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6729CE" w14:textId="77777777" w:rsidR="00E96769" w:rsidRPr="002A7DF5" w:rsidRDefault="00E96769" w:rsidP="00E96769">
      <w:pPr>
        <w:spacing w:line="360" w:lineRule="auto"/>
        <w:jc w:val="center"/>
        <w:rPr>
          <w:rFonts w:ascii="Times New Roman" w:hAnsi="Times New Roman" w:cs="Times New Roman"/>
          <w:b/>
          <w:sz w:val="28"/>
          <w:szCs w:val="28"/>
        </w:rPr>
      </w:pPr>
      <w:r w:rsidRPr="002A7DF5">
        <w:rPr>
          <w:rFonts w:ascii="Times New Roman" w:hAnsi="Times New Roman" w:cs="Times New Roman"/>
          <w:b/>
          <w:sz w:val="28"/>
          <w:szCs w:val="28"/>
        </w:rPr>
        <w:t>АОУ ВО ДПО «Вологодский институт развития образования»</w:t>
      </w:r>
    </w:p>
    <w:p w14:paraId="34BBC40A" w14:textId="77777777" w:rsidR="00E96769" w:rsidRPr="002A7DF5" w:rsidRDefault="00E96769" w:rsidP="00E96769">
      <w:pPr>
        <w:spacing w:line="360" w:lineRule="auto"/>
        <w:jc w:val="center"/>
        <w:rPr>
          <w:rFonts w:ascii="Times New Roman" w:hAnsi="Times New Roman" w:cs="Times New Roman"/>
          <w:b/>
          <w:sz w:val="28"/>
          <w:szCs w:val="28"/>
        </w:rPr>
      </w:pPr>
      <w:r w:rsidRPr="002A7DF5">
        <w:rPr>
          <w:rFonts w:ascii="Times New Roman" w:hAnsi="Times New Roman" w:cs="Times New Roman"/>
          <w:b/>
          <w:sz w:val="28"/>
          <w:szCs w:val="28"/>
        </w:rPr>
        <w:t>Центр непрерывного повышения профессионального мастерства педагогических работников в г. Вологде</w:t>
      </w:r>
    </w:p>
    <w:p w14:paraId="225C8562" w14:textId="77777777" w:rsidR="00E96769" w:rsidRPr="002A7DF5" w:rsidRDefault="00E96769" w:rsidP="00E96769">
      <w:pPr>
        <w:spacing w:line="360" w:lineRule="auto"/>
        <w:ind w:left="708" w:firstLine="708"/>
        <w:jc w:val="both"/>
        <w:rPr>
          <w:rFonts w:ascii="Times New Roman" w:hAnsi="Times New Roman" w:cs="Times New Roman"/>
          <w:b/>
          <w:sz w:val="28"/>
          <w:szCs w:val="28"/>
        </w:rPr>
      </w:pPr>
    </w:p>
    <w:p w14:paraId="5275BA98" w14:textId="77777777" w:rsidR="00E96769" w:rsidRPr="002A7DF5" w:rsidRDefault="00E96769" w:rsidP="00E96769">
      <w:pPr>
        <w:spacing w:after="0" w:line="360" w:lineRule="auto"/>
        <w:jc w:val="right"/>
        <w:rPr>
          <w:rFonts w:ascii="Times New Roman" w:hAnsi="Times New Roman" w:cs="Times New Roman"/>
          <w:bCs/>
          <w:sz w:val="28"/>
          <w:szCs w:val="28"/>
        </w:rPr>
      </w:pPr>
      <w:r w:rsidRPr="002A7DF5">
        <w:rPr>
          <w:rFonts w:ascii="Times New Roman" w:hAnsi="Times New Roman" w:cs="Times New Roman"/>
          <w:bCs/>
          <w:sz w:val="28"/>
          <w:szCs w:val="28"/>
        </w:rPr>
        <w:t xml:space="preserve">«ОДОБРЕНО» </w:t>
      </w:r>
    </w:p>
    <w:p w14:paraId="098449B1" w14:textId="77777777" w:rsidR="00E96769" w:rsidRPr="002A7DF5" w:rsidRDefault="00E96769" w:rsidP="00E96769">
      <w:pPr>
        <w:spacing w:after="0" w:line="360" w:lineRule="auto"/>
        <w:jc w:val="right"/>
        <w:rPr>
          <w:rFonts w:ascii="Times New Roman" w:hAnsi="Times New Roman" w:cs="Times New Roman"/>
          <w:bCs/>
          <w:sz w:val="28"/>
          <w:szCs w:val="28"/>
        </w:rPr>
      </w:pPr>
      <w:r w:rsidRPr="002A7DF5">
        <w:rPr>
          <w:rFonts w:ascii="Times New Roman" w:hAnsi="Times New Roman" w:cs="Times New Roman"/>
          <w:bCs/>
          <w:sz w:val="28"/>
          <w:szCs w:val="28"/>
        </w:rPr>
        <w:t xml:space="preserve">на заседании экспертной рабочей группы </w:t>
      </w:r>
    </w:p>
    <w:p w14:paraId="330BB111" w14:textId="586A1BAB" w:rsidR="00E96769" w:rsidRPr="002A7DF5" w:rsidRDefault="00E96769" w:rsidP="00E96769">
      <w:pPr>
        <w:spacing w:after="0" w:line="360" w:lineRule="auto"/>
        <w:jc w:val="right"/>
        <w:rPr>
          <w:rFonts w:ascii="Times New Roman" w:hAnsi="Times New Roman" w:cs="Times New Roman"/>
          <w:bCs/>
          <w:sz w:val="28"/>
          <w:szCs w:val="28"/>
        </w:rPr>
      </w:pPr>
      <w:r w:rsidRPr="002A7DF5">
        <w:rPr>
          <w:rFonts w:ascii="Times New Roman" w:hAnsi="Times New Roman" w:cs="Times New Roman"/>
          <w:bCs/>
          <w:sz w:val="28"/>
          <w:szCs w:val="28"/>
        </w:rPr>
        <w:t xml:space="preserve">по </w:t>
      </w:r>
      <w:r w:rsidR="00543530">
        <w:rPr>
          <w:rFonts w:ascii="Times New Roman" w:hAnsi="Times New Roman" w:cs="Times New Roman"/>
          <w:bCs/>
          <w:sz w:val="28"/>
          <w:szCs w:val="28"/>
        </w:rPr>
        <w:t xml:space="preserve">учебному </w:t>
      </w:r>
      <w:r w:rsidR="00C32573">
        <w:rPr>
          <w:rFonts w:ascii="Times New Roman" w:hAnsi="Times New Roman" w:cs="Times New Roman"/>
          <w:bCs/>
          <w:sz w:val="28"/>
          <w:szCs w:val="28"/>
        </w:rPr>
        <w:t>п</w:t>
      </w:r>
      <w:r w:rsidR="00543530">
        <w:rPr>
          <w:rFonts w:ascii="Times New Roman" w:hAnsi="Times New Roman" w:cs="Times New Roman"/>
          <w:bCs/>
          <w:sz w:val="28"/>
          <w:szCs w:val="28"/>
        </w:rPr>
        <w:t xml:space="preserve">редмету </w:t>
      </w:r>
      <w:r w:rsidR="00C32573">
        <w:rPr>
          <w:rFonts w:ascii="Times New Roman" w:hAnsi="Times New Roman" w:cs="Times New Roman"/>
          <w:bCs/>
          <w:sz w:val="28"/>
          <w:szCs w:val="28"/>
        </w:rPr>
        <w:t>«Б</w:t>
      </w:r>
      <w:r w:rsidRPr="002A7DF5">
        <w:rPr>
          <w:rFonts w:ascii="Times New Roman" w:hAnsi="Times New Roman" w:cs="Times New Roman"/>
          <w:bCs/>
          <w:sz w:val="28"/>
          <w:szCs w:val="28"/>
        </w:rPr>
        <w:t>иологи</w:t>
      </w:r>
      <w:r w:rsidR="00C32573">
        <w:rPr>
          <w:rFonts w:ascii="Times New Roman" w:hAnsi="Times New Roman" w:cs="Times New Roman"/>
          <w:bCs/>
          <w:sz w:val="28"/>
          <w:szCs w:val="28"/>
        </w:rPr>
        <w:t>я»</w:t>
      </w:r>
    </w:p>
    <w:p w14:paraId="6294A1A1" w14:textId="77777777" w:rsidR="00E96769" w:rsidRPr="002A7DF5" w:rsidRDefault="00E96769" w:rsidP="00E96769">
      <w:pPr>
        <w:spacing w:after="0" w:line="360" w:lineRule="auto"/>
        <w:jc w:val="right"/>
        <w:rPr>
          <w:rFonts w:ascii="Times New Roman" w:hAnsi="Times New Roman" w:cs="Times New Roman"/>
          <w:bCs/>
          <w:sz w:val="28"/>
          <w:szCs w:val="28"/>
        </w:rPr>
      </w:pPr>
      <w:r w:rsidRPr="002A7DF5">
        <w:rPr>
          <w:rFonts w:ascii="Times New Roman" w:hAnsi="Times New Roman" w:cs="Times New Roman"/>
          <w:bCs/>
          <w:sz w:val="28"/>
          <w:szCs w:val="28"/>
        </w:rPr>
        <w:t>при РУМО по общему образованию</w:t>
      </w:r>
    </w:p>
    <w:p w14:paraId="7B099020" w14:textId="2EEB2385" w:rsidR="00E96769" w:rsidRPr="002A7DF5" w:rsidRDefault="00E96769" w:rsidP="00E96769">
      <w:pPr>
        <w:spacing w:after="0" w:line="360" w:lineRule="auto"/>
        <w:jc w:val="right"/>
        <w:rPr>
          <w:rFonts w:ascii="Times New Roman" w:hAnsi="Times New Roman" w:cs="Times New Roman"/>
          <w:sz w:val="28"/>
          <w:szCs w:val="28"/>
        </w:rPr>
      </w:pPr>
      <w:r w:rsidRPr="002A7DF5">
        <w:rPr>
          <w:rFonts w:ascii="Times New Roman" w:hAnsi="Times New Roman" w:cs="Times New Roman"/>
          <w:bCs/>
          <w:sz w:val="28"/>
          <w:szCs w:val="28"/>
        </w:rPr>
        <w:t xml:space="preserve"> (Протокол № </w:t>
      </w:r>
      <w:proofErr w:type="gramStart"/>
      <w:r w:rsidR="00C42E8C">
        <w:rPr>
          <w:rFonts w:ascii="Times New Roman" w:hAnsi="Times New Roman" w:cs="Times New Roman"/>
          <w:bCs/>
          <w:sz w:val="28"/>
          <w:szCs w:val="28"/>
        </w:rPr>
        <w:t>2</w:t>
      </w:r>
      <w:r w:rsidR="003B7AB6">
        <w:rPr>
          <w:rFonts w:ascii="Times New Roman" w:hAnsi="Times New Roman" w:cs="Times New Roman"/>
          <w:bCs/>
          <w:sz w:val="28"/>
          <w:szCs w:val="28"/>
        </w:rPr>
        <w:t xml:space="preserve">  </w:t>
      </w:r>
      <w:r w:rsidRPr="002A7DF5">
        <w:rPr>
          <w:rFonts w:ascii="Times New Roman" w:hAnsi="Times New Roman" w:cs="Times New Roman"/>
          <w:bCs/>
          <w:sz w:val="28"/>
          <w:szCs w:val="28"/>
        </w:rPr>
        <w:t>от</w:t>
      </w:r>
      <w:proofErr w:type="gramEnd"/>
      <w:r w:rsidR="003B7AB6">
        <w:rPr>
          <w:rFonts w:ascii="Times New Roman" w:hAnsi="Times New Roman" w:cs="Times New Roman"/>
          <w:bCs/>
          <w:sz w:val="28"/>
          <w:szCs w:val="28"/>
        </w:rPr>
        <w:t xml:space="preserve"> 2</w:t>
      </w:r>
      <w:r w:rsidR="00C42E8C">
        <w:rPr>
          <w:rFonts w:ascii="Times New Roman" w:hAnsi="Times New Roman" w:cs="Times New Roman"/>
          <w:bCs/>
          <w:sz w:val="28"/>
          <w:szCs w:val="28"/>
        </w:rPr>
        <w:t>1</w:t>
      </w:r>
      <w:r w:rsidR="003B7AB6">
        <w:rPr>
          <w:rFonts w:ascii="Times New Roman" w:hAnsi="Times New Roman" w:cs="Times New Roman"/>
          <w:bCs/>
          <w:sz w:val="28"/>
          <w:szCs w:val="28"/>
        </w:rPr>
        <w:t>.0</w:t>
      </w:r>
      <w:r w:rsidR="00C42E8C">
        <w:rPr>
          <w:rFonts w:ascii="Times New Roman" w:hAnsi="Times New Roman" w:cs="Times New Roman"/>
          <w:bCs/>
          <w:sz w:val="28"/>
          <w:szCs w:val="28"/>
        </w:rPr>
        <w:t>2</w:t>
      </w:r>
      <w:r w:rsidRPr="002A7DF5">
        <w:rPr>
          <w:rFonts w:ascii="Times New Roman" w:hAnsi="Times New Roman" w:cs="Times New Roman"/>
          <w:bCs/>
          <w:sz w:val="28"/>
          <w:szCs w:val="28"/>
        </w:rPr>
        <w:t>.202</w:t>
      </w:r>
      <w:r w:rsidR="002830EB">
        <w:rPr>
          <w:rFonts w:ascii="Times New Roman" w:hAnsi="Times New Roman" w:cs="Times New Roman"/>
          <w:bCs/>
          <w:sz w:val="28"/>
          <w:szCs w:val="28"/>
        </w:rPr>
        <w:t>4</w:t>
      </w:r>
      <w:r w:rsidRPr="002A7DF5">
        <w:rPr>
          <w:rFonts w:ascii="Times New Roman" w:hAnsi="Times New Roman" w:cs="Times New Roman"/>
          <w:bCs/>
          <w:sz w:val="28"/>
          <w:szCs w:val="28"/>
        </w:rPr>
        <w:t>)</w:t>
      </w:r>
    </w:p>
    <w:p w14:paraId="38EB1862" w14:textId="77777777" w:rsidR="00E96769" w:rsidRPr="002A7DF5" w:rsidRDefault="00E96769" w:rsidP="00E96769">
      <w:pPr>
        <w:spacing w:line="360" w:lineRule="auto"/>
        <w:ind w:left="708" w:firstLine="708"/>
        <w:jc w:val="both"/>
        <w:rPr>
          <w:rFonts w:ascii="Times New Roman" w:hAnsi="Times New Roman" w:cs="Times New Roman"/>
          <w:b/>
          <w:sz w:val="28"/>
          <w:szCs w:val="28"/>
        </w:rPr>
      </w:pPr>
    </w:p>
    <w:p w14:paraId="2E132BB6" w14:textId="77777777" w:rsidR="00E96769" w:rsidRPr="002A7DF5" w:rsidRDefault="00E96769" w:rsidP="00E96769">
      <w:pPr>
        <w:spacing w:line="360" w:lineRule="auto"/>
        <w:ind w:left="708" w:firstLine="708"/>
        <w:jc w:val="both"/>
        <w:rPr>
          <w:rFonts w:ascii="Times New Roman" w:hAnsi="Times New Roman" w:cs="Times New Roman"/>
          <w:b/>
          <w:sz w:val="28"/>
          <w:szCs w:val="28"/>
        </w:rPr>
      </w:pPr>
    </w:p>
    <w:p w14:paraId="3080C33A" w14:textId="77777777" w:rsidR="00E96769" w:rsidRPr="002A7DF5" w:rsidRDefault="00E96769" w:rsidP="00E96769">
      <w:pPr>
        <w:spacing w:after="0" w:line="360" w:lineRule="auto"/>
        <w:ind w:left="708" w:firstLine="709"/>
        <w:jc w:val="both"/>
        <w:rPr>
          <w:rFonts w:ascii="Times New Roman" w:hAnsi="Times New Roman" w:cs="Times New Roman"/>
          <w:b/>
          <w:sz w:val="28"/>
          <w:szCs w:val="28"/>
        </w:rPr>
      </w:pPr>
    </w:p>
    <w:p w14:paraId="56CE674E" w14:textId="012BB203" w:rsidR="00E96769" w:rsidRPr="002A7DF5" w:rsidRDefault="00E96769" w:rsidP="00E96769">
      <w:pPr>
        <w:spacing w:after="0" w:line="360" w:lineRule="auto"/>
        <w:ind w:firstLine="709"/>
        <w:jc w:val="center"/>
        <w:rPr>
          <w:rFonts w:ascii="Times New Roman" w:eastAsia="Times New Roman" w:hAnsi="Times New Roman" w:cs="Times New Roman"/>
          <w:b/>
          <w:sz w:val="28"/>
          <w:szCs w:val="28"/>
          <w:lang w:eastAsia="ru-RU"/>
        </w:rPr>
      </w:pPr>
      <w:r w:rsidRPr="002A7DF5">
        <w:rPr>
          <w:rFonts w:ascii="Times New Roman" w:eastAsia="Times New Roman" w:hAnsi="Times New Roman" w:cs="Times New Roman"/>
          <w:b/>
          <w:sz w:val="28"/>
          <w:szCs w:val="28"/>
          <w:lang w:eastAsia="ru-RU"/>
        </w:rPr>
        <w:t>Методически</w:t>
      </w:r>
      <w:r w:rsidR="00C32573">
        <w:rPr>
          <w:rFonts w:ascii="Times New Roman" w:eastAsia="Times New Roman" w:hAnsi="Times New Roman" w:cs="Times New Roman"/>
          <w:b/>
          <w:sz w:val="28"/>
          <w:szCs w:val="28"/>
          <w:lang w:eastAsia="ru-RU"/>
        </w:rPr>
        <w:t>й кейс</w:t>
      </w:r>
      <w:r w:rsidRPr="002A7DF5">
        <w:rPr>
          <w:rFonts w:ascii="Times New Roman" w:eastAsia="Times New Roman" w:hAnsi="Times New Roman" w:cs="Times New Roman"/>
          <w:b/>
          <w:sz w:val="28"/>
          <w:szCs w:val="28"/>
          <w:lang w:eastAsia="ru-RU"/>
        </w:rPr>
        <w:t xml:space="preserve"> </w:t>
      </w:r>
    </w:p>
    <w:p w14:paraId="4E1FB14A" w14:textId="77777777" w:rsidR="00563223" w:rsidRDefault="00C32573" w:rsidP="00E96769">
      <w:pPr>
        <w:spacing w:after="0" w:line="360" w:lineRule="auto"/>
        <w:ind w:firstLine="709"/>
        <w:jc w:val="center"/>
        <w:rPr>
          <w:rFonts w:ascii="Times New Roman" w:eastAsia="Times New Roman" w:hAnsi="Times New Roman" w:cs="Times New Roman"/>
          <w:b/>
          <w:color w:val="1A1A1A"/>
          <w:sz w:val="28"/>
          <w:szCs w:val="28"/>
          <w:lang w:eastAsia="ru-RU"/>
        </w:rPr>
      </w:pPr>
      <w:r>
        <w:rPr>
          <w:rFonts w:ascii="Times New Roman" w:eastAsia="Times New Roman" w:hAnsi="Times New Roman" w:cs="Times New Roman"/>
          <w:b/>
          <w:sz w:val="28"/>
          <w:szCs w:val="28"/>
          <w:lang w:eastAsia="ru-RU"/>
        </w:rPr>
        <w:t>«</w:t>
      </w:r>
      <w:r>
        <w:rPr>
          <w:rFonts w:ascii="Times New Roman" w:eastAsia="Times New Roman" w:hAnsi="Times New Roman" w:cs="Times New Roman"/>
          <w:b/>
          <w:color w:val="1A1A1A"/>
          <w:sz w:val="28"/>
          <w:szCs w:val="28"/>
          <w:lang w:eastAsia="ru-RU"/>
        </w:rPr>
        <w:t>З</w:t>
      </w:r>
      <w:r w:rsidR="00E96769">
        <w:rPr>
          <w:rFonts w:ascii="Times New Roman" w:eastAsia="Times New Roman" w:hAnsi="Times New Roman" w:cs="Times New Roman"/>
          <w:b/>
          <w:color w:val="1A1A1A"/>
          <w:sz w:val="28"/>
          <w:szCs w:val="28"/>
          <w:lang w:eastAsia="ru-RU"/>
        </w:rPr>
        <w:t>адани</w:t>
      </w:r>
      <w:r w:rsidR="005B28D9">
        <w:rPr>
          <w:rFonts w:ascii="Times New Roman" w:eastAsia="Times New Roman" w:hAnsi="Times New Roman" w:cs="Times New Roman"/>
          <w:b/>
          <w:color w:val="1A1A1A"/>
          <w:sz w:val="28"/>
          <w:szCs w:val="28"/>
          <w:lang w:eastAsia="ru-RU"/>
        </w:rPr>
        <w:t>я</w:t>
      </w:r>
      <w:r w:rsidR="00E96769">
        <w:rPr>
          <w:rFonts w:ascii="Times New Roman" w:eastAsia="Times New Roman" w:hAnsi="Times New Roman" w:cs="Times New Roman"/>
          <w:b/>
          <w:color w:val="1A1A1A"/>
          <w:sz w:val="28"/>
          <w:szCs w:val="28"/>
          <w:lang w:eastAsia="ru-RU"/>
        </w:rPr>
        <w:t xml:space="preserve"> линии 2</w:t>
      </w:r>
      <w:r w:rsidR="00C42E8C">
        <w:rPr>
          <w:rFonts w:ascii="Times New Roman" w:eastAsia="Times New Roman" w:hAnsi="Times New Roman" w:cs="Times New Roman"/>
          <w:b/>
          <w:color w:val="1A1A1A"/>
          <w:sz w:val="28"/>
          <w:szCs w:val="28"/>
          <w:lang w:eastAsia="ru-RU"/>
        </w:rPr>
        <w:t>4</w:t>
      </w:r>
      <w:r w:rsidR="00E96769">
        <w:rPr>
          <w:rFonts w:ascii="Times New Roman" w:eastAsia="Times New Roman" w:hAnsi="Times New Roman" w:cs="Times New Roman"/>
          <w:b/>
          <w:color w:val="1A1A1A"/>
          <w:sz w:val="28"/>
          <w:szCs w:val="28"/>
          <w:lang w:eastAsia="ru-RU"/>
        </w:rPr>
        <w:t xml:space="preserve"> </w:t>
      </w:r>
      <w:r w:rsidR="00C42E8C">
        <w:rPr>
          <w:rFonts w:ascii="Times New Roman" w:eastAsia="Times New Roman" w:hAnsi="Times New Roman" w:cs="Times New Roman"/>
          <w:b/>
          <w:color w:val="1A1A1A"/>
          <w:sz w:val="28"/>
          <w:szCs w:val="28"/>
          <w:lang w:eastAsia="ru-RU"/>
        </w:rPr>
        <w:t>Е</w:t>
      </w:r>
      <w:r w:rsidR="00E96769">
        <w:rPr>
          <w:rFonts w:ascii="Times New Roman" w:eastAsia="Times New Roman" w:hAnsi="Times New Roman" w:cs="Times New Roman"/>
          <w:b/>
          <w:color w:val="1A1A1A"/>
          <w:sz w:val="28"/>
          <w:szCs w:val="28"/>
          <w:lang w:eastAsia="ru-RU"/>
        </w:rPr>
        <w:t>ГЭ</w:t>
      </w:r>
      <w:r>
        <w:rPr>
          <w:rFonts w:ascii="Times New Roman" w:eastAsia="Times New Roman" w:hAnsi="Times New Roman" w:cs="Times New Roman"/>
          <w:b/>
          <w:color w:val="1A1A1A"/>
          <w:sz w:val="28"/>
          <w:szCs w:val="28"/>
          <w:lang w:eastAsia="ru-RU"/>
        </w:rPr>
        <w:t xml:space="preserve"> по биологии</w:t>
      </w:r>
      <w:r w:rsidR="00563223">
        <w:rPr>
          <w:rFonts w:ascii="Times New Roman" w:eastAsia="Times New Roman" w:hAnsi="Times New Roman" w:cs="Times New Roman"/>
          <w:b/>
          <w:color w:val="1A1A1A"/>
          <w:sz w:val="28"/>
          <w:szCs w:val="28"/>
          <w:lang w:eastAsia="ru-RU"/>
        </w:rPr>
        <w:t>:</w:t>
      </w:r>
    </w:p>
    <w:p w14:paraId="79CD39F1" w14:textId="4CCF7747" w:rsidR="00E96769" w:rsidRDefault="00563223" w:rsidP="00E96769">
      <w:pPr>
        <w:spacing w:after="0" w:line="360" w:lineRule="auto"/>
        <w:ind w:firstLine="709"/>
        <w:jc w:val="center"/>
        <w:rPr>
          <w:rFonts w:ascii="Times New Roman" w:eastAsia="Times New Roman" w:hAnsi="Times New Roman" w:cs="Times New Roman"/>
          <w:b/>
          <w:color w:val="1A1A1A"/>
          <w:sz w:val="28"/>
          <w:szCs w:val="28"/>
          <w:lang w:eastAsia="ru-RU"/>
        </w:rPr>
      </w:pPr>
      <w:r>
        <w:rPr>
          <w:rFonts w:ascii="Times New Roman" w:eastAsia="Times New Roman" w:hAnsi="Times New Roman" w:cs="Times New Roman"/>
          <w:b/>
          <w:color w:val="1A1A1A"/>
          <w:sz w:val="28"/>
          <w:szCs w:val="28"/>
          <w:lang w:eastAsia="ru-RU"/>
        </w:rPr>
        <w:t xml:space="preserve"> методика обучения решению</w:t>
      </w:r>
      <w:r w:rsidR="00C32573">
        <w:rPr>
          <w:rFonts w:ascii="Times New Roman" w:eastAsia="Times New Roman" w:hAnsi="Times New Roman" w:cs="Times New Roman"/>
          <w:b/>
          <w:color w:val="1A1A1A"/>
          <w:sz w:val="28"/>
          <w:szCs w:val="28"/>
          <w:lang w:eastAsia="ru-RU"/>
        </w:rPr>
        <w:t>»</w:t>
      </w:r>
    </w:p>
    <w:p w14:paraId="5134BBC0" w14:textId="318552A4" w:rsidR="00E96769" w:rsidRPr="002A7DF5" w:rsidRDefault="00E96769" w:rsidP="00E96769">
      <w:pPr>
        <w:spacing w:after="0" w:line="360" w:lineRule="auto"/>
        <w:ind w:firstLine="709"/>
        <w:jc w:val="center"/>
        <w:rPr>
          <w:rFonts w:ascii="Times New Roman" w:eastAsia="Times New Roman" w:hAnsi="Times New Roman" w:cs="Times New Roman"/>
          <w:b/>
          <w:color w:val="1A1A1A"/>
          <w:sz w:val="28"/>
          <w:szCs w:val="28"/>
          <w:lang w:eastAsia="ru-RU"/>
        </w:rPr>
      </w:pPr>
      <w:r w:rsidRPr="002A7DF5">
        <w:rPr>
          <w:rFonts w:ascii="Times New Roman" w:eastAsia="Times New Roman" w:hAnsi="Times New Roman" w:cs="Times New Roman"/>
          <w:b/>
          <w:color w:val="1A1A1A"/>
          <w:sz w:val="28"/>
          <w:szCs w:val="28"/>
          <w:lang w:eastAsia="ru-RU"/>
        </w:rPr>
        <w:t xml:space="preserve"> </w:t>
      </w:r>
    </w:p>
    <w:p w14:paraId="6F138F7C" w14:textId="77777777" w:rsidR="00E96769" w:rsidRPr="002A7DF5" w:rsidRDefault="00E96769" w:rsidP="00E96769">
      <w:pPr>
        <w:spacing w:after="0" w:line="360" w:lineRule="auto"/>
        <w:ind w:firstLine="709"/>
        <w:jc w:val="center"/>
        <w:rPr>
          <w:rFonts w:ascii="Times New Roman" w:eastAsia="Times New Roman" w:hAnsi="Times New Roman" w:cs="Times New Roman"/>
          <w:b/>
          <w:sz w:val="28"/>
          <w:szCs w:val="28"/>
          <w:lang w:eastAsia="ru-RU"/>
        </w:rPr>
      </w:pPr>
    </w:p>
    <w:p w14:paraId="5C7486F9" w14:textId="77777777" w:rsidR="00E96769" w:rsidRPr="002A7DF5" w:rsidRDefault="00E96769" w:rsidP="00E96769">
      <w:pPr>
        <w:spacing w:line="360" w:lineRule="auto"/>
        <w:ind w:left="708" w:firstLine="708"/>
        <w:jc w:val="both"/>
        <w:rPr>
          <w:rFonts w:ascii="Times New Roman" w:hAnsi="Times New Roman" w:cs="Times New Roman"/>
          <w:b/>
          <w:sz w:val="28"/>
          <w:szCs w:val="28"/>
        </w:rPr>
      </w:pPr>
    </w:p>
    <w:p w14:paraId="7D6AF344" w14:textId="77777777" w:rsidR="00E96769" w:rsidRPr="002A7DF5" w:rsidRDefault="00E96769" w:rsidP="00E96769">
      <w:pPr>
        <w:spacing w:after="0" w:line="360" w:lineRule="auto"/>
        <w:ind w:firstLine="708"/>
        <w:jc w:val="both"/>
        <w:rPr>
          <w:rFonts w:ascii="Times New Roman" w:eastAsia="Times New Roman" w:hAnsi="Times New Roman" w:cs="Times New Roman"/>
          <w:b/>
          <w:sz w:val="28"/>
          <w:szCs w:val="28"/>
          <w:lang w:eastAsia="ru-RU"/>
        </w:rPr>
      </w:pPr>
    </w:p>
    <w:p w14:paraId="0B037EBA" w14:textId="77777777" w:rsidR="00E96769" w:rsidRPr="002A7DF5" w:rsidRDefault="00E96769" w:rsidP="00E96769">
      <w:pPr>
        <w:spacing w:after="0" w:line="360" w:lineRule="auto"/>
        <w:ind w:left="4956" w:firstLine="708"/>
        <w:jc w:val="both"/>
        <w:rPr>
          <w:rFonts w:ascii="Times New Roman" w:eastAsia="Times New Roman" w:hAnsi="Times New Roman" w:cs="Times New Roman"/>
          <w:b/>
          <w:sz w:val="28"/>
          <w:szCs w:val="28"/>
          <w:lang w:eastAsia="ru-RU"/>
        </w:rPr>
      </w:pPr>
      <w:r w:rsidRPr="002A7DF5">
        <w:rPr>
          <w:rFonts w:ascii="Times New Roman" w:eastAsia="Times New Roman" w:hAnsi="Times New Roman" w:cs="Times New Roman"/>
          <w:b/>
          <w:sz w:val="28"/>
          <w:szCs w:val="28"/>
          <w:lang w:eastAsia="ru-RU"/>
        </w:rPr>
        <w:t xml:space="preserve">Автор-составитель: </w:t>
      </w:r>
    </w:p>
    <w:p w14:paraId="20216556" w14:textId="77777777" w:rsidR="00E96769" w:rsidRPr="002A7DF5" w:rsidRDefault="00E96769" w:rsidP="00E96769">
      <w:pPr>
        <w:spacing w:after="0" w:line="360" w:lineRule="auto"/>
        <w:ind w:left="4956" w:firstLine="708"/>
        <w:jc w:val="both"/>
        <w:rPr>
          <w:rFonts w:ascii="Times New Roman" w:eastAsia="Times New Roman" w:hAnsi="Times New Roman" w:cs="Times New Roman"/>
          <w:sz w:val="28"/>
          <w:szCs w:val="28"/>
          <w:lang w:eastAsia="ru-RU"/>
        </w:rPr>
      </w:pPr>
      <w:r w:rsidRPr="002A7DF5">
        <w:rPr>
          <w:rFonts w:ascii="Times New Roman" w:eastAsia="Times New Roman" w:hAnsi="Times New Roman" w:cs="Times New Roman"/>
          <w:b/>
          <w:sz w:val="28"/>
          <w:szCs w:val="28"/>
          <w:lang w:eastAsia="ru-RU"/>
        </w:rPr>
        <w:t xml:space="preserve">                                                   Новожилова И.Н.,</w:t>
      </w:r>
      <w:r w:rsidRPr="002A7DF5">
        <w:rPr>
          <w:rFonts w:ascii="Times New Roman" w:eastAsia="Times New Roman" w:hAnsi="Times New Roman" w:cs="Times New Roman"/>
          <w:sz w:val="28"/>
          <w:szCs w:val="28"/>
          <w:lang w:eastAsia="ru-RU"/>
        </w:rPr>
        <w:t xml:space="preserve"> методист сектора естественнонаучного и технологического образования </w:t>
      </w:r>
    </w:p>
    <w:p w14:paraId="116F8304" w14:textId="77777777" w:rsidR="00C32573" w:rsidRDefault="00E96769" w:rsidP="00E96769">
      <w:pPr>
        <w:spacing w:after="0" w:line="360" w:lineRule="auto"/>
        <w:ind w:left="4956"/>
        <w:jc w:val="both"/>
        <w:rPr>
          <w:rFonts w:ascii="Times New Roman" w:eastAsia="Times New Roman" w:hAnsi="Times New Roman" w:cs="Times New Roman"/>
          <w:sz w:val="28"/>
          <w:szCs w:val="28"/>
          <w:lang w:eastAsia="ru-RU"/>
        </w:rPr>
      </w:pPr>
      <w:r w:rsidRPr="002A7DF5">
        <w:rPr>
          <w:rFonts w:ascii="Times New Roman" w:eastAsia="Times New Roman" w:hAnsi="Times New Roman" w:cs="Times New Roman"/>
          <w:sz w:val="28"/>
          <w:szCs w:val="28"/>
          <w:lang w:eastAsia="ru-RU"/>
        </w:rPr>
        <w:t xml:space="preserve"> ЦНППМПР </w:t>
      </w:r>
      <w:r w:rsidR="00C32573">
        <w:rPr>
          <w:rFonts w:ascii="Times New Roman" w:eastAsia="Times New Roman" w:hAnsi="Times New Roman" w:cs="Times New Roman"/>
          <w:sz w:val="28"/>
          <w:szCs w:val="28"/>
          <w:lang w:eastAsia="ru-RU"/>
        </w:rPr>
        <w:t xml:space="preserve">в городе Вологде </w:t>
      </w:r>
    </w:p>
    <w:p w14:paraId="3C395DD3" w14:textId="2DD9A3D9" w:rsidR="00E96769" w:rsidRPr="002A7DF5" w:rsidRDefault="00E96769" w:rsidP="00E96769">
      <w:pPr>
        <w:spacing w:after="0" w:line="360" w:lineRule="auto"/>
        <w:ind w:left="4956"/>
        <w:jc w:val="both"/>
        <w:rPr>
          <w:rFonts w:ascii="Times New Roman" w:eastAsia="Times New Roman" w:hAnsi="Times New Roman" w:cs="Times New Roman"/>
          <w:sz w:val="28"/>
          <w:szCs w:val="28"/>
          <w:lang w:eastAsia="ru-RU"/>
        </w:rPr>
      </w:pPr>
      <w:r w:rsidRPr="002A7DF5">
        <w:rPr>
          <w:rFonts w:ascii="Times New Roman" w:eastAsia="Times New Roman" w:hAnsi="Times New Roman" w:cs="Times New Roman"/>
          <w:sz w:val="28"/>
          <w:szCs w:val="28"/>
          <w:lang w:eastAsia="ru-RU"/>
        </w:rPr>
        <w:t xml:space="preserve">АОУ ВО ДПО «ВИРО» </w:t>
      </w:r>
    </w:p>
    <w:p w14:paraId="7FD1295C" w14:textId="77777777" w:rsidR="00E96769" w:rsidRPr="002A7DF5" w:rsidRDefault="00E96769" w:rsidP="00E96769">
      <w:pPr>
        <w:spacing w:after="0" w:line="360" w:lineRule="auto"/>
        <w:ind w:left="4956"/>
        <w:jc w:val="both"/>
        <w:rPr>
          <w:rFonts w:ascii="Times New Roman" w:eastAsia="Times New Roman" w:hAnsi="Times New Roman" w:cs="Times New Roman"/>
          <w:sz w:val="28"/>
          <w:szCs w:val="28"/>
          <w:lang w:eastAsia="ru-RU"/>
        </w:rPr>
      </w:pPr>
    </w:p>
    <w:p w14:paraId="162CBA17" w14:textId="77777777" w:rsidR="00E96769" w:rsidRPr="002A7DF5" w:rsidRDefault="00E96769" w:rsidP="00E96769">
      <w:pPr>
        <w:spacing w:after="0" w:line="360" w:lineRule="auto"/>
        <w:ind w:left="4956"/>
        <w:jc w:val="both"/>
        <w:rPr>
          <w:rFonts w:ascii="Times New Roman" w:eastAsia="Times New Roman" w:hAnsi="Times New Roman" w:cs="Times New Roman"/>
          <w:sz w:val="28"/>
          <w:szCs w:val="28"/>
          <w:lang w:eastAsia="ru-RU"/>
        </w:rPr>
      </w:pPr>
    </w:p>
    <w:p w14:paraId="4CEBCE02" w14:textId="77777777" w:rsidR="00E96769" w:rsidRPr="002A7DF5" w:rsidRDefault="00E96769" w:rsidP="00E96769">
      <w:pPr>
        <w:autoSpaceDE w:val="0"/>
        <w:autoSpaceDN w:val="0"/>
        <w:adjustRightInd w:val="0"/>
        <w:spacing w:after="0" w:line="360" w:lineRule="auto"/>
        <w:rPr>
          <w:rFonts w:ascii="Times New Roman" w:hAnsi="Times New Roman" w:cs="Times New Roman"/>
          <w:color w:val="000000"/>
          <w:sz w:val="28"/>
          <w:szCs w:val="28"/>
        </w:rPr>
      </w:pPr>
    </w:p>
    <w:p w14:paraId="13F593C0" w14:textId="35588A11" w:rsidR="00E96769" w:rsidRPr="00780E39" w:rsidRDefault="00E96769" w:rsidP="00E96769">
      <w:pPr>
        <w:spacing w:after="240" w:line="360" w:lineRule="auto"/>
        <w:jc w:val="both"/>
        <w:rPr>
          <w:rFonts w:ascii="Times New Roman" w:eastAsia="Times New Roman" w:hAnsi="Times New Roman" w:cs="Times New Roman"/>
          <w:b/>
          <w:i/>
          <w:sz w:val="28"/>
          <w:szCs w:val="28"/>
          <w:lang w:eastAsia="ru-RU"/>
        </w:rPr>
      </w:pPr>
      <w:r w:rsidRPr="00780E39">
        <w:rPr>
          <w:rFonts w:ascii="Times New Roman" w:eastAsia="Times New Roman" w:hAnsi="Times New Roman" w:cs="Times New Roman"/>
          <w:b/>
          <w:i/>
          <w:sz w:val="28"/>
          <w:szCs w:val="28"/>
          <w:lang w:eastAsia="ru-RU"/>
        </w:rPr>
        <w:t>Аннотация</w:t>
      </w:r>
    </w:p>
    <w:p w14:paraId="06DF4668" w14:textId="469FE494" w:rsidR="002A3814" w:rsidRPr="00780E39" w:rsidRDefault="00E96769" w:rsidP="00445373">
      <w:pPr>
        <w:shd w:val="clear" w:color="auto" w:fill="FFFFFF"/>
        <w:spacing w:after="0"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 xml:space="preserve">В рекомендациях </w:t>
      </w:r>
      <w:r w:rsidR="00C32573" w:rsidRPr="00780E39">
        <w:rPr>
          <w:rFonts w:ascii="Times New Roman" w:hAnsi="Times New Roman" w:cs="Times New Roman"/>
          <w:sz w:val="28"/>
          <w:szCs w:val="28"/>
        </w:rPr>
        <w:t>представлен</w:t>
      </w:r>
      <w:r w:rsidRPr="00780E39">
        <w:rPr>
          <w:rFonts w:ascii="Times New Roman" w:hAnsi="Times New Roman" w:cs="Times New Roman"/>
          <w:sz w:val="28"/>
          <w:szCs w:val="28"/>
        </w:rPr>
        <w:t xml:space="preserve"> </w:t>
      </w:r>
      <w:r w:rsidR="00C32573" w:rsidRPr="00780E39">
        <w:rPr>
          <w:rFonts w:ascii="Times New Roman" w:hAnsi="Times New Roman" w:cs="Times New Roman"/>
          <w:sz w:val="28"/>
          <w:szCs w:val="28"/>
        </w:rPr>
        <w:t>методический кейс учебных материалов для</w:t>
      </w:r>
      <w:r w:rsidR="00693D15" w:rsidRPr="00780E39">
        <w:rPr>
          <w:rFonts w:ascii="Times New Roman" w:hAnsi="Times New Roman" w:cs="Times New Roman"/>
          <w:sz w:val="28"/>
          <w:szCs w:val="28"/>
        </w:rPr>
        <w:t xml:space="preserve"> </w:t>
      </w:r>
      <w:r w:rsidR="00C32573" w:rsidRPr="00780E39">
        <w:rPr>
          <w:rFonts w:ascii="Times New Roman" w:hAnsi="Times New Roman" w:cs="Times New Roman"/>
          <w:sz w:val="28"/>
          <w:szCs w:val="28"/>
        </w:rPr>
        <w:t>подготовки обучающихся к выполнению задания линии 2</w:t>
      </w:r>
      <w:r w:rsidR="00354FD1" w:rsidRPr="00780E39">
        <w:rPr>
          <w:rFonts w:ascii="Times New Roman" w:hAnsi="Times New Roman" w:cs="Times New Roman"/>
          <w:sz w:val="28"/>
          <w:szCs w:val="28"/>
        </w:rPr>
        <w:t>4</w:t>
      </w:r>
      <w:r w:rsidR="00C32573" w:rsidRPr="00780E39">
        <w:rPr>
          <w:rFonts w:ascii="Times New Roman" w:hAnsi="Times New Roman" w:cs="Times New Roman"/>
          <w:sz w:val="28"/>
          <w:szCs w:val="28"/>
        </w:rPr>
        <w:t xml:space="preserve"> </w:t>
      </w:r>
      <w:r w:rsidR="00354FD1" w:rsidRPr="00780E39">
        <w:rPr>
          <w:rFonts w:ascii="Times New Roman" w:hAnsi="Times New Roman" w:cs="Times New Roman"/>
          <w:sz w:val="28"/>
          <w:szCs w:val="28"/>
        </w:rPr>
        <w:t>ЕГЭ</w:t>
      </w:r>
      <w:r w:rsidR="00C32573" w:rsidRPr="00780E39">
        <w:rPr>
          <w:rFonts w:ascii="Times New Roman" w:hAnsi="Times New Roman" w:cs="Times New Roman"/>
          <w:sz w:val="28"/>
          <w:szCs w:val="28"/>
        </w:rPr>
        <w:t xml:space="preserve"> по биологии. </w:t>
      </w:r>
      <w:r w:rsidR="002A3814" w:rsidRPr="00780E39">
        <w:rPr>
          <w:rFonts w:ascii="Times New Roman" w:hAnsi="Times New Roman" w:cs="Times New Roman"/>
          <w:sz w:val="28"/>
          <w:szCs w:val="28"/>
        </w:rPr>
        <w:t xml:space="preserve"> Кейс предполагает </w:t>
      </w:r>
      <w:r w:rsidR="00693D15" w:rsidRPr="00780E39">
        <w:rPr>
          <w:rFonts w:ascii="Times New Roman" w:hAnsi="Times New Roman" w:cs="Times New Roman"/>
          <w:sz w:val="28"/>
          <w:szCs w:val="28"/>
        </w:rPr>
        <w:t>достижени</w:t>
      </w:r>
      <w:r w:rsidR="002A3814" w:rsidRPr="00780E39">
        <w:rPr>
          <w:rFonts w:ascii="Times New Roman" w:hAnsi="Times New Roman" w:cs="Times New Roman"/>
          <w:sz w:val="28"/>
          <w:szCs w:val="28"/>
        </w:rPr>
        <w:t>е обучающимися</w:t>
      </w:r>
      <w:r w:rsidR="00693D15" w:rsidRPr="00780E39">
        <w:rPr>
          <w:rFonts w:ascii="Times New Roman" w:hAnsi="Times New Roman" w:cs="Times New Roman"/>
          <w:sz w:val="28"/>
          <w:szCs w:val="28"/>
        </w:rPr>
        <w:t xml:space="preserve"> </w:t>
      </w:r>
      <w:r w:rsidRPr="00780E39">
        <w:rPr>
          <w:rFonts w:ascii="Times New Roman" w:hAnsi="Times New Roman" w:cs="Times New Roman"/>
          <w:sz w:val="28"/>
          <w:szCs w:val="28"/>
        </w:rPr>
        <w:t xml:space="preserve">предметных результатов освоения </w:t>
      </w:r>
      <w:r w:rsidR="00693D15" w:rsidRPr="00780E39">
        <w:rPr>
          <w:rFonts w:ascii="Times New Roman" w:hAnsi="Times New Roman" w:cs="Times New Roman"/>
          <w:sz w:val="28"/>
          <w:szCs w:val="28"/>
        </w:rPr>
        <w:t>умения объяснять результаты биологического эксперимента</w:t>
      </w:r>
      <w:r w:rsidR="002A3814" w:rsidRPr="00780E39">
        <w:rPr>
          <w:rFonts w:ascii="Times New Roman" w:hAnsi="Times New Roman" w:cs="Times New Roman"/>
          <w:sz w:val="28"/>
          <w:szCs w:val="28"/>
        </w:rPr>
        <w:t xml:space="preserve">. </w:t>
      </w:r>
      <w:r w:rsidR="00693D15" w:rsidRPr="00780E39">
        <w:rPr>
          <w:rFonts w:ascii="Times New Roman" w:hAnsi="Times New Roman" w:cs="Times New Roman"/>
          <w:sz w:val="28"/>
          <w:szCs w:val="28"/>
        </w:rPr>
        <w:t xml:space="preserve"> </w:t>
      </w:r>
      <w:r w:rsidR="002A3814" w:rsidRPr="00780E39">
        <w:rPr>
          <w:rFonts w:ascii="Times New Roman" w:hAnsi="Times New Roman" w:cs="Times New Roman"/>
          <w:sz w:val="28"/>
          <w:szCs w:val="28"/>
        </w:rPr>
        <w:t xml:space="preserve">В нем </w:t>
      </w:r>
      <w:r w:rsidRPr="00780E39">
        <w:rPr>
          <w:rFonts w:ascii="Times New Roman" w:hAnsi="Times New Roman" w:cs="Times New Roman"/>
          <w:sz w:val="28"/>
          <w:szCs w:val="28"/>
        </w:rPr>
        <w:t xml:space="preserve">охарактеризованы основные </w:t>
      </w:r>
      <w:r w:rsidR="002A3814" w:rsidRPr="00780E39">
        <w:rPr>
          <w:rFonts w:ascii="Times New Roman" w:hAnsi="Times New Roman" w:cs="Times New Roman"/>
          <w:sz w:val="28"/>
          <w:szCs w:val="28"/>
        </w:rPr>
        <w:t xml:space="preserve">приемы и методы обучения рению данного задания. </w:t>
      </w:r>
      <w:r w:rsidRPr="00780E39">
        <w:rPr>
          <w:rFonts w:ascii="Times New Roman" w:hAnsi="Times New Roman" w:cs="Times New Roman"/>
          <w:sz w:val="28"/>
          <w:szCs w:val="28"/>
        </w:rPr>
        <w:t xml:space="preserve">Дана характеристика средств, используемых в </w:t>
      </w:r>
      <w:r w:rsidR="00693D15" w:rsidRPr="00780E39">
        <w:rPr>
          <w:rFonts w:ascii="Times New Roman" w:hAnsi="Times New Roman" w:cs="Times New Roman"/>
          <w:sz w:val="28"/>
          <w:szCs w:val="28"/>
        </w:rPr>
        <w:t xml:space="preserve">обучении. </w:t>
      </w:r>
      <w:r w:rsidRPr="00780E39">
        <w:rPr>
          <w:rFonts w:ascii="Times New Roman" w:hAnsi="Times New Roman" w:cs="Times New Roman"/>
          <w:sz w:val="28"/>
          <w:szCs w:val="28"/>
        </w:rPr>
        <w:t xml:space="preserve"> Представлена модель </w:t>
      </w:r>
      <w:r w:rsidR="00693D15" w:rsidRPr="00780E39">
        <w:rPr>
          <w:rFonts w:ascii="Times New Roman" w:hAnsi="Times New Roman" w:cs="Times New Roman"/>
          <w:sz w:val="28"/>
          <w:szCs w:val="28"/>
        </w:rPr>
        <w:t xml:space="preserve">задания из </w:t>
      </w:r>
      <w:r w:rsidR="00354FD1" w:rsidRPr="00780E39">
        <w:rPr>
          <w:rFonts w:ascii="Times New Roman" w:hAnsi="Times New Roman" w:cs="Times New Roman"/>
          <w:sz w:val="28"/>
          <w:szCs w:val="28"/>
        </w:rPr>
        <w:t>ЕГЭ</w:t>
      </w:r>
      <w:r w:rsidR="00693D15" w:rsidRPr="00780E39">
        <w:rPr>
          <w:rFonts w:ascii="Times New Roman" w:hAnsi="Times New Roman" w:cs="Times New Roman"/>
          <w:sz w:val="28"/>
          <w:szCs w:val="28"/>
        </w:rPr>
        <w:t xml:space="preserve"> по биологии линии 2</w:t>
      </w:r>
      <w:r w:rsidR="00354FD1" w:rsidRPr="00780E39">
        <w:rPr>
          <w:rFonts w:ascii="Times New Roman" w:hAnsi="Times New Roman" w:cs="Times New Roman"/>
          <w:sz w:val="28"/>
          <w:szCs w:val="28"/>
        </w:rPr>
        <w:t>4</w:t>
      </w:r>
      <w:r w:rsidR="002A3814" w:rsidRPr="00780E39">
        <w:rPr>
          <w:rFonts w:ascii="Times New Roman" w:hAnsi="Times New Roman" w:cs="Times New Roman"/>
          <w:sz w:val="28"/>
          <w:szCs w:val="28"/>
        </w:rPr>
        <w:t>, решения этих заданий и критерии оценивания. Методический кейс адресован</w:t>
      </w:r>
      <w:r w:rsidRPr="00780E39">
        <w:rPr>
          <w:rFonts w:ascii="Times New Roman" w:hAnsi="Times New Roman" w:cs="Times New Roman"/>
          <w:sz w:val="28"/>
          <w:szCs w:val="28"/>
        </w:rPr>
        <w:t xml:space="preserve"> учителям биологии </w:t>
      </w:r>
      <w:r w:rsidR="00354FD1" w:rsidRPr="00780E39">
        <w:rPr>
          <w:rFonts w:ascii="Times New Roman" w:hAnsi="Times New Roman" w:cs="Times New Roman"/>
          <w:sz w:val="28"/>
          <w:szCs w:val="28"/>
        </w:rPr>
        <w:t>средней</w:t>
      </w:r>
      <w:r w:rsidRPr="00780E39">
        <w:rPr>
          <w:rFonts w:ascii="Times New Roman" w:hAnsi="Times New Roman" w:cs="Times New Roman"/>
          <w:sz w:val="28"/>
          <w:szCs w:val="28"/>
        </w:rPr>
        <w:t xml:space="preserve"> школы.</w:t>
      </w:r>
    </w:p>
    <w:p w14:paraId="73706ADE" w14:textId="77777777" w:rsidR="002A3814" w:rsidRPr="00780E39" w:rsidRDefault="002A3814" w:rsidP="00445373">
      <w:pPr>
        <w:shd w:val="clear" w:color="auto" w:fill="FFFFFF"/>
        <w:spacing w:after="0" w:line="240" w:lineRule="auto"/>
        <w:ind w:firstLine="708"/>
        <w:jc w:val="both"/>
        <w:rPr>
          <w:rFonts w:ascii="Times New Roman" w:hAnsi="Times New Roman" w:cs="Times New Roman"/>
          <w:b/>
          <w:sz w:val="28"/>
          <w:szCs w:val="28"/>
        </w:rPr>
      </w:pPr>
    </w:p>
    <w:p w14:paraId="1ECA3E28" w14:textId="20B582C6" w:rsidR="002A3814" w:rsidRPr="00780E39" w:rsidRDefault="002A3814" w:rsidP="00445373">
      <w:pPr>
        <w:shd w:val="clear" w:color="auto" w:fill="FFFFFF"/>
        <w:spacing w:after="0" w:line="240" w:lineRule="auto"/>
        <w:ind w:firstLine="708"/>
        <w:jc w:val="both"/>
        <w:rPr>
          <w:rFonts w:ascii="Times New Roman" w:eastAsia="Times New Roman" w:hAnsi="Times New Roman" w:cs="Times New Roman"/>
          <w:b/>
          <w:color w:val="1A1A1A"/>
          <w:sz w:val="28"/>
          <w:szCs w:val="28"/>
          <w:lang w:eastAsia="ru-RU"/>
        </w:rPr>
      </w:pPr>
      <w:r w:rsidRPr="00780E39">
        <w:rPr>
          <w:rFonts w:ascii="Times New Roman" w:eastAsia="Times New Roman" w:hAnsi="Times New Roman" w:cs="Times New Roman"/>
          <w:b/>
          <w:color w:val="1A1A1A"/>
          <w:sz w:val="28"/>
          <w:szCs w:val="28"/>
          <w:lang w:eastAsia="ru-RU"/>
        </w:rPr>
        <w:t>Содержание</w:t>
      </w:r>
    </w:p>
    <w:p w14:paraId="7110697A" w14:textId="52EEF25D" w:rsidR="00257DB2" w:rsidRPr="00780E39" w:rsidRDefault="00257DB2" w:rsidP="00445373">
      <w:pPr>
        <w:spacing w:after="0" w:line="240" w:lineRule="auto"/>
        <w:ind w:firstLine="708"/>
        <w:jc w:val="both"/>
        <w:rPr>
          <w:rFonts w:ascii="Times New Roman" w:eastAsia="Times New Roman" w:hAnsi="Times New Roman" w:cs="Times New Roman"/>
          <w:b/>
          <w:sz w:val="28"/>
          <w:szCs w:val="28"/>
          <w:lang w:eastAsia="ru-RU"/>
        </w:rPr>
      </w:pPr>
      <w:r w:rsidRPr="00780E39">
        <w:rPr>
          <w:rFonts w:ascii="Times New Roman" w:eastAsia="Times New Roman" w:hAnsi="Times New Roman" w:cs="Times New Roman"/>
          <w:b/>
          <w:sz w:val="28"/>
          <w:szCs w:val="28"/>
          <w:lang w:eastAsia="ru-RU"/>
        </w:rPr>
        <w:t>1. Актуальность</w:t>
      </w:r>
    </w:p>
    <w:p w14:paraId="0D82EE6F" w14:textId="58C2DE9E" w:rsidR="002A3814" w:rsidRPr="00780E39" w:rsidRDefault="002A3814" w:rsidP="00445373">
      <w:pPr>
        <w:spacing w:after="0" w:line="240" w:lineRule="auto"/>
        <w:ind w:firstLine="708"/>
        <w:jc w:val="both"/>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Задание линии 2</w:t>
      </w:r>
      <w:r w:rsidR="00647883" w:rsidRPr="00780E39">
        <w:rPr>
          <w:rFonts w:ascii="Times New Roman" w:eastAsia="Times New Roman" w:hAnsi="Times New Roman" w:cs="Times New Roman"/>
          <w:sz w:val="28"/>
          <w:szCs w:val="28"/>
          <w:lang w:eastAsia="ru-RU"/>
        </w:rPr>
        <w:t>4</w:t>
      </w:r>
      <w:r w:rsidRPr="00780E39">
        <w:rPr>
          <w:rFonts w:ascii="Times New Roman" w:eastAsia="Times New Roman" w:hAnsi="Times New Roman" w:cs="Times New Roman"/>
          <w:sz w:val="28"/>
          <w:szCs w:val="28"/>
          <w:lang w:eastAsia="ru-RU"/>
        </w:rPr>
        <w:t xml:space="preserve"> проверяет у </w:t>
      </w:r>
      <w:r w:rsidR="006E6987" w:rsidRPr="00780E39">
        <w:rPr>
          <w:rFonts w:ascii="Times New Roman" w:eastAsia="Times New Roman" w:hAnsi="Times New Roman" w:cs="Times New Roman"/>
          <w:sz w:val="28"/>
          <w:szCs w:val="28"/>
          <w:lang w:eastAsia="ru-RU"/>
        </w:rPr>
        <w:t>обучающихся</w:t>
      </w:r>
      <w:r w:rsidRPr="00780E39">
        <w:rPr>
          <w:rFonts w:ascii="Times New Roman" w:eastAsia="Times New Roman" w:hAnsi="Times New Roman" w:cs="Times New Roman"/>
          <w:sz w:val="28"/>
          <w:szCs w:val="28"/>
          <w:lang w:eastAsia="ru-RU"/>
        </w:rPr>
        <w:t xml:space="preserve"> большой блок элементов биологического</w:t>
      </w:r>
      <w:r w:rsidR="00647883" w:rsidRPr="00780E39">
        <w:rPr>
          <w:rFonts w:ascii="Times New Roman" w:eastAsia="Times New Roman" w:hAnsi="Times New Roman" w:cs="Times New Roman"/>
          <w:sz w:val="28"/>
          <w:szCs w:val="28"/>
          <w:lang w:eastAsia="ru-RU"/>
        </w:rPr>
        <w:t xml:space="preserve"> содержания</w:t>
      </w:r>
      <w:r w:rsidRPr="00780E39">
        <w:rPr>
          <w:rFonts w:ascii="Times New Roman" w:eastAsia="Times New Roman" w:hAnsi="Times New Roman" w:cs="Times New Roman"/>
          <w:sz w:val="28"/>
          <w:szCs w:val="28"/>
          <w:lang w:eastAsia="ru-RU"/>
        </w:rPr>
        <w:t>.</w:t>
      </w:r>
      <w:r w:rsidR="006E6987" w:rsidRPr="00780E39">
        <w:rPr>
          <w:rFonts w:ascii="Times New Roman" w:eastAsia="Times New Roman" w:hAnsi="Times New Roman" w:cs="Times New Roman"/>
          <w:sz w:val="28"/>
          <w:szCs w:val="28"/>
          <w:lang w:eastAsia="ru-RU"/>
        </w:rPr>
        <w:t xml:space="preserve">  Задание требует развернутого ответа (описания или объяснения) при решении практических заданий.  Задание линии 2</w:t>
      </w:r>
      <w:r w:rsidR="00647883" w:rsidRPr="00780E39">
        <w:rPr>
          <w:rFonts w:ascii="Times New Roman" w:eastAsia="Times New Roman" w:hAnsi="Times New Roman" w:cs="Times New Roman"/>
          <w:sz w:val="28"/>
          <w:szCs w:val="28"/>
          <w:lang w:eastAsia="ru-RU"/>
        </w:rPr>
        <w:t>4</w:t>
      </w:r>
      <w:r w:rsidR="006E6987" w:rsidRPr="00780E39">
        <w:rPr>
          <w:rFonts w:ascii="Times New Roman" w:eastAsia="Times New Roman" w:hAnsi="Times New Roman" w:cs="Times New Roman"/>
          <w:sz w:val="28"/>
          <w:szCs w:val="28"/>
          <w:lang w:eastAsia="ru-RU"/>
        </w:rPr>
        <w:t xml:space="preserve"> </w:t>
      </w:r>
      <w:r w:rsidR="00354FD1" w:rsidRPr="00780E39">
        <w:rPr>
          <w:rFonts w:ascii="Times New Roman" w:eastAsia="Times New Roman" w:hAnsi="Times New Roman" w:cs="Times New Roman"/>
          <w:sz w:val="28"/>
          <w:szCs w:val="28"/>
          <w:lang w:eastAsia="ru-RU"/>
        </w:rPr>
        <w:t>ЕГЭ</w:t>
      </w:r>
      <w:r w:rsidR="006E6987" w:rsidRPr="00780E39">
        <w:rPr>
          <w:rFonts w:ascii="Times New Roman" w:eastAsia="Times New Roman" w:hAnsi="Times New Roman" w:cs="Times New Roman"/>
          <w:sz w:val="28"/>
          <w:szCs w:val="28"/>
          <w:lang w:eastAsia="ru-RU"/>
        </w:rPr>
        <w:t xml:space="preserve"> имеет высокий уровень сложности и проверяет умение </w:t>
      </w:r>
      <w:r w:rsidR="00647883" w:rsidRPr="00780E39">
        <w:rPr>
          <w:rFonts w:ascii="Times New Roman" w:eastAsia="Times New Roman" w:hAnsi="Times New Roman" w:cs="Times New Roman"/>
          <w:sz w:val="28"/>
          <w:szCs w:val="28"/>
          <w:lang w:eastAsia="ru-RU"/>
        </w:rPr>
        <w:t>выполнять задания с изображением биологического объекта.</w:t>
      </w:r>
      <w:r w:rsidR="00257DB2" w:rsidRPr="00780E39">
        <w:rPr>
          <w:rFonts w:ascii="Times New Roman" w:eastAsia="Times New Roman" w:hAnsi="Times New Roman" w:cs="Times New Roman"/>
          <w:sz w:val="28"/>
          <w:szCs w:val="28"/>
          <w:lang w:eastAsia="ru-RU"/>
        </w:rPr>
        <w:t xml:space="preserve"> Сложность этих заданий обусловлена не только тем, что биологический </w:t>
      </w:r>
      <w:r w:rsidR="00647883" w:rsidRPr="00780E39">
        <w:rPr>
          <w:rFonts w:ascii="Times New Roman" w:eastAsia="Times New Roman" w:hAnsi="Times New Roman" w:cs="Times New Roman"/>
          <w:sz w:val="28"/>
          <w:szCs w:val="28"/>
          <w:lang w:eastAsia="ru-RU"/>
        </w:rPr>
        <w:t>рисунок</w:t>
      </w:r>
      <w:r w:rsidR="00257DB2" w:rsidRPr="00780E39">
        <w:rPr>
          <w:rFonts w:ascii="Times New Roman" w:eastAsia="Times New Roman" w:hAnsi="Times New Roman" w:cs="Times New Roman"/>
          <w:sz w:val="28"/>
          <w:szCs w:val="28"/>
          <w:lang w:eastAsia="ru-RU"/>
        </w:rPr>
        <w:t xml:space="preserve">, лежащий в основе задания, </w:t>
      </w:r>
      <w:r w:rsidR="00647883" w:rsidRPr="00780E39">
        <w:rPr>
          <w:rFonts w:ascii="Times New Roman" w:eastAsia="Times New Roman" w:hAnsi="Times New Roman" w:cs="Times New Roman"/>
          <w:sz w:val="28"/>
          <w:szCs w:val="28"/>
          <w:lang w:eastAsia="ru-RU"/>
        </w:rPr>
        <w:t>очватывает</w:t>
      </w:r>
      <w:r w:rsidR="00257DB2" w:rsidRPr="00780E39">
        <w:rPr>
          <w:rFonts w:ascii="Times New Roman" w:eastAsia="Times New Roman" w:hAnsi="Times New Roman" w:cs="Times New Roman"/>
          <w:sz w:val="28"/>
          <w:szCs w:val="28"/>
          <w:lang w:eastAsia="ru-RU"/>
        </w:rPr>
        <w:t xml:space="preserve"> все царствах живой природы</w:t>
      </w:r>
      <w:r w:rsidR="00647883" w:rsidRPr="00780E39">
        <w:rPr>
          <w:rFonts w:ascii="Times New Roman" w:eastAsia="Times New Roman" w:hAnsi="Times New Roman" w:cs="Times New Roman"/>
          <w:sz w:val="28"/>
          <w:szCs w:val="28"/>
          <w:lang w:eastAsia="ru-RU"/>
        </w:rPr>
        <w:t xml:space="preserve"> </w:t>
      </w:r>
      <w:r w:rsidR="00257DB2" w:rsidRPr="00780E39">
        <w:rPr>
          <w:rFonts w:ascii="Times New Roman" w:eastAsia="Times New Roman" w:hAnsi="Times New Roman" w:cs="Times New Roman"/>
          <w:sz w:val="28"/>
          <w:szCs w:val="28"/>
          <w:lang w:eastAsia="ru-RU"/>
        </w:rPr>
        <w:t>и включает все уровни организации живой природы.</w:t>
      </w:r>
    </w:p>
    <w:p w14:paraId="3EB1724A" w14:textId="6AA6A40B" w:rsidR="00257DB2" w:rsidRPr="00780E39" w:rsidRDefault="00257DB2" w:rsidP="00445373">
      <w:pPr>
        <w:spacing w:after="0" w:line="240" w:lineRule="auto"/>
        <w:ind w:firstLine="708"/>
        <w:jc w:val="both"/>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 xml:space="preserve">Средний процент выполнения задания составляет в 2022 году </w:t>
      </w:r>
      <w:r w:rsidR="004A7858" w:rsidRPr="00780E39">
        <w:rPr>
          <w:rFonts w:ascii="Times New Roman" w:eastAsia="Times New Roman" w:hAnsi="Times New Roman" w:cs="Times New Roman"/>
          <w:sz w:val="28"/>
          <w:szCs w:val="28"/>
          <w:lang w:eastAsia="ru-RU"/>
        </w:rPr>
        <w:t xml:space="preserve">11,80 </w:t>
      </w:r>
      <w:r w:rsidRPr="00780E39">
        <w:rPr>
          <w:rFonts w:ascii="Times New Roman" w:eastAsia="Times New Roman" w:hAnsi="Times New Roman" w:cs="Times New Roman"/>
          <w:sz w:val="28"/>
          <w:szCs w:val="28"/>
          <w:lang w:eastAsia="ru-RU"/>
        </w:rPr>
        <w:t xml:space="preserve">%, в 2023 году </w:t>
      </w:r>
      <w:r w:rsidR="004A7858" w:rsidRPr="00780E39">
        <w:rPr>
          <w:rFonts w:ascii="Times New Roman" w:eastAsia="Times New Roman" w:hAnsi="Times New Roman" w:cs="Times New Roman"/>
          <w:sz w:val="28"/>
          <w:szCs w:val="28"/>
          <w:lang w:eastAsia="ru-RU"/>
        </w:rPr>
        <w:t xml:space="preserve">12,57 </w:t>
      </w:r>
      <w:r w:rsidRPr="00780E39">
        <w:rPr>
          <w:rFonts w:ascii="Times New Roman" w:eastAsia="Times New Roman" w:hAnsi="Times New Roman" w:cs="Times New Roman"/>
          <w:sz w:val="28"/>
          <w:szCs w:val="28"/>
          <w:lang w:eastAsia="ru-RU"/>
        </w:rPr>
        <w:t xml:space="preserve">%. Несмотря на рост показателя, уровень выполнения остается </w:t>
      </w:r>
      <w:r w:rsidR="004A7858" w:rsidRPr="00780E39">
        <w:rPr>
          <w:rFonts w:ascii="Times New Roman" w:eastAsia="Times New Roman" w:hAnsi="Times New Roman" w:cs="Times New Roman"/>
          <w:sz w:val="28"/>
          <w:szCs w:val="28"/>
          <w:lang w:eastAsia="ru-RU"/>
        </w:rPr>
        <w:t>низким</w:t>
      </w:r>
      <w:r w:rsidRPr="00780E39">
        <w:rPr>
          <w:rFonts w:ascii="Times New Roman" w:eastAsia="Times New Roman" w:hAnsi="Times New Roman" w:cs="Times New Roman"/>
          <w:sz w:val="28"/>
          <w:szCs w:val="28"/>
          <w:lang w:eastAsia="ru-RU"/>
        </w:rPr>
        <w:t>. Отмечается, что большая часть обучающихся</w:t>
      </w:r>
      <w:r w:rsidR="004A7858" w:rsidRPr="00780E39">
        <w:rPr>
          <w:rFonts w:ascii="Times New Roman" w:eastAsia="Times New Roman" w:hAnsi="Times New Roman" w:cs="Times New Roman"/>
          <w:sz w:val="28"/>
          <w:szCs w:val="28"/>
          <w:lang w:eastAsia="ru-RU"/>
        </w:rPr>
        <w:t xml:space="preserve"> </w:t>
      </w:r>
      <w:r w:rsidRPr="00780E39">
        <w:rPr>
          <w:rFonts w:ascii="Times New Roman" w:eastAsia="Times New Roman" w:hAnsi="Times New Roman" w:cs="Times New Roman"/>
          <w:sz w:val="28"/>
          <w:szCs w:val="28"/>
          <w:lang w:eastAsia="ru-RU"/>
        </w:rPr>
        <w:t>не приступала или не выполнила задание 2</w:t>
      </w:r>
      <w:r w:rsidR="004A7858" w:rsidRPr="00780E39">
        <w:rPr>
          <w:rFonts w:ascii="Times New Roman" w:eastAsia="Times New Roman" w:hAnsi="Times New Roman" w:cs="Times New Roman"/>
          <w:sz w:val="28"/>
          <w:szCs w:val="28"/>
          <w:lang w:eastAsia="ru-RU"/>
        </w:rPr>
        <w:t>4</w:t>
      </w:r>
      <w:r w:rsidRPr="00780E39">
        <w:rPr>
          <w:rFonts w:ascii="Times New Roman" w:eastAsia="Times New Roman" w:hAnsi="Times New Roman" w:cs="Times New Roman"/>
          <w:sz w:val="28"/>
          <w:szCs w:val="28"/>
          <w:lang w:eastAsia="ru-RU"/>
        </w:rPr>
        <w:t>.</w:t>
      </w:r>
    </w:p>
    <w:p w14:paraId="4AD51BD1" w14:textId="3BECE896" w:rsidR="00E96769" w:rsidRPr="00780E39" w:rsidRDefault="00E96769" w:rsidP="00445373">
      <w:pPr>
        <w:spacing w:after="0" w:line="240" w:lineRule="auto"/>
        <w:ind w:firstLine="708"/>
        <w:jc w:val="both"/>
        <w:rPr>
          <w:rFonts w:ascii="Times New Roman" w:eastAsia="Times New Roman" w:hAnsi="Times New Roman" w:cs="Times New Roman"/>
          <w:sz w:val="28"/>
          <w:szCs w:val="28"/>
          <w:lang w:eastAsia="ru-RU"/>
        </w:rPr>
      </w:pPr>
      <w:r w:rsidRPr="00780E39">
        <w:rPr>
          <w:rFonts w:ascii="Times New Roman" w:eastAsia="Times New Roman" w:hAnsi="Times New Roman" w:cs="Times New Roman"/>
          <w:i/>
          <w:sz w:val="28"/>
          <w:szCs w:val="28"/>
          <w:lang w:eastAsia="ru-RU"/>
        </w:rPr>
        <w:t>Цель рекомендаций</w:t>
      </w:r>
      <w:r w:rsidRPr="00780E39">
        <w:rPr>
          <w:rFonts w:ascii="Times New Roman" w:eastAsia="Times New Roman" w:hAnsi="Times New Roman" w:cs="Times New Roman"/>
          <w:sz w:val="28"/>
          <w:szCs w:val="28"/>
          <w:lang w:eastAsia="ru-RU"/>
        </w:rPr>
        <w:t xml:space="preserve"> – показать систему работы по </w:t>
      </w:r>
      <w:r w:rsidR="00693D15" w:rsidRPr="00780E39">
        <w:rPr>
          <w:rFonts w:ascii="Times New Roman" w:eastAsia="Times New Roman" w:hAnsi="Times New Roman" w:cs="Times New Roman"/>
          <w:sz w:val="28"/>
          <w:szCs w:val="28"/>
          <w:lang w:eastAsia="ru-RU"/>
        </w:rPr>
        <w:t xml:space="preserve">формированию у обучающихся планируемых </w:t>
      </w:r>
      <w:r w:rsidRPr="00780E39">
        <w:rPr>
          <w:rFonts w:ascii="Times New Roman" w:eastAsia="Times New Roman" w:hAnsi="Times New Roman" w:cs="Times New Roman"/>
          <w:sz w:val="28"/>
          <w:szCs w:val="28"/>
          <w:lang w:eastAsia="ru-RU"/>
        </w:rPr>
        <w:t>предметных результатов освоения учебного предмета «Биология»</w:t>
      </w:r>
      <w:r w:rsidR="00382211" w:rsidRPr="00780E39">
        <w:rPr>
          <w:rFonts w:ascii="Times New Roman" w:eastAsia="Times New Roman" w:hAnsi="Times New Roman" w:cs="Times New Roman"/>
          <w:sz w:val="28"/>
          <w:szCs w:val="28"/>
          <w:lang w:eastAsia="ru-RU"/>
        </w:rPr>
        <w:t>, включенных в задание 2</w:t>
      </w:r>
      <w:r w:rsidR="004A7858" w:rsidRPr="00780E39">
        <w:rPr>
          <w:rFonts w:ascii="Times New Roman" w:eastAsia="Times New Roman" w:hAnsi="Times New Roman" w:cs="Times New Roman"/>
          <w:sz w:val="28"/>
          <w:szCs w:val="28"/>
          <w:lang w:eastAsia="ru-RU"/>
        </w:rPr>
        <w:t>4</w:t>
      </w:r>
      <w:r w:rsidR="00382211" w:rsidRPr="00780E39">
        <w:rPr>
          <w:rFonts w:ascii="Times New Roman" w:eastAsia="Times New Roman" w:hAnsi="Times New Roman" w:cs="Times New Roman"/>
          <w:sz w:val="28"/>
          <w:szCs w:val="28"/>
          <w:lang w:eastAsia="ru-RU"/>
        </w:rPr>
        <w:t xml:space="preserve"> </w:t>
      </w:r>
      <w:r w:rsidR="00354FD1" w:rsidRPr="00780E39">
        <w:rPr>
          <w:rFonts w:ascii="Times New Roman" w:eastAsia="Times New Roman" w:hAnsi="Times New Roman" w:cs="Times New Roman"/>
          <w:sz w:val="28"/>
          <w:szCs w:val="28"/>
          <w:lang w:eastAsia="ru-RU"/>
        </w:rPr>
        <w:t>ЕГЭ</w:t>
      </w:r>
      <w:r w:rsidR="00382211" w:rsidRPr="00780E39">
        <w:rPr>
          <w:rFonts w:ascii="Times New Roman" w:eastAsia="Times New Roman" w:hAnsi="Times New Roman" w:cs="Times New Roman"/>
          <w:sz w:val="28"/>
          <w:szCs w:val="28"/>
          <w:lang w:eastAsia="ru-RU"/>
        </w:rPr>
        <w:t>.</w:t>
      </w:r>
    </w:p>
    <w:p w14:paraId="1EFA604B" w14:textId="77777777" w:rsidR="00382211" w:rsidRPr="00780E39" w:rsidRDefault="00382211" w:rsidP="00445373">
      <w:pPr>
        <w:spacing w:after="0" w:line="240" w:lineRule="auto"/>
        <w:ind w:firstLine="708"/>
        <w:jc w:val="both"/>
        <w:rPr>
          <w:rFonts w:ascii="Times New Roman" w:eastAsia="Times New Roman" w:hAnsi="Times New Roman" w:cs="Times New Roman"/>
          <w:sz w:val="28"/>
          <w:szCs w:val="28"/>
          <w:lang w:eastAsia="ru-RU"/>
        </w:rPr>
      </w:pPr>
    </w:p>
    <w:p w14:paraId="0AD225B2" w14:textId="359EC27D" w:rsidR="00382211" w:rsidRPr="00780E39" w:rsidRDefault="00382211" w:rsidP="00445373">
      <w:pPr>
        <w:spacing w:after="0" w:line="240" w:lineRule="auto"/>
        <w:ind w:firstLine="708"/>
        <w:jc w:val="both"/>
        <w:rPr>
          <w:rFonts w:ascii="Times New Roman" w:eastAsia="Times New Roman" w:hAnsi="Times New Roman" w:cs="Times New Roman"/>
          <w:b/>
          <w:sz w:val="28"/>
          <w:szCs w:val="28"/>
          <w:lang w:eastAsia="ru-RU"/>
        </w:rPr>
      </w:pPr>
      <w:r w:rsidRPr="00780E39">
        <w:rPr>
          <w:rFonts w:ascii="Times New Roman" w:eastAsia="Times New Roman" w:hAnsi="Times New Roman" w:cs="Times New Roman"/>
          <w:b/>
          <w:sz w:val="28"/>
          <w:szCs w:val="28"/>
          <w:lang w:eastAsia="ru-RU"/>
        </w:rPr>
        <w:t>2. Планируемые предметные и метапредметные результаты</w:t>
      </w:r>
    </w:p>
    <w:p w14:paraId="4858C04D" w14:textId="77777777" w:rsidR="001A7D85" w:rsidRPr="00780E39" w:rsidRDefault="001A7D85" w:rsidP="001A7D85">
      <w:pPr>
        <w:spacing w:after="0" w:line="240" w:lineRule="auto"/>
        <w:ind w:firstLine="708"/>
        <w:jc w:val="both"/>
        <w:rPr>
          <w:rFonts w:ascii="Times New Roman" w:hAnsi="Times New Roman" w:cs="Times New Roman"/>
          <w:sz w:val="28"/>
          <w:szCs w:val="28"/>
        </w:rPr>
      </w:pPr>
      <w:bookmarkStart w:id="0" w:name="_Hlk158723633"/>
      <w:r w:rsidRPr="00780E39">
        <w:rPr>
          <w:rFonts w:ascii="Times New Roman" w:hAnsi="Times New Roman" w:cs="Times New Roman"/>
          <w:sz w:val="28"/>
          <w:szCs w:val="28"/>
        </w:rPr>
        <w:t>Предметные результаты освоения содержания учебного предмета «Биология» на углублённом уровне ориентированы на обеспечение профильного обучения обучающихся биологии. Они включают: специфические для биологии научные знания, умения и способы действий по освоению, интерпретации и преобразованию знаний, виды деятельности по получению новых знаний и их применению в различных учебных, а также в реальных жизненных ситуациях. Предметные результаты представлены по годам изучения.</w:t>
      </w:r>
    </w:p>
    <w:p w14:paraId="0FD620D1" w14:textId="36A3F4D5" w:rsidR="001A7D85" w:rsidRPr="00780E39" w:rsidRDefault="001A7D85" w:rsidP="001A7D85">
      <w:pPr>
        <w:spacing w:after="0" w:line="240" w:lineRule="auto"/>
        <w:ind w:firstLine="708"/>
        <w:jc w:val="both"/>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При выполнении задания № 2</w:t>
      </w:r>
      <w:r w:rsidR="00780E39" w:rsidRPr="00780E39">
        <w:rPr>
          <w:rFonts w:ascii="Times New Roman" w:eastAsia="Times New Roman" w:hAnsi="Times New Roman" w:cs="Times New Roman"/>
          <w:sz w:val="28"/>
          <w:szCs w:val="28"/>
          <w:lang w:eastAsia="ru-RU"/>
        </w:rPr>
        <w:t>4</w:t>
      </w:r>
      <w:r w:rsidRPr="00780E39">
        <w:rPr>
          <w:rFonts w:ascii="Times New Roman" w:eastAsia="Times New Roman" w:hAnsi="Times New Roman" w:cs="Times New Roman"/>
          <w:sz w:val="28"/>
          <w:szCs w:val="28"/>
          <w:lang w:eastAsia="ru-RU"/>
        </w:rPr>
        <w:t xml:space="preserve"> обучающийся должен показать:</w:t>
      </w:r>
    </w:p>
    <w:p w14:paraId="24B5B969"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Предметные результаты освоения учебного предмета «Биология» в 10 классе должны отражать:</w:t>
      </w:r>
    </w:p>
    <w:p w14:paraId="6A96AF8F"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lastRenderedPageBreak/>
        <w:t>владение системой биологических знаний, которая включает: основополагающие биологические термины и понятия (жизнь, клетка, организм, метаболизм, гомеостаз, саморегуляция, самовоспроизведение, наследственность, изменчивость, рост и развитие);</w:t>
      </w:r>
    </w:p>
    <w:p w14:paraId="31D9E68E"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владение основными методами научного познания, используемых в биологических исследованиях живых объектов (описание, измерение, наблюдение, эксперимент); </w:t>
      </w:r>
    </w:p>
    <w:p w14:paraId="0F6E94C1"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умение выделять существенные признаки: вирусов, клеток прокариот и эукариот, одноклеточных и многоклеточных организмов, в том числе бактерий, грибов, растений, животных и человека, строения органов и систем органов растений, животных, человека, процессов жизнедеятельности, протекающих в организмах растений, животных и человека, биологических процессов: обмена веществ (метаболизм), превращения энергии, брожения, автотрофного и гетеротрофного типов питания, фотосинтеза и хемосинтеза, митоза, мейоза, гаметогенеза, эмбриогенеза, постэмбрионального развития, размножения, индивидуального развития организма (онтогенеза);</w:t>
      </w:r>
    </w:p>
    <w:p w14:paraId="204D6850"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умение устанавливать взаимосвязи между органоидами клетки и их функциями, строением клеток разных тканей и их функциями, между органами и системами органов у растений, животных и человека и их функциями, между системами органов и их функциями, между этапами обмена веществ, этапами клеточного цикла и жизненных циклов организмов;</w:t>
      </w:r>
    </w:p>
    <w:p w14:paraId="54A78161"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умение выявлять отличительные признаки живых систем, в том числе растений, животных и человека;</w:t>
      </w:r>
    </w:p>
    <w:p w14:paraId="391B488C"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умение решать биологические задачи, выявлять причинно-следственные связи между исследуемыми биологическими процессами и явлениями, делать выводы и прогнозы на основании полученных результатов;</w:t>
      </w:r>
    </w:p>
    <w:p w14:paraId="72F082E7"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Предметные результаты освоения учебного предмета «Биология» в 11 классе должны отражать: </w:t>
      </w:r>
    </w:p>
    <w:p w14:paraId="0FDABBBA"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умение владеть системой биологических знаний, которая включает определения и понимание сущности основополагающих биологических терминов и понятий;</w:t>
      </w:r>
    </w:p>
    <w:p w14:paraId="55607FF2"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умение владеть основными методами научного познания, используемыми в биологических исследованиях живых объектов и экосистем (описание, измерение, наблюдение, эксперимент), способами выявления и оценки антропогенных изменений в природе; </w:t>
      </w:r>
    </w:p>
    <w:p w14:paraId="72195BA6" w14:textId="77777777" w:rsidR="001A7D85" w:rsidRPr="00780E39"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умение выявлять отличительные признаки живых систем, приспособленность видов к среде обитания, абиотических и биотических компонентов экосистем, взаимосвязей организмов в сообществах, антропогенных изменений в экосистемах своей местности;</w:t>
      </w:r>
    </w:p>
    <w:p w14:paraId="4A34603B" w14:textId="77777777" w:rsidR="001A7D85" w:rsidRPr="004610A0" w:rsidRDefault="001A7D85" w:rsidP="001A7D85">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Метапредметные результаты освоения учебного предмета «Биология» включают: 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(вещество, энергия, явление, процесс, </w:t>
      </w:r>
      <w:r w:rsidRPr="00780E39">
        <w:rPr>
          <w:rFonts w:ascii="Times New Roman" w:hAnsi="Times New Roman" w:cs="Times New Roman"/>
          <w:sz w:val="28"/>
          <w:szCs w:val="28"/>
        </w:rPr>
        <w:lastRenderedPageBreak/>
        <w:t>система, научный факт, принцип, гипотеза, закономерность, закон, теория, исследование, наблюдение, измерение, эксперимент и другие); универсальные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 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практики. В результате изучения биологии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bookmarkEnd w:id="0"/>
    <w:p w14:paraId="31AE23AB" w14:textId="3A7442A0" w:rsidR="00204095" w:rsidRPr="00382211" w:rsidRDefault="00204095" w:rsidP="002A3814">
      <w:pPr>
        <w:spacing w:after="0" w:line="360" w:lineRule="auto"/>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 Характеристика задания</w:t>
      </w:r>
      <w:r w:rsidR="00880B92">
        <w:rPr>
          <w:rFonts w:ascii="Times New Roman" w:eastAsia="Times New Roman" w:hAnsi="Times New Roman" w:cs="Times New Roman"/>
          <w:b/>
          <w:sz w:val="28"/>
          <w:szCs w:val="28"/>
          <w:lang w:eastAsia="ru-RU"/>
        </w:rPr>
        <w:t xml:space="preserve"> № 2</w:t>
      </w:r>
      <w:r w:rsidR="001A7D85">
        <w:rPr>
          <w:rFonts w:ascii="Times New Roman" w:eastAsia="Times New Roman" w:hAnsi="Times New Roman" w:cs="Times New Roman"/>
          <w:b/>
          <w:sz w:val="28"/>
          <w:szCs w:val="28"/>
          <w:lang w:eastAsia="ru-RU"/>
        </w:rPr>
        <w:t>4</w:t>
      </w:r>
    </w:p>
    <w:p w14:paraId="5D25BE03" w14:textId="5966FEAE" w:rsidR="00663FFD" w:rsidRPr="00780E39" w:rsidRDefault="00663FFD" w:rsidP="00445373">
      <w:pPr>
        <w:spacing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Задани</w:t>
      </w:r>
      <w:r w:rsidR="000475A9" w:rsidRPr="00780E39">
        <w:rPr>
          <w:rFonts w:ascii="Times New Roman" w:hAnsi="Times New Roman" w:cs="Times New Roman"/>
          <w:sz w:val="28"/>
          <w:szCs w:val="28"/>
        </w:rPr>
        <w:t>я</w:t>
      </w:r>
      <w:r w:rsidRPr="00780E39">
        <w:rPr>
          <w:rFonts w:ascii="Times New Roman" w:hAnsi="Times New Roman" w:cs="Times New Roman"/>
          <w:sz w:val="28"/>
          <w:szCs w:val="28"/>
        </w:rPr>
        <w:t xml:space="preserve"> линии 2</w:t>
      </w:r>
      <w:r w:rsidR="001A7D85" w:rsidRPr="00780E39">
        <w:rPr>
          <w:rFonts w:ascii="Times New Roman" w:hAnsi="Times New Roman" w:cs="Times New Roman"/>
          <w:sz w:val="28"/>
          <w:szCs w:val="28"/>
        </w:rPr>
        <w:t>4</w:t>
      </w:r>
      <w:r w:rsidRPr="00780E39">
        <w:rPr>
          <w:rFonts w:ascii="Times New Roman" w:hAnsi="Times New Roman" w:cs="Times New Roman"/>
          <w:sz w:val="28"/>
          <w:szCs w:val="28"/>
        </w:rPr>
        <w:t xml:space="preserve"> </w:t>
      </w:r>
      <w:r w:rsidR="00354FD1" w:rsidRPr="00780E39">
        <w:rPr>
          <w:rFonts w:ascii="Times New Roman" w:hAnsi="Times New Roman" w:cs="Times New Roman"/>
          <w:sz w:val="28"/>
          <w:szCs w:val="28"/>
        </w:rPr>
        <w:t>ЕГЭ</w:t>
      </w:r>
      <w:r w:rsidRPr="00780E39">
        <w:rPr>
          <w:rFonts w:ascii="Times New Roman" w:hAnsi="Times New Roman" w:cs="Times New Roman"/>
          <w:sz w:val="28"/>
          <w:szCs w:val="28"/>
        </w:rPr>
        <w:t xml:space="preserve"> в 2024</w:t>
      </w:r>
      <w:r w:rsidR="00204095" w:rsidRPr="00780E39">
        <w:rPr>
          <w:rFonts w:ascii="Times New Roman" w:hAnsi="Times New Roman" w:cs="Times New Roman"/>
          <w:sz w:val="28"/>
          <w:szCs w:val="28"/>
        </w:rPr>
        <w:t xml:space="preserve"> году</w:t>
      </w:r>
      <w:r w:rsidRPr="00780E39">
        <w:rPr>
          <w:rFonts w:ascii="Times New Roman" w:hAnsi="Times New Roman" w:cs="Times New Roman"/>
          <w:sz w:val="28"/>
          <w:szCs w:val="28"/>
        </w:rPr>
        <w:t xml:space="preserve"> предполагает </w:t>
      </w:r>
      <w:r w:rsidR="00177057" w:rsidRPr="00780E39">
        <w:rPr>
          <w:rFonts w:ascii="Times New Roman" w:hAnsi="Times New Roman" w:cs="Times New Roman"/>
          <w:sz w:val="28"/>
          <w:szCs w:val="28"/>
        </w:rPr>
        <w:t>изображение биологического объекта</w:t>
      </w:r>
      <w:r w:rsidRPr="00780E39">
        <w:rPr>
          <w:rFonts w:ascii="Times New Roman" w:hAnsi="Times New Roman" w:cs="Times New Roman"/>
          <w:sz w:val="28"/>
          <w:szCs w:val="28"/>
        </w:rPr>
        <w:t>. Проверяет следующие элементы содержания</w:t>
      </w:r>
      <w:r w:rsidR="00FC4606" w:rsidRPr="00780E39">
        <w:rPr>
          <w:rFonts w:ascii="Times New Roman" w:hAnsi="Times New Roman" w:cs="Times New Roman"/>
          <w:sz w:val="28"/>
          <w:szCs w:val="28"/>
        </w:rPr>
        <w:t xml:space="preserve"> из кодификатора </w:t>
      </w:r>
      <w:r w:rsidR="00354FD1" w:rsidRPr="00780E39">
        <w:rPr>
          <w:rFonts w:ascii="Times New Roman" w:hAnsi="Times New Roman" w:cs="Times New Roman"/>
          <w:sz w:val="28"/>
          <w:szCs w:val="28"/>
        </w:rPr>
        <w:t>ЕГЭ</w:t>
      </w:r>
      <w:r w:rsidRPr="00780E39">
        <w:rPr>
          <w:rFonts w:ascii="Times New Roman" w:hAnsi="Times New Roman" w:cs="Times New Roman"/>
          <w:sz w:val="28"/>
          <w:szCs w:val="28"/>
        </w:rPr>
        <w:t>:</w:t>
      </w:r>
    </w:p>
    <w:p w14:paraId="0AB60735" w14:textId="77777777" w:rsidR="00DC2B77" w:rsidRPr="00780E39" w:rsidRDefault="00DC2B77" w:rsidP="00DC2B77">
      <w:pPr>
        <w:spacing w:after="0" w:line="240" w:lineRule="auto"/>
        <w:jc w:val="both"/>
        <w:rPr>
          <w:rFonts w:ascii="Times New Roman" w:hAnsi="Times New Roman" w:cs="Times New Roman"/>
          <w:sz w:val="28"/>
          <w:szCs w:val="28"/>
        </w:rPr>
      </w:pPr>
      <w:bookmarkStart w:id="1" w:name="_Hlk154037468"/>
      <w:r w:rsidRPr="00780E39">
        <w:rPr>
          <w:rFonts w:ascii="Times New Roman" w:hAnsi="Times New Roman" w:cs="Times New Roman"/>
          <w:sz w:val="28"/>
          <w:szCs w:val="28"/>
        </w:rPr>
        <w:t>Код 2. Клетка как биологическая система.</w:t>
      </w:r>
    </w:p>
    <w:p w14:paraId="043F2F95" w14:textId="77777777" w:rsidR="00DC2B77" w:rsidRPr="00780E39" w:rsidRDefault="00DC2B77" w:rsidP="00DC2B77">
      <w:pPr>
        <w:spacing w:after="0" w:line="240" w:lineRule="auto"/>
        <w:jc w:val="both"/>
        <w:rPr>
          <w:rFonts w:ascii="Times New Roman" w:hAnsi="Times New Roman" w:cs="Times New Roman"/>
          <w:sz w:val="28"/>
          <w:szCs w:val="28"/>
        </w:rPr>
      </w:pPr>
      <w:r w:rsidRPr="00780E39">
        <w:rPr>
          <w:rFonts w:ascii="Times New Roman" w:hAnsi="Times New Roman" w:cs="Times New Roman"/>
          <w:sz w:val="28"/>
          <w:szCs w:val="28"/>
        </w:rPr>
        <w:t>Код 3. Организм как биологическая система.</w:t>
      </w:r>
    </w:p>
    <w:p w14:paraId="07112ADE" w14:textId="77777777" w:rsidR="00DC2B77" w:rsidRPr="00780E39" w:rsidRDefault="00DC2B77" w:rsidP="00DC2B77">
      <w:pPr>
        <w:spacing w:after="0" w:line="240" w:lineRule="auto"/>
        <w:jc w:val="both"/>
        <w:rPr>
          <w:rFonts w:ascii="Times New Roman" w:hAnsi="Times New Roman" w:cs="Times New Roman"/>
          <w:sz w:val="28"/>
          <w:szCs w:val="28"/>
        </w:rPr>
      </w:pPr>
      <w:r w:rsidRPr="00780E39">
        <w:rPr>
          <w:rFonts w:ascii="Times New Roman" w:hAnsi="Times New Roman" w:cs="Times New Roman"/>
          <w:sz w:val="28"/>
          <w:szCs w:val="28"/>
        </w:rPr>
        <w:t>Код 4. Система и многообразие органического мира.</w:t>
      </w:r>
    </w:p>
    <w:p w14:paraId="38A641EB" w14:textId="77777777" w:rsidR="00DC2B77" w:rsidRPr="00780E39" w:rsidRDefault="00DC2B77" w:rsidP="00DC2B77">
      <w:pPr>
        <w:spacing w:after="0" w:line="240" w:lineRule="auto"/>
        <w:jc w:val="both"/>
        <w:rPr>
          <w:rFonts w:ascii="Times New Roman" w:hAnsi="Times New Roman" w:cs="Times New Roman"/>
          <w:sz w:val="28"/>
          <w:szCs w:val="28"/>
        </w:rPr>
      </w:pPr>
      <w:r w:rsidRPr="00780E39">
        <w:rPr>
          <w:rFonts w:ascii="Times New Roman" w:hAnsi="Times New Roman" w:cs="Times New Roman"/>
          <w:sz w:val="28"/>
          <w:szCs w:val="28"/>
        </w:rPr>
        <w:t>Код 5. Организм человека и его здоровье.</w:t>
      </w:r>
    </w:p>
    <w:p w14:paraId="5D3BA1D8" w14:textId="77777777" w:rsidR="00DC2B77" w:rsidRPr="00780E39" w:rsidRDefault="00DC2B77" w:rsidP="00DC2B77">
      <w:pPr>
        <w:spacing w:after="0" w:line="240" w:lineRule="auto"/>
        <w:jc w:val="both"/>
        <w:rPr>
          <w:rFonts w:ascii="Times New Roman" w:hAnsi="Times New Roman" w:cs="Times New Roman"/>
          <w:sz w:val="28"/>
          <w:szCs w:val="28"/>
        </w:rPr>
      </w:pPr>
      <w:r w:rsidRPr="00780E39">
        <w:rPr>
          <w:rFonts w:ascii="Times New Roman" w:hAnsi="Times New Roman" w:cs="Times New Roman"/>
          <w:sz w:val="28"/>
          <w:szCs w:val="28"/>
        </w:rPr>
        <w:t>Код 6. Теория эволюции. Развитие жизни на Земле.</w:t>
      </w:r>
    </w:p>
    <w:p w14:paraId="0E35F351" w14:textId="6ECE9FE6" w:rsidR="00DC2B77" w:rsidRPr="00780E39" w:rsidRDefault="00DC2B77" w:rsidP="007830B1">
      <w:pPr>
        <w:spacing w:after="0" w:line="240" w:lineRule="auto"/>
        <w:jc w:val="both"/>
        <w:rPr>
          <w:rFonts w:ascii="Times New Roman" w:hAnsi="Times New Roman" w:cs="Times New Roman"/>
          <w:sz w:val="28"/>
          <w:szCs w:val="28"/>
        </w:rPr>
      </w:pPr>
      <w:r w:rsidRPr="00780E39">
        <w:rPr>
          <w:rFonts w:ascii="Times New Roman" w:hAnsi="Times New Roman" w:cs="Times New Roman"/>
          <w:sz w:val="28"/>
          <w:szCs w:val="28"/>
        </w:rPr>
        <w:t>Код 7. Экосистемы и присущие им закономерности.</w:t>
      </w:r>
      <w:r w:rsidRPr="00780E39">
        <w:rPr>
          <w:rFonts w:ascii="Times New Roman" w:eastAsia="Times New Roman" w:hAnsi="Times New Roman" w:cs="Times New Roman"/>
          <w:sz w:val="28"/>
          <w:szCs w:val="28"/>
          <w:lang w:eastAsia="ru-RU"/>
        </w:rPr>
        <w:t xml:space="preserve"> </w:t>
      </w:r>
    </w:p>
    <w:p w14:paraId="72530897" w14:textId="77777777" w:rsidR="00C971DD" w:rsidRPr="00780E39" w:rsidRDefault="00C971DD" w:rsidP="00C971DD">
      <w:pPr>
        <w:spacing w:after="0" w:line="240" w:lineRule="auto"/>
        <w:ind w:firstLine="708"/>
        <w:jc w:val="both"/>
        <w:rPr>
          <w:rFonts w:ascii="Times New Roman" w:hAnsi="Times New Roman" w:cs="Times New Roman"/>
          <w:sz w:val="28"/>
          <w:szCs w:val="28"/>
        </w:rPr>
      </w:pPr>
    </w:p>
    <w:p w14:paraId="4D476F75" w14:textId="63BA04B2" w:rsidR="00C971DD" w:rsidRPr="00780E39" w:rsidRDefault="00C971DD" w:rsidP="00C971DD">
      <w:pPr>
        <w:spacing w:after="0"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Материал опирается на следующие разделы содержания:</w:t>
      </w:r>
    </w:p>
    <w:p w14:paraId="3227FE5C" w14:textId="254B8A59" w:rsidR="00663FFD" w:rsidRPr="00780E39" w:rsidRDefault="00FC4606" w:rsidP="005B28D9">
      <w:pPr>
        <w:spacing w:after="0"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Данный материал изучается на всем протяжении освоения учебного предмета «Биология» в основной</w:t>
      </w:r>
      <w:r w:rsidR="00177057" w:rsidRPr="00780E39">
        <w:rPr>
          <w:rFonts w:ascii="Times New Roman" w:hAnsi="Times New Roman" w:cs="Times New Roman"/>
          <w:sz w:val="28"/>
          <w:szCs w:val="28"/>
        </w:rPr>
        <w:t xml:space="preserve"> и средней</w:t>
      </w:r>
      <w:r w:rsidRPr="00780E39">
        <w:rPr>
          <w:rFonts w:ascii="Times New Roman" w:hAnsi="Times New Roman" w:cs="Times New Roman"/>
          <w:sz w:val="28"/>
          <w:szCs w:val="28"/>
        </w:rPr>
        <w:t xml:space="preserve"> школе.</w:t>
      </w:r>
    </w:p>
    <w:bookmarkEnd w:id="1"/>
    <w:p w14:paraId="42685A65" w14:textId="77777777" w:rsidR="00C971DD" w:rsidRPr="00780E39" w:rsidRDefault="00C971DD" w:rsidP="00445373">
      <w:pPr>
        <w:spacing w:line="240" w:lineRule="auto"/>
        <w:ind w:firstLine="708"/>
        <w:jc w:val="both"/>
        <w:rPr>
          <w:rFonts w:ascii="Times New Roman" w:hAnsi="Times New Roman" w:cs="Times New Roman"/>
          <w:sz w:val="28"/>
          <w:szCs w:val="28"/>
        </w:rPr>
      </w:pPr>
    </w:p>
    <w:p w14:paraId="3B46F06C" w14:textId="1452AA9F" w:rsidR="00663FFD" w:rsidRPr="00780E39" w:rsidRDefault="00663FFD" w:rsidP="00445373">
      <w:pPr>
        <w:spacing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Т</w:t>
      </w:r>
      <w:r w:rsidR="00FC4606" w:rsidRPr="00780E39">
        <w:rPr>
          <w:rFonts w:ascii="Times New Roman" w:hAnsi="Times New Roman" w:cs="Times New Roman"/>
          <w:sz w:val="28"/>
          <w:szCs w:val="28"/>
        </w:rPr>
        <w:t>ребования к уровню подготовки выпускников</w:t>
      </w:r>
      <w:r w:rsidR="00E96769" w:rsidRPr="00780E39">
        <w:rPr>
          <w:rFonts w:ascii="Times New Roman" w:hAnsi="Times New Roman" w:cs="Times New Roman"/>
          <w:sz w:val="28"/>
          <w:szCs w:val="28"/>
        </w:rPr>
        <w:t>:</w:t>
      </w:r>
      <w:r w:rsidR="00FC4606" w:rsidRPr="00780E39">
        <w:rPr>
          <w:rFonts w:ascii="Times New Roman" w:hAnsi="Times New Roman" w:cs="Times New Roman"/>
          <w:sz w:val="28"/>
          <w:szCs w:val="28"/>
        </w:rPr>
        <w:t xml:space="preserve"> </w:t>
      </w:r>
    </w:p>
    <w:p w14:paraId="5FD5F226" w14:textId="7078A5FD" w:rsidR="00177057" w:rsidRPr="00780E39" w:rsidRDefault="00E96769" w:rsidP="007830B1">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Код</w:t>
      </w:r>
      <w:r w:rsidR="007830B1" w:rsidRPr="00780E39">
        <w:rPr>
          <w:rFonts w:ascii="Times New Roman" w:hAnsi="Times New Roman" w:cs="Times New Roman"/>
          <w:sz w:val="28"/>
          <w:szCs w:val="28"/>
        </w:rPr>
        <w:t xml:space="preserve"> </w:t>
      </w:r>
      <w:r w:rsidR="00177057" w:rsidRPr="00780E39">
        <w:rPr>
          <w:rFonts w:ascii="Times New Roman" w:hAnsi="Times New Roman" w:cs="Times New Roman"/>
          <w:sz w:val="28"/>
          <w:szCs w:val="28"/>
        </w:rPr>
        <w:t>8.</w:t>
      </w:r>
      <w:r w:rsidR="00177057" w:rsidRPr="00780E39">
        <w:t xml:space="preserve"> </w:t>
      </w:r>
      <w:r w:rsidR="00177057" w:rsidRPr="00780E39">
        <w:rPr>
          <w:rFonts w:ascii="Times New Roman" w:hAnsi="Times New Roman" w:cs="Times New Roman"/>
          <w:sz w:val="28"/>
          <w:szCs w:val="28"/>
        </w:rPr>
        <w:t xml:space="preserve">Умение использовать соответствующие аргументы, биологическую терминологию и символику для доказательства родства организмов разных систематических групп; </w:t>
      </w:r>
    </w:p>
    <w:p w14:paraId="733FE011" w14:textId="77777777" w:rsidR="00177057" w:rsidRPr="00780E39" w:rsidRDefault="00177057" w:rsidP="007830B1">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взаимосвязи организмов и среды обитания; </w:t>
      </w:r>
    </w:p>
    <w:p w14:paraId="3C1C935D" w14:textId="2DB77CEA" w:rsidR="00663FFD" w:rsidRPr="00780E39" w:rsidRDefault="00177057" w:rsidP="007830B1">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единства человеческих рас; необходимости здорового образа жизни, сохранения разнообразия видов и экосистем как условия сосуществования природы и человечества.</w:t>
      </w:r>
    </w:p>
    <w:p w14:paraId="3C4C4EB1" w14:textId="64C87A19" w:rsidR="00663FFD" w:rsidRPr="00780E39" w:rsidRDefault="00663FFD" w:rsidP="007830B1">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Уровень сложности высокий. Максимальный балл- </w:t>
      </w:r>
      <w:r w:rsidR="00177057" w:rsidRPr="00780E39">
        <w:rPr>
          <w:rFonts w:ascii="Times New Roman" w:hAnsi="Times New Roman" w:cs="Times New Roman"/>
          <w:sz w:val="28"/>
          <w:szCs w:val="28"/>
        </w:rPr>
        <w:t>3</w:t>
      </w:r>
      <w:r w:rsidRPr="00780E39">
        <w:rPr>
          <w:rFonts w:ascii="Times New Roman" w:hAnsi="Times New Roman" w:cs="Times New Roman"/>
          <w:sz w:val="28"/>
          <w:szCs w:val="28"/>
        </w:rPr>
        <w:t xml:space="preserve"> балла. Примерное время выполнения 15</w:t>
      </w:r>
      <w:r w:rsidR="00177057" w:rsidRPr="00780E39">
        <w:rPr>
          <w:rFonts w:ascii="Times New Roman" w:hAnsi="Times New Roman" w:cs="Times New Roman"/>
          <w:sz w:val="28"/>
          <w:szCs w:val="28"/>
        </w:rPr>
        <w:t>-30</w:t>
      </w:r>
      <w:r w:rsidRPr="00780E39">
        <w:rPr>
          <w:rFonts w:ascii="Times New Roman" w:hAnsi="Times New Roman" w:cs="Times New Roman"/>
          <w:sz w:val="28"/>
          <w:szCs w:val="28"/>
        </w:rPr>
        <w:t xml:space="preserve"> минут.</w:t>
      </w:r>
    </w:p>
    <w:p w14:paraId="71455306" w14:textId="0B9037E5" w:rsidR="00177057" w:rsidRPr="00780E39" w:rsidRDefault="00177057" w:rsidP="007830B1">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Задание линии 24 проверяет практические навыки использования изображения биологического объекта.</w:t>
      </w:r>
    </w:p>
    <w:tbl>
      <w:tblPr>
        <w:tblStyle w:val="a3"/>
        <w:tblW w:w="9493" w:type="dxa"/>
        <w:tblLook w:val="04A0" w:firstRow="1" w:lastRow="0" w:firstColumn="1" w:lastColumn="0" w:noHBand="0" w:noVBand="1"/>
      </w:tblPr>
      <w:tblGrid>
        <w:gridCol w:w="8500"/>
        <w:gridCol w:w="993"/>
      </w:tblGrid>
      <w:tr w:rsidR="00177057" w:rsidRPr="00780E39" w14:paraId="6C064BB6" w14:textId="77777777" w:rsidTr="0025076D">
        <w:tc>
          <w:tcPr>
            <w:tcW w:w="8500" w:type="dxa"/>
          </w:tcPr>
          <w:p w14:paraId="0B8F1241" w14:textId="77777777" w:rsidR="00177057" w:rsidRPr="00780E39" w:rsidRDefault="00177057" w:rsidP="0025076D">
            <w:pPr>
              <w:jc w:val="both"/>
              <w:rPr>
                <w:rFonts w:ascii="Times New Roman" w:hAnsi="Times New Roman" w:cs="Times New Roman"/>
                <w:sz w:val="28"/>
                <w:szCs w:val="28"/>
              </w:rPr>
            </w:pPr>
            <w:r w:rsidRPr="00780E39">
              <w:rPr>
                <w:rFonts w:ascii="Times New Roman" w:eastAsia="Times New Roman" w:hAnsi="Times New Roman" w:cs="Times New Roman"/>
                <w:sz w:val="28"/>
                <w:szCs w:val="28"/>
                <w:lang w:eastAsia="ru-RU"/>
              </w:rPr>
              <w:t xml:space="preserve">Критерии оценивания выполнения задания </w:t>
            </w:r>
          </w:p>
        </w:tc>
        <w:tc>
          <w:tcPr>
            <w:tcW w:w="993" w:type="dxa"/>
          </w:tcPr>
          <w:p w14:paraId="0ABC11DF"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Баллы</w:t>
            </w:r>
          </w:p>
        </w:tc>
      </w:tr>
      <w:tr w:rsidR="00177057" w:rsidRPr="00780E39" w14:paraId="7B352D84" w14:textId="77777777" w:rsidTr="0025076D">
        <w:tc>
          <w:tcPr>
            <w:tcW w:w="8500" w:type="dxa"/>
          </w:tcPr>
          <w:p w14:paraId="48936BB2" w14:textId="19746630" w:rsidR="00177057" w:rsidRPr="00780E39" w:rsidRDefault="00177057" w:rsidP="0025076D">
            <w:pPr>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Ответ включает в себя все пять-шесть названных выше элементы (в том числе двух процессов), не содержит биологических ошибок</w:t>
            </w:r>
          </w:p>
        </w:tc>
        <w:tc>
          <w:tcPr>
            <w:tcW w:w="993" w:type="dxa"/>
          </w:tcPr>
          <w:p w14:paraId="5A9758C4"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3</w:t>
            </w:r>
          </w:p>
        </w:tc>
      </w:tr>
      <w:tr w:rsidR="00177057" w:rsidRPr="00780E39" w14:paraId="2198EF28" w14:textId="77777777" w:rsidTr="0025076D">
        <w:tc>
          <w:tcPr>
            <w:tcW w:w="8500" w:type="dxa"/>
          </w:tcPr>
          <w:p w14:paraId="42202ABF" w14:textId="6D91E964" w:rsidR="00177057" w:rsidRPr="00780E39" w:rsidRDefault="00177057" w:rsidP="0025076D">
            <w:pPr>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lastRenderedPageBreak/>
              <w:t>Ответ включает в себя четыре названных выше элемента (в том числе двух процессов</w:t>
            </w:r>
            <w:proofErr w:type="gramStart"/>
            <w:r w:rsidRPr="00780E39">
              <w:rPr>
                <w:rFonts w:ascii="Times New Roman" w:eastAsia="Times New Roman" w:hAnsi="Times New Roman" w:cs="Times New Roman"/>
                <w:sz w:val="28"/>
                <w:szCs w:val="28"/>
                <w:lang w:eastAsia="ru-RU"/>
              </w:rPr>
              <w:t>),  и</w:t>
            </w:r>
            <w:proofErr w:type="gramEnd"/>
            <w:r w:rsidRPr="00780E39">
              <w:rPr>
                <w:rFonts w:ascii="Times New Roman" w:eastAsia="Times New Roman" w:hAnsi="Times New Roman" w:cs="Times New Roman"/>
                <w:sz w:val="28"/>
                <w:szCs w:val="28"/>
                <w:lang w:eastAsia="ru-RU"/>
              </w:rPr>
              <w:t xml:space="preserve"> не содержит биологических ошибок</w:t>
            </w:r>
          </w:p>
        </w:tc>
        <w:tc>
          <w:tcPr>
            <w:tcW w:w="993" w:type="dxa"/>
          </w:tcPr>
          <w:p w14:paraId="6714BCB9"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2</w:t>
            </w:r>
          </w:p>
        </w:tc>
      </w:tr>
      <w:tr w:rsidR="00177057" w:rsidRPr="00780E39" w14:paraId="1866526F" w14:textId="77777777" w:rsidTr="0025076D">
        <w:tc>
          <w:tcPr>
            <w:tcW w:w="8500" w:type="dxa"/>
          </w:tcPr>
          <w:p w14:paraId="031BA53B" w14:textId="37E5F282" w:rsidR="00177057" w:rsidRPr="00780E39" w:rsidRDefault="00177057" w:rsidP="0025076D">
            <w:pPr>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Ответ включает в себя три из названных выше элементов (в том числе двух процессов), которые не содержат биологических ошибок</w:t>
            </w:r>
            <w:r w:rsidR="007830B1" w:rsidRPr="00780E39">
              <w:rPr>
                <w:rFonts w:ascii="Times New Roman" w:eastAsia="Times New Roman" w:hAnsi="Times New Roman" w:cs="Times New Roman"/>
                <w:sz w:val="28"/>
                <w:szCs w:val="28"/>
                <w:lang w:eastAsia="ru-RU"/>
              </w:rPr>
              <w:t xml:space="preserve"> ИЛИ Правильно определен только один из процессов независимо от количества других элементов ответа. </w:t>
            </w:r>
          </w:p>
        </w:tc>
        <w:tc>
          <w:tcPr>
            <w:tcW w:w="993" w:type="dxa"/>
          </w:tcPr>
          <w:p w14:paraId="569E77CA"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1</w:t>
            </w:r>
          </w:p>
        </w:tc>
      </w:tr>
      <w:tr w:rsidR="00177057" w:rsidRPr="00780E39" w14:paraId="3714EE0F" w14:textId="77777777" w:rsidTr="0025076D">
        <w:tc>
          <w:tcPr>
            <w:tcW w:w="8500" w:type="dxa"/>
          </w:tcPr>
          <w:p w14:paraId="507A2683" w14:textId="77777777" w:rsidR="007830B1" w:rsidRPr="00780E39" w:rsidRDefault="007830B1" w:rsidP="0025076D">
            <w:pPr>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 xml:space="preserve"> Не определены/ неверно определены оба процесса. </w:t>
            </w:r>
          </w:p>
          <w:p w14:paraId="287532D5" w14:textId="0EA0F8EC" w:rsidR="00177057" w:rsidRPr="00780E39" w:rsidRDefault="007830B1" w:rsidP="0025076D">
            <w:pPr>
              <w:rPr>
                <w:rFonts w:ascii="Times New Roman" w:eastAsia="Times New Roman" w:hAnsi="Times New Roman" w:cs="Times New Roman"/>
                <w:sz w:val="28"/>
                <w:szCs w:val="28"/>
                <w:lang w:eastAsia="ru-RU"/>
              </w:rPr>
            </w:pPr>
            <w:proofErr w:type="gramStart"/>
            <w:r w:rsidRPr="00780E39">
              <w:rPr>
                <w:rFonts w:ascii="Times New Roman" w:eastAsia="Times New Roman" w:hAnsi="Times New Roman" w:cs="Times New Roman"/>
                <w:sz w:val="28"/>
                <w:szCs w:val="28"/>
                <w:lang w:eastAsia="ru-RU"/>
              </w:rPr>
              <w:t xml:space="preserve">ИЛИ </w:t>
            </w:r>
            <w:r w:rsidR="00177057" w:rsidRPr="00780E39">
              <w:rPr>
                <w:rFonts w:ascii="Times New Roman" w:eastAsia="Times New Roman" w:hAnsi="Times New Roman" w:cs="Times New Roman"/>
                <w:sz w:val="28"/>
                <w:szCs w:val="28"/>
                <w:lang w:eastAsia="ru-RU"/>
              </w:rPr>
              <w:t>Все</w:t>
            </w:r>
            <w:proofErr w:type="gramEnd"/>
            <w:r w:rsidR="00177057" w:rsidRPr="00780E39">
              <w:rPr>
                <w:rFonts w:ascii="Times New Roman" w:eastAsia="Times New Roman" w:hAnsi="Times New Roman" w:cs="Times New Roman"/>
                <w:sz w:val="28"/>
                <w:szCs w:val="28"/>
                <w:lang w:eastAsia="ru-RU"/>
              </w:rPr>
              <w:t xml:space="preserve"> иные ситуации, не соответствующие правилам выставления 3, 2 и 1 балла</w:t>
            </w:r>
          </w:p>
        </w:tc>
        <w:tc>
          <w:tcPr>
            <w:tcW w:w="993" w:type="dxa"/>
          </w:tcPr>
          <w:p w14:paraId="332BEC4C"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0</w:t>
            </w:r>
          </w:p>
        </w:tc>
      </w:tr>
      <w:tr w:rsidR="00177057" w:rsidRPr="00780E39" w14:paraId="54F15406" w14:textId="77777777" w:rsidTr="0025076D">
        <w:tc>
          <w:tcPr>
            <w:tcW w:w="8500" w:type="dxa"/>
          </w:tcPr>
          <w:p w14:paraId="38FD961C" w14:textId="77777777" w:rsidR="00177057" w:rsidRPr="00780E39" w:rsidRDefault="00177057" w:rsidP="0025076D">
            <w:pPr>
              <w:rPr>
                <w:rFonts w:ascii="Times New Roman" w:eastAsia="Times New Roman" w:hAnsi="Times New Roman" w:cs="Times New Roman"/>
                <w:sz w:val="28"/>
                <w:szCs w:val="28"/>
                <w:lang w:eastAsia="ru-RU"/>
              </w:rPr>
            </w:pPr>
            <w:r w:rsidRPr="00780E39">
              <w:rPr>
                <w:rFonts w:ascii="Times New Roman" w:eastAsia="Times New Roman" w:hAnsi="Times New Roman" w:cs="Times New Roman"/>
                <w:sz w:val="28"/>
                <w:szCs w:val="28"/>
                <w:lang w:eastAsia="ru-RU"/>
              </w:rPr>
              <w:t>Максимальный балл</w:t>
            </w:r>
          </w:p>
        </w:tc>
        <w:tc>
          <w:tcPr>
            <w:tcW w:w="993" w:type="dxa"/>
          </w:tcPr>
          <w:p w14:paraId="73746FC8" w14:textId="77777777" w:rsidR="00177057" w:rsidRPr="00780E39" w:rsidRDefault="00177057" w:rsidP="0025076D">
            <w:pPr>
              <w:jc w:val="both"/>
              <w:rPr>
                <w:rFonts w:ascii="Times New Roman" w:hAnsi="Times New Roman" w:cs="Times New Roman"/>
                <w:sz w:val="28"/>
                <w:szCs w:val="28"/>
              </w:rPr>
            </w:pPr>
            <w:r w:rsidRPr="00780E39">
              <w:rPr>
                <w:rFonts w:ascii="Times New Roman" w:hAnsi="Times New Roman" w:cs="Times New Roman"/>
                <w:sz w:val="28"/>
                <w:szCs w:val="28"/>
              </w:rPr>
              <w:t>3</w:t>
            </w:r>
          </w:p>
        </w:tc>
      </w:tr>
    </w:tbl>
    <w:p w14:paraId="550879D9" w14:textId="77777777" w:rsidR="00CD728E" w:rsidRPr="00780E39" w:rsidRDefault="00CD728E" w:rsidP="00E96769">
      <w:pPr>
        <w:ind w:firstLine="708"/>
        <w:jc w:val="both"/>
        <w:rPr>
          <w:rFonts w:ascii="Times New Roman" w:hAnsi="Times New Roman" w:cs="Times New Roman"/>
          <w:sz w:val="28"/>
          <w:szCs w:val="28"/>
        </w:rPr>
      </w:pPr>
    </w:p>
    <w:p w14:paraId="61F51D6F" w14:textId="08305271" w:rsidR="00703522" w:rsidRPr="00780E39" w:rsidRDefault="00703522" w:rsidP="00703522">
      <w:pPr>
        <w:spacing w:line="240" w:lineRule="auto"/>
        <w:ind w:firstLine="708"/>
        <w:jc w:val="both"/>
        <w:rPr>
          <w:rFonts w:ascii="Times New Roman" w:hAnsi="Times New Roman" w:cs="Times New Roman"/>
          <w:b/>
          <w:sz w:val="28"/>
          <w:szCs w:val="28"/>
        </w:rPr>
      </w:pPr>
      <w:r w:rsidRPr="00780E39">
        <w:rPr>
          <w:rFonts w:ascii="Times New Roman" w:hAnsi="Times New Roman" w:cs="Times New Roman"/>
          <w:b/>
          <w:sz w:val="28"/>
          <w:szCs w:val="28"/>
        </w:rPr>
        <w:t>4. Методические особенности изучения материала</w:t>
      </w:r>
    </w:p>
    <w:p w14:paraId="4C8C8E42" w14:textId="558F956D" w:rsidR="00445373" w:rsidRPr="00780E39" w:rsidRDefault="00703522" w:rsidP="00703522">
      <w:pPr>
        <w:spacing w:line="240" w:lineRule="auto"/>
        <w:ind w:firstLine="708"/>
        <w:jc w:val="both"/>
        <w:rPr>
          <w:rFonts w:ascii="Times New Roman" w:hAnsi="Times New Roman" w:cs="Times New Roman"/>
          <w:b/>
          <w:sz w:val="28"/>
          <w:szCs w:val="28"/>
        </w:rPr>
      </w:pPr>
      <w:r w:rsidRPr="00780E39">
        <w:rPr>
          <w:rFonts w:ascii="Times New Roman" w:hAnsi="Times New Roman" w:cs="Times New Roman"/>
          <w:b/>
          <w:sz w:val="28"/>
          <w:szCs w:val="28"/>
        </w:rPr>
        <w:t xml:space="preserve">4.1 </w:t>
      </w:r>
      <w:r w:rsidR="00CD728E" w:rsidRPr="00780E39">
        <w:rPr>
          <w:rFonts w:ascii="Times New Roman" w:hAnsi="Times New Roman" w:cs="Times New Roman"/>
          <w:b/>
          <w:sz w:val="28"/>
          <w:szCs w:val="28"/>
        </w:rPr>
        <w:t>Перечень тем:</w:t>
      </w:r>
    </w:p>
    <w:p w14:paraId="072AB78F" w14:textId="22ADEFEB" w:rsidR="00CD728E" w:rsidRPr="00780E39" w:rsidRDefault="00CD728E" w:rsidP="005B28D9">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w:t>
      </w:r>
      <w:r w:rsidR="00E561B0" w:rsidRPr="00780E39">
        <w:rPr>
          <w:rFonts w:ascii="Times New Roman" w:hAnsi="Times New Roman" w:cs="Times New Roman"/>
          <w:color w:val="000000"/>
          <w:sz w:val="28"/>
          <w:szCs w:val="28"/>
          <w:shd w:val="clear" w:color="auto" w:fill="FFFFFF"/>
        </w:rPr>
        <w:t>Анализ геохронологической таблицы</w:t>
      </w:r>
    </w:p>
    <w:p w14:paraId="2BD4371C" w14:textId="0729B95B" w:rsidR="00CD728E" w:rsidRPr="00780E39" w:rsidRDefault="00CD728E" w:rsidP="00E561B0">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w:t>
      </w:r>
      <w:r w:rsidR="00E561B0" w:rsidRPr="00780E39">
        <w:rPr>
          <w:rFonts w:ascii="Times New Roman" w:hAnsi="Times New Roman" w:cs="Times New Roman"/>
          <w:color w:val="000000"/>
          <w:sz w:val="28"/>
          <w:szCs w:val="28"/>
          <w:shd w:val="clear" w:color="auto" w:fill="FFFFFF"/>
        </w:rPr>
        <w:t>Животные</w:t>
      </w:r>
      <w:r w:rsidRPr="00780E39">
        <w:rPr>
          <w:rFonts w:ascii="Times New Roman" w:hAnsi="Times New Roman" w:cs="Times New Roman"/>
          <w:sz w:val="28"/>
          <w:szCs w:val="28"/>
        </w:rPr>
        <w:t>;</w:t>
      </w:r>
    </w:p>
    <w:p w14:paraId="3BC5C4B6" w14:textId="371192A9" w:rsidR="00CD728E" w:rsidRPr="00780E39" w:rsidRDefault="00CD728E" w:rsidP="005B28D9">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w:t>
      </w:r>
      <w:r w:rsidR="00E561B0" w:rsidRPr="00780E39">
        <w:rPr>
          <w:rFonts w:ascii="Times New Roman" w:hAnsi="Times New Roman" w:cs="Times New Roman"/>
          <w:color w:val="000000"/>
          <w:sz w:val="28"/>
          <w:szCs w:val="28"/>
          <w:shd w:val="clear" w:color="auto" w:fill="FFFFFF"/>
        </w:rPr>
        <w:t>Общая биология</w:t>
      </w:r>
      <w:r w:rsidRPr="00780E39">
        <w:rPr>
          <w:rFonts w:ascii="Times New Roman" w:hAnsi="Times New Roman" w:cs="Times New Roman"/>
          <w:sz w:val="28"/>
          <w:szCs w:val="28"/>
        </w:rPr>
        <w:t>;</w:t>
      </w:r>
    </w:p>
    <w:p w14:paraId="146D6547" w14:textId="3CD1B81C" w:rsidR="00CD728E" w:rsidRPr="00780E39" w:rsidRDefault="00CD728E" w:rsidP="00E561B0">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 xml:space="preserve">- </w:t>
      </w:r>
      <w:r w:rsidR="00E561B0" w:rsidRPr="00780E39">
        <w:rPr>
          <w:rFonts w:ascii="Times New Roman" w:hAnsi="Times New Roman" w:cs="Times New Roman"/>
          <w:sz w:val="28"/>
          <w:szCs w:val="28"/>
        </w:rPr>
        <w:t>Растения</w:t>
      </w:r>
      <w:r w:rsidR="00703522" w:rsidRPr="00780E39">
        <w:rPr>
          <w:rFonts w:ascii="Times New Roman" w:hAnsi="Times New Roman" w:cs="Times New Roman"/>
          <w:sz w:val="28"/>
          <w:szCs w:val="28"/>
        </w:rPr>
        <w:t>;</w:t>
      </w:r>
    </w:p>
    <w:p w14:paraId="220A069F" w14:textId="5215A077" w:rsidR="00703522" w:rsidRPr="00780E39" w:rsidRDefault="00703522" w:rsidP="005B28D9">
      <w:pPr>
        <w:spacing w:after="0" w:line="240" w:lineRule="auto"/>
        <w:ind w:firstLine="709"/>
        <w:jc w:val="both"/>
        <w:rPr>
          <w:rFonts w:ascii="Times New Roman" w:hAnsi="Times New Roman" w:cs="Times New Roman"/>
          <w:sz w:val="28"/>
          <w:szCs w:val="28"/>
        </w:rPr>
      </w:pPr>
      <w:r w:rsidRPr="00780E39">
        <w:rPr>
          <w:rFonts w:ascii="Times New Roman" w:hAnsi="Times New Roman" w:cs="Times New Roman"/>
          <w:sz w:val="28"/>
          <w:szCs w:val="28"/>
        </w:rPr>
        <w:t>-</w:t>
      </w:r>
      <w:r w:rsidR="00E561B0" w:rsidRPr="00780E39">
        <w:rPr>
          <w:rFonts w:ascii="Times New Roman" w:hAnsi="Times New Roman" w:cs="Times New Roman"/>
          <w:sz w:val="28"/>
          <w:szCs w:val="28"/>
        </w:rPr>
        <w:t>Человек</w:t>
      </w:r>
      <w:r w:rsidRPr="00780E39">
        <w:rPr>
          <w:rFonts w:ascii="Times New Roman" w:hAnsi="Times New Roman" w:cs="Times New Roman"/>
          <w:sz w:val="28"/>
          <w:szCs w:val="28"/>
        </w:rPr>
        <w:t>.</w:t>
      </w:r>
    </w:p>
    <w:p w14:paraId="06A25058" w14:textId="32A89A54" w:rsidR="00CD728E" w:rsidRPr="00780E39" w:rsidRDefault="00CD728E" w:rsidP="00703522">
      <w:pPr>
        <w:spacing w:line="240" w:lineRule="auto"/>
        <w:ind w:firstLine="708"/>
        <w:jc w:val="both"/>
        <w:rPr>
          <w:rFonts w:ascii="Times New Roman" w:hAnsi="Times New Roman" w:cs="Times New Roman"/>
          <w:sz w:val="28"/>
          <w:szCs w:val="28"/>
        </w:rPr>
      </w:pPr>
      <w:r w:rsidRPr="00780E39">
        <w:rPr>
          <w:rFonts w:ascii="Times New Roman" w:hAnsi="Times New Roman" w:cs="Times New Roman"/>
          <w:sz w:val="28"/>
          <w:szCs w:val="28"/>
        </w:rPr>
        <w:t xml:space="preserve">  </w:t>
      </w:r>
      <w:r w:rsidR="00703522" w:rsidRPr="00780E39">
        <w:rPr>
          <w:rFonts w:ascii="Times New Roman" w:hAnsi="Times New Roman" w:cs="Times New Roman"/>
          <w:b/>
          <w:sz w:val="28"/>
          <w:szCs w:val="28"/>
        </w:rPr>
        <w:t>Проблемой</w:t>
      </w:r>
      <w:r w:rsidR="00703522" w:rsidRPr="00780E39">
        <w:rPr>
          <w:rFonts w:ascii="Times New Roman" w:hAnsi="Times New Roman" w:cs="Times New Roman"/>
          <w:sz w:val="28"/>
          <w:szCs w:val="28"/>
        </w:rPr>
        <w:t xml:space="preserve"> при выполнении задания является трудности у обучающихся в выражении и изложении мыслей в письменном виде, соблюдение научного стиля.</w:t>
      </w:r>
    </w:p>
    <w:p w14:paraId="09356847" w14:textId="2B18E0D8" w:rsidR="00703522" w:rsidRPr="00780E39" w:rsidRDefault="00703522" w:rsidP="00703522">
      <w:pPr>
        <w:spacing w:line="240" w:lineRule="auto"/>
        <w:ind w:firstLine="708"/>
        <w:jc w:val="both"/>
        <w:rPr>
          <w:rFonts w:ascii="Times New Roman" w:hAnsi="Times New Roman" w:cs="Times New Roman"/>
          <w:sz w:val="28"/>
          <w:szCs w:val="28"/>
        </w:rPr>
      </w:pPr>
      <w:r w:rsidRPr="00780E39">
        <w:rPr>
          <w:rFonts w:ascii="Times New Roman" w:hAnsi="Times New Roman" w:cs="Times New Roman"/>
          <w:b/>
          <w:sz w:val="28"/>
          <w:szCs w:val="28"/>
        </w:rPr>
        <w:t xml:space="preserve">Причинами </w:t>
      </w:r>
      <w:r w:rsidRPr="00780E39">
        <w:rPr>
          <w:rFonts w:ascii="Times New Roman" w:hAnsi="Times New Roman" w:cs="Times New Roman"/>
          <w:sz w:val="28"/>
          <w:szCs w:val="28"/>
        </w:rPr>
        <w:t>данных трудностей является недостаточный уровень знаний у обучающихся, непонимание контекста задания, низкий уровень научного мышления, невнимательное чтение условий.</w:t>
      </w:r>
    </w:p>
    <w:p w14:paraId="74767CF5" w14:textId="6B31DE53" w:rsidR="00703522" w:rsidRDefault="00703522" w:rsidP="00703522">
      <w:pPr>
        <w:spacing w:line="240" w:lineRule="auto"/>
        <w:ind w:firstLine="708"/>
        <w:jc w:val="both"/>
        <w:rPr>
          <w:rFonts w:ascii="Times New Roman" w:hAnsi="Times New Roman" w:cs="Times New Roman"/>
          <w:sz w:val="28"/>
          <w:szCs w:val="28"/>
        </w:rPr>
      </w:pPr>
      <w:r w:rsidRPr="00780E39">
        <w:rPr>
          <w:rFonts w:ascii="Times New Roman" w:hAnsi="Times New Roman" w:cs="Times New Roman"/>
          <w:b/>
          <w:sz w:val="28"/>
          <w:szCs w:val="28"/>
        </w:rPr>
        <w:t>Решение</w:t>
      </w:r>
      <w:r w:rsidRPr="00780E39">
        <w:rPr>
          <w:rFonts w:ascii="Times New Roman" w:hAnsi="Times New Roman" w:cs="Times New Roman"/>
          <w:sz w:val="28"/>
          <w:szCs w:val="28"/>
        </w:rPr>
        <w:t xml:space="preserve"> проблем может помочь повышение уровня знаний учеников, разбор вопросов и ситуативных задач на развитие научного мышления, использование наглядного материала (фото, видео) и реального учебного эксперимента.</w:t>
      </w:r>
    </w:p>
    <w:p w14:paraId="5F573D79" w14:textId="785660C9" w:rsidR="00CD728E" w:rsidRDefault="00BF2A3E" w:rsidP="005B28D9">
      <w:pPr>
        <w:spacing w:after="0" w:line="240" w:lineRule="auto"/>
        <w:ind w:firstLine="709"/>
        <w:jc w:val="both"/>
        <w:rPr>
          <w:rFonts w:ascii="Times New Roman" w:hAnsi="Times New Roman" w:cs="Times New Roman"/>
          <w:b/>
          <w:sz w:val="28"/>
          <w:szCs w:val="28"/>
        </w:rPr>
      </w:pPr>
      <w:r w:rsidRPr="00BF2A3E">
        <w:rPr>
          <w:rFonts w:ascii="Times New Roman" w:hAnsi="Times New Roman" w:cs="Times New Roman"/>
          <w:b/>
          <w:sz w:val="28"/>
          <w:szCs w:val="28"/>
        </w:rPr>
        <w:t>Алгоритм выполнения</w:t>
      </w:r>
    </w:p>
    <w:p w14:paraId="75A347EC" w14:textId="4DC952B3" w:rsidR="00C971DD" w:rsidRDefault="003105DD" w:rsidP="00C971DD">
      <w:pPr>
        <w:spacing w:after="0" w:line="240" w:lineRule="auto"/>
        <w:ind w:firstLine="709"/>
        <w:jc w:val="both"/>
        <w:rPr>
          <w:rFonts w:ascii="Times New Roman" w:hAnsi="Times New Roman" w:cs="Times New Roman"/>
          <w:sz w:val="28"/>
          <w:szCs w:val="28"/>
        </w:rPr>
      </w:pPr>
      <w:r w:rsidRPr="003105DD">
        <w:rPr>
          <w:rFonts w:ascii="Times New Roman" w:hAnsi="Times New Roman" w:cs="Times New Roman"/>
          <w:sz w:val="28"/>
          <w:szCs w:val="28"/>
        </w:rPr>
        <w:t xml:space="preserve">1. </w:t>
      </w:r>
      <w:r w:rsidR="00C971DD">
        <w:rPr>
          <w:rFonts w:ascii="Times New Roman" w:hAnsi="Times New Roman" w:cs="Times New Roman"/>
          <w:sz w:val="28"/>
          <w:szCs w:val="28"/>
        </w:rPr>
        <w:t xml:space="preserve">Работаем с рисунком (определение биологических единиц, процессов, </w:t>
      </w:r>
      <w:r w:rsidR="00E6422B">
        <w:rPr>
          <w:rFonts w:ascii="Times New Roman" w:hAnsi="Times New Roman" w:cs="Times New Roman"/>
          <w:sz w:val="28"/>
          <w:szCs w:val="28"/>
        </w:rPr>
        <w:t xml:space="preserve">их сравнения или </w:t>
      </w:r>
      <w:r w:rsidR="00C971DD">
        <w:rPr>
          <w:rFonts w:ascii="Times New Roman" w:hAnsi="Times New Roman" w:cs="Times New Roman"/>
          <w:sz w:val="28"/>
          <w:szCs w:val="28"/>
        </w:rPr>
        <w:t>динамики)</w:t>
      </w:r>
    </w:p>
    <w:p w14:paraId="24CC01C5" w14:textId="3D75EA9F" w:rsidR="00BF2A3E" w:rsidRPr="003105DD" w:rsidRDefault="00C971DD" w:rsidP="00C971D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3105DD" w:rsidRPr="003105DD">
        <w:rPr>
          <w:rFonts w:ascii="Times New Roman" w:hAnsi="Times New Roman" w:cs="Times New Roman"/>
          <w:sz w:val="28"/>
          <w:szCs w:val="28"/>
        </w:rPr>
        <w:t>Читаем задание полностью</w:t>
      </w:r>
    </w:p>
    <w:p w14:paraId="4E4E1189" w14:textId="5D23E867" w:rsidR="003105DD" w:rsidRPr="003105DD" w:rsidRDefault="003105DD" w:rsidP="005B28D9">
      <w:pPr>
        <w:spacing w:after="0" w:line="240" w:lineRule="auto"/>
        <w:ind w:firstLine="709"/>
        <w:jc w:val="both"/>
        <w:rPr>
          <w:rFonts w:ascii="Times New Roman" w:hAnsi="Times New Roman" w:cs="Times New Roman"/>
          <w:sz w:val="28"/>
          <w:szCs w:val="28"/>
        </w:rPr>
      </w:pPr>
      <w:r w:rsidRPr="003105DD">
        <w:rPr>
          <w:rFonts w:ascii="Times New Roman" w:hAnsi="Times New Roman" w:cs="Times New Roman"/>
          <w:sz w:val="28"/>
          <w:szCs w:val="28"/>
        </w:rPr>
        <w:t xml:space="preserve">2. Подчеркиваем </w:t>
      </w:r>
      <w:proofErr w:type="spellStart"/>
      <w:r w:rsidR="00E6422B">
        <w:rPr>
          <w:rFonts w:ascii="Times New Roman" w:hAnsi="Times New Roman" w:cs="Times New Roman"/>
          <w:sz w:val="28"/>
          <w:szCs w:val="28"/>
        </w:rPr>
        <w:t>ключевый</w:t>
      </w:r>
      <w:proofErr w:type="spellEnd"/>
      <w:r w:rsidR="00E6422B">
        <w:rPr>
          <w:rFonts w:ascii="Times New Roman" w:hAnsi="Times New Roman" w:cs="Times New Roman"/>
          <w:sz w:val="28"/>
          <w:szCs w:val="28"/>
        </w:rPr>
        <w:t xml:space="preserve"> слова в </w:t>
      </w:r>
      <w:r w:rsidRPr="003105DD">
        <w:rPr>
          <w:rFonts w:ascii="Times New Roman" w:hAnsi="Times New Roman" w:cs="Times New Roman"/>
          <w:sz w:val="28"/>
          <w:szCs w:val="28"/>
        </w:rPr>
        <w:t>услови</w:t>
      </w:r>
      <w:r w:rsidR="00E6422B">
        <w:rPr>
          <w:rFonts w:ascii="Times New Roman" w:hAnsi="Times New Roman" w:cs="Times New Roman"/>
          <w:sz w:val="28"/>
          <w:szCs w:val="28"/>
        </w:rPr>
        <w:t>и</w:t>
      </w:r>
      <w:r w:rsidRPr="003105DD">
        <w:rPr>
          <w:rFonts w:ascii="Times New Roman" w:hAnsi="Times New Roman" w:cs="Times New Roman"/>
          <w:sz w:val="28"/>
          <w:szCs w:val="28"/>
        </w:rPr>
        <w:t xml:space="preserve"> зада</w:t>
      </w:r>
      <w:r w:rsidR="00E6422B">
        <w:rPr>
          <w:rFonts w:ascii="Times New Roman" w:hAnsi="Times New Roman" w:cs="Times New Roman"/>
          <w:sz w:val="28"/>
          <w:szCs w:val="28"/>
        </w:rPr>
        <w:t xml:space="preserve">ния (объект и его структура, процесс и его условия и т.п.) </w:t>
      </w:r>
    </w:p>
    <w:p w14:paraId="2B1C2724" w14:textId="5E49FE67" w:rsidR="003105DD" w:rsidRDefault="003105DD" w:rsidP="005B28D9">
      <w:pPr>
        <w:spacing w:after="0" w:line="240" w:lineRule="auto"/>
        <w:ind w:firstLine="709"/>
        <w:jc w:val="both"/>
        <w:rPr>
          <w:rFonts w:ascii="Times New Roman" w:hAnsi="Times New Roman" w:cs="Times New Roman"/>
          <w:sz w:val="28"/>
          <w:szCs w:val="28"/>
        </w:rPr>
      </w:pPr>
      <w:r w:rsidRPr="003105DD">
        <w:rPr>
          <w:rFonts w:ascii="Times New Roman" w:hAnsi="Times New Roman" w:cs="Times New Roman"/>
          <w:sz w:val="28"/>
          <w:szCs w:val="28"/>
        </w:rPr>
        <w:t>3. Нумеруем все вопросы</w:t>
      </w:r>
    </w:p>
    <w:p w14:paraId="57B1AECD" w14:textId="1AECCC35" w:rsidR="003105DD" w:rsidRDefault="003105DD" w:rsidP="005B28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Устанавливаем взаимосвязь между описанными</w:t>
      </w:r>
      <w:r w:rsidR="00E6422B">
        <w:rPr>
          <w:rFonts w:ascii="Times New Roman" w:hAnsi="Times New Roman" w:cs="Times New Roman"/>
          <w:sz w:val="28"/>
          <w:szCs w:val="28"/>
        </w:rPr>
        <w:t xml:space="preserve"> на рисунке объектами или</w:t>
      </w:r>
      <w:r>
        <w:rPr>
          <w:rFonts w:ascii="Times New Roman" w:hAnsi="Times New Roman" w:cs="Times New Roman"/>
          <w:sz w:val="28"/>
          <w:szCs w:val="28"/>
        </w:rPr>
        <w:t xml:space="preserve"> явлениями, выясняем суть эксперимента</w:t>
      </w:r>
      <w:r w:rsidR="00E6422B">
        <w:rPr>
          <w:rFonts w:ascii="Times New Roman" w:hAnsi="Times New Roman" w:cs="Times New Roman"/>
          <w:sz w:val="28"/>
          <w:szCs w:val="28"/>
        </w:rPr>
        <w:t xml:space="preserve"> или процесса</w:t>
      </w:r>
    </w:p>
    <w:p w14:paraId="67440DC1" w14:textId="6EA6EB47" w:rsidR="00E6422B" w:rsidRDefault="00E6422B" w:rsidP="005B28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Выделяем шесть компонентов ответа (в том числе два процесса)</w:t>
      </w:r>
    </w:p>
    <w:p w14:paraId="3542686B" w14:textId="49F00F16" w:rsidR="003105DD" w:rsidRDefault="00E6422B" w:rsidP="005B28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3105DD">
        <w:rPr>
          <w:rFonts w:ascii="Times New Roman" w:hAnsi="Times New Roman" w:cs="Times New Roman"/>
          <w:sz w:val="28"/>
          <w:szCs w:val="28"/>
        </w:rPr>
        <w:t xml:space="preserve">. </w:t>
      </w:r>
      <w:r>
        <w:rPr>
          <w:rFonts w:ascii="Times New Roman" w:hAnsi="Times New Roman" w:cs="Times New Roman"/>
          <w:sz w:val="28"/>
          <w:szCs w:val="28"/>
        </w:rPr>
        <w:t>Формулируем компоненты ответа, проверяем краткость, конкретность и правильность используемой терминологии</w:t>
      </w:r>
    </w:p>
    <w:p w14:paraId="441B76D0" w14:textId="716EDF5C" w:rsidR="00780E39" w:rsidRPr="00563223" w:rsidRDefault="00E6422B" w:rsidP="005632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3105DD">
        <w:rPr>
          <w:rFonts w:ascii="Times New Roman" w:hAnsi="Times New Roman" w:cs="Times New Roman"/>
          <w:sz w:val="28"/>
          <w:szCs w:val="28"/>
        </w:rPr>
        <w:t>. Записываем ответ</w:t>
      </w:r>
      <w:r>
        <w:rPr>
          <w:rFonts w:ascii="Times New Roman" w:hAnsi="Times New Roman" w:cs="Times New Roman"/>
          <w:sz w:val="28"/>
          <w:szCs w:val="28"/>
        </w:rPr>
        <w:t>, нумеруя компоненты.</w:t>
      </w:r>
      <w:bookmarkStart w:id="2" w:name="_GoBack"/>
      <w:bookmarkEnd w:id="2"/>
    </w:p>
    <w:p w14:paraId="256616D0" w14:textId="4BF594C9" w:rsidR="00445373" w:rsidRPr="00880B92" w:rsidRDefault="00703522" w:rsidP="00E96769">
      <w:pPr>
        <w:ind w:firstLine="708"/>
        <w:jc w:val="both"/>
        <w:rPr>
          <w:rFonts w:ascii="Times New Roman" w:hAnsi="Times New Roman" w:cs="Times New Roman"/>
          <w:b/>
          <w:sz w:val="28"/>
          <w:szCs w:val="28"/>
        </w:rPr>
      </w:pPr>
      <w:r>
        <w:rPr>
          <w:rFonts w:ascii="Times New Roman" w:hAnsi="Times New Roman" w:cs="Times New Roman"/>
          <w:b/>
          <w:sz w:val="28"/>
          <w:szCs w:val="28"/>
        </w:rPr>
        <w:lastRenderedPageBreak/>
        <w:t>5</w:t>
      </w:r>
      <w:r w:rsidR="00880B92" w:rsidRPr="00880B92">
        <w:rPr>
          <w:rFonts w:ascii="Times New Roman" w:hAnsi="Times New Roman" w:cs="Times New Roman"/>
          <w:b/>
          <w:sz w:val="28"/>
          <w:szCs w:val="28"/>
        </w:rPr>
        <w:t xml:space="preserve">. Задания для закрепления по темам </w:t>
      </w:r>
      <w:r w:rsidR="00880B92">
        <w:rPr>
          <w:rFonts w:ascii="Times New Roman" w:hAnsi="Times New Roman" w:cs="Times New Roman"/>
          <w:b/>
          <w:sz w:val="28"/>
          <w:szCs w:val="28"/>
        </w:rPr>
        <w:t>линии 2</w:t>
      </w:r>
      <w:r w:rsidR="00563223">
        <w:rPr>
          <w:rFonts w:ascii="Times New Roman" w:hAnsi="Times New Roman" w:cs="Times New Roman"/>
          <w:b/>
          <w:sz w:val="28"/>
          <w:szCs w:val="28"/>
        </w:rPr>
        <w:t>4</w:t>
      </w:r>
    </w:p>
    <w:p w14:paraId="4835DE1E" w14:textId="24322B25" w:rsidR="00E561B0" w:rsidRDefault="002830EB" w:rsidP="00E561B0">
      <w:pPr>
        <w:spacing w:after="0" w:line="240" w:lineRule="auto"/>
        <w:ind w:firstLine="709"/>
        <w:jc w:val="both"/>
        <w:rPr>
          <w:rFonts w:ascii="Times New Roman" w:hAnsi="Times New Roman" w:cs="Times New Roman"/>
          <w:color w:val="000000"/>
          <w:sz w:val="28"/>
          <w:szCs w:val="28"/>
          <w:highlight w:val="yellow"/>
          <w:shd w:val="clear" w:color="auto" w:fill="FFFFFF"/>
        </w:rPr>
      </w:pPr>
      <w:r>
        <w:rPr>
          <w:rFonts w:ascii="Times New Roman" w:eastAsia="Times New Roman" w:hAnsi="Times New Roman" w:cs="Times New Roman"/>
          <w:b/>
          <w:bCs/>
          <w:sz w:val="28"/>
          <w:szCs w:val="28"/>
          <w:lang w:eastAsia="ru-RU"/>
        </w:rPr>
        <w:t xml:space="preserve"> </w:t>
      </w:r>
      <w:r w:rsidR="00E561B0" w:rsidRPr="00780E39">
        <w:rPr>
          <w:rFonts w:ascii="Times New Roman" w:eastAsia="Times New Roman" w:hAnsi="Times New Roman" w:cs="Times New Roman"/>
          <w:b/>
          <w:bCs/>
          <w:sz w:val="28"/>
          <w:szCs w:val="28"/>
          <w:lang w:eastAsia="ru-RU"/>
        </w:rPr>
        <w:t xml:space="preserve">5.1 </w:t>
      </w:r>
      <w:r w:rsidR="00E561B0" w:rsidRPr="00780E39">
        <w:rPr>
          <w:rFonts w:ascii="Times New Roman" w:hAnsi="Times New Roman" w:cs="Times New Roman"/>
          <w:color w:val="000000"/>
          <w:sz w:val="28"/>
          <w:szCs w:val="28"/>
          <w:shd w:val="clear" w:color="auto" w:fill="FFFFFF"/>
        </w:rPr>
        <w:t>Анализ геохронологической таблицы</w:t>
      </w:r>
    </w:p>
    <w:p w14:paraId="7BFDAE21" w14:textId="77777777" w:rsidR="00B873F0" w:rsidRPr="0025076D" w:rsidRDefault="00B873F0" w:rsidP="00B873F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Геохронологическая таблица</w:t>
      </w:r>
    </w:p>
    <w:tbl>
      <w:tblPr>
        <w:tblW w:w="4000" w:type="pct"/>
        <w:tblCellSpacing w:w="15" w:type="dxa"/>
        <w:tblCellMar>
          <w:top w:w="15" w:type="dxa"/>
          <w:left w:w="15" w:type="dxa"/>
          <w:bottom w:w="15" w:type="dxa"/>
          <w:right w:w="15" w:type="dxa"/>
        </w:tblCellMar>
        <w:tblLook w:val="04A0" w:firstRow="1" w:lastRow="0" w:firstColumn="1" w:lastColumn="0" w:noHBand="0" w:noVBand="1"/>
      </w:tblPr>
      <w:tblGrid>
        <w:gridCol w:w="2251"/>
        <w:gridCol w:w="1797"/>
        <w:gridCol w:w="2488"/>
        <w:gridCol w:w="2430"/>
      </w:tblGrid>
      <w:tr w:rsidR="00B873F0" w:rsidRPr="0025076D" w14:paraId="7646FA6D" w14:textId="77777777" w:rsidTr="00027734">
        <w:trPr>
          <w:tblCellSpacing w:w="15" w:type="dxa"/>
        </w:trPr>
        <w:tc>
          <w:tcPr>
            <w:tcW w:w="0" w:type="auto"/>
            <w:gridSpan w:val="2"/>
            <w:vAlign w:val="center"/>
            <w:hideMark/>
          </w:tcPr>
          <w:p w14:paraId="4E0E1203" w14:textId="7777777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ЭРА</w:t>
            </w:r>
          </w:p>
        </w:tc>
        <w:tc>
          <w:tcPr>
            <w:tcW w:w="0" w:type="auto"/>
            <w:vMerge w:val="restart"/>
            <w:vAlign w:val="center"/>
            <w:hideMark/>
          </w:tcPr>
          <w:p w14:paraId="0CD5D7D5" w14:textId="514FC30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Период и</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продолжительность</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(в млн лет)</w:t>
            </w:r>
          </w:p>
        </w:tc>
        <w:tc>
          <w:tcPr>
            <w:tcW w:w="0" w:type="auto"/>
            <w:vMerge w:val="restart"/>
            <w:vAlign w:val="center"/>
            <w:hideMark/>
          </w:tcPr>
          <w:p w14:paraId="02C5B896" w14:textId="7777777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Животный и растительный мир</w:t>
            </w:r>
          </w:p>
        </w:tc>
      </w:tr>
      <w:tr w:rsidR="00B873F0" w:rsidRPr="0025076D" w14:paraId="765ADA75" w14:textId="77777777" w:rsidTr="00027734">
        <w:trPr>
          <w:tblCellSpacing w:w="15" w:type="dxa"/>
        </w:trPr>
        <w:tc>
          <w:tcPr>
            <w:tcW w:w="0" w:type="auto"/>
            <w:vAlign w:val="center"/>
            <w:hideMark/>
          </w:tcPr>
          <w:p w14:paraId="1C0220B0" w14:textId="3095020B"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Название и</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продолжительность</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(в млн лет)</w:t>
            </w:r>
          </w:p>
        </w:tc>
        <w:tc>
          <w:tcPr>
            <w:tcW w:w="0" w:type="auto"/>
            <w:vAlign w:val="center"/>
            <w:hideMark/>
          </w:tcPr>
          <w:p w14:paraId="18ACB883" w14:textId="3A5688D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Возраст</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(в млн лет</w:t>
            </w:r>
            <w:r>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назад)</w:t>
            </w:r>
          </w:p>
        </w:tc>
        <w:tc>
          <w:tcPr>
            <w:tcW w:w="0" w:type="auto"/>
            <w:vMerge/>
            <w:vAlign w:val="center"/>
            <w:hideMark/>
          </w:tcPr>
          <w:p w14:paraId="352F326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b/>
                <w:bCs/>
                <w:sz w:val="24"/>
                <w:szCs w:val="24"/>
                <w:lang w:eastAsia="ru-RU"/>
              </w:rPr>
            </w:pPr>
          </w:p>
        </w:tc>
        <w:tc>
          <w:tcPr>
            <w:tcW w:w="0" w:type="auto"/>
            <w:vMerge/>
            <w:vAlign w:val="center"/>
            <w:hideMark/>
          </w:tcPr>
          <w:p w14:paraId="6EACCDAA"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b/>
                <w:bCs/>
                <w:sz w:val="24"/>
                <w:szCs w:val="24"/>
                <w:lang w:eastAsia="ru-RU"/>
              </w:rPr>
            </w:pPr>
          </w:p>
        </w:tc>
      </w:tr>
      <w:tr w:rsidR="00B873F0" w:rsidRPr="0025076D" w14:paraId="5BDC648B" w14:textId="77777777" w:rsidTr="00027734">
        <w:trPr>
          <w:tblCellSpacing w:w="15" w:type="dxa"/>
        </w:trPr>
        <w:tc>
          <w:tcPr>
            <w:tcW w:w="0" w:type="auto"/>
            <w:vMerge w:val="restart"/>
            <w:vAlign w:val="center"/>
            <w:hideMark/>
          </w:tcPr>
          <w:p w14:paraId="167BA355"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Кайнозойская (новой жизни),67</w:t>
            </w:r>
          </w:p>
        </w:tc>
        <w:tc>
          <w:tcPr>
            <w:tcW w:w="0" w:type="auto"/>
            <w:vMerge w:val="restart"/>
            <w:vAlign w:val="center"/>
            <w:hideMark/>
          </w:tcPr>
          <w:p w14:paraId="2035ABDA" w14:textId="7777777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67</w:t>
            </w:r>
          </w:p>
        </w:tc>
        <w:tc>
          <w:tcPr>
            <w:tcW w:w="0" w:type="auto"/>
            <w:vAlign w:val="center"/>
            <w:hideMark/>
          </w:tcPr>
          <w:p w14:paraId="460E97F9"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Антропоген, 1,5</w:t>
            </w:r>
          </w:p>
        </w:tc>
        <w:tc>
          <w:tcPr>
            <w:tcW w:w="0" w:type="auto"/>
            <w:vAlign w:val="center"/>
            <w:hideMark/>
          </w:tcPr>
          <w:p w14:paraId="38E8F3C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Появление и развитие человека. Формирование существующих растительных сообществ. Животный мир принял современный облик</w:t>
            </w:r>
          </w:p>
        </w:tc>
      </w:tr>
      <w:tr w:rsidR="00B873F0" w:rsidRPr="0025076D" w14:paraId="5E66A886" w14:textId="77777777" w:rsidTr="00027734">
        <w:trPr>
          <w:tblCellSpacing w:w="15" w:type="dxa"/>
        </w:trPr>
        <w:tc>
          <w:tcPr>
            <w:tcW w:w="0" w:type="auto"/>
            <w:vMerge/>
            <w:vAlign w:val="center"/>
            <w:hideMark/>
          </w:tcPr>
          <w:p w14:paraId="310A0722"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68C066A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382E5967"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Неоген, 23,5</w:t>
            </w:r>
          </w:p>
        </w:tc>
        <w:tc>
          <w:tcPr>
            <w:tcW w:w="0" w:type="auto"/>
            <w:vAlign w:val="center"/>
            <w:hideMark/>
          </w:tcPr>
          <w:p w14:paraId="65288441"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Господство млекопитающих и птиц</w:t>
            </w:r>
          </w:p>
        </w:tc>
      </w:tr>
      <w:tr w:rsidR="00B873F0" w:rsidRPr="0025076D" w14:paraId="0889A719" w14:textId="77777777" w:rsidTr="00027734">
        <w:trPr>
          <w:tblCellSpacing w:w="15" w:type="dxa"/>
        </w:trPr>
        <w:tc>
          <w:tcPr>
            <w:tcW w:w="0" w:type="auto"/>
            <w:vMerge/>
            <w:vAlign w:val="center"/>
            <w:hideMark/>
          </w:tcPr>
          <w:p w14:paraId="235C00A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1B912C88"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2B66238A"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Палеоген, 42</w:t>
            </w:r>
          </w:p>
        </w:tc>
        <w:tc>
          <w:tcPr>
            <w:tcW w:w="0" w:type="auto"/>
            <w:vAlign w:val="center"/>
            <w:hideMark/>
          </w:tcPr>
          <w:p w14:paraId="086E3F9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Появление хвостатых лемуров, долгопятов, </w:t>
            </w:r>
            <w:proofErr w:type="gramStart"/>
            <w:r w:rsidRPr="0025076D">
              <w:rPr>
                <w:rFonts w:ascii="Times New Roman" w:eastAsia="Times New Roman" w:hAnsi="Times New Roman" w:cs="Times New Roman"/>
                <w:sz w:val="24"/>
                <w:szCs w:val="24"/>
                <w:lang w:eastAsia="ru-RU"/>
              </w:rPr>
              <w:t>позднее  —</w:t>
            </w:r>
            <w:proofErr w:type="gramEnd"/>
            <w:r w:rsidRPr="0025076D">
              <w:rPr>
                <w:rFonts w:ascii="Times New Roman" w:eastAsia="Times New Roman" w:hAnsi="Times New Roman" w:cs="Times New Roman"/>
                <w:sz w:val="24"/>
                <w:szCs w:val="24"/>
                <w:lang w:eastAsia="ru-RU"/>
              </w:rPr>
              <w:t xml:space="preserve"> парапитеков, дриопитеков. Бурный расцвет насекомых. Продолжается вымирание крупных пресмыкающихся. Исчезают многие группы головоногих моллюсков. Господство покрытосеменных растений</w:t>
            </w:r>
          </w:p>
        </w:tc>
      </w:tr>
      <w:tr w:rsidR="00B873F0" w:rsidRPr="0025076D" w14:paraId="0DC47FCD" w14:textId="77777777" w:rsidTr="00027734">
        <w:trPr>
          <w:tblCellSpacing w:w="15" w:type="dxa"/>
        </w:trPr>
        <w:tc>
          <w:tcPr>
            <w:tcW w:w="0" w:type="auto"/>
            <w:vMerge w:val="restart"/>
            <w:vAlign w:val="center"/>
            <w:hideMark/>
          </w:tcPr>
          <w:p w14:paraId="23DC2281"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Мезозойская (средней жизни),163</w:t>
            </w:r>
          </w:p>
        </w:tc>
        <w:tc>
          <w:tcPr>
            <w:tcW w:w="0" w:type="auto"/>
            <w:vMerge w:val="restart"/>
            <w:vAlign w:val="center"/>
            <w:hideMark/>
          </w:tcPr>
          <w:p w14:paraId="4F248016" w14:textId="7777777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230</w:t>
            </w:r>
          </w:p>
        </w:tc>
        <w:tc>
          <w:tcPr>
            <w:tcW w:w="0" w:type="auto"/>
            <w:vAlign w:val="center"/>
            <w:hideMark/>
          </w:tcPr>
          <w:p w14:paraId="4652A1EF"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Меловой, 70</w:t>
            </w:r>
          </w:p>
        </w:tc>
        <w:tc>
          <w:tcPr>
            <w:tcW w:w="0" w:type="auto"/>
            <w:vAlign w:val="center"/>
            <w:hideMark/>
          </w:tcPr>
          <w:p w14:paraId="6B1B34C6"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Появление высших млекопитающих и настоящих птиц, хотя зубастые птицы ещё распространены. Преобладают костистые рыбы. Сокращение многообразия папоротников и голосеменных растений. Появление и распространение </w:t>
            </w:r>
            <w:r w:rsidRPr="0025076D">
              <w:rPr>
                <w:rFonts w:ascii="Times New Roman" w:eastAsia="Times New Roman" w:hAnsi="Times New Roman" w:cs="Times New Roman"/>
                <w:sz w:val="24"/>
                <w:szCs w:val="24"/>
                <w:lang w:eastAsia="ru-RU"/>
              </w:rPr>
              <w:lastRenderedPageBreak/>
              <w:t>покрытосеменных растений</w:t>
            </w:r>
          </w:p>
        </w:tc>
      </w:tr>
      <w:tr w:rsidR="00B873F0" w:rsidRPr="0025076D" w14:paraId="6ED63A3E" w14:textId="77777777" w:rsidTr="00027734">
        <w:trPr>
          <w:tblCellSpacing w:w="15" w:type="dxa"/>
        </w:trPr>
        <w:tc>
          <w:tcPr>
            <w:tcW w:w="0" w:type="auto"/>
            <w:vMerge/>
            <w:vAlign w:val="center"/>
            <w:hideMark/>
          </w:tcPr>
          <w:p w14:paraId="4667964B"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0EFD8547"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2EEEB9F4"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Юрский, 58</w:t>
            </w:r>
          </w:p>
        </w:tc>
        <w:tc>
          <w:tcPr>
            <w:tcW w:w="0" w:type="auto"/>
            <w:vAlign w:val="center"/>
            <w:hideMark/>
          </w:tcPr>
          <w:p w14:paraId="17609238"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Господство пресмыкающихся. Появление археоптерикса. Процветание головоногих моллюсков. Господство голосеменных</w:t>
            </w:r>
          </w:p>
        </w:tc>
      </w:tr>
      <w:tr w:rsidR="00B873F0" w:rsidRPr="0025076D" w14:paraId="3B64AFEB" w14:textId="77777777" w:rsidTr="00027734">
        <w:trPr>
          <w:tblCellSpacing w:w="15" w:type="dxa"/>
        </w:trPr>
        <w:tc>
          <w:tcPr>
            <w:tcW w:w="0" w:type="auto"/>
            <w:vMerge/>
            <w:vAlign w:val="center"/>
            <w:hideMark/>
          </w:tcPr>
          <w:p w14:paraId="2B855CCD"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3645FD1D"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360C16CE"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Триасовый, 35</w:t>
            </w:r>
          </w:p>
        </w:tc>
        <w:tc>
          <w:tcPr>
            <w:tcW w:w="0" w:type="auto"/>
            <w:vAlign w:val="center"/>
            <w:hideMark/>
          </w:tcPr>
          <w:p w14:paraId="08D3AB70"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Начало расцвета пресмыкающихся. Появление первых млекопитающих, настоящих костистых рыб</w:t>
            </w:r>
          </w:p>
        </w:tc>
      </w:tr>
      <w:tr w:rsidR="00B873F0" w:rsidRPr="0025076D" w14:paraId="32A4D7F9" w14:textId="77777777" w:rsidTr="00027734">
        <w:trPr>
          <w:tblCellSpacing w:w="15" w:type="dxa"/>
        </w:trPr>
        <w:tc>
          <w:tcPr>
            <w:tcW w:w="0" w:type="auto"/>
            <w:vMerge w:val="restart"/>
            <w:vAlign w:val="center"/>
            <w:hideMark/>
          </w:tcPr>
          <w:p w14:paraId="20BDA81C"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Палеозойская (древней жизни),340</w:t>
            </w:r>
          </w:p>
        </w:tc>
        <w:tc>
          <w:tcPr>
            <w:tcW w:w="0" w:type="auto"/>
            <w:vMerge w:val="restart"/>
            <w:vAlign w:val="center"/>
            <w:hideMark/>
          </w:tcPr>
          <w:p w14:paraId="26E6F691" w14:textId="77777777" w:rsidR="00B873F0" w:rsidRPr="0025076D" w:rsidRDefault="00B873F0"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Возможно, 570</w:t>
            </w:r>
          </w:p>
        </w:tc>
        <w:tc>
          <w:tcPr>
            <w:tcW w:w="0" w:type="auto"/>
            <w:vAlign w:val="center"/>
            <w:hideMark/>
          </w:tcPr>
          <w:p w14:paraId="058DDB97"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Пермский, 55</w:t>
            </w:r>
          </w:p>
        </w:tc>
        <w:tc>
          <w:tcPr>
            <w:tcW w:w="0" w:type="auto"/>
            <w:vAlign w:val="center"/>
            <w:hideMark/>
          </w:tcPr>
          <w:p w14:paraId="2E2DEB3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Быстрое развитие пресмыкающихся. Возникновение зверозубых пресмыкающихся. Вымирание трилобитов. Исчезновение каменноугольных лесов. Богатая флора голосеменных</w:t>
            </w:r>
          </w:p>
        </w:tc>
      </w:tr>
      <w:tr w:rsidR="00B873F0" w:rsidRPr="0025076D" w14:paraId="37F585A8" w14:textId="77777777" w:rsidTr="00027734">
        <w:trPr>
          <w:tblCellSpacing w:w="15" w:type="dxa"/>
        </w:trPr>
        <w:tc>
          <w:tcPr>
            <w:tcW w:w="0" w:type="auto"/>
            <w:vMerge/>
            <w:vAlign w:val="center"/>
            <w:hideMark/>
          </w:tcPr>
          <w:p w14:paraId="78FE3A21"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4C08F98D"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0F5A6FEA"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Каменноугольный,75—65</w:t>
            </w:r>
          </w:p>
        </w:tc>
        <w:tc>
          <w:tcPr>
            <w:tcW w:w="0" w:type="auto"/>
            <w:vAlign w:val="center"/>
            <w:hideMark/>
          </w:tcPr>
          <w:p w14:paraId="1B8427BF"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Расцвет земноводных. Появление первых пресмыкающихся. Появление летающих форм насекомых, пауков, скорпионов. Заметное уменьшение трилобитов. Расцвет папоротникообразных. Появление семенных папоротников</w:t>
            </w:r>
          </w:p>
        </w:tc>
      </w:tr>
      <w:tr w:rsidR="00B873F0" w:rsidRPr="0025076D" w14:paraId="06D0F4E0" w14:textId="77777777" w:rsidTr="00027734">
        <w:trPr>
          <w:tblCellSpacing w:w="15" w:type="dxa"/>
        </w:trPr>
        <w:tc>
          <w:tcPr>
            <w:tcW w:w="0" w:type="auto"/>
            <w:vMerge/>
            <w:vAlign w:val="center"/>
            <w:hideMark/>
          </w:tcPr>
          <w:p w14:paraId="61154B81"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08FE8D07"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2874EE02"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Девонский, 60</w:t>
            </w:r>
          </w:p>
        </w:tc>
        <w:tc>
          <w:tcPr>
            <w:tcW w:w="0" w:type="auto"/>
            <w:vAlign w:val="center"/>
            <w:hideMark/>
          </w:tcPr>
          <w:p w14:paraId="28DB7980"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Расцвет щитковых. Появление </w:t>
            </w:r>
            <w:proofErr w:type="spellStart"/>
            <w:r w:rsidRPr="0025076D">
              <w:rPr>
                <w:rFonts w:ascii="Times New Roman" w:eastAsia="Times New Roman" w:hAnsi="Times New Roman" w:cs="Times New Roman"/>
                <w:sz w:val="24"/>
                <w:szCs w:val="24"/>
                <w:lang w:eastAsia="ru-RU"/>
              </w:rPr>
              <w:t>кистепёрых</w:t>
            </w:r>
            <w:proofErr w:type="spellEnd"/>
            <w:r w:rsidRPr="0025076D">
              <w:rPr>
                <w:rFonts w:ascii="Times New Roman" w:eastAsia="Times New Roman" w:hAnsi="Times New Roman" w:cs="Times New Roman"/>
                <w:sz w:val="24"/>
                <w:szCs w:val="24"/>
                <w:lang w:eastAsia="ru-RU"/>
              </w:rPr>
              <w:t xml:space="preserve"> рыб. Появление стегоцефалов. Распространение на суше высших споровых</w:t>
            </w:r>
          </w:p>
        </w:tc>
      </w:tr>
      <w:tr w:rsidR="00B873F0" w:rsidRPr="0025076D" w14:paraId="79E0DA1E" w14:textId="77777777" w:rsidTr="00027734">
        <w:trPr>
          <w:tblCellSpacing w:w="15" w:type="dxa"/>
        </w:trPr>
        <w:tc>
          <w:tcPr>
            <w:tcW w:w="0" w:type="auto"/>
            <w:vMerge/>
            <w:vAlign w:val="center"/>
            <w:hideMark/>
          </w:tcPr>
          <w:p w14:paraId="194EF2E5"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04C8F38B"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2C33BF6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Силурийский, 30</w:t>
            </w:r>
          </w:p>
        </w:tc>
        <w:tc>
          <w:tcPr>
            <w:tcW w:w="0" w:type="auto"/>
            <w:vAlign w:val="center"/>
            <w:hideMark/>
          </w:tcPr>
          <w:p w14:paraId="58421307"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Пышное развитие кораллов, трилобитов. Появление </w:t>
            </w:r>
            <w:r w:rsidRPr="0025076D">
              <w:rPr>
                <w:rFonts w:ascii="Times New Roman" w:eastAsia="Times New Roman" w:hAnsi="Times New Roman" w:cs="Times New Roman"/>
                <w:sz w:val="24"/>
                <w:szCs w:val="24"/>
                <w:lang w:eastAsia="ru-RU"/>
              </w:rPr>
              <w:lastRenderedPageBreak/>
              <w:t xml:space="preserve">бесчелюстных </w:t>
            </w:r>
            <w:proofErr w:type="gramStart"/>
            <w:r w:rsidRPr="0025076D">
              <w:rPr>
                <w:rFonts w:ascii="Times New Roman" w:eastAsia="Times New Roman" w:hAnsi="Times New Roman" w:cs="Times New Roman"/>
                <w:sz w:val="24"/>
                <w:szCs w:val="24"/>
                <w:lang w:eastAsia="ru-RU"/>
              </w:rPr>
              <w:t>позвоночных  —</w:t>
            </w:r>
            <w:proofErr w:type="gramEnd"/>
            <w:r w:rsidRPr="0025076D">
              <w:rPr>
                <w:rFonts w:ascii="Times New Roman" w:eastAsia="Times New Roman" w:hAnsi="Times New Roman" w:cs="Times New Roman"/>
                <w:sz w:val="24"/>
                <w:szCs w:val="24"/>
                <w:lang w:eastAsia="ru-RU"/>
              </w:rPr>
              <w:t xml:space="preserve"> щитковых. Выход растений на </w:t>
            </w:r>
            <w:proofErr w:type="gramStart"/>
            <w:r w:rsidRPr="0025076D">
              <w:rPr>
                <w:rFonts w:ascii="Times New Roman" w:eastAsia="Times New Roman" w:hAnsi="Times New Roman" w:cs="Times New Roman"/>
                <w:sz w:val="24"/>
                <w:szCs w:val="24"/>
                <w:lang w:eastAsia="ru-RU"/>
              </w:rPr>
              <w:t>сушу  —</w:t>
            </w:r>
            <w:proofErr w:type="gramEnd"/>
            <w:r w:rsidRPr="0025076D">
              <w:rPr>
                <w:rFonts w:ascii="Times New Roman" w:eastAsia="Times New Roman" w:hAnsi="Times New Roman" w:cs="Times New Roman"/>
                <w:sz w:val="24"/>
                <w:szCs w:val="24"/>
                <w:lang w:eastAsia="ru-RU"/>
              </w:rPr>
              <w:t xml:space="preserve"> псилофиты. Широкое распространение водорослей.</w:t>
            </w:r>
          </w:p>
        </w:tc>
      </w:tr>
      <w:tr w:rsidR="00B873F0" w:rsidRPr="0025076D" w14:paraId="57D27ED3" w14:textId="77777777" w:rsidTr="00027734">
        <w:trPr>
          <w:tblCellSpacing w:w="15" w:type="dxa"/>
        </w:trPr>
        <w:tc>
          <w:tcPr>
            <w:tcW w:w="0" w:type="auto"/>
            <w:vMerge/>
            <w:vAlign w:val="center"/>
            <w:hideMark/>
          </w:tcPr>
          <w:p w14:paraId="421CA44A"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Merge/>
            <w:vAlign w:val="center"/>
            <w:hideMark/>
          </w:tcPr>
          <w:p w14:paraId="5FD77A3B"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687910FB" w14:textId="12B3BEA0"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Ордовикский, 60</w:t>
            </w:r>
            <w:r w:rsidR="00027734">
              <w:rPr>
                <w:rFonts w:ascii="Times New Roman" w:eastAsia="Times New Roman" w:hAnsi="Times New Roman" w:cs="Times New Roman"/>
                <w:sz w:val="24"/>
                <w:szCs w:val="24"/>
                <w:lang w:eastAsia="ru-RU"/>
              </w:rPr>
              <w:t xml:space="preserve"> </w:t>
            </w:r>
            <w:r w:rsidRPr="0025076D">
              <w:rPr>
                <w:rFonts w:ascii="Times New Roman" w:eastAsia="Times New Roman" w:hAnsi="Times New Roman" w:cs="Times New Roman"/>
                <w:sz w:val="24"/>
                <w:szCs w:val="24"/>
                <w:lang w:eastAsia="ru-RU"/>
              </w:rPr>
              <w:t>Кембрийский, 70</w:t>
            </w:r>
          </w:p>
        </w:tc>
        <w:tc>
          <w:tcPr>
            <w:tcW w:w="0" w:type="auto"/>
            <w:vAlign w:val="center"/>
            <w:hideMark/>
          </w:tcPr>
          <w:p w14:paraId="078D6E70"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Процветают морские беспозвоночные. Широкое распространение трилобитов, водорослей</w:t>
            </w:r>
          </w:p>
        </w:tc>
      </w:tr>
      <w:tr w:rsidR="00B873F0" w:rsidRPr="0025076D" w14:paraId="451788F2" w14:textId="77777777" w:rsidTr="00027734">
        <w:trPr>
          <w:tblCellSpacing w:w="15" w:type="dxa"/>
        </w:trPr>
        <w:tc>
          <w:tcPr>
            <w:tcW w:w="0" w:type="auto"/>
            <w:vAlign w:val="center"/>
            <w:hideMark/>
          </w:tcPr>
          <w:p w14:paraId="41585113"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Протерозойская (ранней жизни</w:t>
            </w:r>
            <w:proofErr w:type="gramStart"/>
            <w:r w:rsidRPr="0025076D">
              <w:rPr>
                <w:rFonts w:ascii="Times New Roman" w:eastAsia="Times New Roman" w:hAnsi="Times New Roman" w:cs="Times New Roman"/>
                <w:sz w:val="24"/>
                <w:szCs w:val="24"/>
                <w:lang w:eastAsia="ru-RU"/>
              </w:rPr>
              <w:t>),свыше</w:t>
            </w:r>
            <w:proofErr w:type="gramEnd"/>
            <w:r w:rsidRPr="0025076D">
              <w:rPr>
                <w:rFonts w:ascii="Times New Roman" w:eastAsia="Times New Roman" w:hAnsi="Times New Roman" w:cs="Times New Roman"/>
                <w:sz w:val="24"/>
                <w:szCs w:val="24"/>
                <w:lang w:eastAsia="ru-RU"/>
              </w:rPr>
              <w:t xml:space="preserve"> 2000</w:t>
            </w:r>
          </w:p>
        </w:tc>
        <w:tc>
          <w:tcPr>
            <w:tcW w:w="0" w:type="auto"/>
            <w:vAlign w:val="center"/>
            <w:hideMark/>
          </w:tcPr>
          <w:p w14:paraId="742B195F"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2700</w:t>
            </w:r>
          </w:p>
        </w:tc>
        <w:tc>
          <w:tcPr>
            <w:tcW w:w="0" w:type="auto"/>
            <w:vAlign w:val="center"/>
            <w:hideMark/>
          </w:tcPr>
          <w:p w14:paraId="347938B0"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2980966C"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Органические остатки редки и малочисленны, но относятся ко всем типам беспозвоночных. Появление первичных </w:t>
            </w:r>
            <w:proofErr w:type="gramStart"/>
            <w:r w:rsidRPr="0025076D">
              <w:rPr>
                <w:rFonts w:ascii="Times New Roman" w:eastAsia="Times New Roman" w:hAnsi="Times New Roman" w:cs="Times New Roman"/>
                <w:sz w:val="24"/>
                <w:szCs w:val="24"/>
                <w:lang w:eastAsia="ru-RU"/>
              </w:rPr>
              <w:t>хордовых  —</w:t>
            </w:r>
            <w:proofErr w:type="gramEnd"/>
            <w:r w:rsidRPr="0025076D">
              <w:rPr>
                <w:rFonts w:ascii="Times New Roman" w:eastAsia="Times New Roman" w:hAnsi="Times New Roman" w:cs="Times New Roman"/>
                <w:sz w:val="24"/>
                <w:szCs w:val="24"/>
                <w:lang w:eastAsia="ru-RU"/>
              </w:rPr>
              <w:t xml:space="preserve"> подтипа бесчерепных</w:t>
            </w:r>
          </w:p>
        </w:tc>
      </w:tr>
      <w:tr w:rsidR="00B873F0" w:rsidRPr="0025076D" w14:paraId="4F3C7E41" w14:textId="77777777" w:rsidTr="00027734">
        <w:trPr>
          <w:tblCellSpacing w:w="15" w:type="dxa"/>
        </w:trPr>
        <w:tc>
          <w:tcPr>
            <w:tcW w:w="0" w:type="auto"/>
            <w:vAlign w:val="center"/>
            <w:hideMark/>
          </w:tcPr>
          <w:p w14:paraId="32ED9258"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Архейская (самая древняя в истории Земли</w:t>
            </w:r>
            <w:proofErr w:type="gramStart"/>
            <w:r w:rsidRPr="0025076D">
              <w:rPr>
                <w:rFonts w:ascii="Times New Roman" w:eastAsia="Times New Roman" w:hAnsi="Times New Roman" w:cs="Times New Roman"/>
                <w:sz w:val="24"/>
                <w:szCs w:val="24"/>
                <w:lang w:eastAsia="ru-RU"/>
              </w:rPr>
              <w:t>),около</w:t>
            </w:r>
            <w:proofErr w:type="gramEnd"/>
            <w:r w:rsidRPr="0025076D">
              <w:rPr>
                <w:rFonts w:ascii="Times New Roman" w:eastAsia="Times New Roman" w:hAnsi="Times New Roman" w:cs="Times New Roman"/>
                <w:sz w:val="24"/>
                <w:szCs w:val="24"/>
                <w:lang w:eastAsia="ru-RU"/>
              </w:rPr>
              <w:t xml:space="preserve"> 1000</w:t>
            </w:r>
          </w:p>
        </w:tc>
        <w:tc>
          <w:tcPr>
            <w:tcW w:w="0" w:type="auto"/>
            <w:vAlign w:val="center"/>
            <w:hideMark/>
          </w:tcPr>
          <w:p w14:paraId="5F13F90F"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Возможно,&gt;3500</w:t>
            </w:r>
          </w:p>
        </w:tc>
        <w:tc>
          <w:tcPr>
            <w:tcW w:w="0" w:type="auto"/>
            <w:vAlign w:val="center"/>
            <w:hideMark/>
          </w:tcPr>
          <w:p w14:paraId="1C468C0B"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vAlign w:val="center"/>
            <w:hideMark/>
          </w:tcPr>
          <w:p w14:paraId="5977426F" w14:textId="77777777" w:rsidR="00B873F0" w:rsidRPr="0025076D" w:rsidRDefault="00B873F0" w:rsidP="00027734">
            <w:pPr>
              <w:spacing w:before="100" w:beforeAutospacing="1" w:after="100" w:afterAutospacing="1"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Следы жизни незначительны</w:t>
            </w:r>
          </w:p>
        </w:tc>
      </w:tr>
    </w:tbl>
    <w:p w14:paraId="33ADF765" w14:textId="391D9276" w:rsidR="00B873F0" w:rsidRDefault="00B873F0" w:rsidP="00E561B0">
      <w:pPr>
        <w:spacing w:after="0" w:line="240" w:lineRule="auto"/>
        <w:ind w:firstLine="709"/>
        <w:jc w:val="both"/>
        <w:rPr>
          <w:rFonts w:ascii="Times New Roman" w:hAnsi="Times New Roman" w:cs="Times New Roman"/>
          <w:color w:val="000000"/>
          <w:sz w:val="28"/>
          <w:szCs w:val="28"/>
          <w:highlight w:val="yellow"/>
          <w:shd w:val="clear" w:color="auto" w:fill="FFFFFF"/>
        </w:rPr>
      </w:pPr>
    </w:p>
    <w:p w14:paraId="15493FC5"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Геохронологическая таблица</w:t>
      </w:r>
    </w:p>
    <w:tbl>
      <w:tblPr>
        <w:tblW w:w="4000" w:type="pct"/>
        <w:jc w:val="center"/>
        <w:tblCellSpacing w:w="15" w:type="dxa"/>
        <w:tblCellMar>
          <w:top w:w="15" w:type="dxa"/>
          <w:left w:w="15" w:type="dxa"/>
          <w:bottom w:w="15" w:type="dxa"/>
          <w:right w:w="15" w:type="dxa"/>
        </w:tblCellMar>
        <w:tblLook w:val="04A0" w:firstRow="1" w:lastRow="0" w:firstColumn="1" w:lastColumn="0" w:noHBand="0" w:noVBand="1"/>
      </w:tblPr>
      <w:tblGrid>
        <w:gridCol w:w="2901"/>
        <w:gridCol w:w="1681"/>
        <w:gridCol w:w="2902"/>
      </w:tblGrid>
      <w:tr w:rsidR="00027734" w:rsidRPr="0025076D" w14:paraId="036E80C9" w14:textId="77777777" w:rsidTr="00027734">
        <w:trPr>
          <w:tblCellSpacing w:w="15" w:type="dxa"/>
          <w:jc w:val="center"/>
        </w:trPr>
        <w:tc>
          <w:tcPr>
            <w:tcW w:w="0" w:type="auto"/>
            <w:gridSpan w:val="2"/>
            <w:vAlign w:val="center"/>
            <w:hideMark/>
          </w:tcPr>
          <w:p w14:paraId="362022B6"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Эры</w:t>
            </w:r>
          </w:p>
        </w:tc>
        <w:tc>
          <w:tcPr>
            <w:tcW w:w="0" w:type="auto"/>
            <w:vAlign w:val="center"/>
            <w:hideMark/>
          </w:tcPr>
          <w:p w14:paraId="09E07829"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Периоды</w:t>
            </w:r>
          </w:p>
        </w:tc>
      </w:tr>
      <w:tr w:rsidR="00027734" w:rsidRPr="0025076D" w14:paraId="2BAC8311" w14:textId="77777777" w:rsidTr="00027734">
        <w:trPr>
          <w:tblCellSpacing w:w="15" w:type="dxa"/>
          <w:jc w:val="center"/>
        </w:trPr>
        <w:tc>
          <w:tcPr>
            <w:tcW w:w="0" w:type="auto"/>
            <w:vAlign w:val="center"/>
            <w:hideMark/>
          </w:tcPr>
          <w:p w14:paraId="414F41DD"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Название и продолжительность, млн. лет</w:t>
            </w:r>
          </w:p>
        </w:tc>
        <w:tc>
          <w:tcPr>
            <w:tcW w:w="0" w:type="auto"/>
            <w:vAlign w:val="center"/>
            <w:hideMark/>
          </w:tcPr>
          <w:p w14:paraId="189E8086"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Возраст (начало эры), млн. лет</w:t>
            </w:r>
          </w:p>
        </w:tc>
        <w:tc>
          <w:tcPr>
            <w:tcW w:w="0" w:type="auto"/>
            <w:vAlign w:val="center"/>
            <w:hideMark/>
          </w:tcPr>
          <w:p w14:paraId="13B541DD" w14:textId="77777777" w:rsidR="00027734" w:rsidRPr="0025076D" w:rsidRDefault="00027734" w:rsidP="0002773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Название и продолжительность, млн. лет</w:t>
            </w:r>
          </w:p>
        </w:tc>
      </w:tr>
      <w:tr w:rsidR="00027734" w:rsidRPr="0025076D" w14:paraId="2ECF2DE5" w14:textId="77777777" w:rsidTr="00027734">
        <w:trPr>
          <w:tblCellSpacing w:w="15" w:type="dxa"/>
          <w:jc w:val="center"/>
        </w:trPr>
        <w:tc>
          <w:tcPr>
            <w:tcW w:w="0" w:type="auto"/>
            <w:vMerge w:val="restart"/>
            <w:vAlign w:val="center"/>
            <w:hideMark/>
          </w:tcPr>
          <w:p w14:paraId="142CFD78"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Кайнозойская, 66</w:t>
            </w:r>
          </w:p>
        </w:tc>
        <w:tc>
          <w:tcPr>
            <w:tcW w:w="0" w:type="auto"/>
            <w:vMerge w:val="restart"/>
            <w:vAlign w:val="center"/>
            <w:hideMark/>
          </w:tcPr>
          <w:p w14:paraId="1D04935A"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66</w:t>
            </w:r>
          </w:p>
        </w:tc>
        <w:tc>
          <w:tcPr>
            <w:tcW w:w="0" w:type="auto"/>
            <w:vAlign w:val="center"/>
            <w:hideMark/>
          </w:tcPr>
          <w:p w14:paraId="5395A45C"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Четвертичный, 2,58</w:t>
            </w:r>
          </w:p>
        </w:tc>
      </w:tr>
      <w:tr w:rsidR="00027734" w:rsidRPr="0025076D" w14:paraId="4C133846" w14:textId="77777777" w:rsidTr="00027734">
        <w:trPr>
          <w:tblCellSpacing w:w="15" w:type="dxa"/>
          <w:jc w:val="center"/>
        </w:trPr>
        <w:tc>
          <w:tcPr>
            <w:tcW w:w="0" w:type="auto"/>
            <w:vMerge/>
            <w:vAlign w:val="center"/>
            <w:hideMark/>
          </w:tcPr>
          <w:p w14:paraId="5D20872D"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43EEB326"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375B7E90"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Неоген, 20,45</w:t>
            </w:r>
          </w:p>
        </w:tc>
      </w:tr>
      <w:tr w:rsidR="00027734" w:rsidRPr="0025076D" w14:paraId="22EBD8D6" w14:textId="77777777" w:rsidTr="00027734">
        <w:trPr>
          <w:tblCellSpacing w:w="15" w:type="dxa"/>
          <w:jc w:val="center"/>
        </w:trPr>
        <w:tc>
          <w:tcPr>
            <w:tcW w:w="0" w:type="auto"/>
            <w:vMerge/>
            <w:vAlign w:val="center"/>
            <w:hideMark/>
          </w:tcPr>
          <w:p w14:paraId="1862A6BB"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1BA30A7C"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58D5F383"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Палеоген, 43</w:t>
            </w:r>
          </w:p>
        </w:tc>
      </w:tr>
      <w:tr w:rsidR="00027734" w:rsidRPr="0025076D" w14:paraId="10A3D7D6" w14:textId="77777777" w:rsidTr="00027734">
        <w:trPr>
          <w:tblCellSpacing w:w="15" w:type="dxa"/>
          <w:jc w:val="center"/>
        </w:trPr>
        <w:tc>
          <w:tcPr>
            <w:tcW w:w="0" w:type="auto"/>
            <w:vMerge w:val="restart"/>
            <w:vAlign w:val="center"/>
            <w:hideMark/>
          </w:tcPr>
          <w:p w14:paraId="4CEA40F7"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Мезозойская, 186</w:t>
            </w:r>
          </w:p>
        </w:tc>
        <w:tc>
          <w:tcPr>
            <w:tcW w:w="0" w:type="auto"/>
            <w:vMerge w:val="restart"/>
            <w:vAlign w:val="center"/>
            <w:hideMark/>
          </w:tcPr>
          <w:p w14:paraId="51CB188C"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252</w:t>
            </w:r>
          </w:p>
        </w:tc>
        <w:tc>
          <w:tcPr>
            <w:tcW w:w="0" w:type="auto"/>
            <w:vAlign w:val="center"/>
            <w:hideMark/>
          </w:tcPr>
          <w:p w14:paraId="7779A45F"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Меловой, 79</w:t>
            </w:r>
          </w:p>
        </w:tc>
      </w:tr>
      <w:tr w:rsidR="00027734" w:rsidRPr="0025076D" w14:paraId="35B9A14D" w14:textId="77777777" w:rsidTr="00027734">
        <w:trPr>
          <w:tblCellSpacing w:w="15" w:type="dxa"/>
          <w:jc w:val="center"/>
        </w:trPr>
        <w:tc>
          <w:tcPr>
            <w:tcW w:w="0" w:type="auto"/>
            <w:vMerge/>
            <w:vAlign w:val="center"/>
            <w:hideMark/>
          </w:tcPr>
          <w:p w14:paraId="789BE203"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0F3A92EA"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5522DE5E"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Юрский, 56</w:t>
            </w:r>
          </w:p>
        </w:tc>
      </w:tr>
      <w:tr w:rsidR="00027734" w:rsidRPr="0025076D" w14:paraId="072F960C" w14:textId="77777777" w:rsidTr="00027734">
        <w:trPr>
          <w:tblCellSpacing w:w="15" w:type="dxa"/>
          <w:jc w:val="center"/>
        </w:trPr>
        <w:tc>
          <w:tcPr>
            <w:tcW w:w="0" w:type="auto"/>
            <w:vMerge/>
            <w:vAlign w:val="center"/>
            <w:hideMark/>
          </w:tcPr>
          <w:p w14:paraId="2D6DE90E"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6C928F02"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4D852029"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Триасовый, 51</w:t>
            </w:r>
          </w:p>
        </w:tc>
      </w:tr>
      <w:tr w:rsidR="00027734" w:rsidRPr="0025076D" w14:paraId="7BB0F360" w14:textId="77777777" w:rsidTr="00027734">
        <w:trPr>
          <w:tblCellSpacing w:w="15" w:type="dxa"/>
          <w:jc w:val="center"/>
        </w:trPr>
        <w:tc>
          <w:tcPr>
            <w:tcW w:w="0" w:type="auto"/>
            <w:vMerge w:val="restart"/>
            <w:vAlign w:val="center"/>
            <w:hideMark/>
          </w:tcPr>
          <w:p w14:paraId="479BF2F8"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Палеозойская, 289</w:t>
            </w:r>
          </w:p>
        </w:tc>
        <w:tc>
          <w:tcPr>
            <w:tcW w:w="0" w:type="auto"/>
            <w:vMerge w:val="restart"/>
            <w:vAlign w:val="center"/>
            <w:hideMark/>
          </w:tcPr>
          <w:p w14:paraId="44C4FF2B"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541</w:t>
            </w:r>
          </w:p>
        </w:tc>
        <w:tc>
          <w:tcPr>
            <w:tcW w:w="0" w:type="auto"/>
            <w:vAlign w:val="center"/>
            <w:hideMark/>
          </w:tcPr>
          <w:p w14:paraId="547DDDC0"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Пермский, 47</w:t>
            </w:r>
          </w:p>
        </w:tc>
      </w:tr>
      <w:tr w:rsidR="00027734" w:rsidRPr="0025076D" w14:paraId="66BCEBE4" w14:textId="77777777" w:rsidTr="00027734">
        <w:trPr>
          <w:tblCellSpacing w:w="15" w:type="dxa"/>
          <w:jc w:val="center"/>
        </w:trPr>
        <w:tc>
          <w:tcPr>
            <w:tcW w:w="0" w:type="auto"/>
            <w:vMerge/>
            <w:vAlign w:val="center"/>
            <w:hideMark/>
          </w:tcPr>
          <w:p w14:paraId="4E75A7E7"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12B736D7"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19BF9B7E"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Каменноугольный, 60</w:t>
            </w:r>
          </w:p>
        </w:tc>
      </w:tr>
      <w:tr w:rsidR="00027734" w:rsidRPr="0025076D" w14:paraId="4C791688" w14:textId="77777777" w:rsidTr="00027734">
        <w:trPr>
          <w:tblCellSpacing w:w="15" w:type="dxa"/>
          <w:jc w:val="center"/>
        </w:trPr>
        <w:tc>
          <w:tcPr>
            <w:tcW w:w="0" w:type="auto"/>
            <w:vMerge/>
            <w:vAlign w:val="center"/>
            <w:hideMark/>
          </w:tcPr>
          <w:p w14:paraId="78B26FBA"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707533F8"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5B57A59B"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Девонский, 60</w:t>
            </w:r>
          </w:p>
        </w:tc>
      </w:tr>
      <w:tr w:rsidR="00027734" w:rsidRPr="0025076D" w14:paraId="09B6FA55" w14:textId="77777777" w:rsidTr="00027734">
        <w:trPr>
          <w:tblCellSpacing w:w="15" w:type="dxa"/>
          <w:jc w:val="center"/>
        </w:trPr>
        <w:tc>
          <w:tcPr>
            <w:tcW w:w="0" w:type="auto"/>
            <w:vMerge/>
            <w:vAlign w:val="center"/>
            <w:hideMark/>
          </w:tcPr>
          <w:p w14:paraId="5C623679"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3ED09C58"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640AB462"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Силурийский, 25</w:t>
            </w:r>
          </w:p>
        </w:tc>
      </w:tr>
      <w:tr w:rsidR="00027734" w:rsidRPr="0025076D" w14:paraId="1AE5526C" w14:textId="77777777" w:rsidTr="00027734">
        <w:trPr>
          <w:tblCellSpacing w:w="15" w:type="dxa"/>
          <w:jc w:val="center"/>
        </w:trPr>
        <w:tc>
          <w:tcPr>
            <w:tcW w:w="0" w:type="auto"/>
            <w:vMerge/>
            <w:vAlign w:val="center"/>
            <w:hideMark/>
          </w:tcPr>
          <w:p w14:paraId="4BAE437A"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775F8CCA"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27A909AF"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Ордовикский, 41</w:t>
            </w:r>
          </w:p>
        </w:tc>
      </w:tr>
      <w:tr w:rsidR="00027734" w:rsidRPr="0025076D" w14:paraId="7C20D5B7" w14:textId="77777777" w:rsidTr="00027734">
        <w:trPr>
          <w:tblCellSpacing w:w="15" w:type="dxa"/>
          <w:jc w:val="center"/>
        </w:trPr>
        <w:tc>
          <w:tcPr>
            <w:tcW w:w="0" w:type="auto"/>
            <w:vMerge/>
            <w:vAlign w:val="center"/>
            <w:hideMark/>
          </w:tcPr>
          <w:p w14:paraId="6A97B686"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Merge/>
            <w:vAlign w:val="center"/>
            <w:hideMark/>
          </w:tcPr>
          <w:p w14:paraId="594222D9"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593FB573" w14:textId="77777777" w:rsidR="00027734" w:rsidRPr="0025076D" w:rsidRDefault="00027734" w:rsidP="00027734">
            <w:pPr>
              <w:spacing w:after="0" w:line="240" w:lineRule="auto"/>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Кембрийский, 56</w:t>
            </w:r>
          </w:p>
        </w:tc>
      </w:tr>
    </w:tbl>
    <w:p w14:paraId="3E887DA7" w14:textId="77777777" w:rsidR="00027734" w:rsidRDefault="00027734" w:rsidP="00E561B0">
      <w:pPr>
        <w:spacing w:after="0" w:line="240" w:lineRule="auto"/>
        <w:ind w:firstLine="709"/>
        <w:jc w:val="both"/>
        <w:rPr>
          <w:rFonts w:ascii="Times New Roman" w:hAnsi="Times New Roman" w:cs="Times New Roman"/>
          <w:color w:val="000000"/>
          <w:sz w:val="28"/>
          <w:szCs w:val="28"/>
          <w:highlight w:val="yellow"/>
          <w:shd w:val="clear" w:color="auto" w:fill="FFFFFF"/>
        </w:rPr>
      </w:pPr>
    </w:p>
    <w:p w14:paraId="3E8408BC" w14:textId="72D53A9A" w:rsidR="0025076D" w:rsidRPr="00B873F0"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lastRenderedPageBreak/>
        <w:t xml:space="preserve">1. </w:t>
      </w:r>
      <w:r w:rsidRPr="0025076D">
        <w:rPr>
          <w:rFonts w:ascii="Times New Roman" w:eastAsia="Times New Roman" w:hAnsi="Times New Roman" w:cs="Times New Roman"/>
          <w:sz w:val="24"/>
          <w:szCs w:val="24"/>
          <w:lang w:eastAsia="ru-RU"/>
        </w:rPr>
        <w:t xml:space="preserve">На рисунке изображён </w:t>
      </w:r>
      <w:proofErr w:type="gramStart"/>
      <w:r w:rsidRPr="0025076D">
        <w:rPr>
          <w:rFonts w:ascii="Times New Roman" w:eastAsia="Times New Roman" w:hAnsi="Times New Roman" w:cs="Times New Roman"/>
          <w:sz w:val="24"/>
          <w:szCs w:val="24"/>
          <w:lang w:eastAsia="ru-RU"/>
        </w:rPr>
        <w:t>археоптерикс  —</w:t>
      </w:r>
      <w:proofErr w:type="gramEnd"/>
      <w:r w:rsidRPr="0025076D">
        <w:rPr>
          <w:rFonts w:ascii="Times New Roman" w:eastAsia="Times New Roman" w:hAnsi="Times New Roman" w:cs="Times New Roman"/>
          <w:sz w:val="24"/>
          <w:szCs w:val="24"/>
          <w:lang w:eastAsia="ru-RU"/>
        </w:rPr>
        <w:t xml:space="preserve"> вымершее животное, обитавшее 150—147 млн лет назад.</w:t>
      </w:r>
    </w:p>
    <w:p w14:paraId="6A4FF1F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99B731D" wp14:editId="1218AE7E">
            <wp:extent cx="2834278" cy="2038350"/>
            <wp:effectExtent l="0" t="0" r="4445" b="0"/>
            <wp:docPr id="2" name="Рисунок 2" descr="https://bio-ege.sdamgia.ru/get_file?id=3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o-ege.sdamgia.ru/get_file?id=311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469" cy="2047837"/>
                    </a:xfrm>
                    <a:prstGeom prst="rect">
                      <a:avLst/>
                    </a:prstGeom>
                    <a:noFill/>
                    <a:ln>
                      <a:noFill/>
                    </a:ln>
                  </pic:spPr>
                </pic:pic>
              </a:graphicData>
            </a:graphic>
          </wp:inline>
        </w:drawing>
      </w:r>
    </w:p>
    <w:p w14:paraId="18021FC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w:t>
      </w:r>
    </w:p>
    <w:p w14:paraId="248A75C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 данный организм?</w:t>
      </w:r>
    </w:p>
    <w:p w14:paraId="6ED5349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Это животное учёные считают переходной формой. Назовите классы, к которым можно отнести изображённое животное. Какие черты внешнего строения позволяют отнести его к этим классам?</w:t>
      </w:r>
    </w:p>
    <w:p w14:paraId="134029F0" w14:textId="57EAD19F"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Для того, чтобы ответить на вопросы необходимо воспользоваться </w:t>
      </w:r>
      <w:proofErr w:type="spellStart"/>
      <w:r w:rsidRPr="0025076D">
        <w:rPr>
          <w:rFonts w:ascii="Times New Roman" w:eastAsia="Times New Roman" w:hAnsi="Times New Roman" w:cs="Times New Roman"/>
          <w:sz w:val="24"/>
          <w:szCs w:val="24"/>
          <w:lang w:eastAsia="ru-RU"/>
        </w:rPr>
        <w:t>соответсвующими</w:t>
      </w:r>
      <w:proofErr w:type="spellEnd"/>
      <w:r w:rsidRPr="0025076D">
        <w:rPr>
          <w:rFonts w:ascii="Times New Roman" w:eastAsia="Times New Roman" w:hAnsi="Times New Roman" w:cs="Times New Roman"/>
          <w:sz w:val="24"/>
          <w:szCs w:val="24"/>
          <w:lang w:eastAsia="ru-RU"/>
        </w:rPr>
        <w:t xml:space="preserve"> колонками Геохронологической таблицы и произвести элементарные математические подсчеты.</w:t>
      </w:r>
    </w:p>
    <w:p w14:paraId="48872BFE" w14:textId="3AD00321"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указан период обитания археоптерикса: 150—147 млн лет назад. Производим вычисления с помощью второй колонки, в которой указано начало периодов. Мезозойская начало 230 млн лет назад, а Кайнозойская 67 млн лет назад. Значит, Археоптерикс жил в Мезозойскую эру.</w:t>
      </w:r>
    </w:p>
    <w:p w14:paraId="04AF85A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берем начало эры 230 млн лет назад вычитаем продолжительность Периодов, - Триасовый 230-35=195 млн лет назад;</w:t>
      </w:r>
    </w:p>
    <w:p w14:paraId="5CA7B52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минус Юрский 195-58=137 млн лет назад. </w:t>
      </w:r>
      <w:proofErr w:type="gramStart"/>
      <w:r w:rsidRPr="0025076D">
        <w:rPr>
          <w:rFonts w:ascii="Times New Roman" w:eastAsia="Times New Roman" w:hAnsi="Times New Roman" w:cs="Times New Roman"/>
          <w:sz w:val="24"/>
          <w:szCs w:val="24"/>
          <w:lang w:eastAsia="ru-RU"/>
        </w:rPr>
        <w:t>Получается</w:t>
      </w:r>
      <w:proofErr w:type="gramEnd"/>
      <w:r w:rsidRPr="0025076D">
        <w:rPr>
          <w:rFonts w:ascii="Times New Roman" w:eastAsia="Times New Roman" w:hAnsi="Times New Roman" w:cs="Times New Roman"/>
          <w:sz w:val="24"/>
          <w:szCs w:val="24"/>
          <w:lang w:eastAsia="ru-RU"/>
        </w:rPr>
        <w:t xml:space="preserve"> что Археоптерикс жил в Юрском периоде.</w:t>
      </w:r>
    </w:p>
    <w:p w14:paraId="57EA27D7" w14:textId="0EB6AE91"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Предка определяем по 4 колонке (или пользуемся своими знаниями).</w:t>
      </w:r>
    </w:p>
    <w:p w14:paraId="4D07376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Элементы ответа:</w:t>
      </w:r>
    </w:p>
    <w:p w14:paraId="28E52B2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 Мезозойская; Период – Юрский;</w:t>
      </w:r>
    </w:p>
    <w:p w14:paraId="7AB574F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к рептилиям животное можно отнести на основании наличия</w:t>
      </w:r>
    </w:p>
    <w:p w14:paraId="1E554D5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челюсти с зубами, длинного хвоста и развитых пальцев;</w:t>
      </w:r>
    </w:p>
    <w:p w14:paraId="49842D1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к птицам животное можно отнести на основании наличия</w:t>
      </w:r>
    </w:p>
    <w:p w14:paraId="6EC381B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перьевого покрова и крыльев</w:t>
      </w:r>
    </w:p>
    <w:p w14:paraId="7B906A30" w14:textId="6B027389" w:rsidR="0025076D" w:rsidRPr="00B873F0"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w:t>
      </w:r>
      <w:r w:rsidR="00B873F0">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изображён </w:t>
      </w:r>
      <w:proofErr w:type="spellStart"/>
      <w:r w:rsidRPr="0025076D">
        <w:rPr>
          <w:rFonts w:ascii="Times New Roman" w:eastAsia="Times New Roman" w:hAnsi="Times New Roman" w:cs="Times New Roman"/>
          <w:sz w:val="24"/>
          <w:szCs w:val="24"/>
          <w:lang w:eastAsia="ru-RU"/>
        </w:rPr>
        <w:t>медуллоза</w:t>
      </w:r>
      <w:proofErr w:type="spellEnd"/>
      <w:r w:rsidRPr="0025076D">
        <w:rPr>
          <w:rFonts w:ascii="Times New Roman" w:eastAsia="Times New Roman" w:hAnsi="Times New Roman" w:cs="Times New Roman"/>
          <w:sz w:val="24"/>
          <w:szCs w:val="24"/>
          <w:lang w:eastAsia="ru-RU"/>
        </w:rPr>
        <w:t xml:space="preserve"> </w:t>
      </w:r>
      <w:proofErr w:type="spellStart"/>
      <w:proofErr w:type="gramStart"/>
      <w:r w:rsidRPr="0025076D">
        <w:rPr>
          <w:rFonts w:ascii="Times New Roman" w:eastAsia="Times New Roman" w:hAnsi="Times New Roman" w:cs="Times New Roman"/>
          <w:sz w:val="24"/>
          <w:szCs w:val="24"/>
          <w:lang w:eastAsia="ru-RU"/>
        </w:rPr>
        <w:t>Ноэ</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семенной папоротник  — вымершее около 270 млн лет назад растение.</w:t>
      </w:r>
    </w:p>
    <w:p w14:paraId="6E469B5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66C77469" wp14:editId="1311F495">
            <wp:extent cx="1838325" cy="2198781"/>
            <wp:effectExtent l="0" t="0" r="0" b="0"/>
            <wp:docPr id="4" name="Рисунок 4" descr="https://bio-ege.sdamgia.ru/get_file?id=3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o-ege.sdamgia.ru/get_file?id=311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5250" cy="2207064"/>
                    </a:xfrm>
                    <a:prstGeom prst="rect">
                      <a:avLst/>
                    </a:prstGeom>
                    <a:noFill/>
                    <a:ln>
                      <a:noFill/>
                    </a:ln>
                  </pic:spPr>
                </pic:pic>
              </a:graphicData>
            </a:graphic>
          </wp:inline>
        </w:drawing>
      </w:r>
    </w:p>
    <w:p w14:paraId="25C3163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 </w:t>
      </w:r>
    </w:p>
    <w:p w14:paraId="4838880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вымирает данный организм, а также его возможного «близкого родственника» в современной флоре (</w:t>
      </w:r>
      <w:proofErr w:type="gramStart"/>
      <w:r w:rsidRPr="0025076D">
        <w:rPr>
          <w:rFonts w:ascii="Times New Roman" w:eastAsia="Times New Roman" w:hAnsi="Times New Roman" w:cs="Times New Roman"/>
          <w:sz w:val="24"/>
          <w:szCs w:val="24"/>
          <w:lang w:eastAsia="ru-RU"/>
        </w:rPr>
        <w:t>ответ  —</w:t>
      </w:r>
      <w:proofErr w:type="gramEnd"/>
      <w:r w:rsidRPr="0025076D">
        <w:rPr>
          <w:rFonts w:ascii="Times New Roman" w:eastAsia="Times New Roman" w:hAnsi="Times New Roman" w:cs="Times New Roman"/>
          <w:sz w:val="24"/>
          <w:szCs w:val="24"/>
          <w:lang w:eastAsia="ru-RU"/>
        </w:rPr>
        <w:t xml:space="preserve"> на уровне отдела).</w:t>
      </w:r>
    </w:p>
    <w:p w14:paraId="3BC6A5D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Какие черты строения характеризуют растение </w:t>
      </w:r>
      <w:proofErr w:type="spellStart"/>
      <w:r w:rsidRPr="0025076D">
        <w:rPr>
          <w:rFonts w:ascii="Times New Roman" w:eastAsia="Times New Roman" w:hAnsi="Times New Roman" w:cs="Times New Roman"/>
          <w:sz w:val="24"/>
          <w:szCs w:val="24"/>
          <w:lang w:eastAsia="ru-RU"/>
        </w:rPr>
        <w:t>медуллоза</w:t>
      </w:r>
      <w:proofErr w:type="spellEnd"/>
      <w:r w:rsidRPr="0025076D">
        <w:rPr>
          <w:rFonts w:ascii="Times New Roman" w:eastAsia="Times New Roman" w:hAnsi="Times New Roman" w:cs="Times New Roman"/>
          <w:sz w:val="24"/>
          <w:szCs w:val="24"/>
          <w:lang w:eastAsia="ru-RU"/>
        </w:rPr>
        <w:t xml:space="preserve"> </w:t>
      </w:r>
      <w:proofErr w:type="spellStart"/>
      <w:r w:rsidRPr="0025076D">
        <w:rPr>
          <w:rFonts w:ascii="Times New Roman" w:eastAsia="Times New Roman" w:hAnsi="Times New Roman" w:cs="Times New Roman"/>
          <w:sz w:val="24"/>
          <w:szCs w:val="24"/>
          <w:lang w:eastAsia="ru-RU"/>
        </w:rPr>
        <w:t>Ноэ</w:t>
      </w:r>
      <w:proofErr w:type="spellEnd"/>
      <w:r w:rsidRPr="0025076D">
        <w:rPr>
          <w:rFonts w:ascii="Times New Roman" w:eastAsia="Times New Roman" w:hAnsi="Times New Roman" w:cs="Times New Roman"/>
          <w:sz w:val="24"/>
          <w:szCs w:val="24"/>
          <w:lang w:eastAsia="ru-RU"/>
        </w:rPr>
        <w:t xml:space="preserve"> как высшее семенное растение?</w:t>
      </w:r>
    </w:p>
    <w:p w14:paraId="2A77BC6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Воспользуемся таблицей, ВЫСЧИТАЕМ период, ориентируемся на указанную дату вымирания - 270 млн лет назад. Находим самую близкую дату - 230 млн лет назад - мезозой, здесь семенных папоротников уже нет, значит, вымерли в предыдущей эре - ПАЛЕОЗОЙСКАЯ, к 230 +55 (Продолжительность Пермского периода) = 285 млн лет назад</w:t>
      </w:r>
    </w:p>
    <w:p w14:paraId="56B5084B" w14:textId="6EA5DC2E"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четвертой колонке найдем вымирание папоротников - </w:t>
      </w:r>
      <w:proofErr w:type="gramStart"/>
      <w:r w:rsidRPr="0025076D">
        <w:rPr>
          <w:rFonts w:ascii="Times New Roman" w:eastAsia="Times New Roman" w:hAnsi="Times New Roman" w:cs="Times New Roman"/>
          <w:sz w:val="24"/>
          <w:szCs w:val="24"/>
          <w:lang w:eastAsia="ru-RU"/>
        </w:rPr>
        <w:t>правильно!;</w:t>
      </w:r>
      <w:proofErr w:type="gramEnd"/>
      <w:r w:rsidRPr="0025076D">
        <w:rPr>
          <w:rFonts w:ascii="Times New Roman" w:eastAsia="Times New Roman" w:hAnsi="Times New Roman" w:cs="Times New Roman"/>
          <w:sz w:val="24"/>
          <w:szCs w:val="24"/>
          <w:lang w:eastAsia="ru-RU"/>
        </w:rPr>
        <w:t xml:space="preserve"> определяем по первой и третьей колонкам эру и период, когда вымирают семенные папоротники.</w:t>
      </w:r>
    </w:p>
    <w:p w14:paraId="3803CF26" w14:textId="58BD02A9"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Семенные </w:t>
      </w:r>
      <w:proofErr w:type="gramStart"/>
      <w:r w:rsidRPr="0025076D">
        <w:rPr>
          <w:rFonts w:ascii="Times New Roman" w:eastAsia="Times New Roman" w:hAnsi="Times New Roman" w:cs="Times New Roman"/>
          <w:sz w:val="24"/>
          <w:szCs w:val="24"/>
          <w:lang w:eastAsia="ru-RU"/>
        </w:rPr>
        <w:t>папоротники  —</w:t>
      </w:r>
      <w:proofErr w:type="gramEnd"/>
      <w:r w:rsidRPr="0025076D">
        <w:rPr>
          <w:rFonts w:ascii="Times New Roman" w:eastAsia="Times New Roman" w:hAnsi="Times New Roman" w:cs="Times New Roman"/>
          <w:sz w:val="24"/>
          <w:szCs w:val="24"/>
          <w:lang w:eastAsia="ru-RU"/>
        </w:rPr>
        <w:t xml:space="preserve"> группа наиболее примитивная среди голосеменных растений. Одни ученые приходят к выводу, что они занимают промежуточное положение между настоящими папоротниками и голосеменными, в то время как другие считают эти группы возникшими и эволюционировавшими параллельно. </w:t>
      </w:r>
    </w:p>
    <w:p w14:paraId="052EBF8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Элементы ответа:</w:t>
      </w:r>
    </w:p>
    <w:p w14:paraId="6D77100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w:t>
      </w:r>
    </w:p>
    <w:p w14:paraId="0BB0041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Пермский (Пермь)</w:t>
      </w:r>
    </w:p>
    <w:p w14:paraId="7A9A9F5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proofErr w:type="gramStart"/>
      <w:r w:rsidRPr="0025076D">
        <w:rPr>
          <w:rFonts w:ascii="Times New Roman" w:eastAsia="Times New Roman" w:hAnsi="Times New Roman" w:cs="Times New Roman"/>
          <w:sz w:val="24"/>
          <w:szCs w:val="24"/>
          <w:lang w:eastAsia="ru-RU"/>
        </w:rPr>
        <w:t>2)  «</w:t>
      </w:r>
      <w:proofErr w:type="gramEnd"/>
      <w:r w:rsidRPr="0025076D">
        <w:rPr>
          <w:rFonts w:ascii="Times New Roman" w:eastAsia="Times New Roman" w:hAnsi="Times New Roman" w:cs="Times New Roman"/>
          <w:sz w:val="24"/>
          <w:szCs w:val="24"/>
          <w:lang w:eastAsia="ru-RU"/>
        </w:rPr>
        <w:t>Близких родственников» данного растения в современной флоре: Голосеменные</w:t>
      </w:r>
    </w:p>
    <w:p w14:paraId="18DF4EB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Признаки высших семенных растений:</w:t>
      </w:r>
    </w:p>
    <w:p w14:paraId="7E77AE62" w14:textId="1216E305"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Тело расчленено на корень, стебель, листья и органы размножения. Размножение семенных папоротников происходило с помощью семян. Спорофит является доминирующим поколением; гаметофит крайне редуцирован. Спорофит разноспоровый, т. е. образует споры двух типов: микроспоры и мегаспоры; микроспора – пыльцевое зерно, мегаспора – зародышевый мешок. Вода для полового размножения не нужна.</w:t>
      </w:r>
    </w:p>
    <w:p w14:paraId="5069EAC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r w:rsidRPr="0025076D">
        <w:rPr>
          <w:rFonts w:ascii="Times New Roman" w:eastAsia="Times New Roman" w:hAnsi="Times New Roman" w:cs="Times New Roman"/>
          <w:sz w:val="24"/>
          <w:szCs w:val="24"/>
          <w:lang w:eastAsia="ru-RU"/>
        </w:rPr>
        <w:t>.</w:t>
      </w:r>
    </w:p>
    <w:p w14:paraId="0A5F990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Существует точка зрения, согласно которой семенные папоротники не имели настоящего семени, хотя у них был семязачаток. В связи с этим их, а также современные саговниковые и </w:t>
      </w:r>
      <w:proofErr w:type="spellStart"/>
      <w:r w:rsidRPr="0025076D">
        <w:rPr>
          <w:rFonts w:ascii="Times New Roman" w:eastAsia="Times New Roman" w:hAnsi="Times New Roman" w:cs="Times New Roman"/>
          <w:sz w:val="24"/>
          <w:szCs w:val="24"/>
          <w:lang w:eastAsia="ru-RU"/>
        </w:rPr>
        <w:t>гинкговые</w:t>
      </w:r>
      <w:proofErr w:type="spellEnd"/>
      <w:r w:rsidRPr="0025076D">
        <w:rPr>
          <w:rFonts w:ascii="Times New Roman" w:eastAsia="Times New Roman" w:hAnsi="Times New Roman" w:cs="Times New Roman"/>
          <w:sz w:val="24"/>
          <w:szCs w:val="24"/>
          <w:lang w:eastAsia="ru-RU"/>
        </w:rPr>
        <w:t xml:space="preserve"> причисляли не к семенным, а к так называемым </w:t>
      </w:r>
      <w:proofErr w:type="spellStart"/>
      <w:r w:rsidRPr="0025076D">
        <w:rPr>
          <w:rFonts w:ascii="Times New Roman" w:eastAsia="Times New Roman" w:hAnsi="Times New Roman" w:cs="Times New Roman"/>
          <w:sz w:val="24"/>
          <w:szCs w:val="24"/>
          <w:lang w:eastAsia="ru-RU"/>
        </w:rPr>
        <w:t>семязачатковым</w:t>
      </w:r>
      <w:proofErr w:type="spellEnd"/>
      <w:r w:rsidRPr="0025076D">
        <w:rPr>
          <w:rFonts w:ascii="Times New Roman" w:eastAsia="Times New Roman" w:hAnsi="Times New Roman" w:cs="Times New Roman"/>
          <w:sz w:val="24"/>
          <w:szCs w:val="24"/>
          <w:lang w:eastAsia="ru-RU"/>
        </w:rPr>
        <w:t xml:space="preserve"> растениям. </w:t>
      </w:r>
    </w:p>
    <w:p w14:paraId="107F3E4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Древовидные растения, внешним обликом и строением листьев напоминавшие настоящие папоротники, но размножавшиеся при помощи семян. Развитие зародыша, скорее всего, происходило уже после опадания семени на землю. Крупные стебли семенных папоротников содержали в себе вторичную ксилему; перистые листья отличались от настоящих папоротников только по строению эпидермы, устьиц и черешков.</w:t>
      </w:r>
    </w:p>
    <w:p w14:paraId="452B140F" w14:textId="30448AD6" w:rsidR="0025076D" w:rsidRPr="00B873F0"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w:t>
      </w:r>
      <w:r w:rsidR="00B873F0">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изображён трилобит — вымершее около 270 млн лет назад животное.</w:t>
      </w:r>
    </w:p>
    <w:p w14:paraId="20AD663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2DB05B84" wp14:editId="61B395E4">
            <wp:extent cx="1866900" cy="1238250"/>
            <wp:effectExtent l="0" t="0" r="0" b="0"/>
            <wp:docPr id="6" name="Рисунок 6" descr="https://bio-ege.sdamgia.ru/get_file?id=3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ege.sdamgia.ru/get_file?id=311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1238250"/>
                    </a:xfrm>
                    <a:prstGeom prst="rect">
                      <a:avLst/>
                    </a:prstGeom>
                    <a:noFill/>
                    <a:ln>
                      <a:noFill/>
                    </a:ln>
                  </pic:spPr>
                </pic:pic>
              </a:graphicData>
            </a:graphic>
          </wp:inline>
        </w:drawing>
      </w:r>
    </w:p>
    <w:p w14:paraId="3736C22A" w14:textId="508EFD9F"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установите эру и период, в который вымер данный организм, а также тип, к которому относится изображённый организм. Укажите </w:t>
      </w:r>
      <w:proofErr w:type="gramStart"/>
      <w:r w:rsidRPr="0025076D">
        <w:rPr>
          <w:rFonts w:ascii="Times New Roman" w:eastAsia="Times New Roman" w:hAnsi="Times New Roman" w:cs="Times New Roman"/>
          <w:sz w:val="24"/>
          <w:szCs w:val="24"/>
          <w:lang w:eastAsia="ru-RU"/>
        </w:rPr>
        <w:t>признаки</w:t>
      </w:r>
      <w:proofErr w:type="gramEnd"/>
      <w:r w:rsidRPr="0025076D">
        <w:rPr>
          <w:rFonts w:ascii="Times New Roman" w:eastAsia="Times New Roman" w:hAnsi="Times New Roman" w:cs="Times New Roman"/>
          <w:sz w:val="24"/>
          <w:szCs w:val="24"/>
          <w:lang w:eastAsia="ru-RU"/>
        </w:rPr>
        <w:t xml:space="preserve"> по которым он относится у указанному Вами типу.</w:t>
      </w:r>
    </w:p>
    <w:p w14:paraId="40F441C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Воспользуемся таблицей, ВЫСЧИТАЕМ период, ориентируемся на указанную дату вымирания - 270 млн лет назад. Находим самую близкую дату - 230 млн лет назад - мезозой, здесь трилобитов уже нет, значит, вымерли в предыдущей эре - ПАЛЕОЗОЙСКАЯ, к 230 +55 (Продолжительность Пермского периода) = 285 млн лет назад</w:t>
      </w:r>
    </w:p>
    <w:p w14:paraId="1F981A69" w14:textId="52F828BE"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четвертой колонке найдем вымирание трилобитов - </w:t>
      </w:r>
      <w:proofErr w:type="gramStart"/>
      <w:r w:rsidRPr="0025076D">
        <w:rPr>
          <w:rFonts w:ascii="Times New Roman" w:eastAsia="Times New Roman" w:hAnsi="Times New Roman" w:cs="Times New Roman"/>
          <w:sz w:val="24"/>
          <w:szCs w:val="24"/>
          <w:lang w:eastAsia="ru-RU"/>
        </w:rPr>
        <w:t>правильно!;</w:t>
      </w:r>
      <w:proofErr w:type="gramEnd"/>
      <w:r w:rsidRPr="0025076D">
        <w:rPr>
          <w:rFonts w:ascii="Times New Roman" w:eastAsia="Times New Roman" w:hAnsi="Times New Roman" w:cs="Times New Roman"/>
          <w:sz w:val="24"/>
          <w:szCs w:val="24"/>
          <w:lang w:eastAsia="ru-RU"/>
        </w:rPr>
        <w:t xml:space="preserve"> определяем по первой и третьей колонкам эру и период, когда вымирают трилобиты</w:t>
      </w:r>
      <w:r w:rsidR="007A562C">
        <w:rPr>
          <w:rFonts w:ascii="Times New Roman" w:eastAsia="Times New Roman" w:hAnsi="Times New Roman" w:cs="Times New Roman"/>
          <w:sz w:val="24"/>
          <w:szCs w:val="24"/>
          <w:lang w:eastAsia="ru-RU"/>
        </w:rPr>
        <w:t>.</w:t>
      </w:r>
    </w:p>
    <w:p w14:paraId="2939E4D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lastRenderedPageBreak/>
        <w:t>Ответ:</w:t>
      </w:r>
      <w:r w:rsidRPr="0025076D">
        <w:rPr>
          <w:rFonts w:ascii="Times New Roman" w:eastAsia="Times New Roman" w:hAnsi="Times New Roman" w:cs="Times New Roman"/>
          <w:sz w:val="24"/>
          <w:szCs w:val="24"/>
          <w:lang w:eastAsia="ru-RU"/>
        </w:rPr>
        <w:t xml:space="preserve"> </w:t>
      </w:r>
    </w:p>
    <w:p w14:paraId="2D0CFCE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w:t>
      </w:r>
    </w:p>
    <w:p w14:paraId="664DDF0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Пермский.</w:t>
      </w:r>
    </w:p>
    <w:p w14:paraId="5471546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Трилобит относится к Членистоногим.</w:t>
      </w:r>
    </w:p>
    <w:p w14:paraId="1AC0A76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3)  Трилобиты относятся к типу Членистоногие - признаки: </w:t>
      </w:r>
      <w:proofErr w:type="spellStart"/>
      <w:r w:rsidRPr="0025076D">
        <w:rPr>
          <w:rFonts w:ascii="Times New Roman" w:eastAsia="Times New Roman" w:hAnsi="Times New Roman" w:cs="Times New Roman"/>
          <w:sz w:val="24"/>
          <w:szCs w:val="24"/>
          <w:lang w:eastAsia="ru-RU"/>
        </w:rPr>
        <w:t>сегментированность</w:t>
      </w:r>
      <w:proofErr w:type="spellEnd"/>
      <w:r w:rsidRPr="0025076D">
        <w:rPr>
          <w:rFonts w:ascii="Times New Roman" w:eastAsia="Times New Roman" w:hAnsi="Times New Roman" w:cs="Times New Roman"/>
          <w:sz w:val="24"/>
          <w:szCs w:val="24"/>
          <w:lang w:eastAsia="ru-RU"/>
        </w:rPr>
        <w:t xml:space="preserve"> тела и конечностей.</w:t>
      </w:r>
    </w:p>
    <w:p w14:paraId="7A71CC24" w14:textId="519EB536"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4.</w:t>
      </w:r>
      <w:r w:rsidRPr="0025076D">
        <w:rPr>
          <w:rFonts w:ascii="Times New Roman" w:eastAsia="Times New Roman" w:hAnsi="Times New Roman" w:cs="Times New Roman"/>
          <w:sz w:val="24"/>
          <w:szCs w:val="24"/>
          <w:lang w:eastAsia="ru-RU"/>
        </w:rPr>
        <w:t xml:space="preserve">На рисунке изображены </w:t>
      </w:r>
      <w:proofErr w:type="gramStart"/>
      <w:r w:rsidRPr="0025076D">
        <w:rPr>
          <w:rFonts w:ascii="Times New Roman" w:eastAsia="Times New Roman" w:hAnsi="Times New Roman" w:cs="Times New Roman"/>
          <w:sz w:val="24"/>
          <w:szCs w:val="24"/>
          <w:lang w:eastAsia="ru-RU"/>
        </w:rPr>
        <w:t>псилофиты  —</w:t>
      </w:r>
      <w:proofErr w:type="gramEnd"/>
      <w:r w:rsidRPr="0025076D">
        <w:rPr>
          <w:rFonts w:ascii="Times New Roman" w:eastAsia="Times New Roman" w:hAnsi="Times New Roman" w:cs="Times New Roman"/>
          <w:sz w:val="24"/>
          <w:szCs w:val="24"/>
          <w:lang w:eastAsia="ru-RU"/>
        </w:rPr>
        <w:t xml:space="preserve"> вымершие растения.</w:t>
      </w:r>
    </w:p>
    <w:p w14:paraId="7AB16AB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C1ACEC6" wp14:editId="6B7B4C08">
            <wp:extent cx="3762375" cy="1647825"/>
            <wp:effectExtent l="0" t="0" r="9525" b="9525"/>
            <wp:docPr id="8" name="Рисунок 8" descr="https://bio-ege.sdamgia.ru/get_file?id=3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io-ege.sdamgia.ru/get_file?id=31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2375" cy="1647825"/>
                    </a:xfrm>
                    <a:prstGeom prst="rect">
                      <a:avLst/>
                    </a:prstGeom>
                    <a:noFill/>
                    <a:ln>
                      <a:noFill/>
                    </a:ln>
                  </pic:spPr>
                </pic:pic>
              </a:graphicData>
            </a:graphic>
          </wp:inline>
        </w:drawing>
      </w:r>
    </w:p>
    <w:p w14:paraId="03583FE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появились данные организмы, а также возможного предка уровня отдела растений.</w:t>
      </w:r>
    </w:p>
    <w:p w14:paraId="52D268A0" w14:textId="0662679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Укажите, по каким признакам псилофиты относятся к высшим споровым растениям.</w:t>
      </w:r>
    </w:p>
    <w:p w14:paraId="2946F86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Т. к. в задании не указан временной интервал, то → </w:t>
      </w:r>
    </w:p>
    <w:p w14:paraId="22B3C58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Воспользуемся таблицей, в третьей колонке найдем псилофиты; определяем по второй и первой колонкам эру и период, когда обитали псилофиты</w:t>
      </w:r>
    </w:p>
    <w:p w14:paraId="65AE077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6060386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w:t>
      </w:r>
    </w:p>
    <w:p w14:paraId="666032F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Силур</w:t>
      </w:r>
    </w:p>
    <w:p w14:paraId="138FF10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Предками псилофитов являются многоклеточные зеленые водоросли.</w:t>
      </w:r>
    </w:p>
    <w:p w14:paraId="141E04A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Признакам высших споровых растений являются:</w:t>
      </w:r>
    </w:p>
    <w:p w14:paraId="5EA4C76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разделение тела на две части - надземную и подземную</w:t>
      </w:r>
    </w:p>
    <w:p w14:paraId="7283246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наличие многоклеточных органов </w:t>
      </w:r>
      <w:proofErr w:type="gramStart"/>
      <w:r w:rsidRPr="0025076D">
        <w:rPr>
          <w:rFonts w:ascii="Times New Roman" w:eastAsia="Times New Roman" w:hAnsi="Times New Roman" w:cs="Times New Roman"/>
          <w:sz w:val="24"/>
          <w:szCs w:val="24"/>
          <w:lang w:eastAsia="ru-RU"/>
        </w:rPr>
        <w:t>размножения  —</w:t>
      </w:r>
      <w:proofErr w:type="gramEnd"/>
      <w:r w:rsidRPr="0025076D">
        <w:rPr>
          <w:rFonts w:ascii="Times New Roman" w:eastAsia="Times New Roman" w:hAnsi="Times New Roman" w:cs="Times New Roman"/>
          <w:sz w:val="24"/>
          <w:szCs w:val="24"/>
          <w:lang w:eastAsia="ru-RU"/>
        </w:rPr>
        <w:t xml:space="preserve"> полового (гаметангий) и бесполого (спорангий)</w:t>
      </w:r>
    </w:p>
    <w:p w14:paraId="2A8436C1" w14:textId="27A04D3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примитивная проводящая система, покровная ткань</w:t>
      </w:r>
    </w:p>
    <w:p w14:paraId="2D355C5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Примечание.</w:t>
      </w:r>
    </w:p>
    <w:p w14:paraId="2688FA9B" w14:textId="13670BEE"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Псилофиты имели древовидную форму, отдельные нитевидные отростки служили им для прикрепления к почве и поглощения из нее воды и минеральных веществ. Наряду с образованием подобия корней, стебля и примитивной проводящей системы у псилофитов развилась покровная ткань, предохраняющая их от высыхания. </w:t>
      </w:r>
    </w:p>
    <w:p w14:paraId="388F2523" w14:textId="3190C714"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Высшие </w:t>
      </w:r>
      <w:proofErr w:type="gramStart"/>
      <w:r w:rsidRPr="0025076D">
        <w:rPr>
          <w:rFonts w:ascii="Times New Roman" w:eastAsia="Times New Roman" w:hAnsi="Times New Roman" w:cs="Times New Roman"/>
          <w:sz w:val="24"/>
          <w:szCs w:val="24"/>
          <w:lang w:eastAsia="ru-RU"/>
        </w:rPr>
        <w:t>растения  —</w:t>
      </w:r>
      <w:proofErr w:type="gramEnd"/>
      <w:r w:rsidRPr="0025076D">
        <w:rPr>
          <w:rFonts w:ascii="Times New Roman" w:eastAsia="Times New Roman" w:hAnsi="Times New Roman" w:cs="Times New Roman"/>
          <w:sz w:val="24"/>
          <w:szCs w:val="24"/>
          <w:lang w:eastAsia="ru-RU"/>
        </w:rPr>
        <w:t xml:space="preserve"> это многоклеточные </w:t>
      </w:r>
      <w:proofErr w:type="spellStart"/>
      <w:r w:rsidRPr="0025076D">
        <w:rPr>
          <w:rFonts w:ascii="Times New Roman" w:eastAsia="Times New Roman" w:hAnsi="Times New Roman" w:cs="Times New Roman"/>
          <w:sz w:val="24"/>
          <w:szCs w:val="24"/>
          <w:lang w:eastAsia="ru-RU"/>
        </w:rPr>
        <w:t>фототрофные</w:t>
      </w:r>
      <w:proofErr w:type="spellEnd"/>
      <w:r w:rsidRPr="0025076D">
        <w:rPr>
          <w:rFonts w:ascii="Times New Roman" w:eastAsia="Times New Roman" w:hAnsi="Times New Roman" w:cs="Times New Roman"/>
          <w:sz w:val="24"/>
          <w:szCs w:val="24"/>
          <w:lang w:eastAsia="ru-RU"/>
        </w:rPr>
        <w:t xml:space="preserve"> организмы, приспособленные к жизни в наземной среде и характеризующиеся правильным чередованием полового и бесполого поколений и наличием дифференцированных тканей и органов.</w:t>
      </w:r>
    </w:p>
    <w:p w14:paraId="66906F7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Основные признаки, отличающие высшие растения от низших:</w:t>
      </w:r>
    </w:p>
    <w:p w14:paraId="4E118B4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приспособленность к обитанию в наземной среде;</w:t>
      </w:r>
    </w:p>
    <w:p w14:paraId="1218716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наличие четко дифференцированных тканей, выполняющих конкретные специализированные функции;</w:t>
      </w:r>
    </w:p>
    <w:p w14:paraId="4EC3D4C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наличие многоклеточных органов </w:t>
      </w:r>
      <w:proofErr w:type="gramStart"/>
      <w:r w:rsidRPr="0025076D">
        <w:rPr>
          <w:rFonts w:ascii="Times New Roman" w:eastAsia="Times New Roman" w:hAnsi="Times New Roman" w:cs="Times New Roman"/>
          <w:sz w:val="24"/>
          <w:szCs w:val="24"/>
          <w:lang w:eastAsia="ru-RU"/>
        </w:rPr>
        <w:t>размножения  —</w:t>
      </w:r>
      <w:proofErr w:type="gramEnd"/>
      <w:r w:rsidRPr="0025076D">
        <w:rPr>
          <w:rFonts w:ascii="Times New Roman" w:eastAsia="Times New Roman" w:hAnsi="Times New Roman" w:cs="Times New Roman"/>
          <w:sz w:val="24"/>
          <w:szCs w:val="24"/>
          <w:lang w:eastAsia="ru-RU"/>
        </w:rPr>
        <w:t xml:space="preserve"> полового (гаметангий) и бесполого (спорангий). Мужские гаметангии высших растений называются антеридиями, </w:t>
      </w:r>
      <w:proofErr w:type="gramStart"/>
      <w:r w:rsidRPr="0025076D">
        <w:rPr>
          <w:rFonts w:ascii="Times New Roman" w:eastAsia="Times New Roman" w:hAnsi="Times New Roman" w:cs="Times New Roman"/>
          <w:sz w:val="24"/>
          <w:szCs w:val="24"/>
          <w:lang w:eastAsia="ru-RU"/>
        </w:rPr>
        <w:t>женские  —</w:t>
      </w:r>
      <w:proofErr w:type="gramEnd"/>
      <w:r w:rsidRPr="0025076D">
        <w:rPr>
          <w:rFonts w:ascii="Times New Roman" w:eastAsia="Times New Roman" w:hAnsi="Times New Roman" w:cs="Times New Roman"/>
          <w:sz w:val="24"/>
          <w:szCs w:val="24"/>
          <w:lang w:eastAsia="ru-RU"/>
        </w:rPr>
        <w:t xml:space="preserve"> архегониями. Гаметангии высших растений (в отличие от низших) защищены оболочками из стерильных (бесплодных) клеток и (у отдельных групп растений) могут быть редуцированы, т. е. уменьшены и упрощены;</w:t>
      </w:r>
    </w:p>
    <w:p w14:paraId="49C7F93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превращение зиготы в типичный многоклеточный зародыш, клетки которого первоначально не дифференцированы, но генетически детерминированы на специализацию в определенном направлении;</w:t>
      </w:r>
    </w:p>
    <w:p w14:paraId="17B0A20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 xml:space="preserve">- правильное чередование двух </w:t>
      </w:r>
      <w:proofErr w:type="gramStart"/>
      <w:r w:rsidRPr="0025076D">
        <w:rPr>
          <w:rFonts w:ascii="Times New Roman" w:eastAsia="Times New Roman" w:hAnsi="Times New Roman" w:cs="Times New Roman"/>
          <w:sz w:val="24"/>
          <w:szCs w:val="24"/>
          <w:lang w:eastAsia="ru-RU"/>
        </w:rPr>
        <w:t>поколений  —</w:t>
      </w:r>
      <w:proofErr w:type="gramEnd"/>
      <w:r w:rsidRPr="0025076D">
        <w:rPr>
          <w:rFonts w:ascii="Times New Roman" w:eastAsia="Times New Roman" w:hAnsi="Times New Roman" w:cs="Times New Roman"/>
          <w:sz w:val="24"/>
          <w:szCs w:val="24"/>
          <w:lang w:eastAsia="ru-RU"/>
        </w:rPr>
        <w:t xml:space="preserve"> гаплоидного полового (гаметофит), развивающегося из споры, и диплоидного бесполого (спорофит), развивающегося из зиготы;</w:t>
      </w:r>
    </w:p>
    <w:p w14:paraId="6E44A15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доминирование в жизненном цикле спорофита (у всех отделов кроме Моховидных);</w:t>
      </w:r>
    </w:p>
    <w:p w14:paraId="59EF36D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разделение тела спорофита (у большинства отделов высших растений) на специализированные вегетативные </w:t>
      </w:r>
      <w:proofErr w:type="gramStart"/>
      <w:r w:rsidRPr="0025076D">
        <w:rPr>
          <w:rFonts w:ascii="Times New Roman" w:eastAsia="Times New Roman" w:hAnsi="Times New Roman" w:cs="Times New Roman"/>
          <w:sz w:val="24"/>
          <w:szCs w:val="24"/>
          <w:lang w:eastAsia="ru-RU"/>
        </w:rPr>
        <w:t>органы  —</w:t>
      </w:r>
      <w:proofErr w:type="gramEnd"/>
      <w:r w:rsidRPr="0025076D">
        <w:rPr>
          <w:rFonts w:ascii="Times New Roman" w:eastAsia="Times New Roman" w:hAnsi="Times New Roman" w:cs="Times New Roman"/>
          <w:sz w:val="24"/>
          <w:szCs w:val="24"/>
          <w:lang w:eastAsia="ru-RU"/>
        </w:rPr>
        <w:t xml:space="preserve"> корень, стебель и листья.</w:t>
      </w:r>
    </w:p>
    <w:p w14:paraId="050081F2" w14:textId="457F8F43"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5.</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изображён </w:t>
      </w:r>
      <w:proofErr w:type="gramStart"/>
      <w:r w:rsidRPr="0025076D">
        <w:rPr>
          <w:rFonts w:ascii="Times New Roman" w:eastAsia="Times New Roman" w:hAnsi="Times New Roman" w:cs="Times New Roman"/>
          <w:sz w:val="24"/>
          <w:szCs w:val="24"/>
          <w:lang w:eastAsia="ru-RU"/>
        </w:rPr>
        <w:t>стегоцефал  —</w:t>
      </w:r>
      <w:proofErr w:type="gramEnd"/>
      <w:r w:rsidRPr="0025076D">
        <w:rPr>
          <w:rFonts w:ascii="Times New Roman" w:eastAsia="Times New Roman" w:hAnsi="Times New Roman" w:cs="Times New Roman"/>
          <w:sz w:val="24"/>
          <w:szCs w:val="24"/>
          <w:lang w:eastAsia="ru-RU"/>
        </w:rPr>
        <w:t xml:space="preserve"> вымершее животное, появившееся на Земле около 400 млн лет назад.</w:t>
      </w:r>
    </w:p>
    <w:p w14:paraId="7F85D47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A0D23F0" wp14:editId="6528B1E9">
            <wp:extent cx="2486025" cy="971550"/>
            <wp:effectExtent l="0" t="0" r="9525" b="0"/>
            <wp:docPr id="10" name="Рисунок 10" descr="https://bio-ege.sdamgia.ru/get_file?id=3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o-ege.sdamgia.ru/get_file?id=311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6025" cy="971550"/>
                    </a:xfrm>
                    <a:prstGeom prst="rect">
                      <a:avLst/>
                    </a:prstGeom>
                    <a:noFill/>
                    <a:ln>
                      <a:noFill/>
                    </a:ln>
                  </pic:spPr>
                </pic:pic>
              </a:graphicData>
            </a:graphic>
          </wp:inline>
        </w:drawing>
      </w:r>
    </w:p>
    <w:p w14:paraId="4C34B1D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возможного предка уровня класса животных.</w:t>
      </w:r>
    </w:p>
    <w:p w14:paraId="1C988D5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Какие черты строения "возможного предка" позволяют сделать данные выводы?</w:t>
      </w:r>
    </w:p>
    <w:p w14:paraId="3179368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Воспользуемся таблицей, ВЫСЧИТАЕМ период, для этого от начала (возраст - вторая колонка) вычитаем продолжительности периодов (третья колонка), начиная с нижнего: 570-70 (Кембрий)-60 (Ордовик)-30 (Силур)= 410 (</w:t>
      </w:r>
      <w:r w:rsidRPr="0025076D">
        <w:rPr>
          <w:rFonts w:ascii="Times New Roman" w:eastAsia="Times New Roman" w:hAnsi="Times New Roman" w:cs="Times New Roman"/>
          <w:b/>
          <w:bCs/>
          <w:sz w:val="24"/>
          <w:szCs w:val="24"/>
          <w:lang w:eastAsia="ru-RU"/>
        </w:rPr>
        <w:t>Девон</w:t>
      </w:r>
      <w:r w:rsidRPr="0025076D">
        <w:rPr>
          <w:rFonts w:ascii="Times New Roman" w:eastAsia="Times New Roman" w:hAnsi="Times New Roman" w:cs="Times New Roman"/>
          <w:sz w:val="24"/>
          <w:szCs w:val="24"/>
          <w:lang w:eastAsia="ru-RU"/>
        </w:rPr>
        <w:t>)</w:t>
      </w:r>
    </w:p>
    <w:p w14:paraId="0524C9DB" w14:textId="212B4D73"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четвертой колонке найдем стегоцефала - </w:t>
      </w:r>
      <w:proofErr w:type="gramStart"/>
      <w:r w:rsidRPr="0025076D">
        <w:rPr>
          <w:rFonts w:ascii="Times New Roman" w:eastAsia="Times New Roman" w:hAnsi="Times New Roman" w:cs="Times New Roman"/>
          <w:sz w:val="24"/>
          <w:szCs w:val="24"/>
          <w:lang w:eastAsia="ru-RU"/>
        </w:rPr>
        <w:t>правильно!;</w:t>
      </w:r>
      <w:proofErr w:type="gramEnd"/>
      <w:r w:rsidRPr="0025076D">
        <w:rPr>
          <w:rFonts w:ascii="Times New Roman" w:eastAsia="Times New Roman" w:hAnsi="Times New Roman" w:cs="Times New Roman"/>
          <w:sz w:val="24"/>
          <w:szCs w:val="24"/>
          <w:lang w:eastAsia="ru-RU"/>
        </w:rPr>
        <w:t xml:space="preserve"> определяем по первой и третьей колонкам эру и период, когда обитали стегоцефалы</w:t>
      </w:r>
    </w:p>
    <w:p w14:paraId="6351E752" w14:textId="20767BC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конце девона из кистеперых рыб появились первые </w:t>
      </w:r>
      <w:proofErr w:type="gramStart"/>
      <w:r w:rsidRPr="0025076D">
        <w:rPr>
          <w:rFonts w:ascii="Times New Roman" w:eastAsia="Times New Roman" w:hAnsi="Times New Roman" w:cs="Times New Roman"/>
          <w:sz w:val="24"/>
          <w:szCs w:val="24"/>
          <w:lang w:eastAsia="ru-RU"/>
        </w:rPr>
        <w:t>земноводные  —</w:t>
      </w:r>
      <w:proofErr w:type="gramEnd"/>
      <w:r w:rsidRPr="0025076D">
        <w:rPr>
          <w:rFonts w:ascii="Times New Roman" w:eastAsia="Times New Roman" w:hAnsi="Times New Roman" w:cs="Times New Roman"/>
          <w:sz w:val="24"/>
          <w:szCs w:val="24"/>
          <w:lang w:eastAsia="ru-RU"/>
        </w:rPr>
        <w:t xml:space="preserve"> стегоцефалы. Большого развития достигли стегоцефалы, появившиеся в верхнем девоне. Форма тела стегоцефала напоминала тритона и саламандру, размножались они метанием икры. </w:t>
      </w:r>
    </w:p>
    <w:p w14:paraId="5824316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Примечание.</w:t>
      </w:r>
    </w:p>
    <w:p w14:paraId="17AFD38E" w14:textId="4419D25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Название Стегоцефалы является устаревшим и в научной литературе более не применяется. Большую часть </w:t>
      </w:r>
      <w:proofErr w:type="gramStart"/>
      <w:r w:rsidRPr="0025076D">
        <w:rPr>
          <w:rFonts w:ascii="Times New Roman" w:eastAsia="Times New Roman" w:hAnsi="Times New Roman" w:cs="Times New Roman"/>
          <w:sz w:val="24"/>
          <w:szCs w:val="24"/>
          <w:lang w:eastAsia="ru-RU"/>
        </w:rPr>
        <w:t>стегоцефалов  —</w:t>
      </w:r>
      <w:proofErr w:type="gramEnd"/>
      <w:r w:rsidRPr="0025076D">
        <w:rPr>
          <w:rFonts w:ascii="Times New Roman" w:eastAsia="Times New Roman" w:hAnsi="Times New Roman" w:cs="Times New Roman"/>
          <w:sz w:val="24"/>
          <w:szCs w:val="24"/>
          <w:lang w:eastAsia="ru-RU"/>
        </w:rPr>
        <w:t xml:space="preserve"> вымерших примитивных тетрапод («земноводных»), включают в надотряд лабиринтодонтов ( </w:t>
      </w:r>
      <w:proofErr w:type="spellStart"/>
      <w:r w:rsidRPr="0025076D">
        <w:rPr>
          <w:rFonts w:ascii="Times New Roman" w:eastAsia="Times New Roman" w:hAnsi="Times New Roman" w:cs="Times New Roman"/>
          <w:sz w:val="24"/>
          <w:szCs w:val="24"/>
          <w:lang w:eastAsia="ru-RU"/>
        </w:rPr>
        <w:t>Labyrinthodontia</w:t>
      </w:r>
      <w:proofErr w:type="spellEnd"/>
      <w:r w:rsidRPr="0025076D">
        <w:rPr>
          <w:rFonts w:ascii="Times New Roman" w:eastAsia="Times New Roman" w:hAnsi="Times New Roman" w:cs="Times New Roman"/>
          <w:sz w:val="24"/>
          <w:szCs w:val="24"/>
          <w:lang w:eastAsia="ru-RU"/>
        </w:rPr>
        <w:t xml:space="preserve"> ), что буквально означает «</w:t>
      </w:r>
      <w:proofErr w:type="spellStart"/>
      <w:r w:rsidRPr="0025076D">
        <w:rPr>
          <w:rFonts w:ascii="Times New Roman" w:eastAsia="Times New Roman" w:hAnsi="Times New Roman" w:cs="Times New Roman"/>
          <w:sz w:val="24"/>
          <w:szCs w:val="24"/>
          <w:lang w:eastAsia="ru-RU"/>
        </w:rPr>
        <w:t>лабиринтозубые</w:t>
      </w:r>
      <w:proofErr w:type="spellEnd"/>
      <w:r w:rsidRPr="0025076D">
        <w:rPr>
          <w:rFonts w:ascii="Times New Roman" w:eastAsia="Times New Roman" w:hAnsi="Times New Roman" w:cs="Times New Roman"/>
          <w:sz w:val="24"/>
          <w:szCs w:val="24"/>
          <w:lang w:eastAsia="ru-RU"/>
        </w:rPr>
        <w:t>».</w:t>
      </w:r>
    </w:p>
    <w:p w14:paraId="4F53AAE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Эра: палеозойская</w:t>
      </w:r>
    </w:p>
    <w:p w14:paraId="57D0423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девон.</w:t>
      </w:r>
    </w:p>
    <w:p w14:paraId="6B896A8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Предки: кистеперые рыбы (латимерия)</w:t>
      </w:r>
    </w:p>
    <w:p w14:paraId="11C8DDD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Предками стегоцефалов были кистеперые рыбы, обладающие легкими и такими парными плавниками, из которых могли развиться пятипалые конечности. </w:t>
      </w:r>
    </w:p>
    <w:p w14:paraId="61F3537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Дополнение. В скелете парных плавников кистеперых рыб отчетливо обнаруживаются элементы, гомологичные частям скелета наземной пятипалой конечности. Гомологичные частям скелета наземной пятипалой конечности.</w:t>
      </w:r>
    </w:p>
    <w:p w14:paraId="62A1BE0C" w14:textId="68E36BCC"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6.</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изображён </w:t>
      </w:r>
      <w:proofErr w:type="gramStart"/>
      <w:r w:rsidRPr="0025076D">
        <w:rPr>
          <w:rFonts w:ascii="Times New Roman" w:eastAsia="Times New Roman" w:hAnsi="Times New Roman" w:cs="Times New Roman"/>
          <w:sz w:val="24"/>
          <w:szCs w:val="24"/>
          <w:lang w:eastAsia="ru-RU"/>
        </w:rPr>
        <w:t>бронтозавр  —</w:t>
      </w:r>
      <w:proofErr w:type="gramEnd"/>
      <w:r w:rsidRPr="0025076D">
        <w:rPr>
          <w:rFonts w:ascii="Times New Roman" w:eastAsia="Times New Roman" w:hAnsi="Times New Roman" w:cs="Times New Roman"/>
          <w:sz w:val="24"/>
          <w:szCs w:val="24"/>
          <w:lang w:eastAsia="ru-RU"/>
        </w:rPr>
        <w:t xml:space="preserve"> вымершее животное, обитавшее 157-146 млн лет назад.</w:t>
      </w:r>
    </w:p>
    <w:p w14:paraId="7204CB5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C3250DC" wp14:editId="31551517">
            <wp:extent cx="3152775" cy="2152650"/>
            <wp:effectExtent l="0" t="0" r="9525" b="0"/>
            <wp:docPr id="12" name="Рисунок 12" descr="https://bio-ege.sdamgia.ru/get_file?id=3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io-ege.sdamgia.ru/get_file?id=3118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2152650"/>
                    </a:xfrm>
                    <a:prstGeom prst="rect">
                      <a:avLst/>
                    </a:prstGeom>
                    <a:noFill/>
                    <a:ln>
                      <a:noFill/>
                    </a:ln>
                  </pic:spPr>
                </pic:pic>
              </a:graphicData>
            </a:graphic>
          </wp:inline>
        </w:drawing>
      </w:r>
    </w:p>
    <w:p w14:paraId="3CFABC6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Используя фрагмент геохронологической таблицы, установите эру и период, в который обитал данный организм, а также животных (на уровне класса), которые стали вытеснять группу живых существ, к которой принадлежит изображённый на рисунке организм. Поясните, почему эти животные смогли вытеснить динозавров.</w:t>
      </w:r>
    </w:p>
    <w:p w14:paraId="4CF853E9" w14:textId="77AB591B"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w:t>
      </w: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6DB7ECE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ЭРА: Мезозойская </w:t>
      </w:r>
    </w:p>
    <w:p w14:paraId="4408634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Юра</w:t>
      </w:r>
    </w:p>
    <w:p w14:paraId="10D4D93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Вытесняют: сумчатые и плацентарные млекопитающие</w:t>
      </w:r>
    </w:p>
    <w:p w14:paraId="509E88B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Прогрессивные черты плацентарных млекопитающих: </w:t>
      </w:r>
    </w:p>
    <w:p w14:paraId="6CF0D8D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Возникновение органов, обеспечивающих развитие зародыша в теле матери, и вскармливание детёнышей молоком.</w:t>
      </w:r>
    </w:p>
    <w:p w14:paraId="6EBB4E3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Появление шерстного покрова.</w:t>
      </w:r>
    </w:p>
    <w:p w14:paraId="22B4E1D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Полное разделение кругов кровообращения и возникновение </w:t>
      </w:r>
      <w:proofErr w:type="spellStart"/>
      <w:r w:rsidRPr="0025076D">
        <w:rPr>
          <w:rFonts w:ascii="Times New Roman" w:eastAsia="Times New Roman" w:hAnsi="Times New Roman" w:cs="Times New Roman"/>
          <w:sz w:val="24"/>
          <w:szCs w:val="24"/>
          <w:lang w:eastAsia="ru-RU"/>
        </w:rPr>
        <w:t>теплокровности</w:t>
      </w:r>
      <w:proofErr w:type="spellEnd"/>
      <w:r w:rsidRPr="0025076D">
        <w:rPr>
          <w:rFonts w:ascii="Times New Roman" w:eastAsia="Times New Roman" w:hAnsi="Times New Roman" w:cs="Times New Roman"/>
          <w:sz w:val="24"/>
          <w:szCs w:val="24"/>
          <w:lang w:eastAsia="ru-RU"/>
        </w:rPr>
        <w:t>.</w:t>
      </w:r>
    </w:p>
    <w:p w14:paraId="260BFF60" w14:textId="55F0FA13"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Возникновение альвеолярных лёгких.</w:t>
      </w:r>
    </w:p>
    <w:p w14:paraId="3550D47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Пояснение.</w:t>
      </w:r>
    </w:p>
    <w:p w14:paraId="78F4148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Динозавр «</w:t>
      </w:r>
      <w:proofErr w:type="gramStart"/>
      <w:r w:rsidRPr="0025076D">
        <w:rPr>
          <w:rFonts w:ascii="Times New Roman" w:eastAsia="Times New Roman" w:hAnsi="Times New Roman" w:cs="Times New Roman"/>
          <w:sz w:val="24"/>
          <w:szCs w:val="24"/>
          <w:lang w:eastAsia="ru-RU"/>
        </w:rPr>
        <w:t>бронтозавр»  —</w:t>
      </w:r>
      <w:proofErr w:type="gramEnd"/>
      <w:r w:rsidRPr="0025076D">
        <w:rPr>
          <w:rFonts w:ascii="Times New Roman" w:eastAsia="Times New Roman" w:hAnsi="Times New Roman" w:cs="Times New Roman"/>
          <w:sz w:val="24"/>
          <w:szCs w:val="24"/>
          <w:lang w:eastAsia="ru-RU"/>
        </w:rPr>
        <w:t xml:space="preserve"> переводится с латинского, как громовой ящер. Это название на сегодняшний день считается устаревшим. Сегодня этого представителя </w:t>
      </w:r>
      <w:proofErr w:type="spellStart"/>
      <w:r w:rsidRPr="0025076D">
        <w:rPr>
          <w:rFonts w:ascii="Times New Roman" w:eastAsia="Times New Roman" w:hAnsi="Times New Roman" w:cs="Times New Roman"/>
          <w:sz w:val="24"/>
          <w:szCs w:val="24"/>
          <w:lang w:eastAsia="ru-RU"/>
        </w:rPr>
        <w:t>зауроподовых</w:t>
      </w:r>
      <w:proofErr w:type="spellEnd"/>
      <w:r w:rsidRPr="0025076D">
        <w:rPr>
          <w:rFonts w:ascii="Times New Roman" w:eastAsia="Times New Roman" w:hAnsi="Times New Roman" w:cs="Times New Roman"/>
          <w:sz w:val="24"/>
          <w:szCs w:val="24"/>
          <w:lang w:eastAsia="ru-RU"/>
        </w:rPr>
        <w:t xml:space="preserve"> принято называть «апатозавр», что дословно означает обманчивый ящер.</w:t>
      </w:r>
    </w:p>
    <w:p w14:paraId="18A693D6" w14:textId="3139AEB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Населял этот динозавр нашу планету в позднеюрский период – 157-146 млн. лет назад – и был распространен на территории Северной Америки.</w:t>
      </w:r>
    </w:p>
    <w:p w14:paraId="4982429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 определить какая группа вытесняет?</w:t>
      </w:r>
    </w:p>
    <w:p w14:paraId="2542AB5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Пользуемся таблицей - смотрим строку выше: «появляются и</w:t>
      </w:r>
      <w:r w:rsidRPr="0025076D">
        <w:rPr>
          <w:rFonts w:ascii="Times New Roman" w:eastAsia="Times New Roman" w:hAnsi="Times New Roman" w:cs="Times New Roman"/>
          <w:b/>
          <w:bCs/>
          <w:sz w:val="24"/>
          <w:szCs w:val="24"/>
          <w:lang w:eastAsia="ru-RU"/>
        </w:rPr>
        <w:t xml:space="preserve"> распространяются сумчатые и плацентарные</w:t>
      </w:r>
      <w:r w:rsidRPr="0025076D">
        <w:rPr>
          <w:rFonts w:ascii="Times New Roman" w:eastAsia="Times New Roman" w:hAnsi="Times New Roman" w:cs="Times New Roman"/>
          <w:sz w:val="24"/>
          <w:szCs w:val="24"/>
          <w:lang w:eastAsia="ru-RU"/>
        </w:rPr>
        <w:t xml:space="preserve"> млекопитающие и настоящие птицы; </w:t>
      </w:r>
      <w:r w:rsidRPr="0025076D">
        <w:rPr>
          <w:rFonts w:ascii="Times New Roman" w:eastAsia="Times New Roman" w:hAnsi="Times New Roman" w:cs="Times New Roman"/>
          <w:b/>
          <w:bCs/>
          <w:sz w:val="24"/>
          <w:szCs w:val="24"/>
          <w:lang w:eastAsia="ru-RU"/>
        </w:rPr>
        <w:t>вымирают гигантские пресмыкающиеся</w:t>
      </w:r>
      <w:r w:rsidRPr="0025076D">
        <w:rPr>
          <w:rFonts w:ascii="Times New Roman" w:eastAsia="Times New Roman" w:hAnsi="Times New Roman" w:cs="Times New Roman"/>
          <w:sz w:val="24"/>
          <w:szCs w:val="24"/>
          <w:lang w:eastAsia="ru-RU"/>
        </w:rPr>
        <w:t>»</w:t>
      </w:r>
    </w:p>
    <w:p w14:paraId="24407BC0" w14:textId="1E973DB7"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7.</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изображён </w:t>
      </w:r>
      <w:proofErr w:type="gramStart"/>
      <w:r w:rsidRPr="0025076D">
        <w:rPr>
          <w:rFonts w:ascii="Times New Roman" w:eastAsia="Times New Roman" w:hAnsi="Times New Roman" w:cs="Times New Roman"/>
          <w:sz w:val="24"/>
          <w:szCs w:val="24"/>
          <w:lang w:eastAsia="ru-RU"/>
        </w:rPr>
        <w:t>тираннозавр  —</w:t>
      </w:r>
      <w:proofErr w:type="gramEnd"/>
      <w:r w:rsidRPr="0025076D">
        <w:rPr>
          <w:rFonts w:ascii="Times New Roman" w:eastAsia="Times New Roman" w:hAnsi="Times New Roman" w:cs="Times New Roman"/>
          <w:sz w:val="24"/>
          <w:szCs w:val="24"/>
          <w:lang w:eastAsia="ru-RU"/>
        </w:rPr>
        <w:t xml:space="preserve"> вымершее животное, обитавшее 68 млн лет назад.</w:t>
      </w:r>
    </w:p>
    <w:p w14:paraId="58D829D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2821974E" wp14:editId="2BB65BA9">
            <wp:extent cx="2914650" cy="1733550"/>
            <wp:effectExtent l="0" t="0" r="0" b="0"/>
            <wp:docPr id="14" name="Рисунок 14" descr="https://bio-ege.sdamgia.ru/get_file?id=3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io-ege.sdamgia.ru/get_file?id=311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4650" cy="1733550"/>
                    </a:xfrm>
                    <a:prstGeom prst="rect">
                      <a:avLst/>
                    </a:prstGeom>
                    <a:noFill/>
                    <a:ln>
                      <a:noFill/>
                    </a:ln>
                  </pic:spPr>
                </pic:pic>
              </a:graphicData>
            </a:graphic>
          </wp:inline>
        </w:drawing>
      </w:r>
    </w:p>
    <w:p w14:paraId="77CB47E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укажите, к какому классу относится данное животное.</w:t>
      </w:r>
    </w:p>
    <w:p w14:paraId="4C920E0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Какие черты строения позволяют отнести его к этому классу?</w:t>
      </w:r>
    </w:p>
    <w:p w14:paraId="3A1D000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05965BB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ЭРА: Мезозой </w:t>
      </w:r>
    </w:p>
    <w:p w14:paraId="74485EA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Период: Мел </w:t>
      </w:r>
    </w:p>
    <w:p w14:paraId="1764263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Пресмыкающиеся</w:t>
      </w:r>
    </w:p>
    <w:p w14:paraId="781A645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Признаки Пресмыкающихся: </w:t>
      </w:r>
    </w:p>
    <w:p w14:paraId="27885A7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плотная ороговевшая кожа, препятствующая испарению; </w:t>
      </w:r>
    </w:p>
    <w:p w14:paraId="350245D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появились ребра, образовалась грудная клетка (процесс дыхания стал активным путем расширения и сжатия грудной клетки);</w:t>
      </w:r>
    </w:p>
    <w:p w14:paraId="2A19F27F" w14:textId="0EBC1522"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 сильно удлинился </w:t>
      </w:r>
      <w:proofErr w:type="gramStart"/>
      <w:r w:rsidRPr="0025076D">
        <w:rPr>
          <w:rFonts w:ascii="Times New Roman" w:eastAsia="Times New Roman" w:hAnsi="Times New Roman" w:cs="Times New Roman"/>
          <w:sz w:val="24"/>
          <w:szCs w:val="24"/>
          <w:lang w:eastAsia="ru-RU"/>
        </w:rPr>
        <w:t>шейный отдел</w:t>
      </w:r>
      <w:proofErr w:type="gramEnd"/>
      <w:r w:rsidRPr="0025076D">
        <w:rPr>
          <w:rFonts w:ascii="Times New Roman" w:eastAsia="Times New Roman" w:hAnsi="Times New Roman" w:cs="Times New Roman"/>
          <w:sz w:val="24"/>
          <w:szCs w:val="24"/>
          <w:lang w:eastAsia="ru-RU"/>
        </w:rPr>
        <w:t xml:space="preserve"> и голова стала более подвижной</w:t>
      </w:r>
    </w:p>
    <w:p w14:paraId="4078BD9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Пояснение.</w:t>
      </w:r>
    </w:p>
    <w:p w14:paraId="730E205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Самым известным среди хищников является именно </w:t>
      </w:r>
      <w:proofErr w:type="spellStart"/>
      <w:r w:rsidRPr="0025076D">
        <w:rPr>
          <w:rFonts w:ascii="Times New Roman" w:eastAsia="Times New Roman" w:hAnsi="Times New Roman" w:cs="Times New Roman"/>
          <w:sz w:val="24"/>
          <w:szCs w:val="24"/>
          <w:lang w:eastAsia="ru-RU"/>
        </w:rPr>
        <w:t>тиранозавр</w:t>
      </w:r>
      <w:proofErr w:type="spellEnd"/>
      <w:r w:rsidRPr="0025076D">
        <w:rPr>
          <w:rFonts w:ascii="Times New Roman" w:eastAsia="Times New Roman" w:hAnsi="Times New Roman" w:cs="Times New Roman"/>
          <w:sz w:val="24"/>
          <w:szCs w:val="24"/>
          <w:lang w:eastAsia="ru-RU"/>
        </w:rPr>
        <w:t xml:space="preserve">, более известный нам по фильмам и книгам. Он является символом палеонтологии и образом первозданной мощи и силы. </w:t>
      </w:r>
    </w:p>
    <w:p w14:paraId="7FFADB2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 xml:space="preserve">Ученые утверждают, что </w:t>
      </w:r>
      <w:proofErr w:type="spellStart"/>
      <w:r w:rsidRPr="0025076D">
        <w:rPr>
          <w:rFonts w:ascii="Times New Roman" w:eastAsia="Times New Roman" w:hAnsi="Times New Roman" w:cs="Times New Roman"/>
          <w:sz w:val="24"/>
          <w:szCs w:val="24"/>
          <w:lang w:eastAsia="ru-RU"/>
        </w:rPr>
        <w:t>тиранозавры</w:t>
      </w:r>
      <w:proofErr w:type="spellEnd"/>
      <w:r w:rsidRPr="0025076D">
        <w:rPr>
          <w:rFonts w:ascii="Times New Roman" w:eastAsia="Times New Roman" w:hAnsi="Times New Roman" w:cs="Times New Roman"/>
          <w:sz w:val="24"/>
          <w:szCs w:val="24"/>
          <w:lang w:eastAsia="ru-RU"/>
        </w:rPr>
        <w:t xml:space="preserve"> проживали на территории Северной Америки приблизительно 65-67 миллионов лет назад, то есть в конце мелового периода. </w:t>
      </w:r>
    </w:p>
    <w:p w14:paraId="50A5C4E6" w14:textId="2B29C740"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Выделяют несколько хищников, которые обитали на планете Земля еще до мелового периода и превосходят </w:t>
      </w:r>
      <w:proofErr w:type="spellStart"/>
      <w:r w:rsidRPr="0025076D">
        <w:rPr>
          <w:rFonts w:ascii="Times New Roman" w:eastAsia="Times New Roman" w:hAnsi="Times New Roman" w:cs="Times New Roman"/>
          <w:sz w:val="24"/>
          <w:szCs w:val="24"/>
          <w:lang w:eastAsia="ru-RU"/>
        </w:rPr>
        <w:t>тиранозавров</w:t>
      </w:r>
      <w:proofErr w:type="spellEnd"/>
      <w:r w:rsidRPr="0025076D">
        <w:rPr>
          <w:rFonts w:ascii="Times New Roman" w:eastAsia="Times New Roman" w:hAnsi="Times New Roman" w:cs="Times New Roman"/>
          <w:sz w:val="24"/>
          <w:szCs w:val="24"/>
          <w:lang w:eastAsia="ru-RU"/>
        </w:rPr>
        <w:t xml:space="preserve"> по габаритам и мощности. К таким динозаврам принято относить в следующей последовательности: </w:t>
      </w:r>
      <w:proofErr w:type="spellStart"/>
      <w:r w:rsidRPr="0025076D">
        <w:rPr>
          <w:rFonts w:ascii="Times New Roman" w:eastAsia="Times New Roman" w:hAnsi="Times New Roman" w:cs="Times New Roman"/>
          <w:sz w:val="24"/>
          <w:szCs w:val="24"/>
          <w:lang w:eastAsia="ru-RU"/>
        </w:rPr>
        <w:t>Спинозавра</w:t>
      </w:r>
      <w:proofErr w:type="spellEnd"/>
      <w:r w:rsidRPr="0025076D">
        <w:rPr>
          <w:rFonts w:ascii="Times New Roman" w:eastAsia="Times New Roman" w:hAnsi="Times New Roman" w:cs="Times New Roman"/>
          <w:sz w:val="24"/>
          <w:szCs w:val="24"/>
          <w:lang w:eastAsia="ru-RU"/>
        </w:rPr>
        <w:t xml:space="preserve">. </w:t>
      </w:r>
      <w:proofErr w:type="spellStart"/>
      <w:r w:rsidRPr="0025076D">
        <w:rPr>
          <w:rFonts w:ascii="Times New Roman" w:eastAsia="Times New Roman" w:hAnsi="Times New Roman" w:cs="Times New Roman"/>
          <w:sz w:val="24"/>
          <w:szCs w:val="24"/>
          <w:lang w:eastAsia="ru-RU"/>
        </w:rPr>
        <w:t>Кархарадонтозавра</w:t>
      </w:r>
      <w:proofErr w:type="spellEnd"/>
      <w:r w:rsidRPr="0025076D">
        <w:rPr>
          <w:rFonts w:ascii="Times New Roman" w:eastAsia="Times New Roman" w:hAnsi="Times New Roman" w:cs="Times New Roman"/>
          <w:sz w:val="24"/>
          <w:szCs w:val="24"/>
          <w:lang w:eastAsia="ru-RU"/>
        </w:rPr>
        <w:t xml:space="preserve">. Гигантозавра. </w:t>
      </w:r>
    </w:p>
    <w:p w14:paraId="027F7F2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 определить класс?</w:t>
      </w:r>
    </w:p>
    <w:p w14:paraId="703EB01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Пользуемся названием представителя. Если часть названия составляет "завр</w:t>
      </w:r>
      <w:proofErr w:type="gramStart"/>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то это Пресмыкающиеся.</w:t>
      </w:r>
    </w:p>
    <w:p w14:paraId="2FF68541"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...завр</w:t>
      </w:r>
    </w:p>
    <w:p w14:paraId="2D8B5DB3" w14:textId="7C1A2B7F"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(гр. </w:t>
      </w:r>
      <w:proofErr w:type="spellStart"/>
      <w:r w:rsidRPr="0025076D">
        <w:rPr>
          <w:rFonts w:ascii="Times New Roman" w:eastAsia="Times New Roman" w:hAnsi="Times New Roman" w:cs="Times New Roman"/>
          <w:sz w:val="24"/>
          <w:szCs w:val="24"/>
          <w:lang w:eastAsia="ru-RU"/>
        </w:rPr>
        <w:t>sauros</w:t>
      </w:r>
      <w:proofErr w:type="spellEnd"/>
      <w:r w:rsidRPr="0025076D">
        <w:rPr>
          <w:rFonts w:ascii="Times New Roman" w:eastAsia="Times New Roman" w:hAnsi="Times New Roman" w:cs="Times New Roman"/>
          <w:sz w:val="24"/>
          <w:szCs w:val="24"/>
          <w:lang w:eastAsia="ru-RU"/>
        </w:rPr>
        <w:t xml:space="preserve"> ящер, ящерица) обычное окончание названий ископаемых рептилий.</w:t>
      </w:r>
    </w:p>
    <w:p w14:paraId="5696549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Какие же у них произошли изменения? Прежде всего, на яйцах появилась плотная оболочка, так что их можно было откладывать на суше. Кроме того, пресмыкающиеся стали откладывать крупные яйца, с большим количеством желтка. Развитие зародыша удлинилось, но зато вылупляться стала не беспомощная личинка, а вполне сформированное животное, отличающееся от взрослого только меньшей величиной, уже вполне приспособленное к условиям жизни на суше.</w:t>
      </w:r>
    </w:p>
    <w:p w14:paraId="603850B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Взрослые пресмыкающиеся также приобрели необходимые для жизни на суше изменения. У них образовалась плотная ороговевшая кожа, препятствующая испарению. Через такую кожу не проходит кислород. Поэтому изменились легкие: они приобрели ячеистое строение, то есть сильно увеличилась их рабочая поверхность. Кроме того, появились ребра, образовалась грудная клетка, а процесс дыхания стал активным путем расширения и сжатия грудной клетки. В желудочке сердца появилась перегородка, хотя и не совсем полная, так что частично кровь в нем смешивается. Разделение венозной и артериальной крови у пресмыкающихся гораздо более совершенное, чем у земноводных. Однако они остаются холоднокровными животными, температура их тела зависит от температуры окружающей среды.</w:t>
      </w:r>
    </w:p>
    <w:p w14:paraId="6B7E56B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скелете наряду с появлением ребер сильно удлинился </w:t>
      </w:r>
      <w:proofErr w:type="gramStart"/>
      <w:r w:rsidRPr="0025076D">
        <w:rPr>
          <w:rFonts w:ascii="Times New Roman" w:eastAsia="Times New Roman" w:hAnsi="Times New Roman" w:cs="Times New Roman"/>
          <w:sz w:val="24"/>
          <w:szCs w:val="24"/>
          <w:lang w:eastAsia="ru-RU"/>
        </w:rPr>
        <w:t>шейный отдел</w:t>
      </w:r>
      <w:proofErr w:type="gramEnd"/>
      <w:r w:rsidRPr="0025076D">
        <w:rPr>
          <w:rFonts w:ascii="Times New Roman" w:eastAsia="Times New Roman" w:hAnsi="Times New Roman" w:cs="Times New Roman"/>
          <w:sz w:val="24"/>
          <w:szCs w:val="24"/>
          <w:lang w:eastAsia="ru-RU"/>
        </w:rPr>
        <w:t xml:space="preserve"> и голова стала более подвижной. При схватывании добычи пресмыкающиеся не поворачиваются всем телом, как это делают рыбы и земноводные, а поворачивают только голову. Усовершенствовались и органы чувств. Особо надо отметить усовершенствование головного мозга. В связи с более разнообразными движениями увеличился мозжечок, отвечающий за согласованность движений. Более сложное строение имеют головной мозг и органы чувств, а также поведение пресмыкающихся по сравнению с земноводными.</w:t>
      </w:r>
    </w:p>
    <w:p w14:paraId="6EBE1111" w14:textId="0F8AB718"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8.</w:t>
      </w:r>
      <w:r w:rsidRPr="0025076D">
        <w:rPr>
          <w:rFonts w:ascii="Times New Roman" w:eastAsia="Times New Roman" w:hAnsi="Times New Roman" w:cs="Times New Roman"/>
          <w:sz w:val="24"/>
          <w:szCs w:val="24"/>
          <w:lang w:eastAsia="ru-RU"/>
        </w:rPr>
        <w:t xml:space="preserve">На рисунке изображен </w:t>
      </w:r>
      <w:proofErr w:type="gramStart"/>
      <w:r w:rsidRPr="0025076D">
        <w:rPr>
          <w:rFonts w:ascii="Times New Roman" w:eastAsia="Times New Roman" w:hAnsi="Times New Roman" w:cs="Times New Roman"/>
          <w:sz w:val="24"/>
          <w:szCs w:val="24"/>
          <w:lang w:eastAsia="ru-RU"/>
        </w:rPr>
        <w:t>Платибелодон  —</w:t>
      </w:r>
      <w:proofErr w:type="gramEnd"/>
      <w:r w:rsidRPr="0025076D">
        <w:rPr>
          <w:rFonts w:ascii="Times New Roman" w:eastAsia="Times New Roman" w:hAnsi="Times New Roman" w:cs="Times New Roman"/>
          <w:sz w:val="24"/>
          <w:szCs w:val="24"/>
          <w:lang w:eastAsia="ru-RU"/>
        </w:rPr>
        <w:t xml:space="preserve"> вымершее животное, обитавшее 22—16 млн лет назад.</w:t>
      </w:r>
    </w:p>
    <w:p w14:paraId="0CA1A65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D0393BB" wp14:editId="5D472BA6">
            <wp:extent cx="4057650" cy="1714500"/>
            <wp:effectExtent l="0" t="0" r="0" b="0"/>
            <wp:docPr id="16" name="Рисунок 16" descr="https://bio-ege.sdamgia.ru/get_file?id=3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io-ege.sdamgia.ru/get_file?id=334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57650" cy="1714500"/>
                    </a:xfrm>
                    <a:prstGeom prst="rect">
                      <a:avLst/>
                    </a:prstGeom>
                    <a:noFill/>
                    <a:ln>
                      <a:noFill/>
                    </a:ln>
                  </pic:spPr>
                </pic:pic>
              </a:graphicData>
            </a:graphic>
          </wp:inline>
        </w:drawing>
      </w:r>
    </w:p>
    <w:p w14:paraId="307770D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w:t>
      </w:r>
      <w:proofErr w:type="gramStart"/>
      <w:r w:rsidRPr="0025076D">
        <w:rPr>
          <w:rFonts w:ascii="Times New Roman" w:eastAsia="Times New Roman" w:hAnsi="Times New Roman" w:cs="Times New Roman"/>
          <w:sz w:val="24"/>
          <w:szCs w:val="24"/>
          <w:lang w:eastAsia="ru-RU"/>
        </w:rPr>
        <w:t>ответ  —</w:t>
      </w:r>
      <w:proofErr w:type="gramEnd"/>
      <w:r w:rsidRPr="0025076D">
        <w:rPr>
          <w:rFonts w:ascii="Times New Roman" w:eastAsia="Times New Roman" w:hAnsi="Times New Roman" w:cs="Times New Roman"/>
          <w:sz w:val="24"/>
          <w:szCs w:val="24"/>
          <w:lang w:eastAsia="ru-RU"/>
        </w:rPr>
        <w:t xml:space="preserve"> на уровне рода).</w:t>
      </w:r>
    </w:p>
    <w:p w14:paraId="713086A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7CC0065B" w14:textId="608772E0"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lastRenderedPageBreak/>
        <w:t xml:space="preserve">Пояснение. </w:t>
      </w:r>
      <w:r w:rsidRPr="0025076D">
        <w:rPr>
          <w:rFonts w:ascii="Times New Roman" w:eastAsia="Times New Roman" w:hAnsi="Times New Roman" w:cs="Times New Roman"/>
          <w:sz w:val="24"/>
          <w:szCs w:val="24"/>
          <w:lang w:eastAsia="ru-RU"/>
        </w:rPr>
        <w:t xml:space="preserve"> = 22—16 миллионов лет назад. Эта фауна названа по имени примитивной небольшой трехпалой листоядной </w:t>
      </w:r>
      <w:proofErr w:type="gramStart"/>
      <w:r w:rsidRPr="0025076D">
        <w:rPr>
          <w:rFonts w:ascii="Times New Roman" w:eastAsia="Times New Roman" w:hAnsi="Times New Roman" w:cs="Times New Roman"/>
          <w:sz w:val="24"/>
          <w:szCs w:val="24"/>
          <w:lang w:eastAsia="ru-RU"/>
        </w:rPr>
        <w:t>лошадки  —</w:t>
      </w:r>
      <w:proofErr w:type="gramEnd"/>
      <w:r w:rsidRPr="0025076D">
        <w:rPr>
          <w:rFonts w:ascii="Times New Roman" w:eastAsia="Times New Roman" w:hAnsi="Times New Roman" w:cs="Times New Roman"/>
          <w:sz w:val="24"/>
          <w:szCs w:val="24"/>
          <w:lang w:eastAsia="ru-RU"/>
        </w:rPr>
        <w:t xml:space="preserve"> </w:t>
      </w:r>
      <w:proofErr w:type="spellStart"/>
      <w:r w:rsidRPr="0025076D">
        <w:rPr>
          <w:rFonts w:ascii="Times New Roman" w:eastAsia="Times New Roman" w:hAnsi="Times New Roman" w:cs="Times New Roman"/>
          <w:sz w:val="24"/>
          <w:szCs w:val="24"/>
          <w:lang w:eastAsia="ru-RU"/>
        </w:rPr>
        <w:t>анхитерия</w:t>
      </w:r>
      <w:proofErr w:type="spellEnd"/>
      <w:r w:rsidRPr="0025076D">
        <w:rPr>
          <w:rFonts w:ascii="Times New Roman" w:eastAsia="Times New Roman" w:hAnsi="Times New Roman" w:cs="Times New Roman"/>
          <w:sz w:val="24"/>
          <w:szCs w:val="24"/>
          <w:lang w:eastAsia="ru-RU"/>
        </w:rPr>
        <w:t xml:space="preserve">. Среди наиболее крупных животных в фауне были </w:t>
      </w:r>
      <w:proofErr w:type="gramStart"/>
      <w:r w:rsidRPr="0025076D">
        <w:rPr>
          <w:rFonts w:ascii="Times New Roman" w:eastAsia="Times New Roman" w:hAnsi="Times New Roman" w:cs="Times New Roman"/>
          <w:sz w:val="24"/>
          <w:szCs w:val="24"/>
          <w:lang w:eastAsia="ru-RU"/>
        </w:rPr>
        <w:t>платибелодоны  —</w:t>
      </w:r>
      <w:proofErr w:type="gramEnd"/>
      <w:r w:rsidRPr="0025076D">
        <w:rPr>
          <w:rFonts w:ascii="Times New Roman" w:eastAsia="Times New Roman" w:hAnsi="Times New Roman" w:cs="Times New Roman"/>
          <w:sz w:val="24"/>
          <w:szCs w:val="24"/>
          <w:lang w:eastAsia="ru-RU"/>
        </w:rPr>
        <w:t xml:space="preserve"> родственники слонов и мастодонтов. В Азии эти животные были столь многочисленны, что там </w:t>
      </w:r>
      <w:proofErr w:type="spellStart"/>
      <w:r w:rsidRPr="0025076D">
        <w:rPr>
          <w:rFonts w:ascii="Times New Roman" w:eastAsia="Times New Roman" w:hAnsi="Times New Roman" w:cs="Times New Roman"/>
          <w:sz w:val="24"/>
          <w:szCs w:val="24"/>
          <w:lang w:eastAsia="ru-RU"/>
        </w:rPr>
        <w:t>анхитериевую</w:t>
      </w:r>
      <w:proofErr w:type="spellEnd"/>
      <w:r w:rsidRPr="0025076D">
        <w:rPr>
          <w:rFonts w:ascii="Times New Roman" w:eastAsia="Times New Roman" w:hAnsi="Times New Roman" w:cs="Times New Roman"/>
          <w:sz w:val="24"/>
          <w:szCs w:val="24"/>
          <w:lang w:eastAsia="ru-RU"/>
        </w:rPr>
        <w:t xml:space="preserve"> фауну нередко называют </w:t>
      </w:r>
      <w:proofErr w:type="spellStart"/>
      <w:r w:rsidRPr="0025076D">
        <w:rPr>
          <w:rFonts w:ascii="Times New Roman" w:eastAsia="Times New Roman" w:hAnsi="Times New Roman" w:cs="Times New Roman"/>
          <w:sz w:val="24"/>
          <w:szCs w:val="24"/>
          <w:lang w:eastAsia="ru-RU"/>
        </w:rPr>
        <w:t>платибелодоновой</w:t>
      </w:r>
      <w:proofErr w:type="spellEnd"/>
      <w:r w:rsidRPr="0025076D">
        <w:rPr>
          <w:rFonts w:ascii="Times New Roman" w:eastAsia="Times New Roman" w:hAnsi="Times New Roman" w:cs="Times New Roman"/>
          <w:sz w:val="24"/>
          <w:szCs w:val="24"/>
          <w:lang w:eastAsia="ru-RU"/>
        </w:rPr>
        <w:t>.</w:t>
      </w:r>
    </w:p>
    <w:p w14:paraId="1B0E9328" w14:textId="0423DA1F"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Элементы ответа:</w:t>
      </w:r>
    </w:p>
    <w:p w14:paraId="1930391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6A0A7C0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Неоген</w:t>
      </w:r>
    </w:p>
    <w:p w14:paraId="2F45B2A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потомок: слон</w:t>
      </w:r>
    </w:p>
    <w:p w14:paraId="1FE35F6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ушные раковины, дифференцированные зубы</w:t>
      </w:r>
    </w:p>
    <w:p w14:paraId="0D946FD1" w14:textId="474EE4F3" w:rsidR="0025076D" w:rsidRPr="0025076D"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9.</w:t>
      </w:r>
    </w:p>
    <w:p w14:paraId="12925BB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Самотерий</w:t>
      </w:r>
      <w:proofErr w:type="spellEnd"/>
      <w:r w:rsidRPr="0025076D">
        <w:rPr>
          <w:rFonts w:ascii="Times New Roman" w:eastAsia="Times New Roman" w:hAnsi="Times New Roman" w:cs="Times New Roman"/>
          <w:sz w:val="24"/>
          <w:szCs w:val="24"/>
          <w:lang w:eastAsia="ru-RU"/>
        </w:rPr>
        <w:t xml:space="preserve"> - вымершее животное, обитавшее 12 – 6 млн лет назад.</w:t>
      </w:r>
    </w:p>
    <w:p w14:paraId="13D4B36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4B24E411" wp14:editId="614E34EB">
            <wp:extent cx="4048125" cy="1714500"/>
            <wp:effectExtent l="0" t="0" r="9525" b="0"/>
            <wp:docPr id="18" name="Рисунок 18" descr="https://bio-ege.sdamgia.ru/get_file?id=3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io-ege.sdamgia.ru/get_file?id=334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48125" cy="1714500"/>
                    </a:xfrm>
                    <a:prstGeom prst="rect">
                      <a:avLst/>
                    </a:prstGeom>
                    <a:noFill/>
                    <a:ln>
                      <a:noFill/>
                    </a:ln>
                  </pic:spPr>
                </pic:pic>
              </a:graphicData>
            </a:graphic>
          </wp:inline>
        </w:drawing>
      </w:r>
    </w:p>
    <w:p w14:paraId="61F333E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w:t>
      </w:r>
    </w:p>
    <w:p w14:paraId="4A1C368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w:t>
      </w:r>
    </w:p>
    <w:p w14:paraId="3764F00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669BAD8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proofErr w:type="gramStart"/>
      <w:r w:rsidRPr="0025076D">
        <w:rPr>
          <w:rFonts w:ascii="Times New Roman" w:eastAsia="Times New Roman" w:hAnsi="Times New Roman" w:cs="Times New Roman"/>
          <w:sz w:val="24"/>
          <w:szCs w:val="24"/>
          <w:lang w:eastAsia="ru-RU"/>
        </w:rPr>
        <w:t>Самотерий</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жираф </w:t>
      </w:r>
      <w:proofErr w:type="spellStart"/>
      <w:r w:rsidRPr="0025076D">
        <w:rPr>
          <w:rFonts w:ascii="Times New Roman" w:eastAsia="Times New Roman" w:hAnsi="Times New Roman" w:cs="Times New Roman"/>
          <w:sz w:val="24"/>
          <w:szCs w:val="24"/>
          <w:lang w:eastAsia="ru-RU"/>
        </w:rPr>
        <w:t>позднемиоценового</w:t>
      </w:r>
      <w:proofErr w:type="spellEnd"/>
      <w:r w:rsidRPr="0025076D">
        <w:rPr>
          <w:rFonts w:ascii="Times New Roman" w:eastAsia="Times New Roman" w:hAnsi="Times New Roman" w:cs="Times New Roman"/>
          <w:sz w:val="24"/>
          <w:szCs w:val="24"/>
          <w:lang w:eastAsia="ru-RU"/>
        </w:rPr>
        <w:t xml:space="preserve"> времени, когда 12—6 миллионов лет назад млекопитающие достигли наибольшего разнообразия за всю их историю.</w:t>
      </w:r>
    </w:p>
    <w:p w14:paraId="23C88142" w14:textId="22EF6D19"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proofErr w:type="spellStart"/>
      <w:proofErr w:type="gramStart"/>
      <w:r w:rsidRPr="0025076D">
        <w:rPr>
          <w:rFonts w:ascii="Times New Roman" w:eastAsia="Times New Roman" w:hAnsi="Times New Roman" w:cs="Times New Roman"/>
          <w:sz w:val="24"/>
          <w:szCs w:val="24"/>
          <w:lang w:eastAsia="ru-RU"/>
        </w:rPr>
        <w:t>Самотерий</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один из древних жирафов живший от 10 до 5 миллионов лет назад. Это был крупный зверь (высота в холке более 2 метров, длина около 3 метров), обитавший в высокотравных саваннах и долинных лесах от Западной Европы до Китая и Северной Африки.</w:t>
      </w:r>
    </w:p>
    <w:p w14:paraId="2D27C3A4" w14:textId="69CA2D16"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Элементы ответа:</w:t>
      </w:r>
    </w:p>
    <w:p w14:paraId="698926E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4DA6017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Неоген</w:t>
      </w:r>
    </w:p>
    <w:p w14:paraId="74944AF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потомок: жираф</w:t>
      </w:r>
    </w:p>
    <w:p w14:paraId="780CB9C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шерсть, ушные раковины, дифференцированные зубы</w:t>
      </w:r>
    </w:p>
    <w:p w14:paraId="40089D7E" w14:textId="048F7DC6"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10.</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proofErr w:type="gramStart"/>
      <w:r w:rsidRPr="0025076D">
        <w:rPr>
          <w:rFonts w:ascii="Times New Roman" w:eastAsia="Times New Roman" w:hAnsi="Times New Roman" w:cs="Times New Roman"/>
          <w:sz w:val="24"/>
          <w:szCs w:val="24"/>
          <w:lang w:eastAsia="ru-RU"/>
        </w:rPr>
        <w:t>хилотерий</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вымершее животное, обитавшее 6 млн лет назад.</w:t>
      </w:r>
    </w:p>
    <w:p w14:paraId="31C1EECB" w14:textId="125E7DEE"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B0E2FE3" wp14:editId="6A5012DF">
            <wp:extent cx="4019550" cy="1714500"/>
            <wp:effectExtent l="0" t="0" r="0" b="0"/>
            <wp:docPr id="20" name="Рисунок 20" descr="https://bio-ege.sdamgia.ru/get_file?id=3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io-ege.sdamgia.ru/get_file?id=334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9550" cy="1714500"/>
                    </a:xfrm>
                    <a:prstGeom prst="rect">
                      <a:avLst/>
                    </a:prstGeom>
                    <a:noFill/>
                    <a:ln>
                      <a:noFill/>
                    </a:ln>
                  </pic:spPr>
                </pic:pic>
              </a:graphicData>
            </a:graphic>
          </wp:inline>
        </w:drawing>
      </w:r>
    </w:p>
    <w:p w14:paraId="77F2B29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w:t>
      </w:r>
    </w:p>
    <w:p w14:paraId="34BA4AA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5CCB461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r w:rsidRPr="0025076D">
        <w:rPr>
          <w:rFonts w:ascii="Times New Roman" w:eastAsia="Times New Roman" w:hAnsi="Times New Roman" w:cs="Times New Roman"/>
          <w:sz w:val="24"/>
          <w:szCs w:val="24"/>
          <w:lang w:eastAsia="ru-RU"/>
        </w:rPr>
        <w:t>Хилотерий</w:t>
      </w:r>
      <w:proofErr w:type="spellEnd"/>
      <w:r w:rsidRPr="0025076D">
        <w:rPr>
          <w:rFonts w:ascii="Times New Roman" w:eastAsia="Times New Roman" w:hAnsi="Times New Roman" w:cs="Times New Roman"/>
          <w:sz w:val="24"/>
          <w:szCs w:val="24"/>
          <w:lang w:eastAsia="ru-RU"/>
        </w:rPr>
        <w:t xml:space="preserve"> – носорог, живший в долине древнего Иртыша около 6 миллионов лет назад.</w:t>
      </w:r>
    </w:p>
    <w:p w14:paraId="08558AE0" w14:textId="1BBC05D9"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Это было приземистое животное, высотой около метра, длиной 2,5 метра, с массивной головой. Череп зверя показан на фотографии. По образу жизни </w:t>
      </w:r>
      <w:proofErr w:type="spellStart"/>
      <w:r w:rsidRPr="0025076D">
        <w:rPr>
          <w:rFonts w:ascii="Times New Roman" w:eastAsia="Times New Roman" w:hAnsi="Times New Roman" w:cs="Times New Roman"/>
          <w:sz w:val="24"/>
          <w:szCs w:val="24"/>
          <w:lang w:eastAsia="ru-RU"/>
        </w:rPr>
        <w:t>хилотерий</w:t>
      </w:r>
      <w:proofErr w:type="spellEnd"/>
      <w:r w:rsidRPr="0025076D">
        <w:rPr>
          <w:rFonts w:ascii="Times New Roman" w:eastAsia="Times New Roman" w:hAnsi="Times New Roman" w:cs="Times New Roman"/>
          <w:sz w:val="24"/>
          <w:szCs w:val="24"/>
          <w:lang w:eastAsia="ru-RU"/>
        </w:rPr>
        <w:t xml:space="preserve"> были подобны бегемотам и питались прибрежной растительностью. Для удобства захвата растительности два резца у них преобразовались в длинные бивни. История </w:t>
      </w:r>
      <w:proofErr w:type="spellStart"/>
      <w:r w:rsidRPr="0025076D">
        <w:rPr>
          <w:rFonts w:ascii="Times New Roman" w:eastAsia="Times New Roman" w:hAnsi="Times New Roman" w:cs="Times New Roman"/>
          <w:sz w:val="24"/>
          <w:szCs w:val="24"/>
          <w:lang w:eastAsia="ru-RU"/>
        </w:rPr>
        <w:t>хилотериев</w:t>
      </w:r>
      <w:proofErr w:type="spellEnd"/>
      <w:r w:rsidRPr="0025076D">
        <w:rPr>
          <w:rFonts w:ascii="Times New Roman" w:eastAsia="Times New Roman" w:hAnsi="Times New Roman" w:cs="Times New Roman"/>
          <w:sz w:val="24"/>
          <w:szCs w:val="24"/>
          <w:lang w:eastAsia="ru-RU"/>
        </w:rPr>
        <w:t xml:space="preserve"> началась задолго до появления </w:t>
      </w:r>
      <w:proofErr w:type="spellStart"/>
      <w:r w:rsidRPr="0025076D">
        <w:rPr>
          <w:rFonts w:ascii="Times New Roman" w:eastAsia="Times New Roman" w:hAnsi="Times New Roman" w:cs="Times New Roman"/>
          <w:sz w:val="24"/>
          <w:szCs w:val="24"/>
          <w:lang w:eastAsia="ru-RU"/>
        </w:rPr>
        <w:t>гиппарионовой</w:t>
      </w:r>
      <w:proofErr w:type="spellEnd"/>
      <w:r w:rsidRPr="0025076D">
        <w:rPr>
          <w:rFonts w:ascii="Times New Roman" w:eastAsia="Times New Roman" w:hAnsi="Times New Roman" w:cs="Times New Roman"/>
          <w:sz w:val="24"/>
          <w:szCs w:val="24"/>
          <w:lang w:eastAsia="ru-RU"/>
        </w:rPr>
        <w:t xml:space="preserve"> фауны. Уже более 20 миллионов лет назад возникли похожие на </w:t>
      </w:r>
      <w:proofErr w:type="spellStart"/>
      <w:r w:rsidRPr="0025076D">
        <w:rPr>
          <w:rFonts w:ascii="Times New Roman" w:eastAsia="Times New Roman" w:hAnsi="Times New Roman" w:cs="Times New Roman"/>
          <w:sz w:val="24"/>
          <w:szCs w:val="24"/>
          <w:lang w:eastAsia="ru-RU"/>
        </w:rPr>
        <w:t>хилотериев</w:t>
      </w:r>
      <w:proofErr w:type="spellEnd"/>
      <w:r w:rsidRPr="0025076D">
        <w:rPr>
          <w:rFonts w:ascii="Times New Roman" w:eastAsia="Times New Roman" w:hAnsi="Times New Roman" w:cs="Times New Roman"/>
          <w:sz w:val="24"/>
          <w:szCs w:val="24"/>
          <w:lang w:eastAsia="ru-RU"/>
        </w:rPr>
        <w:t xml:space="preserve"> носороги. Их эволюция связана с берегами водоемов. Мир прибрежных зарослей был как бы отделен от того, что происходило на равнинах, где эволюция млекопитающих шла своим путем. </w:t>
      </w:r>
      <w:proofErr w:type="spellStart"/>
      <w:r w:rsidRPr="0025076D">
        <w:rPr>
          <w:rFonts w:ascii="Times New Roman" w:eastAsia="Times New Roman" w:hAnsi="Times New Roman" w:cs="Times New Roman"/>
          <w:sz w:val="24"/>
          <w:szCs w:val="24"/>
          <w:lang w:eastAsia="ru-RU"/>
        </w:rPr>
        <w:t>Хилотерий</w:t>
      </w:r>
      <w:proofErr w:type="spellEnd"/>
      <w:r w:rsidRPr="0025076D">
        <w:rPr>
          <w:rFonts w:ascii="Times New Roman" w:eastAsia="Times New Roman" w:hAnsi="Times New Roman" w:cs="Times New Roman"/>
          <w:sz w:val="24"/>
          <w:szCs w:val="24"/>
          <w:lang w:eastAsia="ru-RU"/>
        </w:rPr>
        <w:t xml:space="preserve"> расселились по территории Азии до Восточной Европы.</w:t>
      </w:r>
    </w:p>
    <w:p w14:paraId="030DF4A1" w14:textId="02AE074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Элементы ответа:</w:t>
      </w:r>
    </w:p>
    <w:p w14:paraId="496E653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2B2E70B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Неоген</w:t>
      </w:r>
    </w:p>
    <w:p w14:paraId="2FA7C72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потомок: носорог</w:t>
      </w:r>
    </w:p>
    <w:p w14:paraId="528FB10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ушные раковины, дифференцированные зубы</w:t>
      </w:r>
    </w:p>
    <w:p w14:paraId="622E9DC2" w14:textId="77777777" w:rsidR="007A562C"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11.</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трагоцерус</w:t>
      </w:r>
      <w:proofErr w:type="spellEnd"/>
      <w:r w:rsidRPr="0025076D">
        <w:rPr>
          <w:rFonts w:ascii="Times New Roman" w:eastAsia="Times New Roman" w:hAnsi="Times New Roman" w:cs="Times New Roman"/>
          <w:sz w:val="24"/>
          <w:szCs w:val="24"/>
          <w:lang w:eastAsia="ru-RU"/>
        </w:rPr>
        <w:t xml:space="preserve"> - вымершее животное, обитавшее 20 – 5,5 млн лет</w:t>
      </w:r>
      <w:r w:rsidR="007A562C">
        <w:rPr>
          <w:rFonts w:ascii="Times New Roman" w:eastAsia="Times New Roman" w:hAnsi="Times New Roman" w:cs="Times New Roman"/>
          <w:sz w:val="24"/>
          <w:szCs w:val="24"/>
          <w:lang w:eastAsia="ru-RU"/>
        </w:rPr>
        <w:t xml:space="preserve"> </w:t>
      </w:r>
      <w:r w:rsidRPr="0025076D">
        <w:rPr>
          <w:rFonts w:ascii="Times New Roman" w:eastAsia="Times New Roman" w:hAnsi="Times New Roman" w:cs="Times New Roman"/>
          <w:sz w:val="24"/>
          <w:szCs w:val="24"/>
          <w:lang w:eastAsia="ru-RU"/>
        </w:rPr>
        <w:t>назад</w:t>
      </w:r>
    </w:p>
    <w:p w14:paraId="01070F1D" w14:textId="3166F8C3"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1D5EA6DB" wp14:editId="5333E6E4">
            <wp:extent cx="4057650" cy="1714500"/>
            <wp:effectExtent l="0" t="0" r="0" b="0"/>
            <wp:docPr id="22" name="Рисунок 22" descr="https://bio-ege.sdamgia.ru/get_file?id=3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io-ege.sdamgia.ru/get_file?id=334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57650" cy="1714500"/>
                    </a:xfrm>
                    <a:prstGeom prst="rect">
                      <a:avLst/>
                    </a:prstGeom>
                    <a:noFill/>
                    <a:ln>
                      <a:noFill/>
                    </a:ln>
                  </pic:spPr>
                </pic:pic>
              </a:graphicData>
            </a:graphic>
          </wp:inline>
        </w:drawing>
      </w:r>
    </w:p>
    <w:p w14:paraId="06DB7B1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w:t>
      </w:r>
    </w:p>
    <w:p w14:paraId="2D0EEE7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0BFA5FB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r w:rsidRPr="0025076D">
        <w:rPr>
          <w:rFonts w:ascii="Times New Roman" w:eastAsia="Times New Roman" w:hAnsi="Times New Roman" w:cs="Times New Roman"/>
          <w:sz w:val="24"/>
          <w:szCs w:val="24"/>
          <w:lang w:eastAsia="ru-RU"/>
        </w:rPr>
        <w:t>Трагоцерус</w:t>
      </w:r>
      <w:proofErr w:type="spellEnd"/>
      <w:r w:rsidRPr="0025076D">
        <w:rPr>
          <w:rFonts w:ascii="Times New Roman" w:eastAsia="Times New Roman" w:hAnsi="Times New Roman" w:cs="Times New Roman"/>
          <w:sz w:val="24"/>
          <w:szCs w:val="24"/>
          <w:lang w:eastAsia="ru-RU"/>
        </w:rPr>
        <w:t xml:space="preserve"> - антилопа - мелкие по размерам предки этих животных появились в сухих саваннах Центральной Азии около 20 миллионов лет назад; из Азии они пришли в Европу. Широко расселиться по всему материку </w:t>
      </w:r>
      <w:proofErr w:type="spellStart"/>
      <w:r w:rsidRPr="0025076D">
        <w:rPr>
          <w:rFonts w:ascii="Times New Roman" w:eastAsia="Times New Roman" w:hAnsi="Times New Roman" w:cs="Times New Roman"/>
          <w:sz w:val="24"/>
          <w:szCs w:val="24"/>
          <w:lang w:eastAsia="ru-RU"/>
        </w:rPr>
        <w:t>трагоцерусам</w:t>
      </w:r>
      <w:proofErr w:type="spellEnd"/>
      <w:r w:rsidRPr="0025076D">
        <w:rPr>
          <w:rFonts w:ascii="Times New Roman" w:eastAsia="Times New Roman" w:hAnsi="Times New Roman" w:cs="Times New Roman"/>
          <w:sz w:val="24"/>
          <w:szCs w:val="24"/>
          <w:lang w:eastAsia="ru-RU"/>
        </w:rPr>
        <w:t xml:space="preserve"> позволила приспособляемость к потреблению разнообразной травянистой растительности. Наверное, они, как и современные козы, могли питаться самым разным кормом. На картине К. К. Флёрова антилопа </w:t>
      </w:r>
      <w:proofErr w:type="spellStart"/>
      <w:r w:rsidRPr="0025076D">
        <w:rPr>
          <w:rFonts w:ascii="Times New Roman" w:eastAsia="Times New Roman" w:hAnsi="Times New Roman" w:cs="Times New Roman"/>
          <w:sz w:val="24"/>
          <w:szCs w:val="24"/>
          <w:lang w:eastAsia="ru-RU"/>
        </w:rPr>
        <w:t>трагоцерус</w:t>
      </w:r>
      <w:proofErr w:type="spellEnd"/>
      <w:r w:rsidRPr="0025076D">
        <w:rPr>
          <w:rFonts w:ascii="Times New Roman" w:eastAsia="Times New Roman" w:hAnsi="Times New Roman" w:cs="Times New Roman"/>
          <w:sz w:val="24"/>
          <w:szCs w:val="24"/>
          <w:lang w:eastAsia="ru-RU"/>
        </w:rPr>
        <w:t xml:space="preserve"> выглядит очень крупной; на самом деле ее рост в холке был менее метра.</w:t>
      </w:r>
    </w:p>
    <w:p w14:paraId="0FB1702F" w14:textId="0FDDFD72"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Антилопы </w:t>
      </w:r>
      <w:proofErr w:type="spellStart"/>
      <w:r w:rsidRPr="0025076D">
        <w:rPr>
          <w:rFonts w:ascii="Times New Roman" w:eastAsia="Times New Roman" w:hAnsi="Times New Roman" w:cs="Times New Roman"/>
          <w:sz w:val="24"/>
          <w:szCs w:val="24"/>
          <w:lang w:eastAsia="ru-RU"/>
        </w:rPr>
        <w:t>трагоцерусы</w:t>
      </w:r>
      <w:proofErr w:type="spellEnd"/>
      <w:r w:rsidRPr="0025076D">
        <w:rPr>
          <w:rFonts w:ascii="Times New Roman" w:eastAsia="Times New Roman" w:hAnsi="Times New Roman" w:cs="Times New Roman"/>
          <w:sz w:val="24"/>
          <w:szCs w:val="24"/>
          <w:lang w:eastAsia="ru-RU"/>
        </w:rPr>
        <w:t xml:space="preserve"> не пережили время резкого иссушения климата и похолодания 5,5 миллиона лет назад.</w:t>
      </w:r>
    </w:p>
    <w:p w14:paraId="2529869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451D9F6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Неоген</w:t>
      </w:r>
    </w:p>
    <w:p w14:paraId="1C78397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потомок: антилопа</w:t>
      </w:r>
    </w:p>
    <w:p w14:paraId="4B421D71"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 дифференцированные зубы</w:t>
      </w:r>
    </w:p>
    <w:p w14:paraId="16F75599" w14:textId="064292B1"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lastRenderedPageBreak/>
        <w:t>12.</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цервавитус</w:t>
      </w:r>
      <w:proofErr w:type="spellEnd"/>
      <w:r w:rsidRPr="0025076D">
        <w:rPr>
          <w:rFonts w:ascii="Times New Roman" w:eastAsia="Times New Roman" w:hAnsi="Times New Roman" w:cs="Times New Roman"/>
          <w:sz w:val="24"/>
          <w:szCs w:val="24"/>
          <w:lang w:eastAsia="ru-RU"/>
        </w:rPr>
        <w:t xml:space="preserve"> - вымершее животное, обитавшее 8 млн лет назад.</w:t>
      </w:r>
    </w:p>
    <w:p w14:paraId="50E727F2" w14:textId="4B675E83"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9796882" wp14:editId="652FB61D">
            <wp:extent cx="3266503" cy="1380213"/>
            <wp:effectExtent l="0" t="0" r="0" b="0"/>
            <wp:docPr id="24" name="Рисунок 24" descr="https://bio-ege.sdamgia.ru/get_file?id=3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io-ege.sdamgia.ru/get_file?id=334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8568" cy="1393762"/>
                    </a:xfrm>
                    <a:prstGeom prst="rect">
                      <a:avLst/>
                    </a:prstGeom>
                    <a:noFill/>
                    <a:ln>
                      <a:noFill/>
                    </a:ln>
                  </pic:spPr>
                </pic:pic>
              </a:graphicData>
            </a:graphic>
          </wp:inline>
        </w:drawing>
      </w:r>
    </w:p>
    <w:p w14:paraId="4EF43FE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w:t>
      </w:r>
      <w:proofErr w:type="gramStart"/>
      <w:r w:rsidRPr="0025076D">
        <w:rPr>
          <w:rFonts w:ascii="Times New Roman" w:eastAsia="Times New Roman" w:hAnsi="Times New Roman" w:cs="Times New Roman"/>
          <w:sz w:val="24"/>
          <w:szCs w:val="24"/>
          <w:lang w:eastAsia="ru-RU"/>
        </w:rPr>
        <w:t>ответ  —</w:t>
      </w:r>
      <w:proofErr w:type="gramEnd"/>
      <w:r w:rsidRPr="0025076D">
        <w:rPr>
          <w:rFonts w:ascii="Times New Roman" w:eastAsia="Times New Roman" w:hAnsi="Times New Roman" w:cs="Times New Roman"/>
          <w:sz w:val="24"/>
          <w:szCs w:val="24"/>
          <w:lang w:eastAsia="ru-RU"/>
        </w:rPr>
        <w:t xml:space="preserve"> на уровне рода).</w:t>
      </w:r>
    </w:p>
    <w:p w14:paraId="0B44B50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290D112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proofErr w:type="gramStart"/>
      <w:r w:rsidRPr="0025076D">
        <w:rPr>
          <w:rFonts w:ascii="Times New Roman" w:eastAsia="Times New Roman" w:hAnsi="Times New Roman" w:cs="Times New Roman"/>
          <w:sz w:val="24"/>
          <w:szCs w:val="24"/>
          <w:lang w:eastAsia="ru-RU"/>
        </w:rPr>
        <w:t>Цервавитус</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это первый представитель современных оленей, небольшое животное (высота в холке примерно 75 сантиметров). История </w:t>
      </w:r>
      <w:proofErr w:type="spellStart"/>
      <w:r w:rsidRPr="0025076D">
        <w:rPr>
          <w:rFonts w:ascii="Times New Roman" w:eastAsia="Times New Roman" w:hAnsi="Times New Roman" w:cs="Times New Roman"/>
          <w:sz w:val="24"/>
          <w:szCs w:val="24"/>
          <w:lang w:eastAsia="ru-RU"/>
        </w:rPr>
        <w:t>оленеобразных</w:t>
      </w:r>
      <w:proofErr w:type="spellEnd"/>
      <w:r w:rsidRPr="0025076D">
        <w:rPr>
          <w:rFonts w:ascii="Times New Roman" w:eastAsia="Times New Roman" w:hAnsi="Times New Roman" w:cs="Times New Roman"/>
          <w:sz w:val="24"/>
          <w:szCs w:val="24"/>
          <w:lang w:eastAsia="ru-RU"/>
        </w:rPr>
        <w:t xml:space="preserve"> насчитывает более 25 миллионов лет, но современные олени появились примерно 8 миллионов лет назад.</w:t>
      </w:r>
    </w:p>
    <w:p w14:paraId="3053676A" w14:textId="70C5F318"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Длинная </w:t>
      </w:r>
      <w:proofErr w:type="spellStart"/>
      <w:r w:rsidRPr="0025076D">
        <w:rPr>
          <w:rFonts w:ascii="Times New Roman" w:eastAsia="Times New Roman" w:hAnsi="Times New Roman" w:cs="Times New Roman"/>
          <w:sz w:val="24"/>
          <w:szCs w:val="24"/>
          <w:lang w:eastAsia="ru-RU"/>
        </w:rPr>
        <w:t>заглазничная</w:t>
      </w:r>
      <w:proofErr w:type="spellEnd"/>
      <w:r w:rsidRPr="0025076D">
        <w:rPr>
          <w:rFonts w:ascii="Times New Roman" w:eastAsia="Times New Roman" w:hAnsi="Times New Roman" w:cs="Times New Roman"/>
          <w:sz w:val="24"/>
          <w:szCs w:val="24"/>
          <w:lang w:eastAsia="ru-RU"/>
        </w:rPr>
        <w:t xml:space="preserve"> область (между глазом и затылком), саблевидный клык, относительно короткая </w:t>
      </w:r>
      <w:proofErr w:type="gramStart"/>
      <w:r w:rsidRPr="0025076D">
        <w:rPr>
          <w:rFonts w:ascii="Times New Roman" w:eastAsia="Times New Roman" w:hAnsi="Times New Roman" w:cs="Times New Roman"/>
          <w:sz w:val="24"/>
          <w:szCs w:val="24"/>
          <w:lang w:eastAsia="ru-RU"/>
        </w:rPr>
        <w:t>морда  —</w:t>
      </w:r>
      <w:proofErr w:type="gramEnd"/>
      <w:r w:rsidRPr="0025076D">
        <w:rPr>
          <w:rFonts w:ascii="Times New Roman" w:eastAsia="Times New Roman" w:hAnsi="Times New Roman" w:cs="Times New Roman"/>
          <w:sz w:val="24"/>
          <w:szCs w:val="24"/>
          <w:lang w:eastAsia="ru-RU"/>
        </w:rPr>
        <w:t xml:space="preserve"> все это яркие признаки древней формы.</w:t>
      </w:r>
    </w:p>
    <w:p w14:paraId="0AB318F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13D16BD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Неоген</w:t>
      </w:r>
    </w:p>
    <w:p w14:paraId="6422BBB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потомок: олень</w:t>
      </w:r>
    </w:p>
    <w:p w14:paraId="2389616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 дифференцированные зубы</w:t>
      </w:r>
    </w:p>
    <w:p w14:paraId="54F71248" w14:textId="1E58589C"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13.</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Динотерий - вымершее животное, обитавшее 50-1,5 млн лет назад.</w:t>
      </w:r>
    </w:p>
    <w:p w14:paraId="25852D7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540A5BC5" wp14:editId="2C6F6DCF">
            <wp:extent cx="4019550" cy="1714500"/>
            <wp:effectExtent l="0" t="0" r="0" b="0"/>
            <wp:docPr id="26" name="Рисунок 26" descr="https://bio-ege.sdamgia.ru/get_file?id=3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io-ege.sdamgia.ru/get_file?id=334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9550" cy="1714500"/>
                    </a:xfrm>
                    <a:prstGeom prst="rect">
                      <a:avLst/>
                    </a:prstGeom>
                    <a:noFill/>
                    <a:ln>
                      <a:noFill/>
                    </a:ln>
                  </pic:spPr>
                </pic:pic>
              </a:graphicData>
            </a:graphic>
          </wp:inline>
        </w:drawing>
      </w:r>
    </w:p>
    <w:p w14:paraId="012E423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w:t>
      </w:r>
      <w:proofErr w:type="gramStart"/>
      <w:r w:rsidRPr="0025076D">
        <w:rPr>
          <w:rFonts w:ascii="Times New Roman" w:eastAsia="Times New Roman" w:hAnsi="Times New Roman" w:cs="Times New Roman"/>
          <w:sz w:val="24"/>
          <w:szCs w:val="24"/>
          <w:lang w:eastAsia="ru-RU"/>
        </w:rPr>
        <w:t>ответ  —</w:t>
      </w:r>
      <w:proofErr w:type="gramEnd"/>
      <w:r w:rsidRPr="0025076D">
        <w:rPr>
          <w:rFonts w:ascii="Times New Roman" w:eastAsia="Times New Roman" w:hAnsi="Times New Roman" w:cs="Times New Roman"/>
          <w:sz w:val="24"/>
          <w:szCs w:val="24"/>
          <w:lang w:eastAsia="ru-RU"/>
        </w:rPr>
        <w:t xml:space="preserve"> на уровне рода).</w:t>
      </w:r>
    </w:p>
    <w:p w14:paraId="615A97A1" w14:textId="063E8232"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r w:rsidR="007A562C" w:rsidRPr="0025076D">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 xml:space="preserve">Пояснение. </w:t>
      </w:r>
      <w:proofErr w:type="gramStart"/>
      <w:r w:rsidRPr="0025076D">
        <w:rPr>
          <w:rFonts w:ascii="Times New Roman" w:eastAsia="Times New Roman" w:hAnsi="Times New Roman" w:cs="Times New Roman"/>
          <w:sz w:val="24"/>
          <w:szCs w:val="24"/>
          <w:lang w:eastAsia="ru-RU"/>
        </w:rPr>
        <w:t>Динотерии  —</w:t>
      </w:r>
      <w:proofErr w:type="gramEnd"/>
      <w:r w:rsidRPr="0025076D">
        <w:rPr>
          <w:rFonts w:ascii="Times New Roman" w:eastAsia="Times New Roman" w:hAnsi="Times New Roman" w:cs="Times New Roman"/>
          <w:sz w:val="24"/>
          <w:szCs w:val="24"/>
          <w:lang w:eastAsia="ru-RU"/>
        </w:rPr>
        <w:t xml:space="preserve"> родственники слонов. По наличию самого характерного </w:t>
      </w:r>
      <w:proofErr w:type="gramStart"/>
      <w:r w:rsidRPr="0025076D">
        <w:rPr>
          <w:rFonts w:ascii="Times New Roman" w:eastAsia="Times New Roman" w:hAnsi="Times New Roman" w:cs="Times New Roman"/>
          <w:sz w:val="24"/>
          <w:szCs w:val="24"/>
          <w:lang w:eastAsia="ru-RU"/>
        </w:rPr>
        <w:t>признака  —</w:t>
      </w:r>
      <w:proofErr w:type="gramEnd"/>
      <w:r w:rsidRPr="0025076D">
        <w:rPr>
          <w:rFonts w:ascii="Times New Roman" w:eastAsia="Times New Roman" w:hAnsi="Times New Roman" w:cs="Times New Roman"/>
          <w:sz w:val="24"/>
          <w:szCs w:val="24"/>
          <w:lang w:eastAsia="ru-RU"/>
        </w:rPr>
        <w:t xml:space="preserve"> хобота всех подобных животных объединяют в одну группу: хоботные. Динотерии отделились от предковых форм хоботных в начале кайнозойской эры. Возникнув на территории Африки, они просуществовали достаточно долго, около 50 миллионов лет, распространившись на юг Азии и всю Западную Европу. Тем не менее динотерии не дали заметного разнообразия форм. Это редкий случай в эволюции животных. Вымерли они в начале четвертичного периода, 1,5 миллиона лет назад.</w:t>
      </w:r>
    </w:p>
    <w:p w14:paraId="6FBE437F" w14:textId="7D369415"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Рост этого животного достигал 3 метров. В отличие от других хоботных у него полностью отсутствовали верхние бивни, а нижние были отогнуты вниз, образуя своеобразную конструкцию, подобную сохе. Такая двурогая «соха» помогала зверю добывать корм в густых прибрежных зарослях.</w:t>
      </w:r>
    </w:p>
    <w:p w14:paraId="7130432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638D8EF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ЭРА: Кайнозойская</w:t>
      </w:r>
    </w:p>
    <w:p w14:paraId="48B2FC3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палеоген-неоген</w:t>
      </w:r>
    </w:p>
    <w:p w14:paraId="15838DD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слон</w:t>
      </w:r>
    </w:p>
    <w:p w14:paraId="4504FF4C" w14:textId="5A1F9F4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ушные раковины, дифференцированные зубы.</w:t>
      </w:r>
    </w:p>
    <w:p w14:paraId="6BC2E7F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2F48E08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 критериях был указан "шерстяной покров", который на рисунке не виден </w:t>
      </w:r>
      <w:proofErr w:type="gramStart"/>
      <w:r w:rsidRPr="0025076D">
        <w:rPr>
          <w:rFonts w:ascii="Times New Roman" w:eastAsia="Times New Roman" w:hAnsi="Times New Roman" w:cs="Times New Roman"/>
          <w:sz w:val="24"/>
          <w:szCs w:val="24"/>
          <w:lang w:eastAsia="ru-RU"/>
        </w:rPr>
        <w:t>( В</w:t>
      </w:r>
      <w:proofErr w:type="gramEnd"/>
      <w:r w:rsidRPr="0025076D">
        <w:rPr>
          <w:rFonts w:ascii="Times New Roman" w:eastAsia="Times New Roman" w:hAnsi="Times New Roman" w:cs="Times New Roman"/>
          <w:sz w:val="24"/>
          <w:szCs w:val="24"/>
          <w:lang w:eastAsia="ru-RU"/>
        </w:rPr>
        <w:t xml:space="preserve"> условии не указано, сколько признаков нужно привести в доказательство, значит, двух (уши и зубы) будет достаточно</w:t>
      </w:r>
    </w:p>
    <w:p w14:paraId="05FCC645" w14:textId="4B308AEB"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14.  </w:t>
      </w:r>
      <w:r w:rsidRPr="0025076D">
        <w:rPr>
          <w:rFonts w:ascii="Times New Roman" w:eastAsia="Times New Roman" w:hAnsi="Times New Roman" w:cs="Times New Roman"/>
          <w:sz w:val="24"/>
          <w:szCs w:val="24"/>
          <w:lang w:eastAsia="ru-RU"/>
        </w:rPr>
        <w:t xml:space="preserve">На рисунке изображен пещерный медведь - вымершее животное, обитавшее 400 </w:t>
      </w:r>
      <w:proofErr w:type="spellStart"/>
      <w:r w:rsidRPr="0025076D">
        <w:rPr>
          <w:rFonts w:ascii="Times New Roman" w:eastAsia="Times New Roman" w:hAnsi="Times New Roman" w:cs="Times New Roman"/>
          <w:sz w:val="24"/>
          <w:szCs w:val="24"/>
          <w:lang w:eastAsia="ru-RU"/>
        </w:rPr>
        <w:t>тыс</w:t>
      </w:r>
      <w:proofErr w:type="spellEnd"/>
      <w:r w:rsidRPr="0025076D">
        <w:rPr>
          <w:rFonts w:ascii="Times New Roman" w:eastAsia="Times New Roman" w:hAnsi="Times New Roman" w:cs="Times New Roman"/>
          <w:sz w:val="24"/>
          <w:szCs w:val="24"/>
          <w:lang w:eastAsia="ru-RU"/>
        </w:rPr>
        <w:t xml:space="preserve"> лет назад.</w:t>
      </w:r>
    </w:p>
    <w:p w14:paraId="4D4EF68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7F12203" wp14:editId="6848B5BC">
            <wp:extent cx="3048000" cy="1717524"/>
            <wp:effectExtent l="0" t="0" r="0" b="0"/>
            <wp:docPr id="28" name="Рисунок 28" descr="https://bio-ege.sdamgia.ru/get_file?id=3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io-ege.sdamgia.ru/get_file?id=334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9563" cy="1729674"/>
                    </a:xfrm>
                    <a:prstGeom prst="rect">
                      <a:avLst/>
                    </a:prstGeom>
                    <a:noFill/>
                    <a:ln>
                      <a:noFill/>
                    </a:ln>
                  </pic:spPr>
                </pic:pic>
              </a:graphicData>
            </a:graphic>
          </wp:inline>
        </w:drawing>
      </w:r>
    </w:p>
    <w:p w14:paraId="695421A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w:t>
      </w:r>
      <w:proofErr w:type="gramStart"/>
      <w:r w:rsidRPr="0025076D">
        <w:rPr>
          <w:rFonts w:ascii="Times New Roman" w:eastAsia="Times New Roman" w:hAnsi="Times New Roman" w:cs="Times New Roman"/>
          <w:sz w:val="24"/>
          <w:szCs w:val="24"/>
          <w:lang w:eastAsia="ru-RU"/>
        </w:rPr>
        <w:t>ответ  —</w:t>
      </w:r>
      <w:proofErr w:type="gramEnd"/>
      <w:r w:rsidRPr="0025076D">
        <w:rPr>
          <w:rFonts w:ascii="Times New Roman" w:eastAsia="Times New Roman" w:hAnsi="Times New Roman" w:cs="Times New Roman"/>
          <w:sz w:val="24"/>
          <w:szCs w:val="24"/>
          <w:lang w:eastAsia="ru-RU"/>
        </w:rPr>
        <w:t xml:space="preserve"> на уровне вида).</w:t>
      </w:r>
    </w:p>
    <w:p w14:paraId="3A7E04E5" w14:textId="74D2BBFB"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r w:rsidR="007A562C" w:rsidRPr="0025076D">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Остатки первых медведей известны из отложений, возраст которых 20 миллионов лет. Это были небольшие зверьки размером с кошку. Они дали начало более крупным формам, в том числе плотоядному этрусскому медведю, жившему 2 миллиона лет назад. От него-то и произошли примерно 400 тысяч лет назад пещерный медведь, </w:t>
      </w:r>
      <w:proofErr w:type="gramStart"/>
      <w:r w:rsidRPr="0025076D">
        <w:rPr>
          <w:rFonts w:ascii="Times New Roman" w:eastAsia="Times New Roman" w:hAnsi="Times New Roman" w:cs="Times New Roman"/>
          <w:sz w:val="24"/>
          <w:szCs w:val="24"/>
          <w:lang w:eastAsia="ru-RU"/>
        </w:rPr>
        <w:t>позже  —</w:t>
      </w:r>
      <w:proofErr w:type="gramEnd"/>
      <w:r w:rsidRPr="0025076D">
        <w:rPr>
          <w:rFonts w:ascii="Times New Roman" w:eastAsia="Times New Roman" w:hAnsi="Times New Roman" w:cs="Times New Roman"/>
          <w:sz w:val="24"/>
          <w:szCs w:val="24"/>
          <w:lang w:eastAsia="ru-RU"/>
        </w:rPr>
        <w:t xml:space="preserve"> всеядный бурый медведь. Распространено мнение, что пещерные медведи были ужасные хищники, но это недоразумение. Зубы ископаемого зверя больше похожи на зубы свиньи, которые приспособлены для перетирания растительной пищи.</w:t>
      </w:r>
    </w:p>
    <w:p w14:paraId="6B3BC150" w14:textId="0272612E"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Возможно, что конкуренция с человеком за места обитания привела к исчезновению удивительного, довольно миролюбивого, но грозного обликом животного. Пока причины вымирания его не известны.</w:t>
      </w:r>
    </w:p>
    <w:p w14:paraId="6E7401E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737A3E8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33BEB19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Антропоген</w:t>
      </w:r>
    </w:p>
    <w:p w14:paraId="35B0C0C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бурый медведь</w:t>
      </w:r>
    </w:p>
    <w:p w14:paraId="58DF9B7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 дифференцированные зубы</w:t>
      </w:r>
    </w:p>
    <w:p w14:paraId="3DDB638F" w14:textId="65473E26"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15.</w:t>
      </w:r>
      <w:r w:rsidR="007A562C">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большерогий олень - вымершее животное, обитавшее 400 – 7,6 тыс</w:t>
      </w:r>
      <w:r w:rsidR="00563223">
        <w:rPr>
          <w:rFonts w:ascii="Times New Roman" w:eastAsia="Times New Roman" w:hAnsi="Times New Roman" w:cs="Times New Roman"/>
          <w:sz w:val="24"/>
          <w:szCs w:val="24"/>
          <w:lang w:eastAsia="ru-RU"/>
        </w:rPr>
        <w:t>.</w:t>
      </w:r>
      <w:r w:rsidRPr="0025076D">
        <w:rPr>
          <w:rFonts w:ascii="Times New Roman" w:eastAsia="Times New Roman" w:hAnsi="Times New Roman" w:cs="Times New Roman"/>
          <w:sz w:val="24"/>
          <w:szCs w:val="24"/>
          <w:lang w:eastAsia="ru-RU"/>
        </w:rPr>
        <w:t xml:space="preserve"> лет назад.</w:t>
      </w:r>
    </w:p>
    <w:p w14:paraId="248749E1"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65A8EC8D" wp14:editId="6300FEA6">
            <wp:extent cx="3466127" cy="1471469"/>
            <wp:effectExtent l="0" t="0" r="1270" b="0"/>
            <wp:docPr id="30" name="Рисунок 30" descr="https://bio-ege.sdamgia.ru/get_file?id=3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io-ege.sdamgia.ru/get_file?id=334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6972" cy="1484564"/>
                    </a:xfrm>
                    <a:prstGeom prst="rect">
                      <a:avLst/>
                    </a:prstGeom>
                    <a:noFill/>
                    <a:ln>
                      <a:noFill/>
                    </a:ln>
                  </pic:spPr>
                </pic:pic>
              </a:graphicData>
            </a:graphic>
          </wp:inline>
        </w:drawing>
      </w:r>
    </w:p>
    <w:p w14:paraId="752A09E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Предположите причину вымирания данного животного.</w:t>
      </w:r>
    </w:p>
    <w:p w14:paraId="0B2F418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lastRenderedPageBreak/>
        <w:t xml:space="preserve">Пояснение. </w:t>
      </w:r>
      <w:r w:rsidRPr="0025076D">
        <w:rPr>
          <w:rFonts w:ascii="Times New Roman" w:eastAsia="Times New Roman" w:hAnsi="Times New Roman" w:cs="Times New Roman"/>
          <w:sz w:val="24"/>
          <w:szCs w:val="24"/>
          <w:lang w:eastAsia="ru-RU"/>
        </w:rPr>
        <w:t>Олени появились более 25 миллионов лет назад. Это были некрупные животные, безрогие или с очень простыми рогами. Жили они небольшими семейными группами, широко расселившись по всей Евразии и дав большое разнообразие форм. Благополучно просуществовав самые суровые времена в несколько сот тысяч лет и пережив неандертальцев, они исчезли уже при человеке разумном.</w:t>
      </w:r>
    </w:p>
    <w:p w14:paraId="2EF130E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 отложениях, по времени совпадающих с новым каменным веком, остатки этих животных не найдены. Гигантские олени водились и в лесных местностях, а не только в степных, как иногда предполагается. В наиболее холодные периоды гигантские олени в Европе отсутствовали. Окончательно они исчезли из Европы около 11,5 тысяч лет назад и встречались ещё на протяжении около трёх тысяч лет в Сибири.</w:t>
      </w:r>
    </w:p>
    <w:p w14:paraId="75EEFB5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Исчезновение большерогого оленя, как и многих других крупных млекопитающих мамонтовой фауны, совпадает с тем событием в истории человека, которое носит название «неолитическая революция». Пока трудно сказать, изменение климата или активная добывающая деятельность человека сыграли в этом решающую роль.</w:t>
      </w:r>
    </w:p>
    <w:p w14:paraId="6C2D337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Зверь был высотой более 2 метров в холке, носил изумительные огромные рога, достигавшие в размахе 3 метров. Если о красоте этих животных судить по их рогам, то</w:t>
      </w:r>
    </w:p>
    <w:p w14:paraId="00309C3E" w14:textId="0D96073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На Земле не существовало более красивого оленя. </w:t>
      </w:r>
      <w:proofErr w:type="gramStart"/>
      <w:r w:rsidRPr="0025076D">
        <w:rPr>
          <w:rFonts w:ascii="Times New Roman" w:eastAsia="Times New Roman" w:hAnsi="Times New Roman" w:cs="Times New Roman"/>
          <w:sz w:val="24"/>
          <w:szCs w:val="24"/>
          <w:lang w:eastAsia="ru-RU"/>
        </w:rPr>
        <w:t>Рога  —</w:t>
      </w:r>
      <w:proofErr w:type="gramEnd"/>
      <w:r w:rsidRPr="0025076D">
        <w:rPr>
          <w:rFonts w:ascii="Times New Roman" w:eastAsia="Times New Roman" w:hAnsi="Times New Roman" w:cs="Times New Roman"/>
          <w:sz w:val="24"/>
          <w:szCs w:val="24"/>
          <w:lang w:eastAsia="ru-RU"/>
        </w:rPr>
        <w:t xml:space="preserve"> это признак пола, силы, мощи животного.</w:t>
      </w:r>
    </w:p>
    <w:p w14:paraId="63E6B11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2425A76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Антропоген</w:t>
      </w:r>
    </w:p>
    <w:p w14:paraId="539360D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Причина вымирания: общий процесс вымирания крупных животных, ИЛИ истреблен человеком</w:t>
      </w:r>
    </w:p>
    <w:p w14:paraId="21EE520D" w14:textId="34D541E9" w:rsidR="0025076D" w:rsidRPr="007A562C"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16.</w:t>
      </w:r>
      <w:r w:rsidRPr="0025076D">
        <w:rPr>
          <w:rFonts w:ascii="Times New Roman" w:eastAsia="Times New Roman" w:hAnsi="Times New Roman" w:cs="Times New Roman"/>
          <w:sz w:val="24"/>
          <w:szCs w:val="24"/>
          <w:lang w:eastAsia="ru-RU"/>
        </w:rPr>
        <w:t xml:space="preserve">На рисунке изображен - вымершее животное, обитавшее 250 </w:t>
      </w:r>
      <w:proofErr w:type="spellStart"/>
      <w:r w:rsidRPr="0025076D">
        <w:rPr>
          <w:rFonts w:ascii="Times New Roman" w:eastAsia="Times New Roman" w:hAnsi="Times New Roman" w:cs="Times New Roman"/>
          <w:sz w:val="24"/>
          <w:szCs w:val="24"/>
          <w:lang w:eastAsia="ru-RU"/>
        </w:rPr>
        <w:t>тыс</w:t>
      </w:r>
      <w:proofErr w:type="spellEnd"/>
      <w:r w:rsidRPr="0025076D">
        <w:rPr>
          <w:rFonts w:ascii="Times New Roman" w:eastAsia="Times New Roman" w:hAnsi="Times New Roman" w:cs="Times New Roman"/>
          <w:sz w:val="24"/>
          <w:szCs w:val="24"/>
          <w:lang w:eastAsia="ru-RU"/>
        </w:rPr>
        <w:t xml:space="preserve"> лет назад.</w:t>
      </w:r>
    </w:p>
    <w:p w14:paraId="4ECE77C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74475D9" wp14:editId="6869B99B">
            <wp:extent cx="4076700" cy="1714500"/>
            <wp:effectExtent l="0" t="0" r="0" b="0"/>
            <wp:docPr id="32" name="Рисунок 32" descr="https://bio-ege.sdamgia.ru/get_file?id=3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io-ege.sdamgia.ru/get_file?id=334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1714500"/>
                    </a:xfrm>
                    <a:prstGeom prst="rect">
                      <a:avLst/>
                    </a:prstGeom>
                    <a:noFill/>
                    <a:ln>
                      <a:noFill/>
                    </a:ln>
                  </pic:spPr>
                </pic:pic>
              </a:graphicData>
            </a:graphic>
          </wp:inline>
        </w:drawing>
      </w:r>
    </w:p>
    <w:p w14:paraId="61D5792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w:t>
      </w:r>
    </w:p>
    <w:p w14:paraId="6877C078" w14:textId="77777777" w:rsidR="007A562C"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26D2CD45" w14:textId="7F12A8D8"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Предполагали, что </w:t>
      </w:r>
      <w:proofErr w:type="gramStart"/>
      <w:r w:rsidRPr="0025076D">
        <w:rPr>
          <w:rFonts w:ascii="Times New Roman" w:eastAsia="Times New Roman" w:hAnsi="Times New Roman" w:cs="Times New Roman"/>
          <w:sz w:val="24"/>
          <w:szCs w:val="24"/>
          <w:lang w:eastAsia="ru-RU"/>
        </w:rPr>
        <w:t>сайгак  —</w:t>
      </w:r>
      <w:proofErr w:type="gramEnd"/>
      <w:r w:rsidRPr="0025076D">
        <w:rPr>
          <w:rFonts w:ascii="Times New Roman" w:eastAsia="Times New Roman" w:hAnsi="Times New Roman" w:cs="Times New Roman"/>
          <w:sz w:val="24"/>
          <w:szCs w:val="24"/>
          <w:lang w:eastAsia="ru-RU"/>
        </w:rPr>
        <w:t xml:space="preserve"> очень древнее животное. И по сей день его называют живым ископаемым. Древний сайгак, существовавший примерно 250 тысяч лет назад, мало чем отличался от современного. Остатки зверя были найдены в Западной Европе, в ископаемом асфальтовом озере под Баку и на Аляске. Но до сих пор не ясно, когда, от кого произошло это животное? </w:t>
      </w:r>
      <w:proofErr w:type="gramStart"/>
      <w:r w:rsidRPr="0025076D">
        <w:rPr>
          <w:rFonts w:ascii="Times New Roman" w:eastAsia="Times New Roman" w:hAnsi="Times New Roman" w:cs="Times New Roman"/>
          <w:sz w:val="24"/>
          <w:szCs w:val="24"/>
          <w:lang w:eastAsia="ru-RU"/>
        </w:rPr>
        <w:t>Сайгак  —</w:t>
      </w:r>
      <w:proofErr w:type="gramEnd"/>
      <w:r w:rsidRPr="0025076D">
        <w:rPr>
          <w:rFonts w:ascii="Times New Roman" w:eastAsia="Times New Roman" w:hAnsi="Times New Roman" w:cs="Times New Roman"/>
          <w:sz w:val="24"/>
          <w:szCs w:val="24"/>
          <w:lang w:eastAsia="ru-RU"/>
        </w:rPr>
        <w:t xml:space="preserve"> стройная, легкая антилопа небольшого роста (около 75 см в холке), исключительно приспособленная для жизни на открытых пространствах. У нее мясистый широкий нос со сложной системой фильтров, предохраняющих дыхательные пути от попадания пыли (бежит сайгак, низко опустив голову к земле). Совершенно непонятно, в каких степях могло возникнуть столь удивительное приспособление? Другие особенности животного говорят о привычке жить в очень суровых климатических условиях, при недостатке пищи. </w:t>
      </w:r>
      <w:proofErr w:type="gramStart"/>
      <w:r w:rsidRPr="0025076D">
        <w:rPr>
          <w:rFonts w:ascii="Times New Roman" w:eastAsia="Times New Roman" w:hAnsi="Times New Roman" w:cs="Times New Roman"/>
          <w:sz w:val="24"/>
          <w:szCs w:val="24"/>
          <w:lang w:eastAsia="ru-RU"/>
        </w:rPr>
        <w:t>Сайгак  —</w:t>
      </w:r>
      <w:proofErr w:type="gramEnd"/>
      <w:r w:rsidRPr="0025076D">
        <w:rPr>
          <w:rFonts w:ascii="Times New Roman" w:eastAsia="Times New Roman" w:hAnsi="Times New Roman" w:cs="Times New Roman"/>
          <w:sz w:val="24"/>
          <w:szCs w:val="24"/>
          <w:lang w:eastAsia="ru-RU"/>
        </w:rPr>
        <w:t xml:space="preserve"> настоящая северная антилопа.</w:t>
      </w:r>
    </w:p>
    <w:p w14:paraId="0019A15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725049B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0D28148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Период: Антропоген</w:t>
      </w:r>
    </w:p>
    <w:p w14:paraId="55A723B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Близкий «родственник»: антилопа</w:t>
      </w:r>
    </w:p>
    <w:p w14:paraId="48608771" w14:textId="19A86D38"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w:t>
      </w:r>
    </w:p>
    <w:p w14:paraId="3A38E36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3378A8B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На фотографии черепа видны рога.</w:t>
      </w:r>
    </w:p>
    <w:p w14:paraId="30882D39" w14:textId="01FA377A"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17.</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мамонт - вымершее животное, обитавшее 250 до 10 тысяч лет назад.</w:t>
      </w:r>
    </w:p>
    <w:p w14:paraId="733BA8B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651D2F4" wp14:editId="3C16BEAC">
            <wp:extent cx="4048125" cy="1714500"/>
            <wp:effectExtent l="0" t="0" r="9525" b="0"/>
            <wp:docPr id="34" name="Рисунок 34" descr="https://bio-ege.sdamgia.ru/get_file?id=3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io-ege.sdamgia.ru/get_file?id=334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48125" cy="1714500"/>
                    </a:xfrm>
                    <a:prstGeom prst="rect">
                      <a:avLst/>
                    </a:prstGeom>
                    <a:noFill/>
                    <a:ln>
                      <a:noFill/>
                    </a:ln>
                  </pic:spPr>
                </pic:pic>
              </a:graphicData>
            </a:graphic>
          </wp:inline>
        </w:drawing>
      </w:r>
    </w:p>
    <w:p w14:paraId="52C4597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Предположите причину вымирания данного животного.</w:t>
      </w:r>
    </w:p>
    <w:p w14:paraId="4965270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На картине у мамонтов изображены разные бивни, так и должно </w:t>
      </w:r>
      <w:proofErr w:type="gramStart"/>
      <w:r w:rsidRPr="0025076D">
        <w:rPr>
          <w:rFonts w:ascii="Times New Roman" w:eastAsia="Times New Roman" w:hAnsi="Times New Roman" w:cs="Times New Roman"/>
          <w:sz w:val="24"/>
          <w:szCs w:val="24"/>
          <w:lang w:eastAsia="ru-RU"/>
        </w:rPr>
        <w:t>быть  —</w:t>
      </w:r>
      <w:proofErr w:type="gramEnd"/>
      <w:r w:rsidRPr="0025076D">
        <w:rPr>
          <w:rFonts w:ascii="Times New Roman" w:eastAsia="Times New Roman" w:hAnsi="Times New Roman" w:cs="Times New Roman"/>
          <w:sz w:val="24"/>
          <w:szCs w:val="24"/>
          <w:lang w:eastAsia="ru-RU"/>
        </w:rPr>
        <w:t xml:space="preserve"> все имеющиеся в коллекции бивни различны по форме и размеру. Это характерно и для современных слонов. Мамонты жили на севере Евразии от 250 до 10 тысяч лет назад. Это было время суровых климатических условий, время существования шерстистого носорога и северного оленя, бизона и овцебыка, пещерного медведя и пещерного льва. Эволюция </w:t>
      </w:r>
      <w:proofErr w:type="gramStart"/>
      <w:r w:rsidRPr="0025076D">
        <w:rPr>
          <w:rFonts w:ascii="Times New Roman" w:eastAsia="Times New Roman" w:hAnsi="Times New Roman" w:cs="Times New Roman"/>
          <w:sz w:val="24"/>
          <w:szCs w:val="24"/>
          <w:lang w:eastAsia="ru-RU"/>
        </w:rPr>
        <w:t>мамонтов  —</w:t>
      </w:r>
      <w:proofErr w:type="gramEnd"/>
      <w:r w:rsidRPr="0025076D">
        <w:rPr>
          <w:rFonts w:ascii="Times New Roman" w:eastAsia="Times New Roman" w:hAnsi="Times New Roman" w:cs="Times New Roman"/>
          <w:sz w:val="24"/>
          <w:szCs w:val="24"/>
          <w:lang w:eastAsia="ru-RU"/>
        </w:rPr>
        <w:t xml:space="preserve"> одна из самых изученных линий развития. Известны практически все переходные формы этих животных. Ближайшие их предки, слоны-</w:t>
      </w:r>
      <w:proofErr w:type="spellStart"/>
      <w:r w:rsidRPr="0025076D">
        <w:rPr>
          <w:rFonts w:ascii="Times New Roman" w:eastAsia="Times New Roman" w:hAnsi="Times New Roman" w:cs="Times New Roman"/>
          <w:sz w:val="24"/>
          <w:szCs w:val="24"/>
          <w:lang w:eastAsia="ru-RU"/>
        </w:rPr>
        <w:t>архидискодоны</w:t>
      </w:r>
      <w:proofErr w:type="spellEnd"/>
      <w:r w:rsidRPr="0025076D">
        <w:rPr>
          <w:rFonts w:ascii="Times New Roman" w:eastAsia="Times New Roman" w:hAnsi="Times New Roman" w:cs="Times New Roman"/>
          <w:sz w:val="24"/>
          <w:szCs w:val="24"/>
          <w:lang w:eastAsia="ru-RU"/>
        </w:rPr>
        <w:t>, жили в областях с умеренным климатом уже около 2 миллионов лет назад. Изменения шли постепенно. Животные приспосабливались к самым разнообразным условиям: в южных районах они не были покрыты шерстью, в северных у них образовался шерстный покров. Особенно заметно менялась зубная система животных, все более приспосабливаясь к перетиранию твердой пищи. На фотографии нижней челюсти мамонта хорошо видны два зуба. Такие же зубы были и на верхней челюсти. Они, как терки, состояли из отдельных пластин. Когда зубы снашивались, на смену им появлялись новые.</w:t>
      </w:r>
    </w:p>
    <w:p w14:paraId="0EF1BC93" w14:textId="5E34F380"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 утверждают ученые, большая часть всех мамонтов вымерла около десяти тысяч лет назад, когда произошло последнее похолодание одного из ледниковых периодов. Считается, что в то время погибло множество видов самых разнообразных животных. Однако есть и другая версия, которая пользуется не меньшей популярностью у общественности. Согласно ей, свою роль в смерти вида сыграли люди, которые полностью истребили мамонтов.</w:t>
      </w:r>
    </w:p>
    <w:p w14:paraId="6ADC0D1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16EF4CA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Антропоген</w:t>
      </w:r>
    </w:p>
    <w:p w14:paraId="755D658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Причина вымирания: общий процесс вымирания крупных животных, ИЛИ истреблен человеком</w:t>
      </w:r>
    </w:p>
    <w:p w14:paraId="2A7D90BF" w14:textId="14A6FA1B"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18.</w:t>
      </w:r>
      <w:r w:rsidRPr="0025076D">
        <w:rPr>
          <w:rFonts w:ascii="Times New Roman" w:eastAsia="Times New Roman" w:hAnsi="Times New Roman" w:cs="Times New Roman"/>
          <w:sz w:val="24"/>
          <w:szCs w:val="24"/>
          <w:lang w:eastAsia="ru-RU"/>
        </w:rPr>
        <w:t>На рисунке изображен белемнит - вымершее животное, обитавшее 440—410 млн лет назад.</w:t>
      </w:r>
    </w:p>
    <w:p w14:paraId="2E26A86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3D0DF77" wp14:editId="230D4F01">
            <wp:extent cx="1657183" cy="1236969"/>
            <wp:effectExtent l="0" t="0" r="635" b="1905"/>
            <wp:docPr id="36" name="Рисунок 36" descr="https://bio-ege.sdamgia.ru/get_file?id=3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io-ege.sdamgia.ru/get_file?id=334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81445" cy="1255079"/>
                    </a:xfrm>
                    <a:prstGeom prst="rect">
                      <a:avLst/>
                    </a:prstGeom>
                    <a:noFill/>
                    <a:ln>
                      <a:noFill/>
                    </a:ln>
                  </pic:spPr>
                </pic:pic>
              </a:graphicData>
            </a:graphic>
          </wp:inline>
        </w:drawing>
      </w:r>
    </w:p>
    <w:p w14:paraId="1C17806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 Какие черты внешнего строения позволяют сделать такие выводы?</w:t>
      </w:r>
    </w:p>
    <w:p w14:paraId="6E3A847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В силурийском периоде (440—410 миллионов лет назад) в морях впервые появляются крупные животные, до этого их размеры не превышали нескольких сантиметров. Крупнейшими морскими животными силура были головоногие моллюски с наружной раковиной размером в телеграфный столб, ее длина иногда достигала 4—5 метров.</w:t>
      </w:r>
    </w:p>
    <w:p w14:paraId="444EB954" w14:textId="37942071"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Белемниты очень похожи на современных кальмаров и подобно им были хорошими пловцами. На голове у них располагались большие глаза и десять рук с </w:t>
      </w:r>
      <w:proofErr w:type="gramStart"/>
      <w:r w:rsidRPr="0025076D">
        <w:rPr>
          <w:rFonts w:ascii="Times New Roman" w:eastAsia="Times New Roman" w:hAnsi="Times New Roman" w:cs="Times New Roman"/>
          <w:sz w:val="24"/>
          <w:szCs w:val="24"/>
          <w:lang w:eastAsia="ru-RU"/>
        </w:rPr>
        <w:t>присосками  —</w:t>
      </w:r>
      <w:proofErr w:type="gramEnd"/>
      <w:r w:rsidRPr="0025076D">
        <w:rPr>
          <w:rFonts w:ascii="Times New Roman" w:eastAsia="Times New Roman" w:hAnsi="Times New Roman" w:cs="Times New Roman"/>
          <w:sz w:val="24"/>
          <w:szCs w:val="24"/>
          <w:lang w:eastAsia="ru-RU"/>
        </w:rPr>
        <w:t xml:space="preserve"> две длинные и восемь более коротких. Как и некоторые кальмары, белемниты имели раковину внутри </w:t>
      </w:r>
      <w:proofErr w:type="gramStart"/>
      <w:r w:rsidRPr="0025076D">
        <w:rPr>
          <w:rFonts w:ascii="Times New Roman" w:eastAsia="Times New Roman" w:hAnsi="Times New Roman" w:cs="Times New Roman"/>
          <w:sz w:val="24"/>
          <w:szCs w:val="24"/>
          <w:lang w:eastAsia="ru-RU"/>
        </w:rPr>
        <w:t>тела  —</w:t>
      </w:r>
      <w:proofErr w:type="gramEnd"/>
      <w:r w:rsidRPr="0025076D">
        <w:rPr>
          <w:rFonts w:ascii="Times New Roman" w:eastAsia="Times New Roman" w:hAnsi="Times New Roman" w:cs="Times New Roman"/>
          <w:sz w:val="24"/>
          <w:szCs w:val="24"/>
          <w:lang w:eastAsia="ru-RU"/>
        </w:rPr>
        <w:t xml:space="preserve"> эти раковины часто встречаются в мезозойских отложениях и называются «чертовыми пальцами». По форме и размерам они действительно похожи на остроконечные пальцы. Большинство ученых считают, что раковина была известковой, как раковины других моллюсков, но некоторые думают, что у живых белемнитов раковина была мягкой, хрящевой и окаменела после смерти. Аммониты и белемниты полностью вымерли в конце мезозойской эры.</w:t>
      </w:r>
    </w:p>
    <w:p w14:paraId="1B28B41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0392AC4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Палеозой</w:t>
      </w:r>
    </w:p>
    <w:p w14:paraId="2CE70CC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Период: </w:t>
      </w:r>
      <w:proofErr w:type="spellStart"/>
      <w:r w:rsidRPr="0025076D">
        <w:rPr>
          <w:rFonts w:ascii="Times New Roman" w:eastAsia="Times New Roman" w:hAnsi="Times New Roman" w:cs="Times New Roman"/>
          <w:sz w:val="24"/>
          <w:szCs w:val="24"/>
          <w:lang w:eastAsia="ru-RU"/>
        </w:rPr>
        <w:t>Силурский</w:t>
      </w:r>
      <w:proofErr w:type="spellEnd"/>
    </w:p>
    <w:p w14:paraId="36E2465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кальмар</w:t>
      </w:r>
    </w:p>
    <w:p w14:paraId="10F75AD3" w14:textId="40A6389A"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Белемниты очень похожи на современных кальмаров и подобно им были хорошими пловцами. На голове у них располагались большие глаза и десять рук с </w:t>
      </w:r>
      <w:proofErr w:type="gramStart"/>
      <w:r w:rsidRPr="0025076D">
        <w:rPr>
          <w:rFonts w:ascii="Times New Roman" w:eastAsia="Times New Roman" w:hAnsi="Times New Roman" w:cs="Times New Roman"/>
          <w:sz w:val="24"/>
          <w:szCs w:val="24"/>
          <w:lang w:eastAsia="ru-RU"/>
        </w:rPr>
        <w:t>присосками  —</w:t>
      </w:r>
      <w:proofErr w:type="gramEnd"/>
      <w:r w:rsidRPr="0025076D">
        <w:rPr>
          <w:rFonts w:ascii="Times New Roman" w:eastAsia="Times New Roman" w:hAnsi="Times New Roman" w:cs="Times New Roman"/>
          <w:sz w:val="24"/>
          <w:szCs w:val="24"/>
          <w:lang w:eastAsia="ru-RU"/>
        </w:rPr>
        <w:t xml:space="preserve"> две длинные и восемь более коротких. Как и некоторые кальмары, белемниты имели раковину внутри </w:t>
      </w:r>
      <w:proofErr w:type="gramStart"/>
      <w:r w:rsidRPr="0025076D">
        <w:rPr>
          <w:rFonts w:ascii="Times New Roman" w:eastAsia="Times New Roman" w:hAnsi="Times New Roman" w:cs="Times New Roman"/>
          <w:sz w:val="24"/>
          <w:szCs w:val="24"/>
          <w:lang w:eastAsia="ru-RU"/>
        </w:rPr>
        <w:t>тела  —</w:t>
      </w:r>
      <w:proofErr w:type="gramEnd"/>
      <w:r w:rsidRPr="0025076D">
        <w:rPr>
          <w:rFonts w:ascii="Times New Roman" w:eastAsia="Times New Roman" w:hAnsi="Times New Roman" w:cs="Times New Roman"/>
          <w:sz w:val="24"/>
          <w:szCs w:val="24"/>
          <w:lang w:eastAsia="ru-RU"/>
        </w:rPr>
        <w:t xml:space="preserve"> эти раковины часто встречаются в мезозойских отложениях и называются «чертовыми пальцами».</w:t>
      </w:r>
    </w:p>
    <w:p w14:paraId="7C63FC8F"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22DCE4B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Как произвести расчет...</w:t>
      </w:r>
    </w:p>
    <w:p w14:paraId="0F3F60E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Находим самую близкую к условию дату во второй колонке (возраст). Самая ближняя к 440 млн лет </w:t>
      </w:r>
      <w:proofErr w:type="gramStart"/>
      <w:r w:rsidRPr="0025076D">
        <w:rPr>
          <w:rFonts w:ascii="Times New Roman" w:eastAsia="Times New Roman" w:hAnsi="Times New Roman" w:cs="Times New Roman"/>
          <w:sz w:val="24"/>
          <w:szCs w:val="24"/>
          <w:lang w:eastAsia="ru-RU"/>
        </w:rPr>
        <w:t>- это</w:t>
      </w:r>
      <w:proofErr w:type="gramEnd"/>
      <w:r w:rsidRPr="0025076D">
        <w:rPr>
          <w:rFonts w:ascii="Times New Roman" w:eastAsia="Times New Roman" w:hAnsi="Times New Roman" w:cs="Times New Roman"/>
          <w:sz w:val="24"/>
          <w:szCs w:val="24"/>
          <w:lang w:eastAsia="ru-RU"/>
        </w:rPr>
        <w:t xml:space="preserve"> 570.</w:t>
      </w:r>
    </w:p>
    <w:p w14:paraId="0D7553A4"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Определились с эрой → Палеозой.</w:t>
      </w:r>
    </w:p>
    <w:p w14:paraId="6916664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Теперь определим период: 570 - 440 (410) млн лет назад = 130. Теперь по третьей колонке «поднимаемся» вверх:</w:t>
      </w:r>
    </w:p>
    <w:p w14:paraId="1B5DEE3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130-70 (Кембрий) - 60 (Ордовик) → получаем Силур</w:t>
      </w:r>
    </w:p>
    <w:p w14:paraId="59544BC0" w14:textId="0B6812CA"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19.</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ракоскорпион - вымершее животное, обитавшее 420 млн лет назад.</w:t>
      </w:r>
    </w:p>
    <w:p w14:paraId="11EAF1C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6FA484A" wp14:editId="72D689C1">
            <wp:extent cx="1515908" cy="2170996"/>
            <wp:effectExtent l="0" t="0" r="8255" b="1270"/>
            <wp:docPr id="38" name="Рисунок 38" descr="https://bio-ege.sdamgia.ru/get_file?id=3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bio-ege.sdamgia.ru/get_file?id=334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1728" cy="2193652"/>
                    </a:xfrm>
                    <a:prstGeom prst="rect">
                      <a:avLst/>
                    </a:prstGeom>
                    <a:noFill/>
                    <a:ln>
                      <a:noFill/>
                    </a:ln>
                  </pic:spPr>
                </pic:pic>
              </a:graphicData>
            </a:graphic>
          </wp:inline>
        </w:drawing>
      </w:r>
    </w:p>
    <w:p w14:paraId="7D49F76B"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установите эру и период, в который обитал данный организм, а также укажите какие представители Членистоногих обитали в </w:t>
      </w:r>
      <w:r w:rsidRPr="0025076D">
        <w:rPr>
          <w:rFonts w:ascii="Times New Roman" w:eastAsia="Times New Roman" w:hAnsi="Times New Roman" w:cs="Times New Roman"/>
          <w:sz w:val="24"/>
          <w:szCs w:val="24"/>
          <w:lang w:eastAsia="ru-RU"/>
        </w:rPr>
        <w:lastRenderedPageBreak/>
        <w:t>этом же периоде (ответ - на уровне рода). Укажите признаки Членистоногих у Ракоскорпиона.</w:t>
      </w:r>
    </w:p>
    <w:p w14:paraId="3B63AC6B" w14:textId="737CEA01"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Одними из самых удивительных водных животных палеозоя были </w:t>
      </w:r>
      <w:proofErr w:type="gramStart"/>
      <w:r w:rsidRPr="0025076D">
        <w:rPr>
          <w:rFonts w:ascii="Times New Roman" w:eastAsia="Times New Roman" w:hAnsi="Times New Roman" w:cs="Times New Roman"/>
          <w:sz w:val="24"/>
          <w:szCs w:val="24"/>
          <w:lang w:eastAsia="ru-RU"/>
        </w:rPr>
        <w:t>ракоскорпионы  —</w:t>
      </w:r>
      <w:proofErr w:type="gramEnd"/>
      <w:r w:rsidRPr="0025076D">
        <w:rPr>
          <w:rFonts w:ascii="Times New Roman" w:eastAsia="Times New Roman" w:hAnsi="Times New Roman" w:cs="Times New Roman"/>
          <w:sz w:val="24"/>
          <w:szCs w:val="24"/>
          <w:lang w:eastAsia="ru-RU"/>
        </w:rPr>
        <w:t xml:space="preserve"> древние хелицеровые членистоногие. Из современных животных они ближе всего к мечехвостам, более </w:t>
      </w:r>
      <w:proofErr w:type="gramStart"/>
      <w:r w:rsidRPr="0025076D">
        <w:rPr>
          <w:rFonts w:ascii="Times New Roman" w:eastAsia="Times New Roman" w:hAnsi="Times New Roman" w:cs="Times New Roman"/>
          <w:sz w:val="24"/>
          <w:szCs w:val="24"/>
          <w:lang w:eastAsia="ru-RU"/>
        </w:rPr>
        <w:t>отдаленно  —</w:t>
      </w:r>
      <w:proofErr w:type="gramEnd"/>
      <w:r w:rsidRPr="0025076D">
        <w:rPr>
          <w:rFonts w:ascii="Times New Roman" w:eastAsia="Times New Roman" w:hAnsi="Times New Roman" w:cs="Times New Roman"/>
          <w:sz w:val="24"/>
          <w:szCs w:val="24"/>
          <w:lang w:eastAsia="ru-RU"/>
        </w:rPr>
        <w:t xml:space="preserve"> к скорпионам и паукам. Внешне ракоскорпионы походили на гигантских скорпионов к достигали нескольких метров в длину, как и скорпионы, имели на конце тела ядовитое жало. Передние ноги были или вооружены клешнями или имели длинные хватательные шипы, </w:t>
      </w:r>
      <w:proofErr w:type="gramStart"/>
      <w:r w:rsidRPr="0025076D">
        <w:rPr>
          <w:rFonts w:ascii="Times New Roman" w:eastAsia="Times New Roman" w:hAnsi="Times New Roman" w:cs="Times New Roman"/>
          <w:sz w:val="24"/>
          <w:szCs w:val="24"/>
          <w:lang w:eastAsia="ru-RU"/>
        </w:rPr>
        <w:t>задние  —</w:t>
      </w:r>
      <w:proofErr w:type="gramEnd"/>
      <w:r w:rsidRPr="0025076D">
        <w:rPr>
          <w:rFonts w:ascii="Times New Roman" w:eastAsia="Times New Roman" w:hAnsi="Times New Roman" w:cs="Times New Roman"/>
          <w:sz w:val="24"/>
          <w:szCs w:val="24"/>
          <w:lang w:eastAsia="ru-RU"/>
        </w:rPr>
        <w:t xml:space="preserve"> часто расширены в плавательные ласты. Ракоскорпионы наиболее широко были распространены в силуре и девоне. Большинство из них жило в громадных сильно опресненных лагунах, очень характерных для того времени. В этих же лагунах обитало тогда и большинство рыб, которые являлись и </w:t>
      </w:r>
      <w:proofErr w:type="gramStart"/>
      <w:r w:rsidRPr="0025076D">
        <w:rPr>
          <w:rFonts w:ascii="Times New Roman" w:eastAsia="Times New Roman" w:hAnsi="Times New Roman" w:cs="Times New Roman"/>
          <w:sz w:val="24"/>
          <w:szCs w:val="24"/>
          <w:lang w:eastAsia="ru-RU"/>
        </w:rPr>
        <w:t>пищей</w:t>
      </w:r>
      <w:proofErr w:type="gramEnd"/>
      <w:r w:rsidRPr="0025076D">
        <w:rPr>
          <w:rFonts w:ascii="Times New Roman" w:eastAsia="Times New Roman" w:hAnsi="Times New Roman" w:cs="Times New Roman"/>
          <w:sz w:val="24"/>
          <w:szCs w:val="24"/>
          <w:lang w:eastAsia="ru-RU"/>
        </w:rPr>
        <w:t xml:space="preserve"> и врагами ракоскорпионов. В открытых морях тогда ни ракоскорпионы, ни рыбы почти не встречались. Последние ракоскорпионы вымерли в пермское время. На открытке изображен ракоскорпион </w:t>
      </w:r>
      <w:proofErr w:type="spellStart"/>
      <w:r w:rsidRPr="0025076D">
        <w:rPr>
          <w:rFonts w:ascii="Times New Roman" w:eastAsia="Times New Roman" w:hAnsi="Times New Roman" w:cs="Times New Roman"/>
          <w:sz w:val="24"/>
          <w:szCs w:val="24"/>
          <w:lang w:eastAsia="ru-RU"/>
        </w:rPr>
        <w:t>миксоптерус</w:t>
      </w:r>
      <w:proofErr w:type="spellEnd"/>
      <w:r w:rsidRPr="0025076D">
        <w:rPr>
          <w:rFonts w:ascii="Times New Roman" w:eastAsia="Times New Roman" w:hAnsi="Times New Roman" w:cs="Times New Roman"/>
          <w:sz w:val="24"/>
          <w:szCs w:val="24"/>
          <w:lang w:eastAsia="ru-RU"/>
        </w:rPr>
        <w:t>, найденный в силурийских отложениях Норвегии, жил он 420 миллионов лет назад.</w:t>
      </w:r>
    </w:p>
    <w:p w14:paraId="79DA569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Палеозой</w:t>
      </w:r>
    </w:p>
    <w:p w14:paraId="4839CBC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Период: </w:t>
      </w:r>
      <w:proofErr w:type="spellStart"/>
      <w:r w:rsidRPr="0025076D">
        <w:rPr>
          <w:rFonts w:ascii="Times New Roman" w:eastAsia="Times New Roman" w:hAnsi="Times New Roman" w:cs="Times New Roman"/>
          <w:sz w:val="24"/>
          <w:szCs w:val="24"/>
          <w:lang w:eastAsia="ru-RU"/>
        </w:rPr>
        <w:t>Силурский</w:t>
      </w:r>
      <w:proofErr w:type="spellEnd"/>
    </w:p>
    <w:p w14:paraId="6C4A9BB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Представитель: трилобит</w:t>
      </w:r>
    </w:p>
    <w:p w14:paraId="05452F0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Членистоногих: Сегментация и деление тела на отделы. Конечности и их функциональная специализация. Хитиновый покров - наружный скелет.</w:t>
      </w:r>
    </w:p>
    <w:p w14:paraId="38B599DC" w14:textId="7B4A9B1E"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20.</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изображена кистеперая рыба - вымершее животное, обитавшее 370 млн лет назад.</w:t>
      </w:r>
    </w:p>
    <w:p w14:paraId="29DC4ED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573535C" wp14:editId="655180FB">
            <wp:extent cx="2124075" cy="1472131"/>
            <wp:effectExtent l="0" t="0" r="0" b="0"/>
            <wp:docPr id="40" name="Рисунок 40" descr="https://bio-ege.sdamgia.ru/get_file?id=3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io-ege.sdamgia.ru/get_file?id=334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1798" cy="1477484"/>
                    </a:xfrm>
                    <a:prstGeom prst="rect">
                      <a:avLst/>
                    </a:prstGeom>
                    <a:noFill/>
                    <a:ln>
                      <a:noFill/>
                    </a:ln>
                  </pic:spPr>
                </pic:pic>
              </a:graphicData>
            </a:graphic>
          </wp:inline>
        </w:drawing>
      </w:r>
    </w:p>
    <w:p w14:paraId="03CA21C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укажите группу организмов, которые произошли от данного животного (ответ - на уровне класса). Назовите основные ароморфозы, позволившие организмам обитать на суше.</w:t>
      </w:r>
    </w:p>
    <w:p w14:paraId="0042396B" w14:textId="6B6FA321"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Для того, чтобы ответить на вопросы необходимо воспользоваться </w:t>
      </w:r>
      <w:proofErr w:type="spellStart"/>
      <w:r w:rsidRPr="0025076D">
        <w:rPr>
          <w:rFonts w:ascii="Times New Roman" w:eastAsia="Times New Roman" w:hAnsi="Times New Roman" w:cs="Times New Roman"/>
          <w:sz w:val="24"/>
          <w:szCs w:val="24"/>
          <w:lang w:eastAsia="ru-RU"/>
        </w:rPr>
        <w:t>соответсвующими</w:t>
      </w:r>
      <w:proofErr w:type="spellEnd"/>
      <w:r w:rsidRPr="0025076D">
        <w:rPr>
          <w:rFonts w:ascii="Times New Roman" w:eastAsia="Times New Roman" w:hAnsi="Times New Roman" w:cs="Times New Roman"/>
          <w:sz w:val="24"/>
          <w:szCs w:val="24"/>
          <w:lang w:eastAsia="ru-RU"/>
        </w:rPr>
        <w:t xml:space="preserve"> колонками Геохронологической таблицы и произвести элементарные математические подсчеты.</w:t>
      </w:r>
    </w:p>
    <w:p w14:paraId="07A15FF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Элементы ответа:</w:t>
      </w:r>
    </w:p>
    <w:p w14:paraId="62DC587E" w14:textId="7BFC2022"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 Палеозой; Период – Девонский;</w:t>
      </w:r>
    </w:p>
    <w:p w14:paraId="249F0393" w14:textId="7B952005"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2)  Потомки - </w:t>
      </w:r>
      <w:proofErr w:type="gramStart"/>
      <w:r w:rsidRPr="0025076D">
        <w:rPr>
          <w:rFonts w:ascii="Times New Roman" w:eastAsia="Times New Roman" w:hAnsi="Times New Roman" w:cs="Times New Roman"/>
          <w:sz w:val="24"/>
          <w:szCs w:val="24"/>
          <w:lang w:eastAsia="ru-RU"/>
        </w:rPr>
        <w:t>земноводные ;</w:t>
      </w:r>
      <w:proofErr w:type="gramEnd"/>
    </w:p>
    <w:p w14:paraId="01AF13F5" w14:textId="0EE9DCF9"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Основные ароморфозы: рычажные конечности; легочное дыхание</w:t>
      </w:r>
    </w:p>
    <w:p w14:paraId="349D4F75"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11FE10D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Кистеперые рыбы, от которых сейчас остался один-единственный вид, были широко распространены в девонских лагунах и озерах. Это крупные хищные рыбы, одни подстерегали добычу в зарослях водорослей и по внешней форме походили на щук, другие были донными большеголовыми рыбами, похожими на сомов. Свое название кистеперые рыбы получили за строение плавников, имевших мясистое основание. Кистеперые могли использовать свои подвижные плавники при передвижении по дну водоемов и при </w:t>
      </w:r>
      <w:proofErr w:type="spellStart"/>
      <w:r w:rsidRPr="0025076D">
        <w:rPr>
          <w:rFonts w:ascii="Times New Roman" w:eastAsia="Times New Roman" w:hAnsi="Times New Roman" w:cs="Times New Roman"/>
          <w:sz w:val="24"/>
          <w:szCs w:val="24"/>
          <w:lang w:eastAsia="ru-RU"/>
        </w:rPr>
        <w:t>переползании</w:t>
      </w:r>
      <w:proofErr w:type="spellEnd"/>
      <w:r w:rsidRPr="0025076D">
        <w:rPr>
          <w:rFonts w:ascii="Times New Roman" w:eastAsia="Times New Roman" w:hAnsi="Times New Roman" w:cs="Times New Roman"/>
          <w:sz w:val="24"/>
          <w:szCs w:val="24"/>
          <w:lang w:eastAsia="ru-RU"/>
        </w:rPr>
        <w:t xml:space="preserve"> из одного водоема в другой. Постепенно парные плавники кистеперых превратились в лапы, и от кистеперых рыб возникли древнейшие четвероногие </w:t>
      </w:r>
      <w:proofErr w:type="gramStart"/>
      <w:r w:rsidRPr="0025076D">
        <w:rPr>
          <w:rFonts w:ascii="Times New Roman" w:eastAsia="Times New Roman" w:hAnsi="Times New Roman" w:cs="Times New Roman"/>
          <w:sz w:val="24"/>
          <w:szCs w:val="24"/>
          <w:lang w:eastAsia="ru-RU"/>
        </w:rPr>
        <w:t>животные  —</w:t>
      </w:r>
      <w:proofErr w:type="gramEnd"/>
      <w:r w:rsidRPr="0025076D">
        <w:rPr>
          <w:rFonts w:ascii="Times New Roman" w:eastAsia="Times New Roman" w:hAnsi="Times New Roman" w:cs="Times New Roman"/>
          <w:sz w:val="24"/>
          <w:szCs w:val="24"/>
          <w:lang w:eastAsia="ru-RU"/>
        </w:rPr>
        <w:t xml:space="preserve"> земноводные. Выход на сушу облегчился наличием у кистеперых легочного </w:t>
      </w:r>
      <w:r w:rsidRPr="0025076D">
        <w:rPr>
          <w:rFonts w:ascii="Times New Roman" w:eastAsia="Times New Roman" w:hAnsi="Times New Roman" w:cs="Times New Roman"/>
          <w:sz w:val="24"/>
          <w:szCs w:val="24"/>
          <w:lang w:eastAsia="ru-RU"/>
        </w:rPr>
        <w:lastRenderedPageBreak/>
        <w:t>дыхания, дыхание легкими очень широко распространено у древних рыб, по-видимому, в водоемах, где они обитали, мало было кислорода, растворенного в воде. Изображенные на открытке кистеперые рыбы жили в конце девонского периода, около 370 миллионов лет назад.</w:t>
      </w:r>
    </w:p>
    <w:p w14:paraId="60E69696" w14:textId="74446C13"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21.</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палеодиктиоптеры</w:t>
      </w:r>
      <w:proofErr w:type="spellEnd"/>
      <w:r w:rsidRPr="0025076D">
        <w:rPr>
          <w:rFonts w:ascii="Times New Roman" w:eastAsia="Times New Roman" w:hAnsi="Times New Roman" w:cs="Times New Roman"/>
          <w:sz w:val="24"/>
          <w:szCs w:val="24"/>
          <w:lang w:eastAsia="ru-RU"/>
        </w:rPr>
        <w:t xml:space="preserve"> - вымершее животное, обитавшее 290 млн лет назад.</w:t>
      </w:r>
    </w:p>
    <w:p w14:paraId="092BD7A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91A4D6B" wp14:editId="4F716C70">
            <wp:extent cx="1209675" cy="1722346"/>
            <wp:effectExtent l="0" t="0" r="0" b="0"/>
            <wp:docPr id="42" name="Рисунок 42" descr="https://bio-ege.sdamgia.ru/get_file?id=3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bio-ege.sdamgia.ru/get_file?id=334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21021" cy="1738501"/>
                    </a:xfrm>
                    <a:prstGeom prst="rect">
                      <a:avLst/>
                    </a:prstGeom>
                    <a:noFill/>
                    <a:ln>
                      <a:noFill/>
                    </a:ln>
                  </pic:spPr>
                </pic:pic>
              </a:graphicData>
            </a:graphic>
          </wp:inline>
        </w:drawing>
      </w:r>
    </w:p>
    <w:p w14:paraId="71FCEF5E"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 укажите </w:t>
      </w:r>
      <w:proofErr w:type="gramStart"/>
      <w:r w:rsidRPr="0025076D">
        <w:rPr>
          <w:rFonts w:ascii="Times New Roman" w:eastAsia="Times New Roman" w:hAnsi="Times New Roman" w:cs="Times New Roman"/>
          <w:sz w:val="24"/>
          <w:szCs w:val="24"/>
          <w:lang w:eastAsia="ru-RU"/>
        </w:rPr>
        <w:t>признаки</w:t>
      </w:r>
      <w:proofErr w:type="gramEnd"/>
      <w:r w:rsidRPr="0025076D">
        <w:rPr>
          <w:rFonts w:ascii="Times New Roman" w:eastAsia="Times New Roman" w:hAnsi="Times New Roman" w:cs="Times New Roman"/>
          <w:sz w:val="24"/>
          <w:szCs w:val="24"/>
          <w:lang w:eastAsia="ru-RU"/>
        </w:rPr>
        <w:t xml:space="preserve"> по которым Вы отнесли </w:t>
      </w:r>
      <w:proofErr w:type="spellStart"/>
      <w:r w:rsidRPr="0025076D">
        <w:rPr>
          <w:rFonts w:ascii="Times New Roman" w:eastAsia="Times New Roman" w:hAnsi="Times New Roman" w:cs="Times New Roman"/>
          <w:sz w:val="24"/>
          <w:szCs w:val="24"/>
          <w:lang w:eastAsia="ru-RU"/>
        </w:rPr>
        <w:t>палеодиктиоптера</w:t>
      </w:r>
      <w:proofErr w:type="spellEnd"/>
      <w:r w:rsidRPr="0025076D">
        <w:rPr>
          <w:rFonts w:ascii="Times New Roman" w:eastAsia="Times New Roman" w:hAnsi="Times New Roman" w:cs="Times New Roman"/>
          <w:sz w:val="24"/>
          <w:szCs w:val="24"/>
          <w:lang w:eastAsia="ru-RU"/>
        </w:rPr>
        <w:t xml:space="preserve"> к этому роду.</w:t>
      </w:r>
    </w:p>
    <w:p w14:paraId="282D3B0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ЭРА: Палеозой</w:t>
      </w:r>
    </w:p>
    <w:p w14:paraId="6A3D8D5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Каменноугольный</w:t>
      </w:r>
    </w:p>
    <w:p w14:paraId="56637B93"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Потомки: стрекоза</w:t>
      </w:r>
    </w:p>
    <w:p w14:paraId="418888C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длинное брюшко, длинные крылья, сегменты на брюшке.</w:t>
      </w:r>
    </w:p>
    <w:p w14:paraId="5D4C367C" w14:textId="6C6A0066"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(примечание, на рисунке видны две хвостовые нити на брюшке, что может указывать на Поденок)</w:t>
      </w:r>
    </w:p>
    <w:p w14:paraId="4FD3288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Способных к полету врагов у них не было, поэтому некоторые насекомые достигали крупных размеров. Размах крыльев некоторых стрекоз достигал 70 сантиметров. Особенно характерными для каменноугольного периода насекомыми были </w:t>
      </w:r>
      <w:proofErr w:type="spellStart"/>
      <w:r w:rsidRPr="0025076D">
        <w:rPr>
          <w:rFonts w:ascii="Times New Roman" w:eastAsia="Times New Roman" w:hAnsi="Times New Roman" w:cs="Times New Roman"/>
          <w:sz w:val="24"/>
          <w:szCs w:val="24"/>
          <w:lang w:eastAsia="ru-RU"/>
        </w:rPr>
        <w:t>палеодиктиоптеры</w:t>
      </w:r>
      <w:proofErr w:type="spellEnd"/>
      <w:r w:rsidRPr="0025076D">
        <w:rPr>
          <w:rFonts w:ascii="Times New Roman" w:eastAsia="Times New Roman" w:hAnsi="Times New Roman" w:cs="Times New Roman"/>
          <w:sz w:val="24"/>
          <w:szCs w:val="24"/>
          <w:lang w:eastAsia="ru-RU"/>
        </w:rPr>
        <w:t>. По размерам они напоминали современных стрекоз и, подобно им, не умели складывать крылья на спине. Острым хоботком они прокалывали оболочки незрелых семян деревьев и высасывали их содержимое. Кроме насекомых, широко были распространены многоножки и крупные панцирные пауки.</w:t>
      </w:r>
    </w:p>
    <w:p w14:paraId="4B766F01" w14:textId="2B2182B2"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22.</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эдафозавр</w:t>
      </w:r>
      <w:proofErr w:type="spellEnd"/>
      <w:r w:rsidRPr="0025076D">
        <w:rPr>
          <w:rFonts w:ascii="Times New Roman" w:eastAsia="Times New Roman" w:hAnsi="Times New Roman" w:cs="Times New Roman"/>
          <w:sz w:val="24"/>
          <w:szCs w:val="24"/>
          <w:lang w:eastAsia="ru-RU"/>
        </w:rPr>
        <w:t xml:space="preserve"> - вымершее животное, обитавшее 280 млн лет назад.</w:t>
      </w:r>
    </w:p>
    <w:p w14:paraId="198D57E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A5C6C5D" wp14:editId="18FBAF0D">
            <wp:extent cx="2143125" cy="1500188"/>
            <wp:effectExtent l="0" t="0" r="0" b="5080"/>
            <wp:docPr id="44" name="Рисунок 44" descr="https://bio-ege.sdamgia.ru/get_file?id=3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io-ege.sdamgia.ru/get_file?id=334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47504" cy="1503254"/>
                    </a:xfrm>
                    <a:prstGeom prst="rect">
                      <a:avLst/>
                    </a:prstGeom>
                    <a:noFill/>
                    <a:ln>
                      <a:noFill/>
                    </a:ln>
                  </pic:spPr>
                </pic:pic>
              </a:graphicData>
            </a:graphic>
          </wp:inline>
        </w:drawing>
      </w:r>
    </w:p>
    <w:p w14:paraId="5E72DB6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укажите, к какому классу относится данное животное. Поясните значение костных выростов на спине.</w:t>
      </w:r>
    </w:p>
    <w:p w14:paraId="0619C87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ЭРА: Палеозой</w:t>
      </w:r>
    </w:p>
    <w:p w14:paraId="262BFF0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Каменноугольный\Пермский</w:t>
      </w:r>
    </w:p>
    <w:p w14:paraId="00E3972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Пресмыкающиеся</w:t>
      </w:r>
    </w:p>
    <w:p w14:paraId="31A2E0B4" w14:textId="0DCB9AEC"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Значение костных пластин на </w:t>
      </w:r>
      <w:proofErr w:type="gramStart"/>
      <w:r w:rsidRPr="0025076D">
        <w:rPr>
          <w:rFonts w:ascii="Times New Roman" w:eastAsia="Times New Roman" w:hAnsi="Times New Roman" w:cs="Times New Roman"/>
          <w:sz w:val="24"/>
          <w:szCs w:val="24"/>
          <w:lang w:eastAsia="ru-RU"/>
        </w:rPr>
        <w:t>спине  —</w:t>
      </w:r>
      <w:proofErr w:type="gramEnd"/>
      <w:r w:rsidRPr="0025076D">
        <w:rPr>
          <w:rFonts w:ascii="Times New Roman" w:eastAsia="Times New Roman" w:hAnsi="Times New Roman" w:cs="Times New Roman"/>
          <w:sz w:val="24"/>
          <w:szCs w:val="24"/>
          <w:lang w:eastAsia="ru-RU"/>
        </w:rPr>
        <w:t xml:space="preserve"> он использовал его для изменения температуры тела (увеличить площадь нагревания, снабжены капиллярами), как вариант  — для отыскания особей противоположного пола.</w:t>
      </w:r>
    </w:p>
    <w:p w14:paraId="50932B4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lastRenderedPageBreak/>
        <w:t>Примечание.</w:t>
      </w:r>
    </w:p>
    <w:p w14:paraId="38F07DD1"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Одним из самых удивительных палеозойских животных был </w:t>
      </w:r>
      <w:proofErr w:type="spellStart"/>
      <w:proofErr w:type="gramStart"/>
      <w:r w:rsidRPr="0025076D">
        <w:rPr>
          <w:rFonts w:ascii="Times New Roman" w:eastAsia="Times New Roman" w:hAnsi="Times New Roman" w:cs="Times New Roman"/>
          <w:sz w:val="24"/>
          <w:szCs w:val="24"/>
          <w:lang w:eastAsia="ru-RU"/>
        </w:rPr>
        <w:t>эдафозавр</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крупный, до трех метров в длину ящер. </w:t>
      </w:r>
      <w:proofErr w:type="spellStart"/>
      <w:r w:rsidRPr="0025076D">
        <w:rPr>
          <w:rFonts w:ascii="Times New Roman" w:eastAsia="Times New Roman" w:hAnsi="Times New Roman" w:cs="Times New Roman"/>
          <w:sz w:val="24"/>
          <w:szCs w:val="24"/>
          <w:lang w:eastAsia="ru-RU"/>
        </w:rPr>
        <w:t>Эдафозавр</w:t>
      </w:r>
      <w:proofErr w:type="spellEnd"/>
      <w:r w:rsidRPr="0025076D">
        <w:rPr>
          <w:rFonts w:ascii="Times New Roman" w:eastAsia="Times New Roman" w:hAnsi="Times New Roman" w:cs="Times New Roman"/>
          <w:sz w:val="24"/>
          <w:szCs w:val="24"/>
          <w:lang w:eastAsia="ru-RU"/>
        </w:rPr>
        <w:t xml:space="preserve"> принадлежит к пеликозаврам. Он, как и некоторые другие близкие ему формы, имел очень длинные остистые отростки позвонков, поддерживавшие высокую кожную </w:t>
      </w:r>
      <w:proofErr w:type="gramStart"/>
      <w:r w:rsidRPr="0025076D">
        <w:rPr>
          <w:rFonts w:ascii="Times New Roman" w:eastAsia="Times New Roman" w:hAnsi="Times New Roman" w:cs="Times New Roman"/>
          <w:sz w:val="24"/>
          <w:szCs w:val="24"/>
          <w:lang w:eastAsia="ru-RU"/>
        </w:rPr>
        <w:t>складку  —</w:t>
      </w:r>
      <w:proofErr w:type="gramEnd"/>
      <w:r w:rsidRPr="0025076D">
        <w:rPr>
          <w:rFonts w:ascii="Times New Roman" w:eastAsia="Times New Roman" w:hAnsi="Times New Roman" w:cs="Times New Roman"/>
          <w:sz w:val="24"/>
          <w:szCs w:val="24"/>
          <w:lang w:eastAsia="ru-RU"/>
        </w:rPr>
        <w:t xml:space="preserve"> «парус», что придавало ящерам своеобразный вид. Назначение «паруса» до настоящего времени не </w:t>
      </w:r>
      <w:proofErr w:type="gramStart"/>
      <w:r w:rsidRPr="0025076D">
        <w:rPr>
          <w:rFonts w:ascii="Times New Roman" w:eastAsia="Times New Roman" w:hAnsi="Times New Roman" w:cs="Times New Roman"/>
          <w:sz w:val="24"/>
          <w:szCs w:val="24"/>
          <w:lang w:eastAsia="ru-RU"/>
        </w:rPr>
        <w:t>выяснено  —</w:t>
      </w:r>
      <w:proofErr w:type="gramEnd"/>
      <w:r w:rsidRPr="0025076D">
        <w:rPr>
          <w:rFonts w:ascii="Times New Roman" w:eastAsia="Times New Roman" w:hAnsi="Times New Roman" w:cs="Times New Roman"/>
          <w:sz w:val="24"/>
          <w:szCs w:val="24"/>
          <w:lang w:eastAsia="ru-RU"/>
        </w:rPr>
        <w:t xml:space="preserve"> одни ученые считают, что </w:t>
      </w:r>
      <w:proofErr w:type="spellStart"/>
      <w:r w:rsidRPr="0025076D">
        <w:rPr>
          <w:rFonts w:ascii="Times New Roman" w:eastAsia="Times New Roman" w:hAnsi="Times New Roman" w:cs="Times New Roman"/>
          <w:sz w:val="24"/>
          <w:szCs w:val="24"/>
          <w:lang w:eastAsia="ru-RU"/>
        </w:rPr>
        <w:t>эдафозавр</w:t>
      </w:r>
      <w:proofErr w:type="spellEnd"/>
      <w:r w:rsidRPr="0025076D">
        <w:rPr>
          <w:rFonts w:ascii="Times New Roman" w:eastAsia="Times New Roman" w:hAnsi="Times New Roman" w:cs="Times New Roman"/>
          <w:sz w:val="24"/>
          <w:szCs w:val="24"/>
          <w:lang w:eastAsia="ru-RU"/>
        </w:rPr>
        <w:t xml:space="preserve"> плавал под этим «парусом», другие  — что он использовал его для изменения температуры тела, третьи  — что для отыскания особей противоположного пола. </w:t>
      </w:r>
      <w:proofErr w:type="spellStart"/>
      <w:proofErr w:type="gramStart"/>
      <w:r w:rsidRPr="0025076D">
        <w:rPr>
          <w:rFonts w:ascii="Times New Roman" w:eastAsia="Times New Roman" w:hAnsi="Times New Roman" w:cs="Times New Roman"/>
          <w:sz w:val="24"/>
          <w:szCs w:val="24"/>
          <w:lang w:eastAsia="ru-RU"/>
        </w:rPr>
        <w:t>Эдафозавр</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растительноядное полуводное животное. Остатки ящера найдены в </w:t>
      </w:r>
      <w:proofErr w:type="spellStart"/>
      <w:r w:rsidRPr="0025076D">
        <w:rPr>
          <w:rFonts w:ascii="Times New Roman" w:eastAsia="Times New Roman" w:hAnsi="Times New Roman" w:cs="Times New Roman"/>
          <w:sz w:val="24"/>
          <w:szCs w:val="24"/>
          <w:lang w:eastAsia="ru-RU"/>
        </w:rPr>
        <w:t>верхнекарбоновых</w:t>
      </w:r>
      <w:proofErr w:type="spellEnd"/>
      <w:r w:rsidRPr="0025076D">
        <w:rPr>
          <w:rFonts w:ascii="Times New Roman" w:eastAsia="Times New Roman" w:hAnsi="Times New Roman" w:cs="Times New Roman"/>
          <w:sz w:val="24"/>
          <w:szCs w:val="24"/>
          <w:lang w:eastAsia="ru-RU"/>
        </w:rPr>
        <w:t xml:space="preserve"> и нижнепермских отложениях. Жил он 280 миллионов лет назад.</w:t>
      </w:r>
    </w:p>
    <w:p w14:paraId="7064B1E6" w14:textId="6F3617CE"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23.</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Скутозавр - вымершее животное, обитавшее 240 млн лет назад.</w:t>
      </w:r>
    </w:p>
    <w:p w14:paraId="6209C248"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A0B4092" wp14:editId="7E5EAE3E">
            <wp:extent cx="2000250" cy="1400175"/>
            <wp:effectExtent l="0" t="0" r="0" b="9525"/>
            <wp:docPr id="46" name="Рисунок 46" descr="https://bio-ege.sdamgia.ru/get_file?id=3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io-ege.sdamgia.ru/get_file?id=334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12096" cy="1408467"/>
                    </a:xfrm>
                    <a:prstGeom prst="rect">
                      <a:avLst/>
                    </a:prstGeom>
                    <a:noFill/>
                    <a:ln>
                      <a:noFill/>
                    </a:ln>
                  </pic:spPr>
                </pic:pic>
              </a:graphicData>
            </a:graphic>
          </wp:inline>
        </w:drawing>
      </w:r>
    </w:p>
    <w:p w14:paraId="2B6F3C91"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укажите, к какому классу относится данное животное. Чем питалось указанное животное, по каким признакам ВЫ это определили?</w:t>
      </w:r>
    </w:p>
    <w:p w14:paraId="68A2D33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ЭРА: Палеозой</w:t>
      </w:r>
    </w:p>
    <w:p w14:paraId="498E576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Пермский</w:t>
      </w:r>
    </w:p>
    <w:p w14:paraId="74BAC8A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Пресмыкающиеся</w:t>
      </w:r>
    </w:p>
    <w:p w14:paraId="5D09E29C" w14:textId="65748FFF"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Питание: Растительноядный - широкие коренные зубы</w:t>
      </w:r>
    </w:p>
    <w:p w14:paraId="5F47514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4E065CD2"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proofErr w:type="gramStart"/>
      <w:r w:rsidRPr="0025076D">
        <w:rPr>
          <w:rFonts w:ascii="Times New Roman" w:eastAsia="Times New Roman" w:hAnsi="Times New Roman" w:cs="Times New Roman"/>
          <w:sz w:val="24"/>
          <w:szCs w:val="24"/>
          <w:lang w:eastAsia="ru-RU"/>
        </w:rPr>
        <w:t>Скутозавр  —</w:t>
      </w:r>
      <w:proofErr w:type="gramEnd"/>
      <w:r w:rsidRPr="0025076D">
        <w:rPr>
          <w:rFonts w:ascii="Times New Roman" w:eastAsia="Times New Roman" w:hAnsi="Times New Roman" w:cs="Times New Roman"/>
          <w:sz w:val="24"/>
          <w:szCs w:val="24"/>
          <w:lang w:eastAsia="ru-RU"/>
        </w:rPr>
        <w:t xml:space="preserve"> крупная рептилия из группы парейазавров  — «щекастых» ящеров. Многочисленные остатки парейазавров найдены в местонахождениях остатков животных конца пермского периода. Парейазавры питались растениями и, подобно современным бегемотам, в огромных количествах встречались по берегам водоемов. Особенно многочисленными они были на севере Европы. Парейазавры достигали трех-четырех метров в длину и имели коренастое толстое и неуклюжее тело на небольших растопыренных в сторону ногах. Небольшая голова была покрыта роговыми шипами, все тело, как кольчугой, защищено окостеневшими бляшками, образовывавшими гибкий, но прочный панцирь. Зубы парейазавров были небольшие и по строению напоминали зубы современных травоядных ящериц-игуан. Питались рептилии водной и наземной растительностью и большую часть времени проводили в воде. Кроме Европы, остатки парейазавров найдены на юге Африки, жили они в самом конце пермского периода, 240 миллионов лет назад.</w:t>
      </w:r>
    </w:p>
    <w:p w14:paraId="196CD5C8" w14:textId="1FC0BC7A" w:rsidR="0025076D" w:rsidRPr="00AC45B5" w:rsidRDefault="0025076D" w:rsidP="00AC45B5">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24.</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Рабидозавр</w:t>
      </w:r>
      <w:proofErr w:type="spellEnd"/>
      <w:r w:rsidRPr="0025076D">
        <w:rPr>
          <w:rFonts w:ascii="Times New Roman" w:eastAsia="Times New Roman" w:hAnsi="Times New Roman" w:cs="Times New Roman"/>
          <w:sz w:val="24"/>
          <w:szCs w:val="24"/>
          <w:lang w:eastAsia="ru-RU"/>
        </w:rPr>
        <w:t xml:space="preserve"> - вымершее животное, обитавшее 220 млн лет назад.</w:t>
      </w:r>
    </w:p>
    <w:p w14:paraId="7F52294D"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A0AF297" wp14:editId="5988942D">
            <wp:extent cx="2314575" cy="1625621"/>
            <wp:effectExtent l="0" t="0" r="0" b="0"/>
            <wp:docPr id="48" name="Рисунок 48" descr="https://bio-ege.sdamgia.ru/get_file?id=3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io-ege.sdamgia.ru/get_file?id=334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21482" cy="1630472"/>
                    </a:xfrm>
                    <a:prstGeom prst="rect">
                      <a:avLst/>
                    </a:prstGeom>
                    <a:noFill/>
                    <a:ln>
                      <a:noFill/>
                    </a:ln>
                  </pic:spPr>
                </pic:pic>
              </a:graphicData>
            </a:graphic>
          </wp:inline>
        </w:drawing>
      </w:r>
    </w:p>
    <w:p w14:paraId="0E077266"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 xml:space="preserve">Используя фрагмент геохронологической таблицы, установите эру и период, в который обитал данный организм, а также укажите, к какому классу относится данное </w:t>
      </w:r>
      <w:proofErr w:type="gramStart"/>
      <w:r w:rsidRPr="0025076D">
        <w:rPr>
          <w:rFonts w:ascii="Times New Roman" w:eastAsia="Times New Roman" w:hAnsi="Times New Roman" w:cs="Times New Roman"/>
          <w:sz w:val="24"/>
          <w:szCs w:val="24"/>
          <w:lang w:eastAsia="ru-RU"/>
        </w:rPr>
        <w:t>животное  —</w:t>
      </w:r>
      <w:proofErr w:type="gramEnd"/>
      <w:r w:rsidRPr="0025076D">
        <w:rPr>
          <w:rFonts w:ascii="Times New Roman" w:eastAsia="Times New Roman" w:hAnsi="Times New Roman" w:cs="Times New Roman"/>
          <w:sz w:val="24"/>
          <w:szCs w:val="24"/>
          <w:lang w:eastAsia="ru-RU"/>
        </w:rPr>
        <w:t xml:space="preserve"> укажите признаки по которым Вы определили класс.</w:t>
      </w:r>
    </w:p>
    <w:p w14:paraId="6AF09B3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ЭРА: Мезозойская</w:t>
      </w:r>
    </w:p>
    <w:p w14:paraId="2B7E745A"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Триасовый</w:t>
      </w:r>
    </w:p>
    <w:p w14:paraId="2D427A89"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Пресмыкающиеся</w:t>
      </w:r>
    </w:p>
    <w:p w14:paraId="6A63AB70"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класса</w:t>
      </w:r>
      <w:proofErr w:type="gramStart"/>
      <w:r w:rsidRPr="0025076D">
        <w:rPr>
          <w:rFonts w:ascii="Times New Roman" w:eastAsia="Times New Roman" w:hAnsi="Times New Roman" w:cs="Times New Roman"/>
          <w:sz w:val="24"/>
          <w:szCs w:val="24"/>
          <w:lang w:eastAsia="ru-RU"/>
        </w:rPr>
        <w:t>: У</w:t>
      </w:r>
      <w:proofErr w:type="gramEnd"/>
      <w:r w:rsidRPr="0025076D">
        <w:rPr>
          <w:rFonts w:ascii="Times New Roman" w:eastAsia="Times New Roman" w:hAnsi="Times New Roman" w:cs="Times New Roman"/>
          <w:sz w:val="24"/>
          <w:szCs w:val="24"/>
          <w:lang w:eastAsia="ru-RU"/>
        </w:rPr>
        <w:t xml:space="preserve"> них образовалась плотная ороговевшая кожа, препятствующая испарению. Через такую кожу не проходит кислород. Грудная клетка. Ноги по бокам туловища.</w:t>
      </w:r>
    </w:p>
    <w:p w14:paraId="131FA847" w14:textId="33016632"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Но появляются клыки - зверообразный ящер.</w:t>
      </w:r>
    </w:p>
    <w:p w14:paraId="4087778C"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Примечание.</w:t>
      </w:r>
    </w:p>
    <w:p w14:paraId="280201D7" w14:textId="77777777" w:rsidR="0025076D" w:rsidRPr="0025076D" w:rsidRDefault="0025076D" w:rsidP="00AC45B5">
      <w:pPr>
        <w:spacing w:after="0" w:line="240" w:lineRule="auto"/>
        <w:jc w:val="both"/>
        <w:rPr>
          <w:rFonts w:ascii="Times New Roman" w:eastAsia="Times New Roman" w:hAnsi="Times New Roman" w:cs="Times New Roman"/>
          <w:sz w:val="24"/>
          <w:szCs w:val="24"/>
          <w:lang w:eastAsia="ru-RU"/>
        </w:rPr>
      </w:pPr>
      <w:proofErr w:type="spellStart"/>
      <w:proofErr w:type="gramStart"/>
      <w:r w:rsidRPr="0025076D">
        <w:rPr>
          <w:rFonts w:ascii="Times New Roman" w:eastAsia="Times New Roman" w:hAnsi="Times New Roman" w:cs="Times New Roman"/>
          <w:sz w:val="24"/>
          <w:szCs w:val="24"/>
          <w:lang w:eastAsia="ru-RU"/>
        </w:rPr>
        <w:t>Рабидозавр</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крупный зверообразный ящер из группы </w:t>
      </w:r>
      <w:proofErr w:type="spellStart"/>
      <w:r w:rsidRPr="0025076D">
        <w:rPr>
          <w:rFonts w:ascii="Times New Roman" w:eastAsia="Times New Roman" w:hAnsi="Times New Roman" w:cs="Times New Roman"/>
          <w:sz w:val="24"/>
          <w:szCs w:val="24"/>
          <w:lang w:eastAsia="ru-RU"/>
        </w:rPr>
        <w:t>аномодонтов-страннозубов</w:t>
      </w:r>
      <w:proofErr w:type="spellEnd"/>
      <w:r w:rsidRPr="0025076D">
        <w:rPr>
          <w:rFonts w:ascii="Times New Roman" w:eastAsia="Times New Roman" w:hAnsi="Times New Roman" w:cs="Times New Roman"/>
          <w:sz w:val="24"/>
          <w:szCs w:val="24"/>
          <w:lang w:eastAsia="ru-RU"/>
        </w:rPr>
        <w:t xml:space="preserve">. У большинства </w:t>
      </w:r>
      <w:proofErr w:type="spellStart"/>
      <w:r w:rsidRPr="0025076D">
        <w:rPr>
          <w:rFonts w:ascii="Times New Roman" w:eastAsia="Times New Roman" w:hAnsi="Times New Roman" w:cs="Times New Roman"/>
          <w:sz w:val="24"/>
          <w:szCs w:val="24"/>
          <w:lang w:eastAsia="ru-RU"/>
        </w:rPr>
        <w:t>аномодонтов</w:t>
      </w:r>
      <w:proofErr w:type="spellEnd"/>
      <w:r w:rsidRPr="0025076D">
        <w:rPr>
          <w:rFonts w:ascii="Times New Roman" w:eastAsia="Times New Roman" w:hAnsi="Times New Roman" w:cs="Times New Roman"/>
          <w:sz w:val="24"/>
          <w:szCs w:val="24"/>
          <w:lang w:eastAsia="ru-RU"/>
        </w:rPr>
        <w:t xml:space="preserve"> от зубов остались только очень крупные клыки в верхней челюсти, иногда достигавшие почти полуметра в длину; некоторые </w:t>
      </w:r>
      <w:proofErr w:type="spellStart"/>
      <w:r w:rsidRPr="0025076D">
        <w:rPr>
          <w:rFonts w:ascii="Times New Roman" w:eastAsia="Times New Roman" w:hAnsi="Times New Roman" w:cs="Times New Roman"/>
          <w:sz w:val="24"/>
          <w:szCs w:val="24"/>
          <w:lang w:eastAsia="ru-RU"/>
        </w:rPr>
        <w:t>аномодонты</w:t>
      </w:r>
      <w:proofErr w:type="spellEnd"/>
      <w:r w:rsidRPr="0025076D">
        <w:rPr>
          <w:rFonts w:ascii="Times New Roman" w:eastAsia="Times New Roman" w:hAnsi="Times New Roman" w:cs="Times New Roman"/>
          <w:sz w:val="24"/>
          <w:szCs w:val="24"/>
          <w:lang w:eastAsia="ru-RU"/>
        </w:rPr>
        <w:t xml:space="preserve"> не имели зубов вообще. Крупные </w:t>
      </w:r>
      <w:proofErr w:type="spellStart"/>
      <w:r w:rsidRPr="0025076D">
        <w:rPr>
          <w:rFonts w:ascii="Times New Roman" w:eastAsia="Times New Roman" w:hAnsi="Times New Roman" w:cs="Times New Roman"/>
          <w:sz w:val="24"/>
          <w:szCs w:val="24"/>
          <w:lang w:eastAsia="ru-RU"/>
        </w:rPr>
        <w:t>аномодонты</w:t>
      </w:r>
      <w:proofErr w:type="spellEnd"/>
      <w:r w:rsidRPr="0025076D">
        <w:rPr>
          <w:rFonts w:ascii="Times New Roman" w:eastAsia="Times New Roman" w:hAnsi="Times New Roman" w:cs="Times New Roman"/>
          <w:sz w:val="24"/>
          <w:szCs w:val="24"/>
          <w:lang w:eastAsia="ru-RU"/>
        </w:rPr>
        <w:t xml:space="preserve"> были размером с быка, их массивное неуклюжее тело покоилось на коротких толстых ногах, хвост тоже был короткий. Конец морды был одет роговым клювом, в сочетании с торчащими из пасти клыками и рогами, венчавшими головы некоторых из </w:t>
      </w:r>
      <w:proofErr w:type="spellStart"/>
      <w:r w:rsidRPr="0025076D">
        <w:rPr>
          <w:rFonts w:ascii="Times New Roman" w:eastAsia="Times New Roman" w:hAnsi="Times New Roman" w:cs="Times New Roman"/>
          <w:sz w:val="24"/>
          <w:szCs w:val="24"/>
          <w:lang w:eastAsia="ru-RU"/>
        </w:rPr>
        <w:t>аномодонтов</w:t>
      </w:r>
      <w:proofErr w:type="spellEnd"/>
      <w:r w:rsidRPr="0025076D">
        <w:rPr>
          <w:rFonts w:ascii="Times New Roman" w:eastAsia="Times New Roman" w:hAnsi="Times New Roman" w:cs="Times New Roman"/>
          <w:sz w:val="24"/>
          <w:szCs w:val="24"/>
          <w:lang w:eastAsia="ru-RU"/>
        </w:rPr>
        <w:t xml:space="preserve">, он придавал им вид фантастических химер. Тем не менее эти животные существовали и были очень многочисленны, особенно в </w:t>
      </w:r>
      <w:proofErr w:type="spellStart"/>
      <w:r w:rsidRPr="0025076D">
        <w:rPr>
          <w:rFonts w:ascii="Times New Roman" w:eastAsia="Times New Roman" w:hAnsi="Times New Roman" w:cs="Times New Roman"/>
          <w:sz w:val="24"/>
          <w:szCs w:val="24"/>
          <w:lang w:eastAsia="ru-RU"/>
        </w:rPr>
        <w:t>перми</w:t>
      </w:r>
      <w:proofErr w:type="spellEnd"/>
      <w:r w:rsidRPr="0025076D">
        <w:rPr>
          <w:rFonts w:ascii="Times New Roman" w:eastAsia="Times New Roman" w:hAnsi="Times New Roman" w:cs="Times New Roman"/>
          <w:sz w:val="24"/>
          <w:szCs w:val="24"/>
          <w:lang w:eastAsia="ru-RU"/>
        </w:rPr>
        <w:t xml:space="preserve"> и триасе Южной Африки. К </w:t>
      </w:r>
      <w:proofErr w:type="spellStart"/>
      <w:r w:rsidRPr="0025076D">
        <w:rPr>
          <w:rFonts w:ascii="Times New Roman" w:eastAsia="Times New Roman" w:hAnsi="Times New Roman" w:cs="Times New Roman"/>
          <w:sz w:val="24"/>
          <w:szCs w:val="24"/>
          <w:lang w:eastAsia="ru-RU"/>
        </w:rPr>
        <w:t>аномодонтам</w:t>
      </w:r>
      <w:proofErr w:type="spellEnd"/>
      <w:r w:rsidRPr="0025076D">
        <w:rPr>
          <w:rFonts w:ascii="Times New Roman" w:eastAsia="Times New Roman" w:hAnsi="Times New Roman" w:cs="Times New Roman"/>
          <w:sz w:val="24"/>
          <w:szCs w:val="24"/>
          <w:lang w:eastAsia="ru-RU"/>
        </w:rPr>
        <w:t xml:space="preserve"> относится и знаменитый </w:t>
      </w:r>
      <w:proofErr w:type="spellStart"/>
      <w:r w:rsidRPr="0025076D">
        <w:rPr>
          <w:rFonts w:ascii="Times New Roman" w:eastAsia="Times New Roman" w:hAnsi="Times New Roman" w:cs="Times New Roman"/>
          <w:sz w:val="24"/>
          <w:szCs w:val="24"/>
          <w:lang w:eastAsia="ru-RU"/>
        </w:rPr>
        <w:t>листозавр</w:t>
      </w:r>
      <w:proofErr w:type="spellEnd"/>
      <w:r w:rsidRPr="0025076D">
        <w:rPr>
          <w:rFonts w:ascii="Times New Roman" w:eastAsia="Times New Roman" w:hAnsi="Times New Roman" w:cs="Times New Roman"/>
          <w:sz w:val="24"/>
          <w:szCs w:val="24"/>
          <w:lang w:eastAsia="ru-RU"/>
        </w:rPr>
        <w:t xml:space="preserve">, вездесущее животное, остатки которого найдены на всех континентах, даже в Антарктиде. Мы еще плохо представляем себе образ жизни </w:t>
      </w:r>
      <w:proofErr w:type="spellStart"/>
      <w:r w:rsidRPr="0025076D">
        <w:rPr>
          <w:rFonts w:ascii="Times New Roman" w:eastAsia="Times New Roman" w:hAnsi="Times New Roman" w:cs="Times New Roman"/>
          <w:sz w:val="24"/>
          <w:szCs w:val="24"/>
          <w:lang w:eastAsia="ru-RU"/>
        </w:rPr>
        <w:t>аномодонтов</w:t>
      </w:r>
      <w:proofErr w:type="spellEnd"/>
      <w:r w:rsidRPr="0025076D">
        <w:rPr>
          <w:rFonts w:ascii="Times New Roman" w:eastAsia="Times New Roman" w:hAnsi="Times New Roman" w:cs="Times New Roman"/>
          <w:sz w:val="24"/>
          <w:szCs w:val="24"/>
          <w:lang w:eastAsia="ru-RU"/>
        </w:rPr>
        <w:t xml:space="preserve">; одни ученые считали, что они были плотоядными, питались падалью, другие, что </w:t>
      </w:r>
      <w:proofErr w:type="gramStart"/>
      <w:r w:rsidRPr="0025076D">
        <w:rPr>
          <w:rFonts w:ascii="Times New Roman" w:eastAsia="Times New Roman" w:hAnsi="Times New Roman" w:cs="Times New Roman"/>
          <w:sz w:val="24"/>
          <w:szCs w:val="24"/>
          <w:lang w:eastAsia="ru-RU"/>
        </w:rPr>
        <w:t>это  —</w:t>
      </w:r>
      <w:proofErr w:type="gramEnd"/>
      <w:r w:rsidRPr="0025076D">
        <w:rPr>
          <w:rFonts w:ascii="Times New Roman" w:eastAsia="Times New Roman" w:hAnsi="Times New Roman" w:cs="Times New Roman"/>
          <w:sz w:val="24"/>
          <w:szCs w:val="24"/>
          <w:lang w:eastAsia="ru-RU"/>
        </w:rPr>
        <w:t xml:space="preserve"> растительноядные формы. Последнее предположение более вероятно. Остатки </w:t>
      </w:r>
      <w:proofErr w:type="spellStart"/>
      <w:r w:rsidRPr="0025076D">
        <w:rPr>
          <w:rFonts w:ascii="Times New Roman" w:eastAsia="Times New Roman" w:hAnsi="Times New Roman" w:cs="Times New Roman"/>
          <w:sz w:val="24"/>
          <w:szCs w:val="24"/>
          <w:lang w:eastAsia="ru-RU"/>
        </w:rPr>
        <w:t>рабидозавра</w:t>
      </w:r>
      <w:proofErr w:type="spellEnd"/>
      <w:r w:rsidRPr="0025076D">
        <w:rPr>
          <w:rFonts w:ascii="Times New Roman" w:eastAsia="Times New Roman" w:hAnsi="Times New Roman" w:cs="Times New Roman"/>
          <w:sz w:val="24"/>
          <w:szCs w:val="24"/>
          <w:lang w:eastAsia="ru-RU"/>
        </w:rPr>
        <w:t xml:space="preserve"> найдены в триасовых отложениях Восточной Европы, он жил 220 миллионов лет назад.</w:t>
      </w:r>
    </w:p>
    <w:p w14:paraId="2CDE6C96" w14:textId="5C577FD6" w:rsidR="0025076D" w:rsidRPr="00AC45B5" w:rsidRDefault="0025076D" w:rsidP="00AC45B5">
      <w:pPr>
        <w:spacing w:after="0" w:line="240" w:lineRule="auto"/>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25.</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Аммонит - вымершее животное, обитавшее 220 млн лет назад.</w:t>
      </w:r>
    </w:p>
    <w:p w14:paraId="6BF8819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474D21CE" wp14:editId="7516B359">
            <wp:extent cx="2428875" cy="2038350"/>
            <wp:effectExtent l="0" t="0" r="9525" b="0"/>
            <wp:docPr id="50" name="Рисунок 50" descr="https://bio-ege.sdamgia.ru/get_file?id=3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bio-ege.sdamgia.ru/get_file?id=334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28875" cy="2038350"/>
                    </a:xfrm>
                    <a:prstGeom prst="rect">
                      <a:avLst/>
                    </a:prstGeom>
                    <a:noFill/>
                    <a:ln>
                      <a:noFill/>
                    </a:ln>
                  </pic:spPr>
                </pic:pic>
              </a:graphicData>
            </a:graphic>
          </wp:inline>
        </w:drawing>
      </w:r>
    </w:p>
    <w:p w14:paraId="378F9807" w14:textId="326D82E5"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 Укажите </w:t>
      </w:r>
      <w:proofErr w:type="gramStart"/>
      <w:r w:rsidRPr="0025076D">
        <w:rPr>
          <w:rFonts w:ascii="Times New Roman" w:eastAsia="Times New Roman" w:hAnsi="Times New Roman" w:cs="Times New Roman"/>
          <w:sz w:val="24"/>
          <w:szCs w:val="24"/>
          <w:lang w:eastAsia="ru-RU"/>
        </w:rPr>
        <w:t>признаки</w:t>
      </w:r>
      <w:proofErr w:type="gramEnd"/>
      <w:r w:rsidRPr="0025076D">
        <w:rPr>
          <w:rFonts w:ascii="Times New Roman" w:eastAsia="Times New Roman" w:hAnsi="Times New Roman" w:cs="Times New Roman"/>
          <w:sz w:val="24"/>
          <w:szCs w:val="24"/>
          <w:lang w:eastAsia="ru-RU"/>
        </w:rPr>
        <w:t xml:space="preserve"> по кот</w:t>
      </w:r>
      <w:r w:rsidR="00027734">
        <w:rPr>
          <w:rFonts w:ascii="Times New Roman" w:eastAsia="Times New Roman" w:hAnsi="Times New Roman" w:cs="Times New Roman"/>
          <w:sz w:val="24"/>
          <w:szCs w:val="24"/>
          <w:lang w:eastAsia="ru-RU"/>
        </w:rPr>
        <w:t>о</w:t>
      </w:r>
      <w:r w:rsidRPr="0025076D">
        <w:rPr>
          <w:rFonts w:ascii="Times New Roman" w:eastAsia="Times New Roman" w:hAnsi="Times New Roman" w:cs="Times New Roman"/>
          <w:sz w:val="24"/>
          <w:szCs w:val="24"/>
          <w:lang w:eastAsia="ru-RU"/>
        </w:rPr>
        <w:t>рым Вы сделали данный вывод.</w:t>
      </w:r>
    </w:p>
    <w:p w14:paraId="1E36BF4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Наиболее характерными обитателями мезозойских морей были аммониты и белемниты. Аммониты жили в раковине, обычно свернутой тугой спиралью. Аммонитами их назвали за сходство их раковины с рогами </w:t>
      </w:r>
      <w:proofErr w:type="gramStart"/>
      <w:r w:rsidRPr="0025076D">
        <w:rPr>
          <w:rFonts w:ascii="Times New Roman" w:eastAsia="Times New Roman" w:hAnsi="Times New Roman" w:cs="Times New Roman"/>
          <w:sz w:val="24"/>
          <w:szCs w:val="24"/>
          <w:lang w:eastAsia="ru-RU"/>
        </w:rPr>
        <w:t>барана  —</w:t>
      </w:r>
      <w:proofErr w:type="gramEnd"/>
      <w:r w:rsidRPr="0025076D">
        <w:rPr>
          <w:rFonts w:ascii="Times New Roman" w:eastAsia="Times New Roman" w:hAnsi="Times New Roman" w:cs="Times New Roman"/>
          <w:sz w:val="24"/>
          <w:szCs w:val="24"/>
          <w:lang w:eastAsia="ru-RU"/>
        </w:rPr>
        <w:t xml:space="preserve"> древнеегипетского бога Аммона изображали с бараньими рогами. Внутри раковина была разделена на отдельные камеры, в последней, самой большой, находилось само животное. В остальных камерах был газ, обеспечивающий плавучесть аммонита. Изменяя объем газа, аммонит мог менять свой вес и соответственно опускаться или подниматься в воде. Раковины аммонитов были маленькие, размером с металлический рубль, и огромные, как колеса, диаметром до двух метров. Аммонит был похож на сидящего в раковине осьминога, он имел десять рук с присосками и был хищником, нападавшим на других донных животных. За мезозой на </w:t>
      </w:r>
      <w:r w:rsidRPr="0025076D">
        <w:rPr>
          <w:rFonts w:ascii="Times New Roman" w:eastAsia="Times New Roman" w:hAnsi="Times New Roman" w:cs="Times New Roman"/>
          <w:sz w:val="24"/>
          <w:szCs w:val="24"/>
          <w:lang w:eastAsia="ru-RU"/>
        </w:rPr>
        <w:lastRenderedPageBreak/>
        <w:t>Земле сменилось несколько десятков тысяч видов аммонитов. Аммониты и белемниты полностью вымерли в конце мезозойской эры.</w:t>
      </w:r>
    </w:p>
    <w:p w14:paraId="3554E58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w:t>
      </w:r>
    </w:p>
    <w:p w14:paraId="14F5501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Мезозойская, или мезозой</w:t>
      </w:r>
    </w:p>
    <w:p w14:paraId="220F68F7"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Триасовый</w:t>
      </w:r>
    </w:p>
    <w:p w14:paraId="443A8BF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осьминог</w:t>
      </w:r>
    </w:p>
    <w:p w14:paraId="15178FF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Раковина, мягкотелые, десять «рук» с присосками</w:t>
      </w:r>
    </w:p>
    <w:p w14:paraId="0823CD09" w14:textId="77777777" w:rsidR="00027734" w:rsidRDefault="00027734" w:rsidP="00027734">
      <w:pPr>
        <w:spacing w:after="0" w:line="240" w:lineRule="auto"/>
        <w:jc w:val="both"/>
        <w:rPr>
          <w:rFonts w:ascii="Times New Roman" w:eastAsia="Times New Roman" w:hAnsi="Times New Roman" w:cs="Times New Roman"/>
          <w:b/>
          <w:bCs/>
          <w:sz w:val="24"/>
          <w:szCs w:val="24"/>
          <w:lang w:eastAsia="ru-RU"/>
        </w:rPr>
      </w:pPr>
    </w:p>
    <w:p w14:paraId="3D3380B2" w14:textId="0D1F62F3"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26.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Лонгисквама</w:t>
      </w:r>
      <w:proofErr w:type="spellEnd"/>
      <w:r w:rsidRPr="0025076D">
        <w:rPr>
          <w:rFonts w:ascii="Times New Roman" w:eastAsia="Times New Roman" w:hAnsi="Times New Roman" w:cs="Times New Roman"/>
          <w:sz w:val="24"/>
          <w:szCs w:val="24"/>
          <w:lang w:eastAsia="ru-RU"/>
        </w:rPr>
        <w:t xml:space="preserve"> - вымершее животное, обитавшее 200 млн лет назад.</w:t>
      </w:r>
    </w:p>
    <w:p w14:paraId="7BDD132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50EA1991" wp14:editId="3FE3A864">
            <wp:extent cx="1428750" cy="2000250"/>
            <wp:effectExtent l="0" t="0" r="0" b="0"/>
            <wp:docPr id="52" name="Рисунок 52" descr="https://bio-ege.sdamgia.ru/get_file?id=3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io-ege.sdamgia.ru/get_file?id=334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2000250"/>
                    </a:xfrm>
                    <a:prstGeom prst="rect">
                      <a:avLst/>
                    </a:prstGeom>
                    <a:noFill/>
                    <a:ln>
                      <a:noFill/>
                    </a:ln>
                  </pic:spPr>
                </pic:pic>
              </a:graphicData>
            </a:graphic>
          </wp:inline>
        </w:drawing>
      </w:r>
    </w:p>
    <w:p w14:paraId="6B351EA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укажите, к какому классу относится данное животное. Укажите по каким признакам Вы определили класс.</w:t>
      </w:r>
    </w:p>
    <w:p w14:paraId="31AA6EED" w14:textId="0147AABC"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proofErr w:type="gramStart"/>
      <w:r w:rsidRPr="0025076D">
        <w:rPr>
          <w:rFonts w:ascii="Times New Roman" w:eastAsia="Times New Roman" w:hAnsi="Times New Roman" w:cs="Times New Roman"/>
          <w:sz w:val="24"/>
          <w:szCs w:val="24"/>
          <w:lang w:eastAsia="ru-RU"/>
        </w:rPr>
        <w:t>Лонгисквама</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в переводе </w:t>
      </w:r>
      <w:proofErr w:type="spellStart"/>
      <w:r w:rsidRPr="0025076D">
        <w:rPr>
          <w:rFonts w:ascii="Times New Roman" w:eastAsia="Times New Roman" w:hAnsi="Times New Roman" w:cs="Times New Roman"/>
          <w:sz w:val="24"/>
          <w:szCs w:val="24"/>
          <w:lang w:eastAsia="ru-RU"/>
        </w:rPr>
        <w:t>длинночешуйник</w:t>
      </w:r>
      <w:proofErr w:type="spellEnd"/>
      <w:r w:rsidRPr="0025076D">
        <w:rPr>
          <w:rFonts w:ascii="Times New Roman" w:eastAsia="Times New Roman" w:hAnsi="Times New Roman" w:cs="Times New Roman"/>
          <w:sz w:val="24"/>
          <w:szCs w:val="24"/>
          <w:lang w:eastAsia="ru-RU"/>
        </w:rPr>
        <w:t xml:space="preserve">. Это несомненно одно из самых удивительных животных. Небольшая, около 15 сантиметров ящерица, вдоль всей спины которой торчали два ряда длинных перовидных чешуй. Длина этих чешуй превышает длину самого животного. </w:t>
      </w:r>
      <w:proofErr w:type="spellStart"/>
      <w:r w:rsidRPr="0025076D">
        <w:rPr>
          <w:rFonts w:ascii="Times New Roman" w:eastAsia="Times New Roman" w:hAnsi="Times New Roman" w:cs="Times New Roman"/>
          <w:sz w:val="24"/>
          <w:szCs w:val="24"/>
          <w:lang w:eastAsia="ru-RU"/>
        </w:rPr>
        <w:t>Лонгисквама</w:t>
      </w:r>
      <w:proofErr w:type="spellEnd"/>
      <w:r w:rsidRPr="0025076D">
        <w:rPr>
          <w:rFonts w:ascii="Times New Roman" w:eastAsia="Times New Roman" w:hAnsi="Times New Roman" w:cs="Times New Roman"/>
          <w:sz w:val="24"/>
          <w:szCs w:val="24"/>
          <w:lang w:eastAsia="ru-RU"/>
        </w:rPr>
        <w:t xml:space="preserve"> использовала их вместо парашюта. Спрыгнув с дерева, она разворачивала веера чешуй и медленно опускалась на землю, как волан от бадминтона. Это была одна из самых первых попыток позвоночных животных летать. До этого в воздухе Земли летали только насекомые. На них скорее всего и охотилась на деревьях </w:t>
      </w:r>
      <w:proofErr w:type="spellStart"/>
      <w:r w:rsidRPr="0025076D">
        <w:rPr>
          <w:rFonts w:ascii="Times New Roman" w:eastAsia="Times New Roman" w:hAnsi="Times New Roman" w:cs="Times New Roman"/>
          <w:sz w:val="24"/>
          <w:szCs w:val="24"/>
          <w:lang w:eastAsia="ru-RU"/>
        </w:rPr>
        <w:t>лонгисквама</w:t>
      </w:r>
      <w:proofErr w:type="spellEnd"/>
      <w:r w:rsidRPr="0025076D">
        <w:rPr>
          <w:rFonts w:ascii="Times New Roman" w:eastAsia="Times New Roman" w:hAnsi="Times New Roman" w:cs="Times New Roman"/>
          <w:sz w:val="24"/>
          <w:szCs w:val="24"/>
          <w:lang w:eastAsia="ru-RU"/>
        </w:rPr>
        <w:t xml:space="preserve">. Остатки </w:t>
      </w:r>
      <w:proofErr w:type="spellStart"/>
      <w:r w:rsidRPr="0025076D">
        <w:rPr>
          <w:rFonts w:ascii="Times New Roman" w:eastAsia="Times New Roman" w:hAnsi="Times New Roman" w:cs="Times New Roman"/>
          <w:sz w:val="24"/>
          <w:szCs w:val="24"/>
          <w:lang w:eastAsia="ru-RU"/>
        </w:rPr>
        <w:t>лонгисквамы</w:t>
      </w:r>
      <w:proofErr w:type="spellEnd"/>
      <w:r w:rsidRPr="0025076D">
        <w:rPr>
          <w:rFonts w:ascii="Times New Roman" w:eastAsia="Times New Roman" w:hAnsi="Times New Roman" w:cs="Times New Roman"/>
          <w:sz w:val="24"/>
          <w:szCs w:val="24"/>
          <w:lang w:eastAsia="ru-RU"/>
        </w:rPr>
        <w:t xml:space="preserve"> найдены только в одном экземпляре в местонахождении </w:t>
      </w:r>
      <w:proofErr w:type="spellStart"/>
      <w:r w:rsidRPr="0025076D">
        <w:rPr>
          <w:rFonts w:ascii="Times New Roman" w:eastAsia="Times New Roman" w:hAnsi="Times New Roman" w:cs="Times New Roman"/>
          <w:sz w:val="24"/>
          <w:szCs w:val="24"/>
          <w:lang w:eastAsia="ru-RU"/>
        </w:rPr>
        <w:t>Мадыген</w:t>
      </w:r>
      <w:proofErr w:type="spellEnd"/>
      <w:r w:rsidRPr="0025076D">
        <w:rPr>
          <w:rFonts w:ascii="Times New Roman" w:eastAsia="Times New Roman" w:hAnsi="Times New Roman" w:cs="Times New Roman"/>
          <w:sz w:val="24"/>
          <w:szCs w:val="24"/>
          <w:lang w:eastAsia="ru-RU"/>
        </w:rPr>
        <w:t xml:space="preserve"> в Фергане, в Средней Азии. Там же найдено и несколько отдельных перовидных чешуй. Нигде в мире ничего подобного не находили. Жили </w:t>
      </w:r>
      <w:proofErr w:type="spellStart"/>
      <w:r w:rsidRPr="0025076D">
        <w:rPr>
          <w:rFonts w:ascii="Times New Roman" w:eastAsia="Times New Roman" w:hAnsi="Times New Roman" w:cs="Times New Roman"/>
          <w:sz w:val="24"/>
          <w:szCs w:val="24"/>
          <w:lang w:eastAsia="ru-RU"/>
        </w:rPr>
        <w:t>лонгисквамы</w:t>
      </w:r>
      <w:proofErr w:type="spellEnd"/>
      <w:r w:rsidRPr="0025076D">
        <w:rPr>
          <w:rFonts w:ascii="Times New Roman" w:eastAsia="Times New Roman" w:hAnsi="Times New Roman" w:cs="Times New Roman"/>
          <w:sz w:val="24"/>
          <w:szCs w:val="24"/>
          <w:lang w:eastAsia="ru-RU"/>
        </w:rPr>
        <w:t xml:space="preserve"> во второй половине триаса, около 200 миллионов лет назад.</w:t>
      </w:r>
    </w:p>
    <w:p w14:paraId="726E3E8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0A60D4D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Мезозойская</w:t>
      </w:r>
    </w:p>
    <w:p w14:paraId="3FD2579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Триасовый</w:t>
      </w:r>
    </w:p>
    <w:p w14:paraId="0376C54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Пресмыкающиеся</w:t>
      </w:r>
    </w:p>
    <w:p w14:paraId="6E052AF3" w14:textId="3353574B"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морфологические  </w:t>
      </w:r>
    </w:p>
    <w:p w14:paraId="574D8E8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Примечание.</w:t>
      </w:r>
    </w:p>
    <w:p w14:paraId="5560F02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Взрослые пресмыкающиеся также приобрели необходимые для жизни на суше изменения. У них образовалась плотная ороговевшая кожа, препятствующая испарению. Через такую кожу не проходит кислород. Поэтому изменились легкие: они приобрели ячеистое строение, то есть сильно увеличилась их рабочая поверхность. Кроме того, появились ребра, образовалась грудная клетка, а процесс дыхания стал активным путем расширения и сжатия грудной клетки. В скелете наряду с появлением ребер сильно удлинился </w:t>
      </w:r>
      <w:proofErr w:type="gramStart"/>
      <w:r w:rsidRPr="0025076D">
        <w:rPr>
          <w:rFonts w:ascii="Times New Roman" w:eastAsia="Times New Roman" w:hAnsi="Times New Roman" w:cs="Times New Roman"/>
          <w:sz w:val="24"/>
          <w:szCs w:val="24"/>
          <w:lang w:eastAsia="ru-RU"/>
        </w:rPr>
        <w:t>шейный отдел</w:t>
      </w:r>
      <w:proofErr w:type="gramEnd"/>
      <w:r w:rsidRPr="0025076D">
        <w:rPr>
          <w:rFonts w:ascii="Times New Roman" w:eastAsia="Times New Roman" w:hAnsi="Times New Roman" w:cs="Times New Roman"/>
          <w:sz w:val="24"/>
          <w:szCs w:val="24"/>
          <w:lang w:eastAsia="ru-RU"/>
        </w:rPr>
        <w:t xml:space="preserve"> и голова стала более подвижной.</w:t>
      </w:r>
    </w:p>
    <w:p w14:paraId="4CA5C95B" w14:textId="77777777" w:rsidR="00027734" w:rsidRDefault="00027734" w:rsidP="00027734">
      <w:pPr>
        <w:spacing w:after="0" w:line="240" w:lineRule="auto"/>
        <w:jc w:val="both"/>
        <w:rPr>
          <w:rFonts w:ascii="Times New Roman" w:eastAsia="Times New Roman" w:hAnsi="Times New Roman" w:cs="Times New Roman"/>
          <w:b/>
          <w:bCs/>
          <w:sz w:val="24"/>
          <w:szCs w:val="24"/>
          <w:lang w:eastAsia="ru-RU"/>
        </w:rPr>
      </w:pPr>
    </w:p>
    <w:p w14:paraId="23FF68BA" w14:textId="607D940E" w:rsidR="0025076D" w:rsidRPr="00AC45B5"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27.</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триконодон</w:t>
      </w:r>
      <w:proofErr w:type="spellEnd"/>
      <w:r w:rsidRPr="0025076D">
        <w:rPr>
          <w:rFonts w:ascii="Times New Roman" w:eastAsia="Times New Roman" w:hAnsi="Times New Roman" w:cs="Times New Roman"/>
          <w:sz w:val="24"/>
          <w:szCs w:val="24"/>
          <w:lang w:eastAsia="ru-RU"/>
        </w:rPr>
        <w:t xml:space="preserve"> - вымершее животное, обитавшее 150 млн лет назад.</w:t>
      </w:r>
    </w:p>
    <w:p w14:paraId="18615AC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lastRenderedPageBreak/>
        <w:drawing>
          <wp:inline distT="0" distB="0" distL="0" distR="0" wp14:anchorId="2861F823" wp14:editId="517930EE">
            <wp:extent cx="2667000" cy="1905000"/>
            <wp:effectExtent l="0" t="0" r="0" b="0"/>
            <wp:docPr id="54" name="Рисунок 54" descr="https://bio-ege.sdamgia.ru/get_file?id=3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bio-ege.sdamgia.ru/get_file?id=334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7000" cy="1905000"/>
                    </a:xfrm>
                    <a:prstGeom prst="rect">
                      <a:avLst/>
                    </a:prstGeom>
                    <a:noFill/>
                    <a:ln>
                      <a:noFill/>
                    </a:ln>
                  </pic:spPr>
                </pic:pic>
              </a:graphicData>
            </a:graphic>
          </wp:inline>
        </w:drawing>
      </w:r>
    </w:p>
    <w:p w14:paraId="69E32D8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установите эру и период, в который обитал данный организм, а также укажите, к какому классу относится данное животное. Укажите </w:t>
      </w:r>
      <w:proofErr w:type="gramStart"/>
      <w:r w:rsidRPr="0025076D">
        <w:rPr>
          <w:rFonts w:ascii="Times New Roman" w:eastAsia="Times New Roman" w:hAnsi="Times New Roman" w:cs="Times New Roman"/>
          <w:sz w:val="24"/>
          <w:szCs w:val="24"/>
          <w:lang w:eastAsia="ru-RU"/>
        </w:rPr>
        <w:t>признаки</w:t>
      </w:r>
      <w:proofErr w:type="gramEnd"/>
      <w:r w:rsidRPr="0025076D">
        <w:rPr>
          <w:rFonts w:ascii="Times New Roman" w:eastAsia="Times New Roman" w:hAnsi="Times New Roman" w:cs="Times New Roman"/>
          <w:sz w:val="24"/>
          <w:szCs w:val="24"/>
          <w:lang w:eastAsia="ru-RU"/>
        </w:rPr>
        <w:t xml:space="preserve"> по которым Вы определили класс.</w:t>
      </w:r>
    </w:p>
    <w:p w14:paraId="04A65367" w14:textId="2305DCE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В популярных изданиях обычно пишут, что млекопитающие пришли на смену динозаврам. В действительности млекопитающие существовали еще до динозавров. Вместе с поздними динозаврами уже существовали многие их группы, включая примитивных полуобезьян. Мезозойские млекопитающие были лишь отдаленно родственными формами, но выглядели очень сходно. Это были небольшие, с крысу или мышь животные, с негустым мехом и длинным хвостом. У них были острые зубы, похожие на зубы ежа. Некоторые из них, по-видимому, откладывали яйца как современные утконос и ехидна. Питались они главным образом насекомыми, наземными моллюсками и червями, многие жили на деревьях. Этот внешний вид сохранялся у млекопитающих 150 миллионов </w:t>
      </w:r>
      <w:proofErr w:type="gramStart"/>
      <w:r w:rsidRPr="0025076D">
        <w:rPr>
          <w:rFonts w:ascii="Times New Roman" w:eastAsia="Times New Roman" w:hAnsi="Times New Roman" w:cs="Times New Roman"/>
          <w:sz w:val="24"/>
          <w:szCs w:val="24"/>
          <w:lang w:eastAsia="ru-RU"/>
        </w:rPr>
        <w:t>лет  —</w:t>
      </w:r>
      <w:proofErr w:type="gramEnd"/>
      <w:r w:rsidRPr="0025076D">
        <w:rPr>
          <w:rFonts w:ascii="Times New Roman" w:eastAsia="Times New Roman" w:hAnsi="Times New Roman" w:cs="Times New Roman"/>
          <w:sz w:val="24"/>
          <w:szCs w:val="24"/>
          <w:lang w:eastAsia="ru-RU"/>
        </w:rPr>
        <w:t xml:space="preserve"> с триаса до мела. В конце мела появляются более разнообразные звери, в том числе так называемые многобугорчатые, с мощными зубами, как у современных грызунов. Эти мелкие формы, конечно, не могли быть прямыми конкурентами динозавров. Скорее всего, неповинны они и в истреблении динозавровых яиц, как их иногда обвиняют. Действительно, почему же они их не уничтожили за все 150 миллионов лет совместного существования? Похожий на крупную землеройку </w:t>
      </w:r>
      <w:proofErr w:type="spellStart"/>
      <w:r w:rsidRPr="0025076D">
        <w:rPr>
          <w:rFonts w:ascii="Times New Roman" w:eastAsia="Times New Roman" w:hAnsi="Times New Roman" w:cs="Times New Roman"/>
          <w:sz w:val="24"/>
          <w:szCs w:val="24"/>
          <w:lang w:eastAsia="ru-RU"/>
        </w:rPr>
        <w:t>триконодон</w:t>
      </w:r>
      <w:proofErr w:type="spellEnd"/>
      <w:r w:rsidRPr="0025076D">
        <w:rPr>
          <w:rFonts w:ascii="Times New Roman" w:eastAsia="Times New Roman" w:hAnsi="Times New Roman" w:cs="Times New Roman"/>
          <w:sz w:val="24"/>
          <w:szCs w:val="24"/>
          <w:lang w:eastAsia="ru-RU"/>
        </w:rPr>
        <w:t>, одно из наиболее примитивных млекопитающих, жил 150 миллионов лет</w:t>
      </w:r>
      <w:r w:rsidR="00AC45B5">
        <w:rPr>
          <w:rFonts w:ascii="Times New Roman" w:eastAsia="Times New Roman" w:hAnsi="Times New Roman" w:cs="Times New Roman"/>
          <w:sz w:val="24"/>
          <w:szCs w:val="24"/>
          <w:lang w:eastAsia="ru-RU"/>
        </w:rPr>
        <w:t xml:space="preserve"> </w:t>
      </w:r>
      <w:r w:rsidRPr="0025076D">
        <w:rPr>
          <w:rFonts w:ascii="Times New Roman" w:eastAsia="Times New Roman" w:hAnsi="Times New Roman" w:cs="Times New Roman"/>
          <w:sz w:val="24"/>
          <w:szCs w:val="24"/>
          <w:lang w:eastAsia="ru-RU"/>
        </w:rPr>
        <w:t>назад в Европе.</w:t>
      </w:r>
    </w:p>
    <w:p w14:paraId="7BDA582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pacing w:val="30"/>
          <w:sz w:val="24"/>
          <w:szCs w:val="24"/>
          <w:lang w:eastAsia="ru-RU"/>
        </w:rPr>
        <w:t>Ответ:</w:t>
      </w:r>
      <w:r w:rsidRPr="0025076D">
        <w:rPr>
          <w:rFonts w:ascii="Times New Roman" w:eastAsia="Times New Roman" w:hAnsi="Times New Roman" w:cs="Times New Roman"/>
          <w:sz w:val="24"/>
          <w:szCs w:val="24"/>
          <w:lang w:eastAsia="ru-RU"/>
        </w:rPr>
        <w:t xml:space="preserve"> </w:t>
      </w:r>
    </w:p>
    <w:p w14:paraId="5CEFF500" w14:textId="77777777" w:rsidR="00AC45B5"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Мезозойская</w:t>
      </w:r>
    </w:p>
    <w:p w14:paraId="2FE439E7" w14:textId="7C297164"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Юрский</w:t>
      </w:r>
    </w:p>
    <w:p w14:paraId="618E1B9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Класс: Млекопитающие</w:t>
      </w:r>
    </w:p>
    <w:p w14:paraId="72B4AA87" w14:textId="4272FA7C"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морфологические - шерстяной покров, ушные раковины</w:t>
      </w:r>
    </w:p>
    <w:p w14:paraId="17FEE96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i/>
          <w:iCs/>
          <w:sz w:val="24"/>
          <w:szCs w:val="24"/>
          <w:lang w:eastAsia="ru-RU"/>
        </w:rPr>
        <w:t>Примечание</w:t>
      </w:r>
    </w:p>
    <w:p w14:paraId="294C6DF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Период: берем начало эры 230 млн лет назад вычитаем продолжительность Периодов, </w:t>
      </w:r>
    </w:p>
    <w:p w14:paraId="7424090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Триасовый 230-35=195 млн лет назад;</w:t>
      </w:r>
    </w:p>
    <w:p w14:paraId="257C33E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минус Юрский 195-58=137 млн лет назад. </w:t>
      </w:r>
    </w:p>
    <w:p w14:paraId="28DF17D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proofErr w:type="gramStart"/>
      <w:r w:rsidRPr="0025076D">
        <w:rPr>
          <w:rFonts w:ascii="Times New Roman" w:eastAsia="Times New Roman" w:hAnsi="Times New Roman" w:cs="Times New Roman"/>
          <w:sz w:val="24"/>
          <w:szCs w:val="24"/>
          <w:lang w:eastAsia="ru-RU"/>
        </w:rPr>
        <w:t>Получается</w:t>
      </w:r>
      <w:proofErr w:type="gramEnd"/>
      <w:r w:rsidRPr="0025076D">
        <w:rPr>
          <w:rFonts w:ascii="Times New Roman" w:eastAsia="Times New Roman" w:hAnsi="Times New Roman" w:cs="Times New Roman"/>
          <w:sz w:val="24"/>
          <w:szCs w:val="24"/>
          <w:lang w:eastAsia="ru-RU"/>
        </w:rPr>
        <w:t xml:space="preserve"> что промежуток 150 млн лет, который указан в задании, приходится на Юрский период.</w:t>
      </w:r>
    </w:p>
    <w:p w14:paraId="6F7AE70E" w14:textId="77777777" w:rsidR="00027734" w:rsidRDefault="00027734" w:rsidP="00027734">
      <w:pPr>
        <w:spacing w:after="0" w:line="240" w:lineRule="auto"/>
        <w:jc w:val="both"/>
        <w:rPr>
          <w:rFonts w:ascii="Times New Roman" w:eastAsia="Times New Roman" w:hAnsi="Times New Roman" w:cs="Times New Roman"/>
          <w:b/>
          <w:bCs/>
          <w:sz w:val="24"/>
          <w:szCs w:val="24"/>
          <w:lang w:eastAsia="ru-RU"/>
        </w:rPr>
      </w:pPr>
    </w:p>
    <w:p w14:paraId="7EBD3476" w14:textId="0F2A93F5" w:rsidR="0025076D" w:rsidRPr="00AC45B5"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28.</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Тритемнодон</w:t>
      </w:r>
      <w:proofErr w:type="spellEnd"/>
      <w:r w:rsidRPr="0025076D">
        <w:rPr>
          <w:rFonts w:ascii="Times New Roman" w:eastAsia="Times New Roman" w:hAnsi="Times New Roman" w:cs="Times New Roman"/>
          <w:sz w:val="24"/>
          <w:szCs w:val="24"/>
          <w:lang w:eastAsia="ru-RU"/>
        </w:rPr>
        <w:t xml:space="preserve"> - вымершее животное, обитавшее 50 млн лет назад.</w:t>
      </w:r>
    </w:p>
    <w:p w14:paraId="3B9281D6"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lastRenderedPageBreak/>
        <w:drawing>
          <wp:inline distT="0" distB="0" distL="0" distR="0" wp14:anchorId="5901AF63" wp14:editId="30B2498C">
            <wp:extent cx="2733675" cy="1905000"/>
            <wp:effectExtent l="0" t="0" r="9525" b="0"/>
            <wp:docPr id="56" name="Рисунок 56" descr="https://bio-ege.sdamgia.ru/get_file?id=3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bio-ege.sdamgia.ru/get_file?id=334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3675" cy="1905000"/>
                    </a:xfrm>
                    <a:prstGeom prst="rect">
                      <a:avLst/>
                    </a:prstGeom>
                    <a:noFill/>
                    <a:ln>
                      <a:noFill/>
                    </a:ln>
                  </pic:spPr>
                </pic:pic>
              </a:graphicData>
            </a:graphic>
          </wp:inline>
        </w:drawing>
      </w:r>
    </w:p>
    <w:p w14:paraId="7E8BC907"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отряда, семейства). По каким признакам можно сделать данный вывод?</w:t>
      </w:r>
    </w:p>
    <w:p w14:paraId="3B6A1F34" w14:textId="3CDF98C9"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r w:rsidRPr="0025076D">
        <w:rPr>
          <w:rFonts w:ascii="Times New Roman" w:eastAsia="Times New Roman" w:hAnsi="Times New Roman" w:cs="Times New Roman"/>
          <w:sz w:val="24"/>
          <w:szCs w:val="24"/>
          <w:lang w:eastAsia="ru-RU"/>
        </w:rPr>
        <w:t>Тритемнодон</w:t>
      </w:r>
      <w:proofErr w:type="spellEnd"/>
      <w:r w:rsidRPr="0025076D">
        <w:rPr>
          <w:rFonts w:ascii="Times New Roman" w:eastAsia="Times New Roman" w:hAnsi="Times New Roman" w:cs="Times New Roman"/>
          <w:sz w:val="24"/>
          <w:szCs w:val="24"/>
          <w:lang w:eastAsia="ru-RU"/>
        </w:rPr>
        <w:t xml:space="preserve"> принадлежал к самым древним млекопитающим с хищным образом жизни. В настоящее время еще не ясно, образуют ли древние хищники единую, родственную современным хищникам группу, или это просто объединение совершенно разных по происхождению животных, питавшихся преимущественно мясом. У них развились зубы, приспособленные для разрезания мяса. Эта их способность отражена и в названии </w:t>
      </w:r>
      <w:proofErr w:type="spellStart"/>
      <w:proofErr w:type="gramStart"/>
      <w:r w:rsidRPr="0025076D">
        <w:rPr>
          <w:rFonts w:ascii="Times New Roman" w:eastAsia="Times New Roman" w:hAnsi="Times New Roman" w:cs="Times New Roman"/>
          <w:sz w:val="24"/>
          <w:szCs w:val="24"/>
          <w:lang w:eastAsia="ru-RU"/>
        </w:rPr>
        <w:t>тритемнодона</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«темно» по-латыни, значит, резать. Среди древнейших хищников были крупные, массивные, похожие на медведей и больших собак; </w:t>
      </w:r>
      <w:proofErr w:type="spellStart"/>
      <w:r w:rsidRPr="0025076D">
        <w:rPr>
          <w:rFonts w:ascii="Times New Roman" w:eastAsia="Times New Roman" w:hAnsi="Times New Roman" w:cs="Times New Roman"/>
          <w:sz w:val="24"/>
          <w:szCs w:val="24"/>
          <w:lang w:eastAsia="ru-RU"/>
        </w:rPr>
        <w:t>кошкоподобные</w:t>
      </w:r>
      <w:proofErr w:type="spellEnd"/>
      <w:r w:rsidRPr="0025076D">
        <w:rPr>
          <w:rFonts w:ascii="Times New Roman" w:eastAsia="Times New Roman" w:hAnsi="Times New Roman" w:cs="Times New Roman"/>
          <w:sz w:val="24"/>
          <w:szCs w:val="24"/>
          <w:lang w:eastAsia="ru-RU"/>
        </w:rPr>
        <w:t xml:space="preserve">; мелкие и быстрые, вроде куниц. </w:t>
      </w:r>
      <w:proofErr w:type="spellStart"/>
      <w:r w:rsidRPr="0025076D">
        <w:rPr>
          <w:rFonts w:ascii="Times New Roman" w:eastAsia="Times New Roman" w:hAnsi="Times New Roman" w:cs="Times New Roman"/>
          <w:sz w:val="24"/>
          <w:szCs w:val="24"/>
          <w:lang w:eastAsia="ru-RU"/>
        </w:rPr>
        <w:t>Тритемнодон</w:t>
      </w:r>
      <w:proofErr w:type="spellEnd"/>
      <w:r w:rsidRPr="0025076D">
        <w:rPr>
          <w:rFonts w:ascii="Times New Roman" w:eastAsia="Times New Roman" w:hAnsi="Times New Roman" w:cs="Times New Roman"/>
          <w:sz w:val="24"/>
          <w:szCs w:val="24"/>
          <w:lang w:eastAsia="ru-RU"/>
        </w:rPr>
        <w:t xml:space="preserve"> принадлежал к семейству </w:t>
      </w:r>
      <w:proofErr w:type="spellStart"/>
      <w:r w:rsidRPr="0025076D">
        <w:rPr>
          <w:rFonts w:ascii="Times New Roman" w:eastAsia="Times New Roman" w:hAnsi="Times New Roman" w:cs="Times New Roman"/>
          <w:sz w:val="24"/>
          <w:szCs w:val="24"/>
          <w:lang w:eastAsia="ru-RU"/>
        </w:rPr>
        <w:t>гиенодонтов</w:t>
      </w:r>
      <w:proofErr w:type="spellEnd"/>
      <w:r w:rsidRPr="0025076D">
        <w:rPr>
          <w:rFonts w:ascii="Times New Roman" w:eastAsia="Times New Roman" w:hAnsi="Times New Roman" w:cs="Times New Roman"/>
          <w:sz w:val="24"/>
          <w:szCs w:val="24"/>
          <w:lang w:eastAsia="ru-RU"/>
        </w:rPr>
        <w:t xml:space="preserve">, похожих на крупных мангуст. У него было длинное стройное тело, вытянутая морда и необычайно длинный хвост. Жил зверь в лесах, охотился на мелких растительноядных и насекомоядных животных, с крупными он бы просто не справился: длинные тонкие челюсти выдают в нем слабого хищника. Не было у него и сильных лап, помогающих ловить добычу. Крошечный мозг вряд ли мог обеспечить достаточно сложное поведение при выслеживании ее. Правда, и животные, на которых охотился </w:t>
      </w:r>
      <w:proofErr w:type="spellStart"/>
      <w:r w:rsidRPr="0025076D">
        <w:rPr>
          <w:rFonts w:ascii="Times New Roman" w:eastAsia="Times New Roman" w:hAnsi="Times New Roman" w:cs="Times New Roman"/>
          <w:sz w:val="24"/>
          <w:szCs w:val="24"/>
          <w:lang w:eastAsia="ru-RU"/>
        </w:rPr>
        <w:t>тритемнодон</w:t>
      </w:r>
      <w:proofErr w:type="spellEnd"/>
      <w:r w:rsidRPr="0025076D">
        <w:rPr>
          <w:rFonts w:ascii="Times New Roman" w:eastAsia="Times New Roman" w:hAnsi="Times New Roman" w:cs="Times New Roman"/>
          <w:sz w:val="24"/>
          <w:szCs w:val="24"/>
          <w:lang w:eastAsia="ru-RU"/>
        </w:rPr>
        <w:t xml:space="preserve">, тоже крупным мозгом не отличались. </w:t>
      </w:r>
      <w:proofErr w:type="spellStart"/>
      <w:r w:rsidRPr="0025076D">
        <w:rPr>
          <w:rFonts w:ascii="Times New Roman" w:eastAsia="Times New Roman" w:hAnsi="Times New Roman" w:cs="Times New Roman"/>
          <w:sz w:val="24"/>
          <w:szCs w:val="24"/>
          <w:lang w:eastAsia="ru-RU"/>
        </w:rPr>
        <w:t>Тритемнодон</w:t>
      </w:r>
      <w:proofErr w:type="spellEnd"/>
      <w:r w:rsidRPr="0025076D">
        <w:rPr>
          <w:rFonts w:ascii="Times New Roman" w:eastAsia="Times New Roman" w:hAnsi="Times New Roman" w:cs="Times New Roman"/>
          <w:sz w:val="24"/>
          <w:szCs w:val="24"/>
          <w:lang w:eastAsia="ru-RU"/>
        </w:rPr>
        <w:t xml:space="preserve"> жил в эоцене, около 50 миллионов лет назад, на территории Северной Америки.</w:t>
      </w:r>
    </w:p>
    <w:p w14:paraId="713BE4B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21C2C7C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Палеоген</w:t>
      </w:r>
    </w:p>
    <w:p w14:paraId="4877023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Хищные, или семейство волчьи</w:t>
      </w:r>
    </w:p>
    <w:p w14:paraId="189D11E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длинное стройное тело, вытянутая морда</w:t>
      </w:r>
    </w:p>
    <w:p w14:paraId="4AE6F61C" w14:textId="77777777" w:rsidR="00027734" w:rsidRDefault="00027734" w:rsidP="00027734">
      <w:pPr>
        <w:spacing w:after="0" w:line="240" w:lineRule="auto"/>
        <w:jc w:val="both"/>
        <w:rPr>
          <w:rFonts w:ascii="Times New Roman" w:eastAsia="Times New Roman" w:hAnsi="Times New Roman" w:cs="Times New Roman"/>
          <w:b/>
          <w:bCs/>
          <w:sz w:val="24"/>
          <w:szCs w:val="24"/>
          <w:lang w:eastAsia="ru-RU"/>
        </w:rPr>
      </w:pPr>
    </w:p>
    <w:p w14:paraId="211F4212" w14:textId="58FF081C" w:rsidR="0025076D" w:rsidRPr="00AC45B5"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29.</w:t>
      </w:r>
      <w:r w:rsidR="00AC45B5">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эогиппус</w:t>
      </w:r>
      <w:proofErr w:type="spellEnd"/>
      <w:r w:rsidRPr="0025076D">
        <w:rPr>
          <w:rFonts w:ascii="Times New Roman" w:eastAsia="Times New Roman" w:hAnsi="Times New Roman" w:cs="Times New Roman"/>
          <w:sz w:val="24"/>
          <w:szCs w:val="24"/>
          <w:lang w:eastAsia="ru-RU"/>
        </w:rPr>
        <w:t xml:space="preserve"> - вымершее животное, обитавшее 50 млн лет назад.</w:t>
      </w:r>
    </w:p>
    <w:p w14:paraId="473665A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6E77ABDF" wp14:editId="00097217">
            <wp:extent cx="2743200" cy="1905000"/>
            <wp:effectExtent l="0" t="0" r="0" b="0"/>
            <wp:docPr id="58" name="Рисунок 58" descr="https://bio-ege.sdamgia.ru/get_file?id=3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io-ege.sdamgia.ru/get_file?id=334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905000"/>
                    </a:xfrm>
                    <a:prstGeom prst="rect">
                      <a:avLst/>
                    </a:prstGeom>
                    <a:noFill/>
                    <a:ln>
                      <a:noFill/>
                    </a:ln>
                  </pic:spPr>
                </pic:pic>
              </a:graphicData>
            </a:graphic>
          </wp:inline>
        </w:drawing>
      </w:r>
    </w:p>
    <w:p w14:paraId="0CE5E16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w:t>
      </w:r>
    </w:p>
    <w:p w14:paraId="6A05E9D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К какому классу относится данное животное?  — укажите признаки по которым Вы определили класс.</w:t>
      </w:r>
    </w:p>
    <w:p w14:paraId="01F67BCA" w14:textId="451B8E1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proofErr w:type="spellStart"/>
      <w:r w:rsidRPr="0025076D">
        <w:rPr>
          <w:rFonts w:ascii="Times New Roman" w:eastAsia="Times New Roman" w:hAnsi="Times New Roman" w:cs="Times New Roman"/>
          <w:sz w:val="24"/>
          <w:szCs w:val="24"/>
          <w:lang w:eastAsia="ru-RU"/>
        </w:rPr>
        <w:t>Гиракотерий</w:t>
      </w:r>
      <w:proofErr w:type="spellEnd"/>
      <w:r w:rsidRPr="0025076D">
        <w:rPr>
          <w:rFonts w:ascii="Times New Roman" w:eastAsia="Times New Roman" w:hAnsi="Times New Roman" w:cs="Times New Roman"/>
          <w:sz w:val="24"/>
          <w:szCs w:val="24"/>
          <w:lang w:eastAsia="ru-RU"/>
        </w:rPr>
        <w:t xml:space="preserve">, или </w:t>
      </w:r>
      <w:proofErr w:type="spellStart"/>
      <w:proofErr w:type="gramStart"/>
      <w:r w:rsidRPr="0025076D">
        <w:rPr>
          <w:rFonts w:ascii="Times New Roman" w:eastAsia="Times New Roman" w:hAnsi="Times New Roman" w:cs="Times New Roman"/>
          <w:sz w:val="24"/>
          <w:szCs w:val="24"/>
          <w:lang w:eastAsia="ru-RU"/>
        </w:rPr>
        <w:t>эогиппус</w:t>
      </w:r>
      <w:proofErr w:type="spellEnd"/>
      <w:r w:rsidRPr="0025076D">
        <w:rPr>
          <w:rFonts w:ascii="Times New Roman" w:eastAsia="Times New Roman" w:hAnsi="Times New Roman" w:cs="Times New Roman"/>
          <w:sz w:val="24"/>
          <w:szCs w:val="24"/>
          <w:lang w:eastAsia="ru-RU"/>
        </w:rPr>
        <w:t>,  —</w:t>
      </w:r>
      <w:proofErr w:type="gramEnd"/>
      <w:r w:rsidRPr="0025076D">
        <w:rPr>
          <w:rFonts w:ascii="Times New Roman" w:eastAsia="Times New Roman" w:hAnsi="Times New Roman" w:cs="Times New Roman"/>
          <w:sz w:val="24"/>
          <w:szCs w:val="24"/>
          <w:lang w:eastAsia="ru-RU"/>
        </w:rPr>
        <w:t xml:space="preserve"> самый древний представитель семейства лошадиных. Трудно поверить, что это маленькое, размером не более лисицы животное с короткими ногами (на передних было четыре, а на задних три </w:t>
      </w:r>
      <w:proofErr w:type="gramStart"/>
      <w:r w:rsidRPr="0025076D">
        <w:rPr>
          <w:rFonts w:ascii="Times New Roman" w:eastAsia="Times New Roman" w:hAnsi="Times New Roman" w:cs="Times New Roman"/>
          <w:sz w:val="24"/>
          <w:szCs w:val="24"/>
          <w:lang w:eastAsia="ru-RU"/>
        </w:rPr>
        <w:t>пальца)  —</w:t>
      </w:r>
      <w:proofErr w:type="gramEnd"/>
      <w:r w:rsidRPr="0025076D">
        <w:rPr>
          <w:rFonts w:ascii="Times New Roman" w:eastAsia="Times New Roman" w:hAnsi="Times New Roman" w:cs="Times New Roman"/>
          <w:sz w:val="24"/>
          <w:szCs w:val="24"/>
          <w:lang w:eastAsia="ru-RU"/>
        </w:rPr>
        <w:t xml:space="preserve"> прародитель современной лошади. </w:t>
      </w:r>
      <w:proofErr w:type="spellStart"/>
      <w:r w:rsidRPr="0025076D">
        <w:rPr>
          <w:rFonts w:ascii="Times New Roman" w:eastAsia="Times New Roman" w:hAnsi="Times New Roman" w:cs="Times New Roman"/>
          <w:sz w:val="24"/>
          <w:szCs w:val="24"/>
          <w:lang w:eastAsia="ru-RU"/>
        </w:rPr>
        <w:t>Гиракотерий</w:t>
      </w:r>
      <w:proofErr w:type="spellEnd"/>
      <w:r w:rsidRPr="0025076D">
        <w:rPr>
          <w:rFonts w:ascii="Times New Roman" w:eastAsia="Times New Roman" w:hAnsi="Times New Roman" w:cs="Times New Roman"/>
          <w:sz w:val="24"/>
          <w:szCs w:val="24"/>
          <w:lang w:eastAsia="ru-RU"/>
        </w:rPr>
        <w:t xml:space="preserve"> жили в раннем эоцене, около 50 миллионов лет назад, в лесах Европы и Северной Америки. Они питались листьями, нежными ветвями кустарников, мягкой болотной растительностью. Их зубы еще мало были похожи на зубы </w:t>
      </w:r>
      <w:proofErr w:type="gramStart"/>
      <w:r w:rsidRPr="0025076D">
        <w:rPr>
          <w:rFonts w:ascii="Times New Roman" w:eastAsia="Times New Roman" w:hAnsi="Times New Roman" w:cs="Times New Roman"/>
          <w:sz w:val="24"/>
          <w:szCs w:val="24"/>
          <w:lang w:eastAsia="ru-RU"/>
        </w:rPr>
        <w:t>лошадей  —</w:t>
      </w:r>
      <w:proofErr w:type="gramEnd"/>
      <w:r w:rsidRPr="0025076D">
        <w:rPr>
          <w:rFonts w:ascii="Times New Roman" w:eastAsia="Times New Roman" w:hAnsi="Times New Roman" w:cs="Times New Roman"/>
          <w:sz w:val="24"/>
          <w:szCs w:val="24"/>
          <w:lang w:eastAsia="ru-RU"/>
        </w:rPr>
        <w:t xml:space="preserve"> короткие, с низкой коронкой, они не были приспособлены к перетиранию жесткой травы. В ходе эволюции лошадиные увеличивались в размерах, их зубы становились крупнее и прочнее, ноги, особенно кисть и </w:t>
      </w:r>
      <w:proofErr w:type="gramStart"/>
      <w:r w:rsidRPr="0025076D">
        <w:rPr>
          <w:rFonts w:ascii="Times New Roman" w:eastAsia="Times New Roman" w:hAnsi="Times New Roman" w:cs="Times New Roman"/>
          <w:sz w:val="24"/>
          <w:szCs w:val="24"/>
          <w:lang w:eastAsia="ru-RU"/>
        </w:rPr>
        <w:t>стопа,  —</w:t>
      </w:r>
      <w:proofErr w:type="gramEnd"/>
      <w:r w:rsidRPr="0025076D">
        <w:rPr>
          <w:rFonts w:ascii="Times New Roman" w:eastAsia="Times New Roman" w:hAnsi="Times New Roman" w:cs="Times New Roman"/>
          <w:sz w:val="24"/>
          <w:szCs w:val="24"/>
          <w:lang w:eastAsia="ru-RU"/>
        </w:rPr>
        <w:t xml:space="preserve"> длиннее. От опоры на всю ступню животные перешли к опоре только на пальцы, число их сократилось, современные лошади опираются только на один палец. </w:t>
      </w:r>
    </w:p>
    <w:p w14:paraId="67F7A76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22DE356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Палеоген</w:t>
      </w:r>
    </w:p>
    <w:p w14:paraId="41B2604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лошадь, ИЛИ зебра</w:t>
      </w:r>
    </w:p>
    <w:p w14:paraId="7323F9F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w:t>
      </w:r>
    </w:p>
    <w:p w14:paraId="2116F216" w14:textId="2C8E5151" w:rsidR="0025076D" w:rsidRPr="00E00D06"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30.</w:t>
      </w:r>
      <w:r w:rsidR="00E00D06">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рисунке изображен </w:t>
      </w:r>
      <w:proofErr w:type="spellStart"/>
      <w:r w:rsidRPr="0025076D">
        <w:rPr>
          <w:rFonts w:ascii="Times New Roman" w:eastAsia="Times New Roman" w:hAnsi="Times New Roman" w:cs="Times New Roman"/>
          <w:sz w:val="24"/>
          <w:szCs w:val="24"/>
          <w:lang w:eastAsia="ru-RU"/>
        </w:rPr>
        <w:t>эмболотерий</w:t>
      </w:r>
      <w:proofErr w:type="spellEnd"/>
      <w:r w:rsidRPr="0025076D">
        <w:rPr>
          <w:rFonts w:ascii="Times New Roman" w:eastAsia="Times New Roman" w:hAnsi="Times New Roman" w:cs="Times New Roman"/>
          <w:sz w:val="24"/>
          <w:szCs w:val="24"/>
          <w:lang w:eastAsia="ru-RU"/>
        </w:rPr>
        <w:t xml:space="preserve"> - вымершее животное, обитавшее 37 млн лет назад.</w:t>
      </w:r>
    </w:p>
    <w:p w14:paraId="4D9E026A" w14:textId="56365718"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11F67CEF" wp14:editId="38239266">
            <wp:extent cx="1905000" cy="2628900"/>
            <wp:effectExtent l="0" t="0" r="0" b="0"/>
            <wp:docPr id="60" name="Рисунок 60" descr="https://bio-ege.sdamgia.ru/get_file?id=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bio-ege.sdamgia.ru/get_file?id=334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2628900"/>
                    </a:xfrm>
                    <a:prstGeom prst="rect">
                      <a:avLst/>
                    </a:prstGeom>
                    <a:noFill/>
                    <a:ln>
                      <a:noFill/>
                    </a:ln>
                  </pic:spPr>
                </pic:pic>
              </a:graphicData>
            </a:graphic>
          </wp:inline>
        </w:drawing>
      </w:r>
      <w:r w:rsidRPr="0025076D">
        <w:rPr>
          <w:rFonts w:ascii="Times New Roman" w:eastAsia="Times New Roman" w:hAnsi="Times New Roman" w:cs="Times New Roman"/>
          <w:noProof/>
          <w:sz w:val="24"/>
          <w:szCs w:val="24"/>
          <w:lang w:eastAsia="ru-RU"/>
        </w:rPr>
        <w:drawing>
          <wp:inline distT="0" distB="0" distL="0" distR="0" wp14:anchorId="47B42806" wp14:editId="50451CCB">
            <wp:extent cx="2737275" cy="2124075"/>
            <wp:effectExtent l="0" t="0" r="6350" b="0"/>
            <wp:docPr id="61" name="Рисунок 61" descr="https://bio-ege.sdamgia.ru/get_file?id=3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io-ege.sdamgia.ru/get_file?id=351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9991" cy="2133942"/>
                    </a:xfrm>
                    <a:prstGeom prst="rect">
                      <a:avLst/>
                    </a:prstGeom>
                    <a:noFill/>
                    <a:ln>
                      <a:noFill/>
                    </a:ln>
                  </pic:spPr>
                </pic:pic>
              </a:graphicData>
            </a:graphic>
          </wp:inline>
        </w:drawing>
      </w:r>
    </w:p>
    <w:p w14:paraId="41CF7FA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установите эру и период, в который обитал данный организм, а также «близких родственников» данного животного в современной фауне (ответ - на уровне рода, отряда).</w:t>
      </w:r>
    </w:p>
    <w:p w14:paraId="506075F7"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К какому классу относится данное животное?  — укажите признаки по которым Вы определили класс.</w:t>
      </w:r>
    </w:p>
    <w:p w14:paraId="6DC3716D" w14:textId="1A79A6C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 xml:space="preserve">Самыми крупными зверями в конце палеогена были титанотерии, или бронтотерии («громовые звери»). Большинство из них были размером с носорога или слона, тяжелыми животными, внешне очень похожими на носорогов. Относились они к отряду непарнопалых, однако более близкие их родственники не носороги, а лошади. Как и в других группах, самые ранние эоценовые бронтотерии были маленькими, размером с собаку, но потом стали быстро увеличиваться. На их голове, лобных и носовых костях появились роговидные выросты. У некоторых животных эти выросты походили на рога. Возможно, они использовались самцами как турнирное оружие. У азиатских </w:t>
      </w:r>
      <w:proofErr w:type="spellStart"/>
      <w:proofErr w:type="gramStart"/>
      <w:r w:rsidRPr="0025076D">
        <w:rPr>
          <w:rFonts w:ascii="Times New Roman" w:eastAsia="Times New Roman" w:hAnsi="Times New Roman" w:cs="Times New Roman"/>
          <w:sz w:val="24"/>
          <w:szCs w:val="24"/>
          <w:lang w:eastAsia="ru-RU"/>
        </w:rPr>
        <w:t>ти-танотериев</w:t>
      </w:r>
      <w:proofErr w:type="spellEnd"/>
      <w:proofErr w:type="gramEnd"/>
      <w:r w:rsidRPr="0025076D">
        <w:rPr>
          <w:rFonts w:ascii="Times New Roman" w:eastAsia="Times New Roman" w:hAnsi="Times New Roman" w:cs="Times New Roman"/>
          <w:sz w:val="24"/>
          <w:szCs w:val="24"/>
          <w:lang w:eastAsia="ru-RU"/>
        </w:rPr>
        <w:t xml:space="preserve"> </w:t>
      </w:r>
      <w:proofErr w:type="spellStart"/>
      <w:r w:rsidRPr="0025076D">
        <w:rPr>
          <w:rFonts w:ascii="Times New Roman" w:eastAsia="Times New Roman" w:hAnsi="Times New Roman" w:cs="Times New Roman"/>
          <w:sz w:val="24"/>
          <w:szCs w:val="24"/>
          <w:lang w:eastAsia="ru-RU"/>
        </w:rPr>
        <w:t>эмболотериев</w:t>
      </w:r>
      <w:proofErr w:type="spellEnd"/>
      <w:r w:rsidRPr="0025076D">
        <w:rPr>
          <w:rFonts w:ascii="Times New Roman" w:eastAsia="Times New Roman" w:hAnsi="Times New Roman" w:cs="Times New Roman"/>
          <w:sz w:val="24"/>
          <w:szCs w:val="24"/>
          <w:lang w:eastAsia="ru-RU"/>
        </w:rPr>
        <w:t xml:space="preserve">, изображенных на открытке, на конце морды вверх торчал большой лопатообразный вырост. Высоко расположенные ноздри позволяли </w:t>
      </w:r>
      <w:proofErr w:type="spellStart"/>
      <w:r w:rsidRPr="0025076D">
        <w:rPr>
          <w:rFonts w:ascii="Times New Roman" w:eastAsia="Times New Roman" w:hAnsi="Times New Roman" w:cs="Times New Roman"/>
          <w:sz w:val="24"/>
          <w:szCs w:val="24"/>
          <w:lang w:eastAsia="ru-RU"/>
        </w:rPr>
        <w:t>эмболотерию</w:t>
      </w:r>
      <w:proofErr w:type="spellEnd"/>
      <w:r w:rsidRPr="0025076D">
        <w:rPr>
          <w:rFonts w:ascii="Times New Roman" w:eastAsia="Times New Roman" w:hAnsi="Times New Roman" w:cs="Times New Roman"/>
          <w:sz w:val="24"/>
          <w:szCs w:val="24"/>
          <w:lang w:eastAsia="ru-RU"/>
        </w:rPr>
        <w:t xml:space="preserve"> дышать, когда он погружал голову в воду в поисках водных растений. Судя по строению небольших зубов, животные питались мягкой пищей. Ранние титанотерии жили во влажных лесах и объедали листву кустарников, поздние обитали по берегам водоемов и питались водными и болотными растениями, которые из-за своих больших размеров они </w:t>
      </w:r>
      <w:proofErr w:type="spellStart"/>
      <w:r w:rsidRPr="0025076D">
        <w:rPr>
          <w:rFonts w:ascii="Times New Roman" w:eastAsia="Times New Roman" w:hAnsi="Times New Roman" w:cs="Times New Roman"/>
          <w:sz w:val="24"/>
          <w:szCs w:val="24"/>
          <w:lang w:eastAsia="ru-RU"/>
        </w:rPr>
        <w:t>поглощади</w:t>
      </w:r>
      <w:proofErr w:type="spellEnd"/>
      <w:r w:rsidRPr="0025076D">
        <w:rPr>
          <w:rFonts w:ascii="Times New Roman" w:eastAsia="Times New Roman" w:hAnsi="Times New Roman" w:cs="Times New Roman"/>
          <w:sz w:val="24"/>
          <w:szCs w:val="24"/>
          <w:lang w:eastAsia="ru-RU"/>
        </w:rPr>
        <w:t xml:space="preserve"> в </w:t>
      </w:r>
      <w:r w:rsidRPr="0025076D">
        <w:rPr>
          <w:rFonts w:ascii="Times New Roman" w:eastAsia="Times New Roman" w:hAnsi="Times New Roman" w:cs="Times New Roman"/>
          <w:sz w:val="24"/>
          <w:szCs w:val="24"/>
          <w:lang w:eastAsia="ru-RU"/>
        </w:rPr>
        <w:lastRenderedPageBreak/>
        <w:t xml:space="preserve">огромных количествах. </w:t>
      </w:r>
      <w:proofErr w:type="spellStart"/>
      <w:r w:rsidRPr="0025076D">
        <w:rPr>
          <w:rFonts w:ascii="Times New Roman" w:eastAsia="Times New Roman" w:hAnsi="Times New Roman" w:cs="Times New Roman"/>
          <w:sz w:val="24"/>
          <w:szCs w:val="24"/>
          <w:lang w:eastAsia="ru-RU"/>
        </w:rPr>
        <w:t>Эмболотерий</w:t>
      </w:r>
      <w:proofErr w:type="spellEnd"/>
      <w:r w:rsidRPr="0025076D">
        <w:rPr>
          <w:rFonts w:ascii="Times New Roman" w:eastAsia="Times New Roman" w:hAnsi="Times New Roman" w:cs="Times New Roman"/>
          <w:sz w:val="24"/>
          <w:szCs w:val="24"/>
          <w:lang w:eastAsia="ru-RU"/>
        </w:rPr>
        <w:t xml:space="preserve"> жил в начале олигоцена, около 37 миллионов лет назад, в Восточной Азии, на территории нынешних Монголии и Китая.</w:t>
      </w:r>
    </w:p>
    <w:p w14:paraId="7DE35E3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ЭРА: Кайнозойская</w:t>
      </w:r>
    </w:p>
    <w:p w14:paraId="16A2CC3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Период: Палеоген</w:t>
      </w:r>
    </w:p>
    <w:p w14:paraId="7E7FFD5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Возможный «родственник»: лошадь, ИЛИ носорог, ИЛИ отряд непарнокопытные</w:t>
      </w:r>
    </w:p>
    <w:p w14:paraId="0F25E8E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Класс: </w:t>
      </w:r>
      <w:proofErr w:type="gramStart"/>
      <w:r w:rsidRPr="0025076D">
        <w:rPr>
          <w:rFonts w:ascii="Times New Roman" w:eastAsia="Times New Roman" w:hAnsi="Times New Roman" w:cs="Times New Roman"/>
          <w:sz w:val="24"/>
          <w:szCs w:val="24"/>
          <w:lang w:eastAsia="ru-RU"/>
        </w:rPr>
        <w:t>Млекопитающие  —</w:t>
      </w:r>
      <w:proofErr w:type="gramEnd"/>
      <w:r w:rsidRPr="0025076D">
        <w:rPr>
          <w:rFonts w:ascii="Times New Roman" w:eastAsia="Times New Roman" w:hAnsi="Times New Roman" w:cs="Times New Roman"/>
          <w:sz w:val="24"/>
          <w:szCs w:val="24"/>
          <w:lang w:eastAsia="ru-RU"/>
        </w:rPr>
        <w:t xml:space="preserve"> шерстяной покров, ушные раковины, дифференцированные зубы</w:t>
      </w:r>
    </w:p>
    <w:p w14:paraId="07D7A5CF" w14:textId="4520025E" w:rsidR="0025076D" w:rsidRPr="00E00D06"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31.</w:t>
      </w:r>
      <w:r w:rsidR="00E00D06">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рисунках изображены скелет и </w:t>
      </w:r>
      <w:proofErr w:type="gramStart"/>
      <w:r w:rsidRPr="0025076D">
        <w:rPr>
          <w:rFonts w:ascii="Times New Roman" w:eastAsia="Times New Roman" w:hAnsi="Times New Roman" w:cs="Times New Roman"/>
          <w:sz w:val="24"/>
          <w:szCs w:val="24"/>
          <w:lang w:eastAsia="ru-RU"/>
        </w:rPr>
        <w:t>отпечаток перьев</w:t>
      </w:r>
      <w:proofErr w:type="gramEnd"/>
      <w:r w:rsidRPr="0025076D">
        <w:rPr>
          <w:rFonts w:ascii="Times New Roman" w:eastAsia="Times New Roman" w:hAnsi="Times New Roman" w:cs="Times New Roman"/>
          <w:sz w:val="24"/>
          <w:szCs w:val="24"/>
          <w:lang w:eastAsia="ru-RU"/>
        </w:rPr>
        <w:t xml:space="preserve"> и реконструкция вымершего животного, обитавшего 150–147 млн лет назад.</w:t>
      </w:r>
    </w:p>
    <w:p w14:paraId="7700BA8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00C669AD" wp14:editId="6F262CA7">
            <wp:extent cx="2610162" cy="1600200"/>
            <wp:effectExtent l="0" t="0" r="0" b="0"/>
            <wp:docPr id="63" name="Рисунок 63" descr="https://bio-ege.sdamgia.ru/get_file?id=3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bio-ege.sdamgia.ru/get_file?id=312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8032" cy="1605025"/>
                    </a:xfrm>
                    <a:prstGeom prst="rect">
                      <a:avLst/>
                    </a:prstGeom>
                    <a:noFill/>
                    <a:ln>
                      <a:noFill/>
                    </a:ln>
                  </pic:spPr>
                </pic:pic>
              </a:graphicData>
            </a:graphic>
          </wp:inline>
        </w:drawing>
      </w:r>
    </w:p>
    <w:p w14:paraId="7200E66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 данный организм? Это животное иногда относят к птицам, но оно имело некоторые признаки, нехарактерные для современных птиц. Перечислите те из них, которые видны на рисунках (не менее трёх признаков).</w:t>
      </w:r>
    </w:p>
    <w:p w14:paraId="7FBB0A3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45851FF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1.  эра мезозойская, период юрский. </w:t>
      </w:r>
    </w:p>
    <w:p w14:paraId="1F2894D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От современных птиц археоптерикса отличает:</w:t>
      </w:r>
    </w:p>
    <w:p w14:paraId="72E389F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наличие челюстей с зубами;</w:t>
      </w:r>
    </w:p>
    <w:p w14:paraId="1E31DFD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наличие длинного хвоста из несросшихся позвонков;</w:t>
      </w:r>
    </w:p>
    <w:p w14:paraId="7A64293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наличие развитых пальцев с когтями на передних конечностях.</w:t>
      </w:r>
    </w:p>
    <w:p w14:paraId="46281680" w14:textId="2B7A73B4" w:rsidR="0025076D" w:rsidRPr="00E00D06"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32</w:t>
      </w:r>
      <w:r w:rsidR="00E00D06">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изображены отпечатки листа, семени и реконструкция вымершего растения, обитавшего 350−285 млн лет назад.</w:t>
      </w:r>
    </w:p>
    <w:p w14:paraId="0AF3F74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4FAABCD" wp14:editId="0F9D96DE">
            <wp:extent cx="3648075" cy="1495425"/>
            <wp:effectExtent l="0" t="0" r="9525" b="9525"/>
            <wp:docPr id="65" name="Рисунок 65" descr="https://bio-ege.sdamgia.ru/get_file?id=3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bio-ege.sdamgia.ru/get_file?id=352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48075" cy="1495425"/>
                    </a:xfrm>
                    <a:prstGeom prst="rect">
                      <a:avLst/>
                    </a:prstGeom>
                    <a:noFill/>
                    <a:ln>
                      <a:noFill/>
                    </a:ln>
                  </pic:spPr>
                </pic:pic>
              </a:graphicData>
            </a:graphic>
          </wp:inline>
        </w:drawing>
      </w:r>
    </w:p>
    <w:p w14:paraId="4C62434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каких периодах обитал данный организм.</w:t>
      </w:r>
    </w:p>
    <w:p w14:paraId="70BB9E2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Это растение имеет признаки двух отделов, последовательно сформировавшихся в ходе эволюции. Назовите эти отделы. Какие черты внешнего строения позволяют </w:t>
      </w:r>
      <w:proofErr w:type="spellStart"/>
      <w:r w:rsidRPr="0025076D">
        <w:rPr>
          <w:rFonts w:ascii="Times New Roman" w:eastAsia="Times New Roman" w:hAnsi="Times New Roman" w:cs="Times New Roman"/>
          <w:sz w:val="24"/>
          <w:szCs w:val="24"/>
          <w:lang w:eastAsia="ru-RU"/>
        </w:rPr>
        <w:t>отнети</w:t>
      </w:r>
      <w:proofErr w:type="spellEnd"/>
      <w:r w:rsidRPr="0025076D">
        <w:rPr>
          <w:rFonts w:ascii="Times New Roman" w:eastAsia="Times New Roman" w:hAnsi="Times New Roman" w:cs="Times New Roman"/>
          <w:sz w:val="24"/>
          <w:szCs w:val="24"/>
          <w:lang w:eastAsia="ru-RU"/>
        </w:rPr>
        <w:t xml:space="preserve"> изображенное растение к этим отделам? Как называют группу вымерших растений, имевших такие признаки?</w:t>
      </w:r>
    </w:p>
    <w:p w14:paraId="2253AA5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7EBB5C1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w:t>
      </w:r>
      <w:proofErr w:type="gramStart"/>
      <w:r w:rsidRPr="0025076D">
        <w:rPr>
          <w:rFonts w:ascii="Times New Roman" w:eastAsia="Times New Roman" w:hAnsi="Times New Roman" w:cs="Times New Roman"/>
          <w:sz w:val="24"/>
          <w:szCs w:val="24"/>
          <w:lang w:eastAsia="ru-RU"/>
        </w:rPr>
        <w:t>эра  —</w:t>
      </w:r>
      <w:proofErr w:type="gramEnd"/>
      <w:r w:rsidRPr="0025076D">
        <w:rPr>
          <w:rFonts w:ascii="Times New Roman" w:eastAsia="Times New Roman" w:hAnsi="Times New Roman" w:cs="Times New Roman"/>
          <w:sz w:val="24"/>
          <w:szCs w:val="24"/>
          <w:lang w:eastAsia="ru-RU"/>
        </w:rPr>
        <w:t xml:space="preserve"> палеозойская; периоды  — каменноугольный, пермский;</w:t>
      </w:r>
    </w:p>
    <w:p w14:paraId="74C9DCC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w:t>
      </w:r>
      <w:proofErr w:type="gramStart"/>
      <w:r w:rsidRPr="0025076D">
        <w:rPr>
          <w:rFonts w:ascii="Times New Roman" w:eastAsia="Times New Roman" w:hAnsi="Times New Roman" w:cs="Times New Roman"/>
          <w:sz w:val="24"/>
          <w:szCs w:val="24"/>
          <w:lang w:eastAsia="ru-RU"/>
        </w:rPr>
        <w:t>отдел  —</w:t>
      </w:r>
      <w:proofErr w:type="gramEnd"/>
      <w:r w:rsidRPr="0025076D">
        <w:rPr>
          <w:rFonts w:ascii="Times New Roman" w:eastAsia="Times New Roman" w:hAnsi="Times New Roman" w:cs="Times New Roman"/>
          <w:sz w:val="24"/>
          <w:szCs w:val="24"/>
          <w:lang w:eastAsia="ru-RU"/>
        </w:rPr>
        <w:t xml:space="preserve"> Папоротниковые: отпечаток листа (вайи), характерного для папоротников;</w:t>
      </w:r>
    </w:p>
    <w:p w14:paraId="7F280ED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w:t>
      </w:r>
      <w:proofErr w:type="gramStart"/>
      <w:r w:rsidRPr="0025076D">
        <w:rPr>
          <w:rFonts w:ascii="Times New Roman" w:eastAsia="Times New Roman" w:hAnsi="Times New Roman" w:cs="Times New Roman"/>
          <w:sz w:val="24"/>
          <w:szCs w:val="24"/>
          <w:lang w:eastAsia="ru-RU"/>
        </w:rPr>
        <w:t>отдел  —</w:t>
      </w:r>
      <w:proofErr w:type="gramEnd"/>
      <w:r w:rsidRPr="0025076D">
        <w:rPr>
          <w:rFonts w:ascii="Times New Roman" w:eastAsia="Times New Roman" w:hAnsi="Times New Roman" w:cs="Times New Roman"/>
          <w:sz w:val="24"/>
          <w:szCs w:val="24"/>
          <w:lang w:eastAsia="ru-RU"/>
        </w:rPr>
        <w:t xml:space="preserve"> Голосеменные растения: наличие семян;</w:t>
      </w:r>
    </w:p>
    <w:p w14:paraId="3ECD553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группа семенных папоротников (семенные папоротники)</w:t>
      </w:r>
    </w:p>
    <w:p w14:paraId="084EEB4A" w14:textId="718C356D" w:rsidR="00027734"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33.</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изображена реконструкция растения, произраставшего около 350 млн лет назад</w:t>
      </w:r>
    </w:p>
    <w:p w14:paraId="17E4830A" w14:textId="456329FF"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w:t>
      </w:r>
      <w:r w:rsidRPr="0025076D">
        <w:rPr>
          <w:rFonts w:ascii="Times New Roman" w:eastAsia="Times New Roman" w:hAnsi="Times New Roman" w:cs="Times New Roman"/>
          <w:noProof/>
          <w:sz w:val="24"/>
          <w:szCs w:val="24"/>
          <w:lang w:eastAsia="ru-RU"/>
        </w:rPr>
        <w:drawing>
          <wp:inline distT="0" distB="0" distL="0" distR="0" wp14:anchorId="2F7D9A96" wp14:editId="6790736D">
            <wp:extent cx="1724025" cy="2044608"/>
            <wp:effectExtent l="0" t="0" r="0" b="0"/>
            <wp:docPr id="67" name="Рисунок 67" descr="https://bio-ege.sdamgia.ru/get_file?id=3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bio-ege.sdamgia.ru/get_file?id=399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0645" cy="2052459"/>
                    </a:xfrm>
                    <a:prstGeom prst="rect">
                      <a:avLst/>
                    </a:prstGeom>
                    <a:noFill/>
                    <a:ln>
                      <a:noFill/>
                    </a:ln>
                  </pic:spPr>
                </pic:pic>
              </a:graphicData>
            </a:graphic>
          </wp:inline>
        </w:drawing>
      </w:r>
    </w:p>
    <w:p w14:paraId="3483E7D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произрастало данное растение. Это растение имеет признаки двух отделов. Назовите их. Какие черты строения сближают его с представителями этих отделов?</w:t>
      </w:r>
    </w:p>
    <w:p w14:paraId="610A022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5801E55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w:t>
      </w:r>
      <w:proofErr w:type="gramStart"/>
      <w:r w:rsidRPr="0025076D">
        <w:rPr>
          <w:rFonts w:ascii="Times New Roman" w:eastAsia="Times New Roman" w:hAnsi="Times New Roman" w:cs="Times New Roman"/>
          <w:sz w:val="24"/>
          <w:szCs w:val="24"/>
          <w:lang w:eastAsia="ru-RU"/>
        </w:rPr>
        <w:t>Эра  —</w:t>
      </w:r>
      <w:proofErr w:type="gramEnd"/>
      <w:r w:rsidRPr="0025076D">
        <w:rPr>
          <w:rFonts w:ascii="Times New Roman" w:eastAsia="Times New Roman" w:hAnsi="Times New Roman" w:cs="Times New Roman"/>
          <w:sz w:val="24"/>
          <w:szCs w:val="24"/>
          <w:lang w:eastAsia="ru-RU"/>
        </w:rPr>
        <w:t xml:space="preserve"> палеозойская; периоды  — каменноугольный;</w:t>
      </w:r>
    </w:p>
    <w:p w14:paraId="5BC7290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w:t>
      </w:r>
      <w:proofErr w:type="gramStart"/>
      <w:r w:rsidRPr="0025076D">
        <w:rPr>
          <w:rFonts w:ascii="Times New Roman" w:eastAsia="Times New Roman" w:hAnsi="Times New Roman" w:cs="Times New Roman"/>
          <w:sz w:val="24"/>
          <w:szCs w:val="24"/>
          <w:lang w:eastAsia="ru-RU"/>
        </w:rPr>
        <w:t>Отдел  —</w:t>
      </w:r>
      <w:proofErr w:type="gramEnd"/>
      <w:r w:rsidRPr="0025076D">
        <w:rPr>
          <w:rFonts w:ascii="Times New Roman" w:eastAsia="Times New Roman" w:hAnsi="Times New Roman" w:cs="Times New Roman"/>
          <w:sz w:val="24"/>
          <w:szCs w:val="24"/>
          <w:lang w:eastAsia="ru-RU"/>
        </w:rPr>
        <w:t xml:space="preserve"> Папоротниковые: отпечаток листа (вайи), характерного для папоротников, придаточные корни;</w:t>
      </w:r>
    </w:p>
    <w:p w14:paraId="027D816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w:t>
      </w:r>
      <w:proofErr w:type="gramStart"/>
      <w:r w:rsidRPr="0025076D">
        <w:rPr>
          <w:rFonts w:ascii="Times New Roman" w:eastAsia="Times New Roman" w:hAnsi="Times New Roman" w:cs="Times New Roman"/>
          <w:sz w:val="24"/>
          <w:szCs w:val="24"/>
          <w:lang w:eastAsia="ru-RU"/>
        </w:rPr>
        <w:t>Отдел  —</w:t>
      </w:r>
      <w:proofErr w:type="gramEnd"/>
      <w:r w:rsidRPr="0025076D">
        <w:rPr>
          <w:rFonts w:ascii="Times New Roman" w:eastAsia="Times New Roman" w:hAnsi="Times New Roman" w:cs="Times New Roman"/>
          <w:sz w:val="24"/>
          <w:szCs w:val="24"/>
          <w:lang w:eastAsia="ru-RU"/>
        </w:rPr>
        <w:t xml:space="preserve"> Голосеменные растения: наличие семян;</w:t>
      </w:r>
    </w:p>
    <w:p w14:paraId="23DB1FE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Группа семенных папоротников (семенные папоротники).</w:t>
      </w:r>
    </w:p>
    <w:p w14:paraId="39353820" w14:textId="77777777" w:rsidR="00027734"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34.</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изображены череп и реконструкция животного, жившего около 270 млн лет назад</w:t>
      </w:r>
    </w:p>
    <w:p w14:paraId="086FE6CF" w14:textId="28C56EB7"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sz w:val="24"/>
          <w:szCs w:val="24"/>
          <w:lang w:eastAsia="ru-RU"/>
        </w:rPr>
        <w:t>.</w:t>
      </w:r>
      <w:r w:rsidRPr="0025076D">
        <w:rPr>
          <w:rFonts w:ascii="Times New Roman" w:eastAsia="Times New Roman" w:hAnsi="Times New Roman" w:cs="Times New Roman"/>
          <w:noProof/>
          <w:sz w:val="24"/>
          <w:szCs w:val="24"/>
          <w:lang w:eastAsia="ru-RU"/>
        </w:rPr>
        <w:drawing>
          <wp:inline distT="0" distB="0" distL="0" distR="0" wp14:anchorId="42FA029D" wp14:editId="36E7D11E">
            <wp:extent cx="2133600" cy="1305992"/>
            <wp:effectExtent l="0" t="0" r="0" b="8890"/>
            <wp:docPr id="69" name="Рисунок 69" descr="https://bio-ege.sdamgia.ru/get_file?id=3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io-ege.sdamgia.ru/get_file?id=399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4307" cy="1324788"/>
                    </a:xfrm>
                    <a:prstGeom prst="rect">
                      <a:avLst/>
                    </a:prstGeom>
                    <a:noFill/>
                    <a:ln>
                      <a:noFill/>
                    </a:ln>
                  </pic:spPr>
                </pic:pic>
              </a:graphicData>
            </a:graphic>
          </wp:inline>
        </w:drawing>
      </w:r>
    </w:p>
    <w:p w14:paraId="47F63E8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обитало данное животное. Это животное имеет признаки двух классов. Назовите их. Какие черты строения сближают его с представителями этих классов?</w:t>
      </w:r>
    </w:p>
    <w:p w14:paraId="0C7C1FE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Правильный ответ должен содержать следующие элементы:</w:t>
      </w:r>
    </w:p>
    <w:p w14:paraId="10DFEEE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w:t>
      </w:r>
    </w:p>
    <w:p w14:paraId="79DBF60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период: Пермь;</w:t>
      </w:r>
    </w:p>
    <w:p w14:paraId="067AE8B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Зверозубые ящеры (зверозубые пресмыкающиеся).</w:t>
      </w:r>
    </w:p>
    <w:p w14:paraId="343DF9AA"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класса Пресмыкающиеся</w:t>
      </w:r>
      <w:proofErr w:type="gramStart"/>
      <w:r w:rsidRPr="0025076D">
        <w:rPr>
          <w:rFonts w:ascii="Times New Roman" w:eastAsia="Times New Roman" w:hAnsi="Times New Roman" w:cs="Times New Roman"/>
          <w:sz w:val="24"/>
          <w:szCs w:val="24"/>
          <w:lang w:eastAsia="ru-RU"/>
        </w:rPr>
        <w:t>: У</w:t>
      </w:r>
      <w:proofErr w:type="gramEnd"/>
      <w:r w:rsidRPr="0025076D">
        <w:rPr>
          <w:rFonts w:ascii="Times New Roman" w:eastAsia="Times New Roman" w:hAnsi="Times New Roman" w:cs="Times New Roman"/>
          <w:sz w:val="24"/>
          <w:szCs w:val="24"/>
          <w:lang w:eastAsia="ru-RU"/>
        </w:rPr>
        <w:t xml:space="preserve"> них плотная ороговевшая кожа, препятствующая испарению. Ноги по бокам туловища.</w:t>
      </w:r>
    </w:p>
    <w:p w14:paraId="489FB20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Признаки класса Млекопитающие: появляются клыки (или дифференцированные зубы) и </w:t>
      </w:r>
      <w:proofErr w:type="spellStart"/>
      <w:r w:rsidRPr="0025076D">
        <w:rPr>
          <w:rFonts w:ascii="Times New Roman" w:eastAsia="Times New Roman" w:hAnsi="Times New Roman" w:cs="Times New Roman"/>
          <w:sz w:val="24"/>
          <w:szCs w:val="24"/>
          <w:lang w:eastAsia="ru-RU"/>
        </w:rPr>
        <w:t>вибриссы</w:t>
      </w:r>
      <w:proofErr w:type="spellEnd"/>
      <w:r w:rsidRPr="0025076D">
        <w:rPr>
          <w:rFonts w:ascii="Times New Roman" w:eastAsia="Times New Roman" w:hAnsi="Times New Roman" w:cs="Times New Roman"/>
          <w:sz w:val="24"/>
          <w:szCs w:val="24"/>
          <w:lang w:eastAsia="ru-RU"/>
        </w:rPr>
        <w:t xml:space="preserve"> (шерсть).</w:t>
      </w:r>
    </w:p>
    <w:p w14:paraId="3764618E" w14:textId="3DD5197F"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35.</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фотографии представлены отпечатки вымершего животного, обитавшего около 440 млн лет назад.</w:t>
      </w:r>
    </w:p>
    <w:p w14:paraId="20FF688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74D79E5C" wp14:editId="71724EB0">
            <wp:extent cx="1631373" cy="1428750"/>
            <wp:effectExtent l="0" t="0" r="6985" b="0"/>
            <wp:docPr id="71" name="Рисунок 71" descr="https://bio-ege.sdamgia.ru/get_file?id=4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io-ege.sdamgia.ru/get_file?id=454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8426" cy="1434927"/>
                    </a:xfrm>
                    <a:prstGeom prst="rect">
                      <a:avLst/>
                    </a:prstGeom>
                    <a:noFill/>
                    <a:ln>
                      <a:noFill/>
                    </a:ln>
                  </pic:spPr>
                </pic:pic>
              </a:graphicData>
            </a:graphic>
          </wp:inline>
        </w:drawing>
      </w:r>
    </w:p>
    <w:p w14:paraId="015A5BD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 xml:space="preserve">Используя фрагмент геохронологической таблицы, определите, в какой эре и каком периоде обитало это животное. К какому типу современных животных вы бы отнесли данный организм? По каким признакам Вы отнесли бы его именно к данному типу? </w:t>
      </w:r>
    </w:p>
    <w:p w14:paraId="22114B5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1.  Эра палеозойская, период силур.</w:t>
      </w:r>
    </w:p>
    <w:p w14:paraId="0C8346A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Тип Членистоногие.</w:t>
      </w:r>
    </w:p>
    <w:p w14:paraId="233B5C67"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Членистое строение тела и конечностей, наличие панциря.</w:t>
      </w:r>
    </w:p>
    <w:p w14:paraId="488CCE81" w14:textId="01077CEB"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36.</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изображены сегмент окаменелости стебля и реконструкция растения, обитавшего около 360–300 млн лет назад.</w:t>
      </w:r>
    </w:p>
    <w:p w14:paraId="5CDB03F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5B957CE8" wp14:editId="5537F57D">
            <wp:extent cx="2657475" cy="1402216"/>
            <wp:effectExtent l="0" t="0" r="0" b="7620"/>
            <wp:docPr id="73" name="Рисунок 73" descr="https://bio-ege.sdamgia.ru/get_file?id=7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io-ege.sdamgia.ru/get_file?id=755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73970" cy="1410920"/>
                    </a:xfrm>
                    <a:prstGeom prst="rect">
                      <a:avLst/>
                    </a:prstGeom>
                    <a:noFill/>
                    <a:ln>
                      <a:noFill/>
                    </a:ln>
                  </pic:spPr>
                </pic:pic>
              </a:graphicData>
            </a:graphic>
          </wp:inline>
        </w:drawing>
      </w:r>
    </w:p>
    <w:p w14:paraId="5933805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в каком периоде произрастало данное растение. К какому отделу растений вы бы отнесли данный организм? Какие черты строения сближают его с современными представителями этого отдела? В чём заключался вклад этих древних растений в образование геологических формаций Земли?</w:t>
      </w:r>
    </w:p>
    <w:p w14:paraId="39B55687"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1.  </w:t>
      </w:r>
      <w:proofErr w:type="gramStart"/>
      <w:r w:rsidRPr="0025076D">
        <w:rPr>
          <w:rFonts w:ascii="Times New Roman" w:eastAsia="Times New Roman" w:hAnsi="Times New Roman" w:cs="Times New Roman"/>
          <w:sz w:val="24"/>
          <w:szCs w:val="24"/>
          <w:lang w:eastAsia="ru-RU"/>
        </w:rPr>
        <w:t>Эра  —</w:t>
      </w:r>
      <w:proofErr w:type="gramEnd"/>
      <w:r w:rsidRPr="0025076D">
        <w:rPr>
          <w:rFonts w:ascii="Times New Roman" w:eastAsia="Times New Roman" w:hAnsi="Times New Roman" w:cs="Times New Roman"/>
          <w:sz w:val="24"/>
          <w:szCs w:val="24"/>
          <w:lang w:eastAsia="ru-RU"/>
        </w:rPr>
        <w:t xml:space="preserve"> Палеозойская; период – Каменноугольный.</w:t>
      </w:r>
    </w:p>
    <w:p w14:paraId="7CC541A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w:t>
      </w:r>
      <w:proofErr w:type="gramStart"/>
      <w:r w:rsidRPr="0025076D">
        <w:rPr>
          <w:rFonts w:ascii="Times New Roman" w:eastAsia="Times New Roman" w:hAnsi="Times New Roman" w:cs="Times New Roman"/>
          <w:sz w:val="24"/>
          <w:szCs w:val="24"/>
          <w:lang w:eastAsia="ru-RU"/>
        </w:rPr>
        <w:t>Отдел  —</w:t>
      </w:r>
      <w:proofErr w:type="gramEnd"/>
      <w:r w:rsidRPr="0025076D">
        <w:rPr>
          <w:rFonts w:ascii="Times New Roman" w:eastAsia="Times New Roman" w:hAnsi="Times New Roman" w:cs="Times New Roman"/>
          <w:sz w:val="24"/>
          <w:szCs w:val="24"/>
          <w:lang w:eastAsia="ru-RU"/>
        </w:rPr>
        <w:t xml:space="preserve"> Хвощевидные (Хвощи).</w:t>
      </w:r>
    </w:p>
    <w:p w14:paraId="3674578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Членистый стебель.</w:t>
      </w:r>
    </w:p>
    <w:p w14:paraId="284E577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Мутовчатое ветвление.</w:t>
      </w:r>
    </w:p>
    <w:p w14:paraId="607E5B6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5.  Наличие корневища.</w:t>
      </w:r>
    </w:p>
    <w:p w14:paraId="6A846856"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  Участвовали в образовании каменного угля.</w:t>
      </w:r>
    </w:p>
    <w:p w14:paraId="2D9E5BB5" w14:textId="5861E154"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37.</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 xml:space="preserve">На рисунках изображены реконструкции скелета черепа, тела и внешнего облика вымершего примата </w:t>
      </w:r>
      <w:proofErr w:type="spellStart"/>
      <w:r w:rsidRPr="0025076D">
        <w:rPr>
          <w:rFonts w:ascii="Times New Roman" w:eastAsia="Times New Roman" w:hAnsi="Times New Roman" w:cs="Times New Roman"/>
          <w:sz w:val="24"/>
          <w:szCs w:val="24"/>
          <w:lang w:eastAsia="ru-RU"/>
        </w:rPr>
        <w:t>ардипитека</w:t>
      </w:r>
      <w:proofErr w:type="spellEnd"/>
      <w:r w:rsidRPr="0025076D">
        <w:rPr>
          <w:rFonts w:ascii="Times New Roman" w:eastAsia="Times New Roman" w:hAnsi="Times New Roman" w:cs="Times New Roman"/>
          <w:sz w:val="24"/>
          <w:szCs w:val="24"/>
          <w:lang w:eastAsia="ru-RU"/>
        </w:rPr>
        <w:t xml:space="preserve"> (</w:t>
      </w:r>
      <w:proofErr w:type="spellStart"/>
      <w:r w:rsidRPr="0025076D">
        <w:rPr>
          <w:rFonts w:ascii="Times New Roman" w:eastAsia="Times New Roman" w:hAnsi="Times New Roman" w:cs="Times New Roman"/>
          <w:i/>
          <w:iCs/>
          <w:sz w:val="24"/>
          <w:szCs w:val="24"/>
          <w:lang w:eastAsia="ru-RU"/>
        </w:rPr>
        <w:t>Ardipithecus</w:t>
      </w:r>
      <w:proofErr w:type="spellEnd"/>
      <w:r w:rsidRPr="0025076D">
        <w:rPr>
          <w:rFonts w:ascii="Times New Roman" w:eastAsia="Times New Roman" w:hAnsi="Times New Roman" w:cs="Times New Roman"/>
          <w:i/>
          <w:iCs/>
          <w:sz w:val="24"/>
          <w:szCs w:val="24"/>
          <w:lang w:eastAsia="ru-RU"/>
        </w:rPr>
        <w:t xml:space="preserve"> </w:t>
      </w:r>
      <w:proofErr w:type="spellStart"/>
      <w:r w:rsidRPr="0025076D">
        <w:rPr>
          <w:rFonts w:ascii="Times New Roman" w:eastAsia="Times New Roman" w:hAnsi="Times New Roman" w:cs="Times New Roman"/>
          <w:i/>
          <w:iCs/>
          <w:sz w:val="24"/>
          <w:szCs w:val="24"/>
          <w:lang w:eastAsia="ru-RU"/>
        </w:rPr>
        <w:t>ramidus</w:t>
      </w:r>
      <w:proofErr w:type="spellEnd"/>
      <w:r w:rsidRPr="0025076D">
        <w:rPr>
          <w:rFonts w:ascii="Times New Roman" w:eastAsia="Times New Roman" w:hAnsi="Times New Roman" w:cs="Times New Roman"/>
          <w:sz w:val="24"/>
          <w:szCs w:val="24"/>
          <w:lang w:eastAsia="ru-RU"/>
        </w:rPr>
        <w:t>), обитавшего около 4,4 млн лет назад.</w:t>
      </w:r>
    </w:p>
    <w:p w14:paraId="05B0B194" w14:textId="579EA7A1"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427E8E4C" wp14:editId="4D5747D9">
            <wp:extent cx="3332362" cy="1790700"/>
            <wp:effectExtent l="0" t="0" r="1905" b="0"/>
            <wp:docPr id="75" name="Рисунок 75" descr="https://bio-ege.sdamgia.ru/get_file?id=8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bio-ege.sdamgia.ru/get_file?id=805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45556" cy="1797790"/>
                    </a:xfrm>
                    <a:prstGeom prst="rect">
                      <a:avLst/>
                    </a:prstGeom>
                    <a:noFill/>
                    <a:ln>
                      <a:noFill/>
                    </a:ln>
                  </pic:spPr>
                </pic:pic>
              </a:graphicData>
            </a:graphic>
          </wp:inline>
        </w:drawing>
      </w:r>
    </w:p>
    <w:p w14:paraId="6699285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Используя фрагмент геохронологической таблицы, определите, в каком периоде кайнозойской эры и в какой эпохе обитал </w:t>
      </w:r>
      <w:proofErr w:type="spellStart"/>
      <w:r w:rsidRPr="0025076D">
        <w:rPr>
          <w:rFonts w:ascii="Times New Roman" w:eastAsia="Times New Roman" w:hAnsi="Times New Roman" w:cs="Times New Roman"/>
          <w:sz w:val="24"/>
          <w:szCs w:val="24"/>
          <w:lang w:eastAsia="ru-RU"/>
        </w:rPr>
        <w:t>ардипитек</w:t>
      </w:r>
      <w:proofErr w:type="spellEnd"/>
      <w:r w:rsidRPr="0025076D">
        <w:rPr>
          <w:rFonts w:ascii="Times New Roman" w:eastAsia="Times New Roman" w:hAnsi="Times New Roman" w:cs="Times New Roman"/>
          <w:sz w:val="24"/>
          <w:szCs w:val="24"/>
          <w:lang w:eastAsia="ru-RU"/>
        </w:rPr>
        <w:t xml:space="preserve">. Учёные-антропологи рассматривают </w:t>
      </w:r>
      <w:proofErr w:type="spellStart"/>
      <w:r w:rsidRPr="0025076D">
        <w:rPr>
          <w:rFonts w:ascii="Times New Roman" w:eastAsia="Times New Roman" w:hAnsi="Times New Roman" w:cs="Times New Roman"/>
          <w:sz w:val="24"/>
          <w:szCs w:val="24"/>
          <w:lang w:eastAsia="ru-RU"/>
        </w:rPr>
        <w:t>ардипитека</w:t>
      </w:r>
      <w:proofErr w:type="spellEnd"/>
      <w:r w:rsidRPr="0025076D">
        <w:rPr>
          <w:rFonts w:ascii="Times New Roman" w:eastAsia="Times New Roman" w:hAnsi="Times New Roman" w:cs="Times New Roman"/>
          <w:sz w:val="24"/>
          <w:szCs w:val="24"/>
          <w:lang w:eastAsia="ru-RU"/>
        </w:rPr>
        <w:t xml:space="preserve"> как переходное звено между человекообразными обезьянами и представителями рода Человек (</w:t>
      </w:r>
      <w:proofErr w:type="spellStart"/>
      <w:r w:rsidRPr="0025076D">
        <w:rPr>
          <w:rFonts w:ascii="Times New Roman" w:eastAsia="Times New Roman" w:hAnsi="Times New Roman" w:cs="Times New Roman"/>
          <w:sz w:val="24"/>
          <w:szCs w:val="24"/>
          <w:lang w:eastAsia="ru-RU"/>
        </w:rPr>
        <w:t>Homo</w:t>
      </w:r>
      <w:proofErr w:type="spellEnd"/>
      <w:r w:rsidRPr="0025076D">
        <w:rPr>
          <w:rFonts w:ascii="Times New Roman" w:eastAsia="Times New Roman" w:hAnsi="Times New Roman" w:cs="Times New Roman"/>
          <w:sz w:val="24"/>
          <w:szCs w:val="24"/>
          <w:lang w:eastAsia="ru-RU"/>
        </w:rPr>
        <w:t xml:space="preserve">). Назовите минимум по два обезьяньих и человеческих признака в строении скелета </w:t>
      </w:r>
      <w:proofErr w:type="spellStart"/>
      <w:r w:rsidRPr="0025076D">
        <w:rPr>
          <w:rFonts w:ascii="Times New Roman" w:eastAsia="Times New Roman" w:hAnsi="Times New Roman" w:cs="Times New Roman"/>
          <w:sz w:val="24"/>
          <w:szCs w:val="24"/>
          <w:lang w:eastAsia="ru-RU"/>
        </w:rPr>
        <w:t>ардипитека</w:t>
      </w:r>
      <w:proofErr w:type="spellEnd"/>
      <w:r w:rsidRPr="0025076D">
        <w:rPr>
          <w:rFonts w:ascii="Times New Roman" w:eastAsia="Times New Roman" w:hAnsi="Times New Roman" w:cs="Times New Roman"/>
          <w:sz w:val="24"/>
          <w:szCs w:val="24"/>
          <w:lang w:eastAsia="ru-RU"/>
        </w:rPr>
        <w:t>, которые подтверждали бы эту гипотезу.</w:t>
      </w:r>
    </w:p>
    <w:p w14:paraId="5F931D1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1.  </w:t>
      </w:r>
      <w:proofErr w:type="gramStart"/>
      <w:r w:rsidRPr="0025076D">
        <w:rPr>
          <w:rFonts w:ascii="Times New Roman" w:eastAsia="Times New Roman" w:hAnsi="Times New Roman" w:cs="Times New Roman"/>
          <w:sz w:val="24"/>
          <w:szCs w:val="24"/>
          <w:lang w:eastAsia="ru-RU"/>
        </w:rPr>
        <w:t>Период  —</w:t>
      </w:r>
      <w:proofErr w:type="gramEnd"/>
      <w:r w:rsidRPr="0025076D">
        <w:rPr>
          <w:rFonts w:ascii="Times New Roman" w:eastAsia="Times New Roman" w:hAnsi="Times New Roman" w:cs="Times New Roman"/>
          <w:sz w:val="24"/>
          <w:szCs w:val="24"/>
          <w:lang w:eastAsia="ru-RU"/>
        </w:rPr>
        <w:t xml:space="preserve"> неоген; эпоха  — плиоцен (должны быть указаны оба). </w:t>
      </w:r>
    </w:p>
    <w:p w14:paraId="29D0DDE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человекообразных обезьян:</w:t>
      </w:r>
    </w:p>
    <w:p w14:paraId="4CDE47E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Лицевой отдел черепа преобладает над мозговым (челюсти выступают вперёд, подбородочный выступ скошен назад, надбровные дуги).</w:t>
      </w:r>
    </w:p>
    <w:p w14:paraId="067A3AD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Большой палец стопы противопоставлен остальным.</w:t>
      </w:r>
    </w:p>
    <w:p w14:paraId="1A3051F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Массивные (длинные) передние конечности.</w:t>
      </w:r>
    </w:p>
    <w:p w14:paraId="4AC4BD2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человека:</w:t>
      </w:r>
    </w:p>
    <w:p w14:paraId="789A68B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lastRenderedPageBreak/>
        <w:t>5.  Изгибы позвоночника.</w:t>
      </w:r>
    </w:p>
    <w:p w14:paraId="56B15BD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  Широкий таз.</w:t>
      </w:r>
    </w:p>
    <w:p w14:paraId="6D1C91F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7.  Вертикальная посадка черепа (позвоночник крепится к черепу снизу).</w:t>
      </w:r>
    </w:p>
    <w:p w14:paraId="2431ED44" w14:textId="2D3FD30B"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38.</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изображены скелет с отпечатком перьев и реконструкция археоптерикса, обитавшего 150–147 млн лет назад.</w:t>
      </w:r>
    </w:p>
    <w:p w14:paraId="29C70A90" w14:textId="77777777" w:rsidR="00027734"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33635AF3" wp14:editId="3897B2C4">
            <wp:extent cx="4095750" cy="1834184"/>
            <wp:effectExtent l="0" t="0" r="0" b="0"/>
            <wp:docPr id="77" name="Рисунок 77" descr="https://bio-ege.sdamgia.ru/get_file?id=9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bio-ege.sdamgia.ru/get_file?id=932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1946" cy="1841437"/>
                    </a:xfrm>
                    <a:prstGeom prst="rect">
                      <a:avLst/>
                    </a:prstGeom>
                    <a:noFill/>
                    <a:ln>
                      <a:noFill/>
                    </a:ln>
                  </pic:spPr>
                </pic:pic>
              </a:graphicData>
            </a:graphic>
          </wp:inline>
        </w:drawing>
      </w:r>
    </w:p>
    <w:p w14:paraId="2A6819F4" w14:textId="04902ACF"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обитало это животное. Это животное иногда относят к птицам, но оно имело некоторые признаки, нехарактерные для современных птиц. Перечислите те из них, которые видны на рисунках (не менее трёх признаков). Для организмов какого современного класса характерны перечисленные признаки?</w:t>
      </w:r>
    </w:p>
    <w:p w14:paraId="4483C887" w14:textId="77777777" w:rsidR="00027734" w:rsidRDefault="00027734" w:rsidP="00027734">
      <w:pPr>
        <w:spacing w:after="0" w:line="240" w:lineRule="auto"/>
        <w:jc w:val="both"/>
        <w:rPr>
          <w:rFonts w:ascii="Times New Roman" w:eastAsia="Times New Roman" w:hAnsi="Times New Roman" w:cs="Times New Roman"/>
          <w:b/>
          <w:bCs/>
          <w:sz w:val="24"/>
          <w:szCs w:val="24"/>
          <w:lang w:eastAsia="ru-RU"/>
        </w:rPr>
      </w:pPr>
    </w:p>
    <w:p w14:paraId="5AA2E821" w14:textId="53ECF51A"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36B012A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xml:space="preserve">1.  эра мезозойская, период юрский (должны быть указаны и эра, и период). </w:t>
      </w:r>
    </w:p>
    <w:p w14:paraId="1BC77FC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От современных птиц археоптерикса отличает:</w:t>
      </w:r>
    </w:p>
    <w:p w14:paraId="4F7D041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Наличие челюстей с зубами.</w:t>
      </w:r>
    </w:p>
    <w:p w14:paraId="0A123B8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Наличие длинного хвоста из позвонков.</w:t>
      </w:r>
    </w:p>
    <w:p w14:paraId="788154D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Наличие развитых пальцев с когтями на передних конечностях.</w:t>
      </w:r>
    </w:p>
    <w:p w14:paraId="14A1D1C5"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5.  Признаки характерны для класса Пресмыкающиеся.</w:t>
      </w:r>
    </w:p>
    <w:p w14:paraId="4AF493C5" w14:textId="6319545E" w:rsidR="0025076D" w:rsidRPr="00027734" w:rsidRDefault="0025076D" w:rsidP="00027734">
      <w:pPr>
        <w:spacing w:after="0" w:line="240" w:lineRule="auto"/>
        <w:jc w:val="both"/>
        <w:rPr>
          <w:rFonts w:ascii="Times New Roman" w:eastAsia="Times New Roman" w:hAnsi="Times New Roman" w:cs="Times New Roman"/>
          <w:b/>
          <w:bCs/>
          <w:sz w:val="24"/>
          <w:szCs w:val="24"/>
          <w:lang w:eastAsia="ru-RU"/>
        </w:rPr>
      </w:pPr>
      <w:r w:rsidRPr="0025076D">
        <w:rPr>
          <w:rFonts w:ascii="Times New Roman" w:eastAsia="Times New Roman" w:hAnsi="Times New Roman" w:cs="Times New Roman"/>
          <w:b/>
          <w:bCs/>
          <w:sz w:val="24"/>
          <w:szCs w:val="24"/>
          <w:lang w:eastAsia="ru-RU"/>
        </w:rPr>
        <w:t>39.</w:t>
      </w:r>
      <w:r w:rsidR="00027734">
        <w:rPr>
          <w:rFonts w:ascii="Times New Roman" w:eastAsia="Times New Roman" w:hAnsi="Times New Roman" w:cs="Times New Roman"/>
          <w:b/>
          <w:b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изображены череп и реконструкция животного, жившего около 270 млн лет назад.</w:t>
      </w:r>
    </w:p>
    <w:p w14:paraId="23D5BBF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1F77A376" wp14:editId="734FFD0E">
            <wp:extent cx="2952750" cy="1695786"/>
            <wp:effectExtent l="0" t="0" r="0" b="0"/>
            <wp:docPr id="79" name="Рисунок 79" descr="https://bio-ege.sdamgia.ru/get_file?id=9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io-ege.sdamgia.ru/get_file?id=944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6113" cy="1703461"/>
                    </a:xfrm>
                    <a:prstGeom prst="rect">
                      <a:avLst/>
                    </a:prstGeom>
                    <a:noFill/>
                    <a:ln>
                      <a:noFill/>
                    </a:ln>
                  </pic:spPr>
                </pic:pic>
              </a:graphicData>
            </a:graphic>
          </wp:inline>
        </w:drawing>
      </w:r>
    </w:p>
    <w:p w14:paraId="5999C76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обитало данное животное. Это животное имеет признаки двух классов. Назовите их. Какие черты строения сближают его с представителями этих классов?</w:t>
      </w:r>
    </w:p>
    <w:p w14:paraId="0D26932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1BE6DF96"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 период пермский (должны быть указаны и эра, и период).</w:t>
      </w:r>
    </w:p>
    <w:p w14:paraId="031C305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Класс Пресмыкающиеся: конечности, расположенные по бокам туловища.</w:t>
      </w:r>
    </w:p>
    <w:p w14:paraId="6B786CC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Класс Млекопитающие: наличие волос, дифференцированные зубы.</w:t>
      </w:r>
    </w:p>
    <w:p w14:paraId="2B77CE83" w14:textId="636F34E3"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40.</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рисунках изображена реконструкция растения, произраставшего около 350 млн лет назад.</w:t>
      </w:r>
    </w:p>
    <w:p w14:paraId="2E3A4FC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lastRenderedPageBreak/>
        <w:drawing>
          <wp:inline distT="0" distB="0" distL="0" distR="0" wp14:anchorId="1805EBC2" wp14:editId="36324147">
            <wp:extent cx="2076450" cy="2352675"/>
            <wp:effectExtent l="0" t="0" r="0" b="9525"/>
            <wp:docPr id="81" name="Рисунок 81" descr="https://bio-ege.sdamgia.ru/get_file?id=9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io-ege.sdamgia.ru/get_file?id=948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6450" cy="2352675"/>
                    </a:xfrm>
                    <a:prstGeom prst="rect">
                      <a:avLst/>
                    </a:prstGeom>
                    <a:noFill/>
                    <a:ln>
                      <a:noFill/>
                    </a:ln>
                  </pic:spPr>
                </pic:pic>
              </a:graphicData>
            </a:graphic>
          </wp:inline>
        </w:drawing>
      </w:r>
    </w:p>
    <w:p w14:paraId="0E137D7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произрастало данное растение. Это растение имеет признаки двух отделов. Назовите их. Какие черты строения сближают его с представителями этих отделов?</w:t>
      </w:r>
    </w:p>
    <w:p w14:paraId="38813AF4"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Элементы ответа:</w:t>
      </w:r>
    </w:p>
    <w:p w14:paraId="50BF855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1.  Эра палеозойская, период каменноугольный (должны быть указаны и эра, и период).</w:t>
      </w:r>
    </w:p>
    <w:p w14:paraId="5E6A7D1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Отдел Папоротникообразные: лист вайя, придаточные корни.</w:t>
      </w:r>
    </w:p>
    <w:p w14:paraId="364DE78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Отдел Голосеменные: наличие семян.</w:t>
      </w:r>
    </w:p>
    <w:p w14:paraId="73C95DD5" w14:textId="1FD13FFA"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41.</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 скелет вымершего животного, обитавшего 30-38 млн. лет назад. Используя фрагмент «Геохронологической таблицы», определите, в какой эре и каком периоде обитал данный организм. Назовите класс, к которому можно отнести это животное, и черты строения скелета, позволяющие отнести его к этому классу. Назовите тип конечностей и группу животных, у которых впервые в эволюции появились конечности подобного типа.</w:t>
      </w:r>
    </w:p>
    <w:p w14:paraId="0F21B27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drawing>
          <wp:inline distT="0" distB="0" distL="0" distR="0" wp14:anchorId="55D10103" wp14:editId="3255E241">
            <wp:extent cx="3105150" cy="1311063"/>
            <wp:effectExtent l="0" t="0" r="0" b="3810"/>
            <wp:docPr id="83" name="Рисунок 83" descr="https://bio-ege.sdamgia.ru/get_file?id=11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bio-ege.sdamgia.ru/get_file?id=1141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24111" cy="1319069"/>
                    </a:xfrm>
                    <a:prstGeom prst="rect">
                      <a:avLst/>
                    </a:prstGeom>
                    <a:noFill/>
                    <a:ln>
                      <a:noFill/>
                    </a:ln>
                  </pic:spPr>
                </pic:pic>
              </a:graphicData>
            </a:graphic>
          </wp:inline>
        </w:drawing>
      </w:r>
    </w:p>
    <w:p w14:paraId="6C1C0B03"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1.  Эра кайнозойская, период- палеоген.</w:t>
      </w:r>
    </w:p>
    <w:p w14:paraId="0ADF61F6"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w:t>
      </w:r>
      <w:proofErr w:type="gramStart"/>
      <w:r w:rsidRPr="0025076D">
        <w:rPr>
          <w:rFonts w:ascii="Times New Roman" w:eastAsia="Times New Roman" w:hAnsi="Times New Roman" w:cs="Times New Roman"/>
          <w:sz w:val="24"/>
          <w:szCs w:val="24"/>
          <w:lang w:eastAsia="ru-RU"/>
        </w:rPr>
        <w:t>Класс  —</w:t>
      </w:r>
      <w:proofErr w:type="gramEnd"/>
      <w:r w:rsidRPr="0025076D">
        <w:rPr>
          <w:rFonts w:ascii="Times New Roman" w:eastAsia="Times New Roman" w:hAnsi="Times New Roman" w:cs="Times New Roman"/>
          <w:sz w:val="24"/>
          <w:szCs w:val="24"/>
          <w:lang w:eastAsia="ru-RU"/>
        </w:rPr>
        <w:t xml:space="preserve"> Рептилии (Пресмыкающиеся).</w:t>
      </w:r>
    </w:p>
    <w:p w14:paraId="36BDD53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В скелете несколько шейных позвонков.</w:t>
      </w:r>
    </w:p>
    <w:p w14:paraId="2BA85C7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Наличие поясничного отдела позвоночника.</w:t>
      </w:r>
    </w:p>
    <w:p w14:paraId="74F02CC0"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5.  Плечи и бедра расположены параллельно субстрату (расставленные конечности).</w:t>
      </w:r>
    </w:p>
    <w:p w14:paraId="3CF1B4B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  Наличие грудной клетки.</w:t>
      </w:r>
    </w:p>
    <w:p w14:paraId="1FADB65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7.  Рычажные, пятипалые конечности наземного типа.</w:t>
      </w:r>
    </w:p>
    <w:p w14:paraId="6639828B"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8.  Впервые сформировались у древних земноводных.</w:t>
      </w:r>
    </w:p>
    <w:p w14:paraId="1A012032" w14:textId="39933BBC" w:rsidR="0025076D" w:rsidRPr="00027734" w:rsidRDefault="0025076D" w:rsidP="00027734">
      <w:pPr>
        <w:spacing w:after="0" w:line="240" w:lineRule="auto"/>
        <w:jc w:val="both"/>
        <w:rPr>
          <w:rFonts w:ascii="ui-sans-serif" w:eastAsia="Times New Roman" w:hAnsi="ui-sans-serif" w:cs="Times New Roman"/>
          <w:b/>
          <w:bCs/>
          <w:i/>
          <w:iCs/>
          <w:sz w:val="24"/>
          <w:szCs w:val="24"/>
          <w:lang w:eastAsia="ru-RU"/>
        </w:rPr>
      </w:pPr>
      <w:r w:rsidRPr="0025076D">
        <w:rPr>
          <w:rFonts w:ascii="Times New Roman" w:eastAsia="Times New Roman" w:hAnsi="Times New Roman" w:cs="Times New Roman"/>
          <w:b/>
          <w:bCs/>
          <w:sz w:val="24"/>
          <w:szCs w:val="24"/>
          <w:lang w:eastAsia="ru-RU"/>
        </w:rPr>
        <w:t>42.</w:t>
      </w:r>
      <w:r w:rsidR="00027734">
        <w:rPr>
          <w:rFonts w:ascii="ui-sans-serif" w:eastAsia="Times New Roman" w:hAnsi="ui-sans-serif" w:cs="Times New Roman"/>
          <w:b/>
          <w:bCs/>
          <w:i/>
          <w:iCs/>
          <w:sz w:val="24"/>
          <w:szCs w:val="24"/>
          <w:lang w:eastAsia="ru-RU"/>
        </w:rPr>
        <w:t xml:space="preserve"> </w:t>
      </w:r>
      <w:r w:rsidRPr="0025076D">
        <w:rPr>
          <w:rFonts w:ascii="Times New Roman" w:eastAsia="Times New Roman" w:hAnsi="Times New Roman" w:cs="Times New Roman"/>
          <w:sz w:val="24"/>
          <w:szCs w:val="24"/>
          <w:lang w:eastAsia="ru-RU"/>
        </w:rPr>
        <w:t>На рисунке изображены отпечаток и реконструкция вымершего животного, обитавшего 460 млн. лет назад. Используя фрагмент «Геохронологической таблицы», определите, В какой эре и каком периоде обитало данное животное. Признаки какого современного типа животных наблюдаются у данного животного? Перечислите те из них, которые видно на рисунках. Что свидетельствует о придонном образе жизни данного животного?</w:t>
      </w:r>
    </w:p>
    <w:p w14:paraId="383CE38C"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 </w:t>
      </w:r>
    </w:p>
    <w:p w14:paraId="12F25358"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noProof/>
          <w:sz w:val="24"/>
          <w:szCs w:val="24"/>
          <w:lang w:eastAsia="ru-RU"/>
        </w:rPr>
        <w:lastRenderedPageBreak/>
        <w:drawing>
          <wp:inline distT="0" distB="0" distL="0" distR="0" wp14:anchorId="2899D65B" wp14:editId="07B6D734">
            <wp:extent cx="2131747" cy="1981200"/>
            <wp:effectExtent l="0" t="0" r="1905" b="0"/>
            <wp:docPr id="85" name="Рисунок 85" descr="https://bio-ege.sdamgia.ru/get_file?id=11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io-ege.sdamgia.ru/get_file?id=1142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1882" cy="1990619"/>
                    </a:xfrm>
                    <a:prstGeom prst="rect">
                      <a:avLst/>
                    </a:prstGeom>
                    <a:noFill/>
                    <a:ln>
                      <a:noFill/>
                    </a:ln>
                  </pic:spPr>
                </pic:pic>
              </a:graphicData>
            </a:graphic>
          </wp:inline>
        </w:drawing>
      </w:r>
    </w:p>
    <w:p w14:paraId="785BF881"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b/>
          <w:bCs/>
          <w:sz w:val="24"/>
          <w:szCs w:val="24"/>
          <w:lang w:eastAsia="ru-RU"/>
        </w:rPr>
        <w:t xml:space="preserve">Пояснение. </w:t>
      </w:r>
      <w:r w:rsidRPr="0025076D">
        <w:rPr>
          <w:rFonts w:ascii="Times New Roman" w:eastAsia="Times New Roman" w:hAnsi="Times New Roman" w:cs="Times New Roman"/>
          <w:sz w:val="24"/>
          <w:szCs w:val="24"/>
          <w:lang w:eastAsia="ru-RU"/>
        </w:rPr>
        <w:t>1.  Эра палеозойская, период ордовикский (должны быть указаны и эра, и Период).</w:t>
      </w:r>
    </w:p>
    <w:p w14:paraId="7B5956C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2.  </w:t>
      </w:r>
      <w:proofErr w:type="gramStart"/>
      <w:r w:rsidRPr="0025076D">
        <w:rPr>
          <w:rFonts w:ascii="Times New Roman" w:eastAsia="Times New Roman" w:hAnsi="Times New Roman" w:cs="Times New Roman"/>
          <w:sz w:val="24"/>
          <w:szCs w:val="24"/>
          <w:lang w:eastAsia="ru-RU"/>
        </w:rPr>
        <w:t>Тип  —</w:t>
      </w:r>
      <w:proofErr w:type="gramEnd"/>
      <w:r w:rsidRPr="0025076D">
        <w:rPr>
          <w:rFonts w:ascii="Times New Roman" w:eastAsia="Times New Roman" w:hAnsi="Times New Roman" w:cs="Times New Roman"/>
          <w:sz w:val="24"/>
          <w:szCs w:val="24"/>
          <w:lang w:eastAsia="ru-RU"/>
        </w:rPr>
        <w:t xml:space="preserve"> Членистоногие.</w:t>
      </w:r>
    </w:p>
    <w:p w14:paraId="2D643D69"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Членистоногих:</w:t>
      </w:r>
    </w:p>
    <w:p w14:paraId="7994A282"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3.  Сегментированное (членистое) тело (наличие отделов тела, сложные глаза).</w:t>
      </w:r>
    </w:p>
    <w:p w14:paraId="562B4C5D"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4.  Членистые конечности (экзоскелет).</w:t>
      </w:r>
    </w:p>
    <w:p w14:paraId="561D5E6E"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Признаки придонного образа жизни:</w:t>
      </w:r>
    </w:p>
    <w:p w14:paraId="3FBC8936"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5.  Уплощенность тела.</w:t>
      </w:r>
    </w:p>
    <w:p w14:paraId="3EE8C1FF" w14:textId="77777777" w:rsidR="0025076D" w:rsidRPr="0025076D" w:rsidRDefault="0025076D" w:rsidP="00027734">
      <w:pPr>
        <w:spacing w:after="0" w:line="240" w:lineRule="auto"/>
        <w:jc w:val="both"/>
        <w:rPr>
          <w:rFonts w:ascii="Times New Roman" w:eastAsia="Times New Roman" w:hAnsi="Times New Roman" w:cs="Times New Roman"/>
          <w:sz w:val="24"/>
          <w:szCs w:val="24"/>
          <w:lang w:eastAsia="ru-RU"/>
        </w:rPr>
      </w:pPr>
      <w:r w:rsidRPr="0025076D">
        <w:rPr>
          <w:rFonts w:ascii="Times New Roman" w:eastAsia="Times New Roman" w:hAnsi="Times New Roman" w:cs="Times New Roman"/>
          <w:sz w:val="24"/>
          <w:szCs w:val="24"/>
          <w:lang w:eastAsia="ru-RU"/>
        </w:rPr>
        <w:t>6.  Глаза на верхней стороне тела (рот на нижней стороне тела).</w:t>
      </w:r>
    </w:p>
    <w:p w14:paraId="0C624781" w14:textId="77777777" w:rsidR="00E6422B" w:rsidRPr="00E561B0" w:rsidRDefault="00E6422B" w:rsidP="00E561B0">
      <w:pPr>
        <w:spacing w:after="0" w:line="240" w:lineRule="auto"/>
        <w:ind w:firstLine="709"/>
        <w:jc w:val="both"/>
        <w:rPr>
          <w:rFonts w:ascii="Times New Roman" w:hAnsi="Times New Roman" w:cs="Times New Roman"/>
          <w:sz w:val="28"/>
          <w:szCs w:val="28"/>
          <w:highlight w:val="yellow"/>
        </w:rPr>
      </w:pPr>
    </w:p>
    <w:p w14:paraId="5597101F" w14:textId="7B0F1B44" w:rsidR="00E561B0" w:rsidRPr="0086317D" w:rsidRDefault="00E561B0" w:rsidP="0086317D">
      <w:pPr>
        <w:spacing w:after="0" w:line="240" w:lineRule="auto"/>
        <w:ind w:firstLine="709"/>
        <w:jc w:val="both"/>
        <w:rPr>
          <w:rFonts w:ascii="Times New Roman" w:hAnsi="Times New Roman" w:cs="Times New Roman"/>
          <w:sz w:val="28"/>
          <w:szCs w:val="28"/>
        </w:rPr>
      </w:pPr>
      <w:r w:rsidRPr="0086317D">
        <w:rPr>
          <w:rFonts w:ascii="Times New Roman" w:hAnsi="Times New Roman" w:cs="Times New Roman"/>
          <w:sz w:val="28"/>
          <w:szCs w:val="28"/>
        </w:rPr>
        <w:t xml:space="preserve">5.2. </w:t>
      </w:r>
      <w:r w:rsidRPr="0086317D">
        <w:rPr>
          <w:rFonts w:ascii="Times New Roman" w:hAnsi="Times New Roman" w:cs="Times New Roman"/>
          <w:color w:val="000000"/>
          <w:sz w:val="28"/>
          <w:szCs w:val="28"/>
          <w:shd w:val="clear" w:color="auto" w:fill="FFFFFF"/>
        </w:rPr>
        <w:t>Животные</w:t>
      </w:r>
    </w:p>
    <w:p w14:paraId="3B4265F2" w14:textId="6AA4AD92"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w:t>
      </w:r>
      <w:r>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Что обозначено на рисунке цифрами 1,2, 3? Укажите функцию структур 1 и 3. </w:t>
      </w:r>
    </w:p>
    <w:p w14:paraId="2D0473A8" w14:textId="6F8C40A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1" wp14:anchorId="6C8B55EF" wp14:editId="7AECF552">
            <wp:simplePos x="0" y="0"/>
            <wp:positionH relativeFrom="column">
              <wp:posOffset>-3810</wp:posOffset>
            </wp:positionH>
            <wp:positionV relativeFrom="paragraph">
              <wp:posOffset>180340</wp:posOffset>
            </wp:positionV>
            <wp:extent cx="1355433" cy="1000125"/>
            <wp:effectExtent l="0" t="0" r="0" b="0"/>
            <wp:wrapSquare wrapText="bothSides"/>
            <wp:docPr id="87" name="Рисунок 87" descr="https://bio-ege.sdamgia.ru/get_file?id=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o-ege.sdamgia.ru/get_file?id=75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55433" cy="10001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Цифрой 1 обозначен зародышевый диск, цифрой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желток, цифрой 3  — воздушная камера. </w:t>
      </w:r>
    </w:p>
    <w:p w14:paraId="1ED5C96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Зародышевый </w:t>
      </w:r>
      <w:proofErr w:type="gramStart"/>
      <w:r w:rsidRPr="00027734">
        <w:rPr>
          <w:rFonts w:ascii="Times New Roman" w:eastAsia="Times New Roman" w:hAnsi="Times New Roman" w:cs="Times New Roman"/>
          <w:sz w:val="24"/>
          <w:szCs w:val="24"/>
          <w:lang w:eastAsia="ru-RU"/>
        </w:rPr>
        <w:t>диск  —</w:t>
      </w:r>
      <w:proofErr w:type="gramEnd"/>
      <w:r w:rsidRPr="00027734">
        <w:rPr>
          <w:rFonts w:ascii="Times New Roman" w:eastAsia="Times New Roman" w:hAnsi="Times New Roman" w:cs="Times New Roman"/>
          <w:sz w:val="24"/>
          <w:szCs w:val="24"/>
          <w:lang w:eastAsia="ru-RU"/>
        </w:rPr>
        <w:t xml:space="preserve"> оплодотворённая яйцеклетка, из которой развивается цыплёнок. </w:t>
      </w:r>
    </w:p>
    <w:p w14:paraId="0A9B3D7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Воздушная камера необходима для дыхания зародыша и выведения воды из яйца.</w:t>
      </w:r>
    </w:p>
    <w:p w14:paraId="5863A09E" w14:textId="465D0AAC"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 какому </w:t>
      </w:r>
      <w:proofErr w:type="spellStart"/>
      <w:r w:rsidRPr="00027734">
        <w:rPr>
          <w:rFonts w:ascii="Times New Roman" w:eastAsia="Times New Roman" w:hAnsi="Times New Roman" w:cs="Times New Roman"/>
          <w:sz w:val="24"/>
          <w:szCs w:val="24"/>
          <w:lang w:eastAsia="ru-RU"/>
        </w:rPr>
        <w:t>подцарству</w:t>
      </w:r>
      <w:proofErr w:type="spellEnd"/>
      <w:r w:rsidRPr="00027734">
        <w:rPr>
          <w:rFonts w:ascii="Times New Roman" w:eastAsia="Times New Roman" w:hAnsi="Times New Roman" w:cs="Times New Roman"/>
          <w:sz w:val="24"/>
          <w:szCs w:val="24"/>
          <w:lang w:eastAsia="ru-RU"/>
        </w:rPr>
        <w:t>, типу относят животное, изображённое на рисунке? Что обозначено</w:t>
      </w:r>
      <w:r w:rsidR="00E57C44">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буквами А и Б и в чём состоит роль этих структур в жизни животного?</w:t>
      </w:r>
    </w:p>
    <w:p w14:paraId="0115AD89" w14:textId="3FDD65D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spellStart"/>
      <w:proofErr w:type="gramStart"/>
      <w:r w:rsidRPr="00027734">
        <w:rPr>
          <w:rFonts w:ascii="Times New Roman" w:eastAsia="Times New Roman" w:hAnsi="Times New Roman" w:cs="Times New Roman"/>
          <w:sz w:val="24"/>
          <w:szCs w:val="24"/>
          <w:lang w:eastAsia="ru-RU"/>
        </w:rPr>
        <w:t>Подцарство</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Одноклеточные; тип  — Простейшие.</w:t>
      </w:r>
    </w:p>
    <w:p w14:paraId="37AF15F8" w14:textId="7A6F4ED5" w:rsidR="00027734" w:rsidRPr="00027734" w:rsidRDefault="00E57C4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58240" behindDoc="0" locked="0" layoutInCell="1" allowOverlap="1" wp14:anchorId="1F27FF46" wp14:editId="43117A7C">
            <wp:simplePos x="0" y="0"/>
            <wp:positionH relativeFrom="margin">
              <wp:align>left</wp:align>
            </wp:positionH>
            <wp:positionV relativeFrom="paragraph">
              <wp:posOffset>7620</wp:posOffset>
            </wp:positionV>
            <wp:extent cx="1285875" cy="933450"/>
            <wp:effectExtent l="0" t="0" r="9525" b="0"/>
            <wp:wrapSquare wrapText="bothSides"/>
            <wp:docPr id="88" name="Рисунок 88" descr="https://bio-ege.sdamgia.ru/get_file?id=1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o-ege.sdamgia.ru/get_file?id=133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5875" cy="933450"/>
                    </a:xfrm>
                    <a:prstGeom prst="rect">
                      <a:avLst/>
                    </a:prstGeom>
                    <a:noFill/>
                    <a:ln>
                      <a:noFill/>
                    </a:ln>
                  </pic:spPr>
                </pic:pic>
              </a:graphicData>
            </a:graphic>
            <wp14:sizeRelV relativeFrom="margin">
              <wp14:pctHeight>0</wp14:pctHeight>
            </wp14:sizeRelV>
          </wp:anchor>
        </w:drawing>
      </w:r>
      <w:r w:rsidR="00027734" w:rsidRPr="00027734">
        <w:rPr>
          <w:rFonts w:ascii="Times New Roman" w:eastAsia="Times New Roman" w:hAnsi="Times New Roman" w:cs="Times New Roman"/>
          <w:sz w:val="24"/>
          <w:szCs w:val="24"/>
          <w:lang w:eastAsia="ru-RU"/>
        </w:rPr>
        <w:t>2.  </w:t>
      </w:r>
      <w:proofErr w:type="gramStart"/>
      <w:r w:rsidR="00027734" w:rsidRPr="00027734">
        <w:rPr>
          <w:rFonts w:ascii="Times New Roman" w:eastAsia="Times New Roman" w:hAnsi="Times New Roman" w:cs="Times New Roman"/>
          <w:sz w:val="24"/>
          <w:szCs w:val="24"/>
          <w:lang w:eastAsia="ru-RU"/>
        </w:rPr>
        <w:t>А  —</w:t>
      </w:r>
      <w:proofErr w:type="gramEnd"/>
      <w:r w:rsidR="00027734" w:rsidRPr="00027734">
        <w:rPr>
          <w:rFonts w:ascii="Times New Roman" w:eastAsia="Times New Roman" w:hAnsi="Times New Roman" w:cs="Times New Roman"/>
          <w:sz w:val="24"/>
          <w:szCs w:val="24"/>
          <w:lang w:eastAsia="ru-RU"/>
        </w:rPr>
        <w:t xml:space="preserve"> сократительная вакуоль; Б  — ядро.</w:t>
      </w:r>
    </w:p>
    <w:p w14:paraId="52EAA39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Сократительная </w:t>
      </w:r>
      <w:proofErr w:type="gramStart"/>
      <w:r w:rsidRPr="00027734">
        <w:rPr>
          <w:rFonts w:ascii="Times New Roman" w:eastAsia="Times New Roman" w:hAnsi="Times New Roman" w:cs="Times New Roman"/>
          <w:sz w:val="24"/>
          <w:szCs w:val="24"/>
          <w:lang w:eastAsia="ru-RU"/>
        </w:rPr>
        <w:t>вакуоль  —</w:t>
      </w:r>
      <w:proofErr w:type="gramEnd"/>
      <w:r w:rsidRPr="00027734">
        <w:rPr>
          <w:rFonts w:ascii="Times New Roman" w:eastAsia="Times New Roman" w:hAnsi="Times New Roman" w:cs="Times New Roman"/>
          <w:sz w:val="24"/>
          <w:szCs w:val="24"/>
          <w:lang w:eastAsia="ru-RU"/>
        </w:rPr>
        <w:t xml:space="preserve"> удаление жидких продуктов жизнедеятельности, поддержание и для осмотической регуляции; ядро  — регулирует все процессы жизнедеятельности, несет наследственную информацию.</w:t>
      </w:r>
    </w:p>
    <w:p w14:paraId="0E92844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p>
    <w:p w14:paraId="1751D1E5" w14:textId="6C90D30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На рисунке изображена Амёба. </w:t>
      </w:r>
      <w:proofErr w:type="spellStart"/>
      <w:r w:rsidRPr="00027734">
        <w:rPr>
          <w:rFonts w:ascii="Times New Roman" w:eastAsia="Times New Roman" w:hAnsi="Times New Roman" w:cs="Times New Roman"/>
          <w:sz w:val="24"/>
          <w:szCs w:val="24"/>
          <w:lang w:eastAsia="ru-RU"/>
        </w:rPr>
        <w:t>Подцарство</w:t>
      </w:r>
      <w:proofErr w:type="spellEnd"/>
      <w:r w:rsidRPr="00027734">
        <w:rPr>
          <w:rFonts w:ascii="Times New Roman" w:eastAsia="Times New Roman" w:hAnsi="Times New Roman" w:cs="Times New Roman"/>
          <w:sz w:val="24"/>
          <w:szCs w:val="24"/>
          <w:lang w:eastAsia="ru-RU"/>
        </w:rPr>
        <w:t xml:space="preserve"> Простейшие (Одноклеточные), тип </w:t>
      </w:r>
      <w:proofErr w:type="spellStart"/>
      <w:r w:rsidRPr="00027734">
        <w:rPr>
          <w:rFonts w:ascii="Times New Roman" w:eastAsia="Times New Roman" w:hAnsi="Times New Roman" w:cs="Times New Roman"/>
          <w:sz w:val="24"/>
          <w:szCs w:val="24"/>
          <w:lang w:eastAsia="ru-RU"/>
        </w:rPr>
        <w:t>Саркожгутиковые</w:t>
      </w:r>
      <w:proofErr w:type="spellEnd"/>
      <w:r w:rsidRPr="00027734">
        <w:rPr>
          <w:rFonts w:ascii="Times New Roman" w:eastAsia="Times New Roman" w:hAnsi="Times New Roman" w:cs="Times New Roman"/>
          <w:sz w:val="24"/>
          <w:szCs w:val="24"/>
          <w:lang w:eastAsia="ru-RU"/>
        </w:rPr>
        <w:t>.</w:t>
      </w:r>
    </w:p>
    <w:p w14:paraId="38EDE93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Примечание от </w:t>
      </w:r>
      <w:proofErr w:type="spellStart"/>
      <w:r w:rsidRPr="00027734">
        <w:rPr>
          <w:rFonts w:ascii="Times New Roman" w:eastAsia="Times New Roman" w:hAnsi="Times New Roman" w:cs="Times New Roman"/>
          <w:i/>
          <w:iCs/>
          <w:sz w:val="24"/>
          <w:szCs w:val="24"/>
          <w:lang w:eastAsia="ru-RU"/>
        </w:rPr>
        <w:t>Баштанник</w:t>
      </w:r>
      <w:proofErr w:type="spellEnd"/>
      <w:r w:rsidRPr="00027734">
        <w:rPr>
          <w:rFonts w:ascii="Times New Roman" w:eastAsia="Times New Roman" w:hAnsi="Times New Roman" w:cs="Times New Roman"/>
          <w:i/>
          <w:iCs/>
          <w:sz w:val="24"/>
          <w:szCs w:val="24"/>
          <w:lang w:eastAsia="ru-RU"/>
        </w:rPr>
        <w:t xml:space="preserve"> Н. Е. </w:t>
      </w:r>
    </w:p>
    <w:p w14:paraId="1A182D6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Вы можете указывать один из двух </w:t>
      </w:r>
      <w:proofErr w:type="gramStart"/>
      <w:r w:rsidRPr="00027734">
        <w:rPr>
          <w:rFonts w:ascii="Times New Roman" w:eastAsia="Times New Roman" w:hAnsi="Times New Roman" w:cs="Times New Roman"/>
          <w:sz w:val="24"/>
          <w:szCs w:val="24"/>
          <w:lang w:eastAsia="ru-RU"/>
        </w:rPr>
        <w:t>вариантов..</w:t>
      </w:r>
      <w:proofErr w:type="gramEnd"/>
      <w:r w:rsidRPr="00027734">
        <w:rPr>
          <w:rFonts w:ascii="Times New Roman" w:eastAsia="Times New Roman" w:hAnsi="Times New Roman" w:cs="Times New Roman"/>
          <w:sz w:val="24"/>
          <w:szCs w:val="24"/>
          <w:lang w:eastAsia="ru-RU"/>
        </w:rPr>
        <w:t xml:space="preserve"> а если знаете оба - пишите оба. </w:t>
      </w:r>
    </w:p>
    <w:p w14:paraId="2C92CD7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ИЛИ Царство Животные/ </w:t>
      </w:r>
      <w:proofErr w:type="spellStart"/>
      <w:r w:rsidRPr="00027734">
        <w:rPr>
          <w:rFonts w:ascii="Times New Roman" w:eastAsia="Times New Roman" w:hAnsi="Times New Roman" w:cs="Times New Roman"/>
          <w:sz w:val="24"/>
          <w:szCs w:val="24"/>
          <w:lang w:eastAsia="ru-RU"/>
        </w:rPr>
        <w:t>подцарство</w:t>
      </w:r>
      <w:proofErr w:type="spellEnd"/>
      <w:r w:rsidRPr="00027734">
        <w:rPr>
          <w:rFonts w:ascii="Times New Roman" w:eastAsia="Times New Roman" w:hAnsi="Times New Roman" w:cs="Times New Roman"/>
          <w:sz w:val="24"/>
          <w:szCs w:val="24"/>
          <w:lang w:eastAsia="ru-RU"/>
        </w:rPr>
        <w:t xml:space="preserve"> Одноклеточные/ тип Простейшие/ класс Саркодовые</w:t>
      </w:r>
    </w:p>
    <w:p w14:paraId="16E2250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ИЛИ Царство Протисты/ тип </w:t>
      </w:r>
      <w:proofErr w:type="spellStart"/>
      <w:r w:rsidRPr="00027734">
        <w:rPr>
          <w:rFonts w:ascii="Times New Roman" w:eastAsia="Times New Roman" w:hAnsi="Times New Roman" w:cs="Times New Roman"/>
          <w:sz w:val="24"/>
          <w:szCs w:val="24"/>
          <w:lang w:eastAsia="ru-RU"/>
        </w:rPr>
        <w:t>Саркомастигофоры</w:t>
      </w:r>
      <w:proofErr w:type="spellEnd"/>
      <w:r w:rsidRPr="00027734">
        <w:rPr>
          <w:rFonts w:ascii="Times New Roman" w:eastAsia="Times New Roman" w:hAnsi="Times New Roman" w:cs="Times New Roman"/>
          <w:sz w:val="24"/>
          <w:szCs w:val="24"/>
          <w:lang w:eastAsia="ru-RU"/>
        </w:rPr>
        <w:t>.</w:t>
      </w:r>
    </w:p>
    <w:p w14:paraId="0D18C092" w14:textId="799B3DDD"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3.</w:t>
      </w:r>
      <w:r w:rsidRPr="00027734">
        <w:rPr>
          <w:rFonts w:ascii="Times New Roman" w:eastAsia="Times New Roman" w:hAnsi="Times New Roman" w:cs="Times New Roman"/>
          <w:noProof/>
          <w:sz w:val="24"/>
          <w:szCs w:val="24"/>
          <w:lang w:eastAsia="ru-RU"/>
        </w:rPr>
        <w:drawing>
          <wp:anchor distT="0" distB="0" distL="114300" distR="114300" simplePos="0" relativeHeight="251659264" behindDoc="0" locked="0" layoutInCell="1" allowOverlap="1" wp14:anchorId="109869BE" wp14:editId="1FA66FCD">
            <wp:simplePos x="0" y="0"/>
            <wp:positionH relativeFrom="column">
              <wp:posOffset>-3810</wp:posOffset>
            </wp:positionH>
            <wp:positionV relativeFrom="paragraph">
              <wp:posOffset>179070</wp:posOffset>
            </wp:positionV>
            <wp:extent cx="1876425" cy="1352550"/>
            <wp:effectExtent l="0" t="0" r="9525" b="0"/>
            <wp:wrapSquare wrapText="bothSides"/>
            <wp:docPr id="89" name="Рисунок 89" descr="https://bio-ege.sdamgia.ru/get_file?id=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ege.sdamgia.ru/get_file?id=154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76425" cy="1352550"/>
                    </a:xfrm>
                    <a:prstGeom prst="rect">
                      <a:avLst/>
                    </a:prstGeom>
                    <a:noFill/>
                    <a:ln>
                      <a:noFill/>
                    </a:ln>
                  </pic:spPr>
                </pic:pic>
              </a:graphicData>
            </a:graphic>
          </wp:anchor>
        </w:drawing>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 какому </w:t>
      </w:r>
      <w:proofErr w:type="spellStart"/>
      <w:r w:rsidRPr="00027734">
        <w:rPr>
          <w:rFonts w:ascii="Times New Roman" w:eastAsia="Times New Roman" w:hAnsi="Times New Roman" w:cs="Times New Roman"/>
          <w:sz w:val="24"/>
          <w:szCs w:val="24"/>
          <w:lang w:eastAsia="ru-RU"/>
        </w:rPr>
        <w:t>подцарству</w:t>
      </w:r>
      <w:proofErr w:type="spellEnd"/>
      <w:r w:rsidRPr="00027734">
        <w:rPr>
          <w:rFonts w:ascii="Times New Roman" w:eastAsia="Times New Roman" w:hAnsi="Times New Roman" w:cs="Times New Roman"/>
          <w:sz w:val="24"/>
          <w:szCs w:val="24"/>
          <w:lang w:eastAsia="ru-RU"/>
        </w:rPr>
        <w:t>, типу относят животное, изображённое на рисунке? Какой процесс изображён на рисунке и в чём состоит его биологическое значение? Укажите тип деления клетки, который лежит в основе этого процесса.</w:t>
      </w:r>
    </w:p>
    <w:p w14:paraId="09A050F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65003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spellStart"/>
      <w:proofErr w:type="gramStart"/>
      <w:r w:rsidRPr="00027734">
        <w:rPr>
          <w:rFonts w:ascii="Times New Roman" w:eastAsia="Times New Roman" w:hAnsi="Times New Roman" w:cs="Times New Roman"/>
          <w:sz w:val="24"/>
          <w:szCs w:val="24"/>
          <w:lang w:eastAsia="ru-RU"/>
        </w:rPr>
        <w:t>подцарство</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Простейшие (Одноклеточные); тип  — Инфузории;</w:t>
      </w:r>
    </w:p>
    <w:p w14:paraId="26AAEBA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процесс  —</w:t>
      </w:r>
      <w:proofErr w:type="gramEnd"/>
      <w:r w:rsidRPr="00027734">
        <w:rPr>
          <w:rFonts w:ascii="Times New Roman" w:eastAsia="Times New Roman" w:hAnsi="Times New Roman" w:cs="Times New Roman"/>
          <w:sz w:val="24"/>
          <w:szCs w:val="24"/>
          <w:lang w:eastAsia="ru-RU"/>
        </w:rPr>
        <w:t xml:space="preserve"> бесполое размножение;</w:t>
      </w:r>
    </w:p>
    <w:p w14:paraId="061F48A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биологическое </w:t>
      </w:r>
      <w:proofErr w:type="gramStart"/>
      <w:r w:rsidRPr="00027734">
        <w:rPr>
          <w:rFonts w:ascii="Times New Roman" w:eastAsia="Times New Roman" w:hAnsi="Times New Roman" w:cs="Times New Roman"/>
          <w:sz w:val="24"/>
          <w:szCs w:val="24"/>
          <w:lang w:eastAsia="ru-RU"/>
        </w:rPr>
        <w:t>значение  —</w:t>
      </w:r>
      <w:proofErr w:type="gramEnd"/>
      <w:r w:rsidRPr="00027734">
        <w:rPr>
          <w:rFonts w:ascii="Times New Roman" w:eastAsia="Times New Roman" w:hAnsi="Times New Roman" w:cs="Times New Roman"/>
          <w:sz w:val="24"/>
          <w:szCs w:val="24"/>
          <w:lang w:eastAsia="ru-RU"/>
        </w:rPr>
        <w:t xml:space="preserve"> воспроизведение организмов,</w:t>
      </w:r>
    </w:p>
    <w:p w14:paraId="7932E01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идентичных родительской особи; увеличение численности;</w:t>
      </w:r>
    </w:p>
    <w:p w14:paraId="60EB41F3" w14:textId="364092B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тип деления </w:t>
      </w:r>
      <w:proofErr w:type="gramStart"/>
      <w:r w:rsidRPr="00027734">
        <w:rPr>
          <w:rFonts w:ascii="Times New Roman" w:eastAsia="Times New Roman" w:hAnsi="Times New Roman" w:cs="Times New Roman"/>
          <w:sz w:val="24"/>
          <w:szCs w:val="24"/>
          <w:lang w:eastAsia="ru-RU"/>
        </w:rPr>
        <w:t>клетки  —</w:t>
      </w:r>
      <w:proofErr w:type="gramEnd"/>
      <w:r w:rsidRPr="00027734">
        <w:rPr>
          <w:rFonts w:ascii="Times New Roman" w:eastAsia="Times New Roman" w:hAnsi="Times New Roman" w:cs="Times New Roman"/>
          <w:sz w:val="24"/>
          <w:szCs w:val="24"/>
          <w:lang w:eastAsia="ru-RU"/>
        </w:rPr>
        <w:t xml:space="preserve"> митоз.</w:t>
      </w:r>
    </w:p>
    <w:p w14:paraId="3C4DF8B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от сайта:</w:t>
      </w:r>
    </w:p>
    <w:p w14:paraId="164B84D6" w14:textId="098C448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Составители сайта</w:t>
      </w:r>
      <w:r w:rsidR="00E57C44">
        <w:rPr>
          <w:rFonts w:ascii="Times New Roman" w:eastAsia="Times New Roman" w:hAnsi="Times New Roman" w:cs="Times New Roman"/>
          <w:sz w:val="24"/>
          <w:szCs w:val="24"/>
          <w:lang w:eastAsia="ru-RU"/>
        </w:rPr>
        <w:t xml:space="preserve"> Решу </w:t>
      </w:r>
      <w:proofErr w:type="gramStart"/>
      <w:r w:rsidR="00E57C44">
        <w:rPr>
          <w:rFonts w:ascii="Times New Roman" w:eastAsia="Times New Roman" w:hAnsi="Times New Roman" w:cs="Times New Roman"/>
          <w:sz w:val="24"/>
          <w:szCs w:val="24"/>
          <w:lang w:eastAsia="ru-RU"/>
        </w:rPr>
        <w:t xml:space="preserve">ЕГЭ, </w:t>
      </w:r>
      <w:r w:rsidRPr="00027734">
        <w:rPr>
          <w:rFonts w:ascii="Times New Roman" w:eastAsia="Times New Roman" w:hAnsi="Times New Roman" w:cs="Times New Roman"/>
          <w:sz w:val="24"/>
          <w:szCs w:val="24"/>
          <w:lang w:eastAsia="ru-RU"/>
        </w:rPr>
        <w:t xml:space="preserve"> считают</w:t>
      </w:r>
      <w:proofErr w:type="gramEnd"/>
      <w:r w:rsidRPr="00027734">
        <w:rPr>
          <w:rFonts w:ascii="Times New Roman" w:eastAsia="Times New Roman" w:hAnsi="Times New Roman" w:cs="Times New Roman"/>
          <w:sz w:val="24"/>
          <w:szCs w:val="24"/>
          <w:lang w:eastAsia="ru-RU"/>
        </w:rPr>
        <w:t xml:space="preserve"> что пункт 4 - это амитоз.</w:t>
      </w:r>
    </w:p>
    <w:p w14:paraId="5E32C10E" w14:textId="4F26CCF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Амитоз, или прямое деление,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деление </w:t>
      </w:r>
      <w:proofErr w:type="spellStart"/>
      <w:r w:rsidRPr="00027734">
        <w:rPr>
          <w:rFonts w:ascii="Times New Roman" w:eastAsia="Times New Roman" w:hAnsi="Times New Roman" w:cs="Times New Roman"/>
          <w:sz w:val="24"/>
          <w:szCs w:val="24"/>
          <w:lang w:eastAsia="ru-RU"/>
        </w:rPr>
        <w:t>интерфазного</w:t>
      </w:r>
      <w:proofErr w:type="spellEnd"/>
      <w:r w:rsidRPr="00027734">
        <w:rPr>
          <w:rFonts w:ascii="Times New Roman" w:eastAsia="Times New Roman" w:hAnsi="Times New Roman" w:cs="Times New Roman"/>
          <w:sz w:val="24"/>
          <w:szCs w:val="24"/>
          <w:lang w:eastAsia="ru-RU"/>
        </w:rPr>
        <w:t xml:space="preserve"> ядра путем перетяжки без образования веретена деления (хромосомы в световом микроскопе вообще неразличимы). Такое деление встречается у одноклеточных организмов (например, амитозом делятся полиплоидные большие ядра инфузорий), а также в некоторых высокоспециализированных клетках растений и животных с ослабленной физиологической активностью, дегенерирующих, обреченных на гибель, либо при различных патологических процессах, таких как злокачественный рост, воспаление и т. п. </w:t>
      </w:r>
    </w:p>
    <w:p w14:paraId="5C252B6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Если указать - «</w:t>
      </w:r>
      <w:r w:rsidRPr="00027734">
        <w:rPr>
          <w:rFonts w:ascii="Times New Roman" w:eastAsia="Times New Roman" w:hAnsi="Times New Roman" w:cs="Times New Roman"/>
          <w:i/>
          <w:iCs/>
          <w:sz w:val="24"/>
          <w:szCs w:val="24"/>
          <w:lang w:eastAsia="ru-RU"/>
        </w:rPr>
        <w:t>Бесполое размножение - поперечное деление в активном состоянии</w:t>
      </w:r>
      <w:r w:rsidRPr="00027734">
        <w:rPr>
          <w:rFonts w:ascii="Times New Roman" w:eastAsia="Times New Roman" w:hAnsi="Times New Roman" w:cs="Times New Roman"/>
          <w:sz w:val="24"/>
          <w:szCs w:val="24"/>
          <w:lang w:eastAsia="ru-RU"/>
        </w:rPr>
        <w:t xml:space="preserve">» Оно сопровождается сложными процессами регенерации. Например, одна из особей заново образует клеточный рот с околоротовой </w:t>
      </w:r>
      <w:proofErr w:type="spellStart"/>
      <w:r w:rsidRPr="00027734">
        <w:rPr>
          <w:rFonts w:ascii="Times New Roman" w:eastAsia="Times New Roman" w:hAnsi="Times New Roman" w:cs="Times New Roman"/>
          <w:sz w:val="24"/>
          <w:szCs w:val="24"/>
          <w:lang w:eastAsia="ru-RU"/>
        </w:rPr>
        <w:t>цилиатурой</w:t>
      </w:r>
      <w:proofErr w:type="spellEnd"/>
      <w:r w:rsidRPr="00027734">
        <w:rPr>
          <w:rFonts w:ascii="Times New Roman" w:eastAsia="Times New Roman" w:hAnsi="Times New Roman" w:cs="Times New Roman"/>
          <w:sz w:val="24"/>
          <w:szCs w:val="24"/>
          <w:lang w:eastAsia="ru-RU"/>
        </w:rPr>
        <w:t>, каждая достраивает недостающую сократительную вакуоль, происходит размножение базальных телец и образование новых ресничек и т. п.</w:t>
      </w:r>
    </w:p>
    <w:p w14:paraId="18FFB94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Проверяющие ДОЛЖНЫ засчитать (при реальной проверке - из практики - при таком ответе на 4 пункт был поставлен полный балл)</w:t>
      </w:r>
    </w:p>
    <w:p w14:paraId="70B36A9B" w14:textId="78614F49"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тип и классы животных, изображённых на рисунках. Укажите два основных признака, общих для этих животных.</w:t>
      </w:r>
    </w:p>
    <w:p w14:paraId="5FE0657F" w14:textId="071285B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Тип членистоногие.</w:t>
      </w:r>
    </w:p>
    <w:p w14:paraId="3EA29A2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Классы: 1 – Ракообразные, 2 – Паукообразные, 3 – Насекомые.</w:t>
      </w:r>
    </w:p>
    <w:p w14:paraId="7F014613" w14:textId="5FA5D40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Общие признаки – сегментация тела (и членистые конечности) и хитиновый покров.</w:t>
      </w:r>
    </w:p>
    <w:p w14:paraId="335CF14C" w14:textId="6CA19CD1" w:rsidR="00E57C44" w:rsidRDefault="0086317D"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64384" behindDoc="0" locked="0" layoutInCell="1" allowOverlap="1" wp14:anchorId="38AD22A0" wp14:editId="5FD15A75">
            <wp:simplePos x="0" y="0"/>
            <wp:positionH relativeFrom="margin">
              <wp:posOffset>-123825</wp:posOffset>
            </wp:positionH>
            <wp:positionV relativeFrom="paragraph">
              <wp:posOffset>-810895</wp:posOffset>
            </wp:positionV>
            <wp:extent cx="2769870" cy="1752600"/>
            <wp:effectExtent l="0" t="0" r="0" b="0"/>
            <wp:wrapSquare wrapText="bothSides"/>
            <wp:docPr id="90" name="Рисунок 90" descr="https://bio-ege.sdamgia.ru/get_file?id=1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io-ege.sdamgia.ru/get_file?id=193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987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5BFF3B" w14:textId="1094B127"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w:t>
      </w:r>
      <w:r w:rsidR="00E57C44">
        <w:rPr>
          <w:rFonts w:ascii="Times New Roman" w:eastAsia="Times New Roman" w:hAnsi="Times New Roman" w:cs="Times New Roman"/>
          <w:b/>
          <w:bCs/>
          <w:sz w:val="24"/>
          <w:szCs w:val="24"/>
          <w:lang w:eastAsia="ru-RU"/>
        </w:rPr>
        <w:t xml:space="preserve"> </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организмы изображены на рисунке? В чём заключается биологический смысл их отношений?</w:t>
      </w:r>
      <w:r w:rsidRPr="00027734">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1" wp14:anchorId="38BF947C" wp14:editId="726DC76E">
            <wp:simplePos x="0" y="0"/>
            <wp:positionH relativeFrom="column">
              <wp:posOffset>-3810</wp:posOffset>
            </wp:positionH>
            <wp:positionV relativeFrom="paragraph">
              <wp:posOffset>175895</wp:posOffset>
            </wp:positionV>
            <wp:extent cx="2100453" cy="1419225"/>
            <wp:effectExtent l="0" t="0" r="0" b="0"/>
            <wp:wrapSquare wrapText="bothSides"/>
            <wp:docPr id="91" name="Рисунок 91" descr="https://bio-ege.sdamgia.ru/get_file?id=2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o-ege.sdamgia.ru/get_file?id=234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00453" cy="1419225"/>
                    </a:xfrm>
                    <a:prstGeom prst="rect">
                      <a:avLst/>
                    </a:prstGeom>
                    <a:noFill/>
                    <a:ln>
                      <a:noFill/>
                    </a:ln>
                  </pic:spPr>
                </pic:pic>
              </a:graphicData>
            </a:graphic>
          </wp:anchor>
        </w:drawing>
      </w:r>
    </w:p>
    <w:p w14:paraId="0E5B4B9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показаны актиния и рак-отшельник;</w:t>
      </w:r>
    </w:p>
    <w:p w14:paraId="5F6F62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между ними существуют симбиотические отношения;</w:t>
      </w:r>
    </w:p>
    <w:p w14:paraId="36EA3973" w14:textId="16D52F9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рак предоставляет актинии остатки пищи и транспортирует её, а актиния своими щупальцами со стрекательными клетками обеспечивает раку защиту</w:t>
      </w:r>
    </w:p>
    <w:p w14:paraId="52AAAF0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790A10A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Симбиоз  —</w:t>
      </w:r>
      <w:proofErr w:type="gramEnd"/>
      <w:r w:rsidRPr="00027734">
        <w:rPr>
          <w:rFonts w:ascii="Times New Roman" w:eastAsia="Times New Roman" w:hAnsi="Times New Roman" w:cs="Times New Roman"/>
          <w:sz w:val="24"/>
          <w:szCs w:val="24"/>
          <w:lang w:eastAsia="ru-RU"/>
        </w:rPr>
        <w:t xml:space="preserve"> это длительное сожительство организмов двух или нескольких разных видов растений или животных, когда их отношения друг с другом очень тесны и обычно взаимно выгодны.</w:t>
      </w:r>
    </w:p>
    <w:p w14:paraId="122E112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широком смысле симбиоз охватывает все формы тесного сожительства организмов разных видов, включая и паразитизм, который в этом случае называется антагонистическим симбиозом.</w:t>
      </w:r>
    </w:p>
    <w:p w14:paraId="0C5556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Известны формы </w:t>
      </w:r>
      <w:proofErr w:type="gramStart"/>
      <w:r w:rsidRPr="00027734">
        <w:rPr>
          <w:rFonts w:ascii="Times New Roman" w:eastAsia="Times New Roman" w:hAnsi="Times New Roman" w:cs="Times New Roman"/>
          <w:sz w:val="24"/>
          <w:szCs w:val="24"/>
          <w:lang w:eastAsia="ru-RU"/>
        </w:rPr>
        <w:t>симбиоза  —</w:t>
      </w:r>
      <w:proofErr w:type="gramEnd"/>
      <w:r w:rsidRPr="00027734">
        <w:rPr>
          <w:rFonts w:ascii="Times New Roman" w:eastAsia="Times New Roman" w:hAnsi="Times New Roman" w:cs="Times New Roman"/>
          <w:sz w:val="24"/>
          <w:szCs w:val="24"/>
          <w:lang w:eastAsia="ru-RU"/>
        </w:rPr>
        <w:t xml:space="preserve"> мутуализм, комменсализм и паразитизм.</w:t>
      </w:r>
    </w:p>
    <w:p w14:paraId="40D693C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Мутуализм - форма симбиоза, при которой присутствие каждого из двух видов становится обязательным для обоих, каждый из сожителей получает относительно равную пользу, и партнеры (или один из них) не могут существовать друг без друга.</w:t>
      </w:r>
    </w:p>
    <w:p w14:paraId="5C338619" w14:textId="1538E008"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изображённый на рисунке организм и тип, к которому его относят. Что обозначено буквами А и Б, назовите функции указанных клеток.</w:t>
      </w:r>
      <w:r w:rsidRPr="00027734">
        <w:rPr>
          <w:rFonts w:ascii="Times New Roman" w:eastAsia="Times New Roman" w:hAnsi="Times New Roman" w:cs="Times New Roman"/>
          <w:noProof/>
          <w:sz w:val="24"/>
          <w:szCs w:val="24"/>
          <w:lang w:eastAsia="ru-RU"/>
        </w:rPr>
        <w:drawing>
          <wp:anchor distT="0" distB="0" distL="114300" distR="114300" simplePos="0" relativeHeight="251662336" behindDoc="0" locked="0" layoutInCell="1" allowOverlap="1" wp14:anchorId="569F81D0" wp14:editId="20486AE0">
            <wp:simplePos x="0" y="0"/>
            <wp:positionH relativeFrom="column">
              <wp:posOffset>-3810</wp:posOffset>
            </wp:positionH>
            <wp:positionV relativeFrom="paragraph">
              <wp:posOffset>180975</wp:posOffset>
            </wp:positionV>
            <wp:extent cx="2092726" cy="1219200"/>
            <wp:effectExtent l="0" t="0" r="3175" b="0"/>
            <wp:wrapSquare wrapText="bothSides"/>
            <wp:docPr id="92" name="Рисунок 92" descr="https://bio-ege.sdamgia.ru/get_file?id=2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io-ege.sdamgia.ru/get_file?id=248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2726" cy="1219200"/>
                    </a:xfrm>
                    <a:prstGeom prst="rect">
                      <a:avLst/>
                    </a:prstGeom>
                    <a:noFill/>
                    <a:ln>
                      <a:noFill/>
                    </a:ln>
                  </pic:spPr>
                </pic:pic>
              </a:graphicData>
            </a:graphic>
          </wp:anchor>
        </w:drawing>
      </w:r>
    </w:p>
    <w:p w14:paraId="3FAC5D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Гидра, тип Кишечнополостные.</w:t>
      </w:r>
    </w:p>
    <w:p w14:paraId="528516B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стрекательные клетки (</w:t>
      </w:r>
      <w:r w:rsidRPr="00027734">
        <w:rPr>
          <w:rFonts w:ascii="Times New Roman" w:eastAsia="Times New Roman" w:hAnsi="Times New Roman" w:cs="Times New Roman"/>
          <w:i/>
          <w:iCs/>
          <w:sz w:val="24"/>
          <w:szCs w:val="24"/>
          <w:lang w:eastAsia="ru-RU"/>
        </w:rPr>
        <w:t>находятся в эктодерме</w:t>
      </w:r>
      <w:r w:rsidRPr="00027734">
        <w:rPr>
          <w:rFonts w:ascii="Times New Roman" w:eastAsia="Times New Roman" w:hAnsi="Times New Roman" w:cs="Times New Roman"/>
          <w:sz w:val="24"/>
          <w:szCs w:val="24"/>
          <w:lang w:eastAsia="ru-RU"/>
        </w:rPr>
        <w:t>). Стрекательные клетки служат гидре орудием нападения и защиты.</w:t>
      </w:r>
    </w:p>
    <w:p w14:paraId="56C6257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Б – пищеварительно-мускульные клетки (</w:t>
      </w:r>
      <w:r w:rsidRPr="00027734">
        <w:rPr>
          <w:rFonts w:ascii="Times New Roman" w:eastAsia="Times New Roman" w:hAnsi="Times New Roman" w:cs="Times New Roman"/>
          <w:i/>
          <w:iCs/>
          <w:sz w:val="24"/>
          <w:szCs w:val="24"/>
          <w:lang w:eastAsia="ru-RU"/>
        </w:rPr>
        <w:t>находятся в энтодерме</w:t>
      </w:r>
      <w:r w:rsidRPr="00027734">
        <w:rPr>
          <w:rFonts w:ascii="Times New Roman" w:eastAsia="Times New Roman" w:hAnsi="Times New Roman" w:cs="Times New Roman"/>
          <w:sz w:val="24"/>
          <w:szCs w:val="24"/>
          <w:lang w:eastAsia="ru-RU"/>
        </w:rPr>
        <w:t>) – участвует передвижении и обеспечивает внутриклеточное пищеварение. (</w:t>
      </w:r>
      <w:r w:rsidRPr="00027734">
        <w:rPr>
          <w:rFonts w:ascii="Times New Roman" w:eastAsia="Times New Roman" w:hAnsi="Times New Roman" w:cs="Times New Roman"/>
          <w:i/>
          <w:iCs/>
          <w:sz w:val="24"/>
          <w:szCs w:val="24"/>
          <w:lang w:eastAsia="ru-RU"/>
        </w:rPr>
        <w:t>Мускульные волоконца их способны к сокращению. Когда они укорачиваются, тело гидры становится более тонким. Пищеварительно-мускульные клетки энтодермы способны образовывать ложноножки, захватывать и переваривать в пищеварительных вакуолях мелкие пищевые частицы</w:t>
      </w:r>
      <w:r w:rsidRPr="00027734">
        <w:rPr>
          <w:rFonts w:ascii="Times New Roman" w:eastAsia="Times New Roman" w:hAnsi="Times New Roman" w:cs="Times New Roman"/>
          <w:sz w:val="24"/>
          <w:szCs w:val="24"/>
          <w:lang w:eastAsia="ru-RU"/>
        </w:rPr>
        <w:t>).</w:t>
      </w:r>
    </w:p>
    <w:p w14:paraId="1DDEB4B4" w14:textId="00AA3A27"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  </w:t>
      </w:r>
    </w:p>
    <w:p w14:paraId="071E237B" w14:textId="41F73F6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Рассмотрите скелет птицы, как называются части скелета обозначенные цифрами 1 и 2, </w:t>
      </w:r>
      <w:r w:rsidRPr="00027734">
        <w:rPr>
          <w:rFonts w:ascii="Times New Roman" w:eastAsia="Times New Roman" w:hAnsi="Times New Roman" w:cs="Times New Roman"/>
          <w:i/>
          <w:iCs/>
          <w:sz w:val="24"/>
          <w:szCs w:val="24"/>
          <w:lang w:eastAsia="ru-RU"/>
        </w:rPr>
        <w:t>какое значение они</w:t>
      </w:r>
      <w:r w:rsidRPr="00027734">
        <w:rPr>
          <w:rFonts w:ascii="Times New Roman" w:eastAsia="Times New Roman" w:hAnsi="Times New Roman" w:cs="Times New Roman"/>
          <w:sz w:val="24"/>
          <w:szCs w:val="24"/>
          <w:lang w:eastAsia="ru-RU"/>
        </w:rPr>
        <w:t xml:space="preserve"> имеют.</w:t>
      </w:r>
      <w:r w:rsidRPr="00027734">
        <w:rPr>
          <w:rFonts w:ascii="Times New Roman" w:eastAsia="Times New Roman" w:hAnsi="Times New Roman" w:cs="Times New Roman"/>
          <w:noProof/>
          <w:sz w:val="24"/>
          <w:szCs w:val="24"/>
          <w:lang w:eastAsia="ru-RU"/>
        </w:rPr>
        <w:drawing>
          <wp:anchor distT="0" distB="0" distL="114300" distR="114300" simplePos="0" relativeHeight="251661312" behindDoc="0" locked="0" layoutInCell="1" allowOverlap="1" wp14:anchorId="67B25D2D" wp14:editId="3D89046C">
            <wp:simplePos x="0" y="0"/>
            <wp:positionH relativeFrom="column">
              <wp:posOffset>-3810</wp:posOffset>
            </wp:positionH>
            <wp:positionV relativeFrom="paragraph">
              <wp:posOffset>3175</wp:posOffset>
            </wp:positionV>
            <wp:extent cx="1238250" cy="1536757"/>
            <wp:effectExtent l="0" t="0" r="0" b="6350"/>
            <wp:wrapSquare wrapText="bothSides"/>
            <wp:docPr id="93" name="Рисунок 93" descr="https://bio-ege.sdamgia.ru/get_file?id=2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io-ege.sdamgia.ru/get_file?id=2489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8250" cy="1536757"/>
                    </a:xfrm>
                    <a:prstGeom prst="rect">
                      <a:avLst/>
                    </a:prstGeom>
                    <a:noFill/>
                    <a:ln>
                      <a:noFill/>
                    </a:ln>
                  </pic:spPr>
                </pic:pic>
              </a:graphicData>
            </a:graphic>
          </wp:anchor>
        </w:drawing>
      </w:r>
    </w:p>
    <w:p w14:paraId="2A43CAC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Под цифрой </w:t>
      </w:r>
      <w:proofErr w:type="gramStart"/>
      <w:r w:rsidRPr="00027734">
        <w:rPr>
          <w:rFonts w:ascii="Times New Roman" w:eastAsia="Times New Roman" w:hAnsi="Times New Roman" w:cs="Times New Roman"/>
          <w:sz w:val="24"/>
          <w:szCs w:val="24"/>
          <w:lang w:eastAsia="ru-RU"/>
        </w:rPr>
        <w:t>один  —</w:t>
      </w:r>
      <w:proofErr w:type="gramEnd"/>
      <w:r w:rsidRPr="00027734">
        <w:rPr>
          <w:rFonts w:ascii="Times New Roman" w:eastAsia="Times New Roman" w:hAnsi="Times New Roman" w:cs="Times New Roman"/>
          <w:sz w:val="24"/>
          <w:szCs w:val="24"/>
          <w:lang w:eastAsia="ru-RU"/>
        </w:rPr>
        <w:t xml:space="preserve"> киль, под цифрой 2  — цевка  — приспособление для полета, </w:t>
      </w:r>
    </w:p>
    <w:p w14:paraId="05C6E46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Киль (вырост </w:t>
      </w:r>
      <w:proofErr w:type="gramStart"/>
      <w:r w:rsidRPr="00027734">
        <w:rPr>
          <w:rFonts w:ascii="Times New Roman" w:eastAsia="Times New Roman" w:hAnsi="Times New Roman" w:cs="Times New Roman"/>
          <w:sz w:val="24"/>
          <w:szCs w:val="24"/>
          <w:lang w:eastAsia="ru-RU"/>
        </w:rPr>
        <w:t>грудины)  —</w:t>
      </w:r>
      <w:proofErr w:type="gramEnd"/>
      <w:r w:rsidRPr="00027734">
        <w:rPr>
          <w:rFonts w:ascii="Times New Roman" w:eastAsia="Times New Roman" w:hAnsi="Times New Roman" w:cs="Times New Roman"/>
          <w:sz w:val="24"/>
          <w:szCs w:val="24"/>
          <w:lang w:eastAsia="ru-RU"/>
        </w:rPr>
        <w:t xml:space="preserve"> к нему прикрепляются сильные грудные мышцы, двигающие крылья.</w:t>
      </w:r>
    </w:p>
    <w:p w14:paraId="3A34E80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Цевка (часть костей предплюсны и все плюсневые кости срослись и образовали единую </w:t>
      </w:r>
      <w:proofErr w:type="gramStart"/>
      <w:r w:rsidRPr="00027734">
        <w:rPr>
          <w:rFonts w:ascii="Times New Roman" w:eastAsia="Times New Roman" w:hAnsi="Times New Roman" w:cs="Times New Roman"/>
          <w:sz w:val="24"/>
          <w:szCs w:val="24"/>
          <w:lang w:eastAsia="ru-RU"/>
        </w:rPr>
        <w:t>кость)  —</w:t>
      </w:r>
      <w:proofErr w:type="gramEnd"/>
      <w:r w:rsidRPr="00027734">
        <w:rPr>
          <w:rFonts w:ascii="Times New Roman" w:eastAsia="Times New Roman" w:hAnsi="Times New Roman" w:cs="Times New Roman"/>
          <w:sz w:val="24"/>
          <w:szCs w:val="24"/>
          <w:lang w:eastAsia="ru-RU"/>
        </w:rPr>
        <w:t xml:space="preserve"> дополнительная кость для мягких приземлений и обеспечивает способность не падать с веток</w:t>
      </w:r>
    </w:p>
    <w:p w14:paraId="07169154" w14:textId="6722F7A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 длинная цевка помогает птице лучше отталкиваться при взлете и бегать по земле).</w:t>
      </w:r>
    </w:p>
    <w:p w14:paraId="07D1ED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BA16F9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Сухожилия, соединяющие мышцы голени с пальцами, проходят позади голеностопного сустава в специальных влагалищах. Когда птица садится на ветку, пальцы смыкаются под действием веса ее тела, пассивно обхватывая ветку, при этом на сокращение мышц не затрачивается энергии. Кроме того, небольшие выросты сухожилий действуют по принципу храповика, зацепляясь за ребристую поверхность влагалища и исключая обратное скольжение сухожилий. </w:t>
      </w:r>
    </w:p>
    <w:p w14:paraId="1B42F38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6C654E16" w14:textId="77777777" w:rsidR="00E57C4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AAF0F7B" wp14:editId="72CE5913">
            <wp:extent cx="3449051" cy="1638300"/>
            <wp:effectExtent l="0" t="0" r="0" b="0"/>
            <wp:docPr id="15" name="Рисунок 15" descr="https://bio-ege.sdamgia.ru/get_file?id=2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io-ege.sdamgia.ru/get_file?id=289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98576" cy="1661825"/>
                    </a:xfrm>
                    <a:prstGeom prst="rect">
                      <a:avLst/>
                    </a:prstGeom>
                    <a:noFill/>
                    <a:ln>
                      <a:noFill/>
                    </a:ln>
                  </pic:spPr>
                </pic:pic>
              </a:graphicData>
            </a:graphic>
          </wp:inline>
        </w:drawing>
      </w:r>
    </w:p>
    <w:p w14:paraId="152F741B" w14:textId="609B48F1" w:rsidR="00027734" w:rsidRPr="00E57C4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lastRenderedPageBreak/>
        <w:t>8.</w:t>
      </w:r>
      <w:r w:rsidRPr="00027734">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26107344" wp14:editId="7C24CEC6">
            <wp:simplePos x="0" y="0"/>
            <wp:positionH relativeFrom="column">
              <wp:posOffset>-3810</wp:posOffset>
            </wp:positionH>
            <wp:positionV relativeFrom="paragraph">
              <wp:posOffset>180975</wp:posOffset>
            </wp:positionV>
            <wp:extent cx="2914650" cy="1885950"/>
            <wp:effectExtent l="0" t="0" r="0" b="0"/>
            <wp:wrapSquare wrapText="bothSides"/>
            <wp:docPr id="17" name="Рисунок 17" descr="https://bio-ege.sdamgia.ru/get_file?id=2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io-ege.sdamgia.ru/get_file?id=251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4650" cy="1885950"/>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Рассмотрите рисунок рака. Какой орган отмечен знаком, к какой системе органов относится указанный орган? Какую функцию он выполняет?</w:t>
      </w:r>
    </w:p>
    <w:p w14:paraId="5885EA7A" w14:textId="7F0352C3"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Знаком вопрос отмечено сердце</w:t>
      </w:r>
    </w:p>
    <w:p w14:paraId="24812CC7" w14:textId="6CAEB44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w:t>
      </w:r>
      <w:r w:rsidR="00563223">
        <w:rPr>
          <w:rFonts w:ascii="Times New Roman" w:eastAsia="Times New Roman" w:hAnsi="Times New Roman" w:cs="Times New Roman"/>
          <w:sz w:val="24"/>
          <w:szCs w:val="24"/>
          <w:lang w:eastAsia="ru-RU"/>
        </w:rPr>
        <w:t>ИЛИ</w:t>
      </w:r>
      <w:r w:rsidRPr="00027734">
        <w:rPr>
          <w:rFonts w:ascii="Times New Roman" w:eastAsia="Times New Roman" w:hAnsi="Times New Roman" w:cs="Times New Roman"/>
          <w:sz w:val="24"/>
          <w:szCs w:val="24"/>
          <w:lang w:eastAsia="ru-RU"/>
        </w:rPr>
        <w:t xml:space="preserve"> На спинной стороне головогруди находится пятиугольное сердце, от которого отходят кровеносные сосуды)</w:t>
      </w:r>
    </w:p>
    <w:p w14:paraId="0A9F9BB3" w14:textId="20462CA3"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Сердце относится к кровеносной системе (незамкнутая)</w:t>
      </w:r>
    </w:p>
    <w:p w14:paraId="138C4DDF" w14:textId="0E93BE32" w:rsidR="00E57C4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Функции сердца: нагнетательная (сокращаясь, сердце гонит кровь в кровеносные сосуды. Сосуды, отходящие от сердца, разносят кровь по всему телу, заканчиваясь, они открываются в промежутки между внутренними органами)</w:t>
      </w:r>
      <w:r w:rsidR="00E57C44">
        <w:rPr>
          <w:rFonts w:ascii="Times New Roman" w:eastAsia="Times New Roman" w:hAnsi="Times New Roman" w:cs="Times New Roman"/>
          <w:sz w:val="24"/>
          <w:szCs w:val="24"/>
          <w:lang w:eastAsia="ru-RU"/>
        </w:rPr>
        <w:t xml:space="preserve"> </w:t>
      </w:r>
    </w:p>
    <w:p w14:paraId="103B79EE" w14:textId="7B21027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9.</w:t>
      </w:r>
      <w:r w:rsidR="00E57C44">
        <w:rPr>
          <w:rFonts w:ascii="Times New Roman" w:eastAsia="Times New Roman" w:hAnsi="Times New Roman" w:cs="Times New Roman"/>
          <w:sz w:val="24"/>
          <w:szCs w:val="24"/>
          <w:lang w:eastAsia="ru-RU"/>
        </w:rPr>
        <w:t xml:space="preserve"> </w:t>
      </w:r>
      <w:r w:rsidR="00E57C44" w:rsidRPr="00027734">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1" wp14:anchorId="205F9BDF" wp14:editId="74DFF089">
            <wp:simplePos x="0" y="0"/>
            <wp:positionH relativeFrom="margin">
              <wp:align>left</wp:align>
            </wp:positionH>
            <wp:positionV relativeFrom="paragraph">
              <wp:posOffset>299720</wp:posOffset>
            </wp:positionV>
            <wp:extent cx="2583180" cy="1456690"/>
            <wp:effectExtent l="0" t="0" r="7620" b="0"/>
            <wp:wrapSquare wrapText="bothSides"/>
            <wp:docPr id="19" name="Рисунок 19" descr="https://bio-ege.sdamgia.ru/get_file?id=2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io-ege.sdamgia.ru/get_file?id=255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3180" cy="1456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7734">
        <w:rPr>
          <w:rFonts w:ascii="Times New Roman" w:eastAsia="Times New Roman" w:hAnsi="Times New Roman" w:cs="Times New Roman"/>
          <w:sz w:val="24"/>
          <w:szCs w:val="24"/>
          <w:lang w:eastAsia="ru-RU"/>
        </w:rPr>
        <w:t>Какие черты приспособленности у изображенного организма к среде её обитания? Какие недостатки приспособленности?</w:t>
      </w:r>
    </w:p>
    <w:p w14:paraId="54C16BF6" w14:textId="11E1FC4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Донные рыбы обычно окрашены под цвет песчаного дна (камбала, скаты). При этом камбала ещё способна менять окраску в зависимости от цвета окружающего фона, путём перераспределения пигмента в покровах тела</w:t>
      </w:r>
    </w:p>
    <w:p w14:paraId="1B57A7AB" w14:textId="2A3128F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 способна к быстрому изменению покровительственной окраски благодаря перераспределению пигментов в хроматофорах кожи)</w:t>
      </w:r>
    </w:p>
    <w:p w14:paraId="0CC802CC" w14:textId="1B406DB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Уплощенное с боков </w:t>
      </w:r>
      <w:proofErr w:type="gramStart"/>
      <w:r w:rsidRPr="00027734">
        <w:rPr>
          <w:rFonts w:ascii="Times New Roman" w:eastAsia="Times New Roman" w:hAnsi="Times New Roman" w:cs="Times New Roman"/>
          <w:sz w:val="24"/>
          <w:szCs w:val="24"/>
          <w:lang w:eastAsia="ru-RU"/>
        </w:rPr>
        <w:t>тело  —</w:t>
      </w:r>
      <w:proofErr w:type="gramEnd"/>
      <w:r w:rsidRPr="00027734">
        <w:rPr>
          <w:rFonts w:ascii="Times New Roman" w:eastAsia="Times New Roman" w:hAnsi="Times New Roman" w:cs="Times New Roman"/>
          <w:sz w:val="24"/>
          <w:szCs w:val="24"/>
          <w:lang w:eastAsia="ru-RU"/>
        </w:rPr>
        <w:t xml:space="preserve"> это приспособление для жизни на дне глубоких морей; глаза смещены на одну сторону</w:t>
      </w:r>
    </w:p>
    <w:p w14:paraId="166091E2" w14:textId="0BC07CA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Недостатки приспособленности: небольшая площадь, занимаемая </w:t>
      </w:r>
      <w:proofErr w:type="gramStart"/>
      <w:r w:rsidRPr="00027734">
        <w:rPr>
          <w:rFonts w:ascii="Times New Roman" w:eastAsia="Times New Roman" w:hAnsi="Times New Roman" w:cs="Times New Roman"/>
          <w:sz w:val="24"/>
          <w:szCs w:val="24"/>
          <w:lang w:eastAsia="ru-RU"/>
        </w:rPr>
        <w:t>жабрами  —</w:t>
      </w:r>
      <w:proofErr w:type="gramEnd"/>
      <w:r w:rsidRPr="00027734">
        <w:rPr>
          <w:rFonts w:ascii="Times New Roman" w:eastAsia="Times New Roman" w:hAnsi="Times New Roman" w:cs="Times New Roman"/>
          <w:sz w:val="24"/>
          <w:szCs w:val="24"/>
          <w:lang w:eastAsia="ru-RU"/>
        </w:rPr>
        <w:t xml:space="preserve"> потому что недостаточно кислорода и рыба малоподвижна.</w:t>
      </w:r>
    </w:p>
    <w:p w14:paraId="11C94805" w14:textId="335175B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Относительный характер приспособленности. Приспособленность к среде обитания носит относительный характер, полезна только в тех условиях, в которых она исторически сформировалась.</w:t>
      </w:r>
    </w:p>
    <w:p w14:paraId="0B8A8E1E" w14:textId="6E5BCA5B"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10.</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по рисунку тип и класс изображённого животного. По каким признакам это можно сделать? В чём особенности пищеварения данного животного? Ответ поясните.</w:t>
      </w:r>
    </w:p>
    <w:p w14:paraId="5D7AD1E3" w14:textId="526F027D" w:rsidR="00027734" w:rsidRPr="00027734" w:rsidRDefault="00E57C4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67456" behindDoc="0" locked="0" layoutInCell="1" allowOverlap="1" wp14:anchorId="67A132E0" wp14:editId="21E3A1BA">
            <wp:simplePos x="0" y="0"/>
            <wp:positionH relativeFrom="page">
              <wp:posOffset>1143000</wp:posOffset>
            </wp:positionH>
            <wp:positionV relativeFrom="paragraph">
              <wp:posOffset>193040</wp:posOffset>
            </wp:positionV>
            <wp:extent cx="1670685" cy="1066165"/>
            <wp:effectExtent l="0" t="0" r="5715" b="635"/>
            <wp:wrapSquare wrapText="bothSides"/>
            <wp:docPr id="21" name="Рисунок 21" descr="https://bio-ege.sdamgia.ru/get_file?id=2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io-ege.sdamgia.ru/get_file?id=255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70685" cy="1066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Тип Членистоногие. Класс Паукообразные.</w:t>
      </w:r>
    </w:p>
    <w:p w14:paraId="4BD2EC1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признаки  —</w:t>
      </w:r>
      <w:proofErr w:type="gramEnd"/>
      <w:r w:rsidRPr="00027734">
        <w:rPr>
          <w:rFonts w:ascii="Times New Roman" w:eastAsia="Times New Roman" w:hAnsi="Times New Roman" w:cs="Times New Roman"/>
          <w:sz w:val="24"/>
          <w:szCs w:val="24"/>
          <w:lang w:eastAsia="ru-RU"/>
        </w:rPr>
        <w:t> 4 пары ходильных ног, маленькая головогрудь, большое нечленистое брюшко.</w:t>
      </w:r>
    </w:p>
    <w:p w14:paraId="75B9485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 способу питания </w:t>
      </w:r>
      <w:proofErr w:type="gramStart"/>
      <w:r w:rsidRPr="00027734">
        <w:rPr>
          <w:rFonts w:ascii="Times New Roman" w:eastAsia="Times New Roman" w:hAnsi="Times New Roman" w:cs="Times New Roman"/>
          <w:sz w:val="24"/>
          <w:szCs w:val="24"/>
          <w:lang w:eastAsia="ru-RU"/>
        </w:rPr>
        <w:t>паук  —</w:t>
      </w:r>
      <w:proofErr w:type="gramEnd"/>
      <w:r w:rsidRPr="00027734">
        <w:rPr>
          <w:rFonts w:ascii="Times New Roman" w:eastAsia="Times New Roman" w:hAnsi="Times New Roman" w:cs="Times New Roman"/>
          <w:sz w:val="24"/>
          <w:szCs w:val="24"/>
          <w:lang w:eastAsia="ru-RU"/>
        </w:rPr>
        <w:t xml:space="preserve"> хищник, пищеварение </w:t>
      </w:r>
      <w:proofErr w:type="spellStart"/>
      <w:r w:rsidRPr="00027734">
        <w:rPr>
          <w:rFonts w:ascii="Times New Roman" w:eastAsia="Times New Roman" w:hAnsi="Times New Roman" w:cs="Times New Roman"/>
          <w:sz w:val="24"/>
          <w:szCs w:val="24"/>
          <w:lang w:eastAsia="ru-RU"/>
        </w:rPr>
        <w:t>внеорганизменное</w:t>
      </w:r>
      <w:proofErr w:type="spellEnd"/>
      <w:r w:rsidRPr="00027734">
        <w:rPr>
          <w:rFonts w:ascii="Times New Roman" w:eastAsia="Times New Roman" w:hAnsi="Times New Roman" w:cs="Times New Roman"/>
          <w:sz w:val="24"/>
          <w:szCs w:val="24"/>
          <w:lang w:eastAsia="ru-RU"/>
        </w:rPr>
        <w:t xml:space="preserve"> (внекишечное)</w:t>
      </w:r>
    </w:p>
    <w:p w14:paraId="370F21E0"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60A7FEF7"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32EFF08"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7105721" w14:textId="755A25A3"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11.</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типы и виды животных, нервные системы которых показаны на рисунке. Чем эти системы отличаются друг от друга?</w:t>
      </w:r>
    </w:p>
    <w:p w14:paraId="38EB56B8" w14:textId="0EC311C3"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68480" behindDoc="0" locked="0" layoutInCell="1" allowOverlap="1" wp14:anchorId="090410C6" wp14:editId="44D27BCF">
            <wp:simplePos x="0" y="0"/>
            <wp:positionH relativeFrom="margin">
              <wp:posOffset>-85725</wp:posOffset>
            </wp:positionH>
            <wp:positionV relativeFrom="paragraph">
              <wp:posOffset>7620</wp:posOffset>
            </wp:positionV>
            <wp:extent cx="1463367" cy="1476375"/>
            <wp:effectExtent l="0" t="0" r="3810" b="0"/>
            <wp:wrapSquare wrapText="bothSides"/>
            <wp:docPr id="23" name="Рисунок 23" descr="https://bio-ege.sdamgia.ru/get_file?id=2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io-ege.sdamgia.ru/get_file?id=279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63367" cy="147637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ответа:</w:t>
      </w:r>
    </w:p>
    <w:p w14:paraId="376AA07E" w14:textId="605BC68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Цифрой 1 обозначена нервная система белой </w:t>
      </w:r>
      <w:proofErr w:type="spellStart"/>
      <w:r w:rsidRPr="00027734">
        <w:rPr>
          <w:rFonts w:ascii="Times New Roman" w:eastAsia="Times New Roman" w:hAnsi="Times New Roman" w:cs="Times New Roman"/>
          <w:sz w:val="24"/>
          <w:szCs w:val="24"/>
          <w:lang w:eastAsia="ru-RU"/>
        </w:rPr>
        <w:t>планарии</w:t>
      </w:r>
      <w:proofErr w:type="spellEnd"/>
      <w:r w:rsidRPr="00027734">
        <w:rPr>
          <w:rFonts w:ascii="Times New Roman" w:eastAsia="Times New Roman" w:hAnsi="Times New Roman" w:cs="Times New Roman"/>
          <w:sz w:val="24"/>
          <w:szCs w:val="24"/>
          <w:lang w:eastAsia="ru-RU"/>
        </w:rPr>
        <w:t>. (Тип Плоские черви).</w:t>
      </w:r>
    </w:p>
    <w:p w14:paraId="109BDED6" w14:textId="71CA6BF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Цифрой 2 обозначена нервная система пресноводной гидры. (Тип Кишечнополостные).</w:t>
      </w:r>
    </w:p>
    <w:p w14:paraId="624DAD71" w14:textId="04A6164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3)  У</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планарии</w:t>
      </w:r>
      <w:proofErr w:type="spellEnd"/>
      <w:r w:rsidRPr="00027734">
        <w:rPr>
          <w:rFonts w:ascii="Times New Roman" w:eastAsia="Times New Roman" w:hAnsi="Times New Roman" w:cs="Times New Roman"/>
          <w:sz w:val="24"/>
          <w:szCs w:val="24"/>
          <w:lang w:eastAsia="ru-RU"/>
        </w:rPr>
        <w:t xml:space="preserve"> нервная система стволового или лестничного типа, а у гидры – диффузная нервная система.</w:t>
      </w:r>
    </w:p>
    <w:p w14:paraId="5903A662" w14:textId="1185372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7C12F1BD" w14:textId="500F1B1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Если указаны типы и не указано видовое название, то отметка не должна снижаться</w:t>
      </w:r>
    </w:p>
    <w:p w14:paraId="5EA38FEC" w14:textId="4DC2BA70"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12.</w:t>
      </w:r>
      <w:r w:rsidRPr="00027734">
        <w:rPr>
          <w:rFonts w:ascii="Times New Roman" w:eastAsia="Times New Roman" w:hAnsi="Times New Roman" w:cs="Times New Roman"/>
          <w:sz w:val="24"/>
          <w:szCs w:val="24"/>
          <w:lang w:eastAsia="ru-RU"/>
        </w:rPr>
        <w:t>К какому типу животных принадлежит организм, клеточное строение которого показано на рисунке? Какие клетки обозначены цифрами 1 и 2?</w:t>
      </w:r>
    </w:p>
    <w:p w14:paraId="669ADADF" w14:textId="1F8FBB7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Какие функции выполняют эти клетки?</w:t>
      </w:r>
    </w:p>
    <w:p w14:paraId="5DCB8011" w14:textId="32E0EAB3" w:rsidR="00027734" w:rsidRPr="00027734" w:rsidRDefault="00E7661A" w:rsidP="00E7661A">
      <w:pPr>
        <w:spacing w:before="100" w:beforeAutospacing="1" w:after="100" w:afterAutospacing="1" w:line="240" w:lineRule="auto"/>
        <w:rPr>
          <w:rFonts w:ascii="Times New Roman" w:eastAsia="Times New Roman" w:hAnsi="Times New Roman" w:cs="Times New Roman"/>
          <w:sz w:val="24"/>
          <w:szCs w:val="24"/>
          <w:lang w:eastAsia="ru-RU"/>
        </w:rPr>
      </w:pPr>
      <w:r w:rsidRPr="00E7661A">
        <w:rPr>
          <w:rFonts w:ascii="Times New Roman" w:eastAsia="Times New Roman" w:hAnsi="Times New Roman" w:cs="Times New Roman"/>
          <w:noProof/>
          <w:sz w:val="24"/>
          <w:szCs w:val="24"/>
          <w:lang w:eastAsia="ru-RU"/>
        </w:rPr>
        <w:drawing>
          <wp:anchor distT="0" distB="0" distL="114300" distR="114300" simplePos="0" relativeHeight="251730944" behindDoc="0" locked="0" layoutInCell="1" allowOverlap="1" wp14:anchorId="1442B74C" wp14:editId="6F5BE158">
            <wp:simplePos x="0" y="0"/>
            <wp:positionH relativeFrom="column">
              <wp:posOffset>-3810</wp:posOffset>
            </wp:positionH>
            <wp:positionV relativeFrom="paragraph">
              <wp:posOffset>175260</wp:posOffset>
            </wp:positionV>
            <wp:extent cx="1468332" cy="1647298"/>
            <wp:effectExtent l="0" t="0" r="0" b="0"/>
            <wp:wrapSquare wrapText="bothSides"/>
            <wp:docPr id="3" name="Рисунок 3" descr="https://bio-ege.sdamgia.ru/get_file?id=2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ege.sdamgia.ru/get_file?id=2858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68332" cy="1647298"/>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ответа:</w:t>
      </w:r>
    </w:p>
    <w:p w14:paraId="62FCEAF5" w14:textId="380977E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это клетки животного, относящегося к типу Кишечнополостные;</w:t>
      </w:r>
    </w:p>
    <w:p w14:paraId="1BCEB098" w14:textId="5041B59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1 – стрекательные клетки, выполняющие защитную функцию;</w:t>
      </w:r>
    </w:p>
    <w:p w14:paraId="635966CC" w14:textId="2A409C3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2 – пищеварительно-мускульные клетки, выполняющие функцию (внутриклеточного) переваривания пищи</w:t>
      </w:r>
    </w:p>
    <w:p w14:paraId="34D26997" w14:textId="3F1523DC" w:rsidR="0086317D" w:rsidRDefault="0086317D" w:rsidP="0086317D">
      <w:pPr>
        <w:spacing w:after="0" w:line="240" w:lineRule="auto"/>
        <w:jc w:val="both"/>
        <w:rPr>
          <w:rFonts w:ascii="Times New Roman" w:eastAsia="Times New Roman" w:hAnsi="Times New Roman" w:cs="Times New Roman"/>
          <w:b/>
          <w:bCs/>
          <w:sz w:val="24"/>
          <w:szCs w:val="24"/>
          <w:lang w:eastAsia="ru-RU"/>
        </w:rPr>
      </w:pPr>
    </w:p>
    <w:p w14:paraId="704E59C4"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0C540AA"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F7D169C" w14:textId="08D6BAB4"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13.</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При рождении горностаевые кролики имеют белую окраску шерсти. Позже на отдельных участках появляется чёрная окраска. Что изучали в данном эксперименте? Какова была его методика? Какие выводы были сделаны из этого эксперимента?</w:t>
      </w:r>
    </w:p>
    <w:p w14:paraId="3CD928B4" w14:textId="0EC5A21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29920" behindDoc="0" locked="0" layoutInCell="1" allowOverlap="1" wp14:anchorId="5400FB36" wp14:editId="31045174">
            <wp:simplePos x="0" y="0"/>
            <wp:positionH relativeFrom="column">
              <wp:posOffset>-3810</wp:posOffset>
            </wp:positionH>
            <wp:positionV relativeFrom="paragraph">
              <wp:posOffset>0</wp:posOffset>
            </wp:positionV>
            <wp:extent cx="1398494" cy="1219200"/>
            <wp:effectExtent l="0" t="0" r="0" b="0"/>
            <wp:wrapSquare wrapText="bothSides"/>
            <wp:docPr id="27" name="Рисунок 27" descr="https://bio-ege.sdamgia.ru/get_file?id=2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io-ege.sdamgia.ru/get_file?id=288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98494" cy="1219200"/>
                    </a:xfrm>
                    <a:prstGeom prst="rect">
                      <a:avLst/>
                    </a:prstGeom>
                    <a:noFill/>
                    <a:ln>
                      <a:noFill/>
                    </a:ln>
                  </pic:spPr>
                </pic:pic>
              </a:graphicData>
            </a:graphic>
          </wp:anchor>
        </w:drawing>
      </w:r>
    </w:p>
    <w:p w14:paraId="71FB468C" w14:textId="3E389A2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4FCE5BCC" w14:textId="6C7A2CA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1)  У</w:t>
      </w:r>
      <w:proofErr w:type="gramEnd"/>
      <w:r w:rsidRPr="00027734">
        <w:rPr>
          <w:rFonts w:ascii="Times New Roman" w:eastAsia="Times New Roman" w:hAnsi="Times New Roman" w:cs="Times New Roman"/>
          <w:sz w:val="24"/>
          <w:szCs w:val="24"/>
          <w:lang w:eastAsia="ru-RU"/>
        </w:rPr>
        <w:t xml:space="preserve"> кроликов выщипывали шерсть и прикладывали к оголённому участку кожи мешок со льдом. На оголённом участке выросла чёрная шерсть.</w:t>
      </w:r>
    </w:p>
    <w:p w14:paraId="3AA49387" w14:textId="12291C6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Выясняли зависимость выработки пигмента окраски шерсти от температуры, повышая и понижая температуру внешней среды.</w:t>
      </w:r>
    </w:p>
    <w:p w14:paraId="56BC6387" w14:textId="676ED2F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Вывод: признак проявляется в зависимости от температуры, т. е. от условий внешней среды, и является модификационным изменением.</w:t>
      </w:r>
    </w:p>
    <w:p w14:paraId="4C08651D" w14:textId="27A7E9A0"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14.</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эту птицу и семейство, к которому она принадлежит. Определите по рисунку образ жизни, характер питания и приспособления к образу жизни, который она ведёт.</w:t>
      </w:r>
    </w:p>
    <w:p w14:paraId="791BF55B" w14:textId="44CE1AB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B28AF37" wp14:editId="42078AC9">
            <wp:extent cx="1532194" cy="1676400"/>
            <wp:effectExtent l="0" t="0" r="0" b="0"/>
            <wp:docPr id="29" name="Рисунок 29" descr="https://bio-ege.sdamgia.ru/get_file?id=2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io-ege.sdamgia.ru/get_file?id=288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38198" cy="1682969"/>
                    </a:xfrm>
                    <a:prstGeom prst="rect">
                      <a:avLst/>
                    </a:prstGeom>
                    <a:noFill/>
                    <a:ln>
                      <a:noFill/>
                    </a:ln>
                  </pic:spPr>
                </pic:pic>
              </a:graphicData>
            </a:graphic>
          </wp:inline>
        </w:drawing>
      </w:r>
    </w:p>
    <w:p w14:paraId="40A08C82" w14:textId="1CA1A82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A3B3928" w14:textId="6B927A8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Пеликан, семейство </w:t>
      </w:r>
      <w:proofErr w:type="spellStart"/>
      <w:r w:rsidRPr="00027734">
        <w:rPr>
          <w:rFonts w:ascii="Times New Roman" w:eastAsia="Times New Roman" w:hAnsi="Times New Roman" w:cs="Times New Roman"/>
          <w:sz w:val="24"/>
          <w:szCs w:val="24"/>
          <w:lang w:eastAsia="ru-RU"/>
        </w:rPr>
        <w:t>Пеликановые</w:t>
      </w:r>
      <w:proofErr w:type="spellEnd"/>
      <w:r w:rsidRPr="00027734">
        <w:rPr>
          <w:rFonts w:ascii="Times New Roman" w:eastAsia="Times New Roman" w:hAnsi="Times New Roman" w:cs="Times New Roman"/>
          <w:sz w:val="24"/>
          <w:szCs w:val="24"/>
          <w:lang w:eastAsia="ru-RU"/>
        </w:rPr>
        <w:t>. Хорошо летает, живёт вблизи водоёмов</w:t>
      </w:r>
    </w:p>
    <w:p w14:paraId="7D0C9CE1" w14:textId="2913235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Крупная водоплавающая птица с развитыми плавательными перепонками.</w:t>
      </w:r>
    </w:p>
    <w:p w14:paraId="48DF4EE8" w14:textId="4849324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Использует клюв со специальным мешком для ловли рыбы</w:t>
      </w:r>
    </w:p>
    <w:p w14:paraId="39E2F04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lastRenderedPageBreak/>
        <w:t>Примечание</w:t>
      </w:r>
      <w:r w:rsidRPr="00027734">
        <w:rPr>
          <w:rFonts w:ascii="Times New Roman" w:eastAsia="Times New Roman" w:hAnsi="Times New Roman" w:cs="Times New Roman"/>
          <w:sz w:val="24"/>
          <w:szCs w:val="24"/>
          <w:lang w:eastAsia="ru-RU"/>
        </w:rPr>
        <w:t>.</w:t>
      </w:r>
    </w:p>
    <w:p w14:paraId="52298187" w14:textId="4154A49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Пеликаны (лат. </w:t>
      </w:r>
      <w:proofErr w:type="spellStart"/>
      <w:proofErr w:type="gramStart"/>
      <w:r w:rsidRPr="00027734">
        <w:rPr>
          <w:rFonts w:ascii="Times New Roman" w:eastAsia="Times New Roman" w:hAnsi="Times New Roman" w:cs="Times New Roman"/>
          <w:sz w:val="24"/>
          <w:szCs w:val="24"/>
          <w:lang w:eastAsia="ru-RU"/>
        </w:rPr>
        <w:t>Pelecanus</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род птиц, единственный в семействе </w:t>
      </w:r>
      <w:proofErr w:type="spellStart"/>
      <w:r w:rsidRPr="00027734">
        <w:rPr>
          <w:rFonts w:ascii="Times New Roman" w:eastAsia="Times New Roman" w:hAnsi="Times New Roman" w:cs="Times New Roman"/>
          <w:sz w:val="24"/>
          <w:szCs w:val="24"/>
          <w:lang w:eastAsia="ru-RU"/>
        </w:rPr>
        <w:t>Пеликановые</w:t>
      </w:r>
      <w:proofErr w:type="spellEnd"/>
      <w:r w:rsidRPr="00027734">
        <w:rPr>
          <w:rFonts w:ascii="Times New Roman" w:eastAsia="Times New Roman" w:hAnsi="Times New Roman" w:cs="Times New Roman"/>
          <w:sz w:val="24"/>
          <w:szCs w:val="24"/>
          <w:lang w:eastAsia="ru-RU"/>
        </w:rPr>
        <w:t xml:space="preserve"> отряда </w:t>
      </w:r>
      <w:proofErr w:type="spellStart"/>
      <w:r w:rsidRPr="00027734">
        <w:rPr>
          <w:rFonts w:ascii="Times New Roman" w:eastAsia="Times New Roman" w:hAnsi="Times New Roman" w:cs="Times New Roman"/>
          <w:sz w:val="24"/>
          <w:szCs w:val="24"/>
          <w:lang w:eastAsia="ru-RU"/>
        </w:rPr>
        <w:t>пеликанообразных</w:t>
      </w:r>
      <w:proofErr w:type="spellEnd"/>
      <w:r w:rsidRPr="00027734">
        <w:rPr>
          <w:rFonts w:ascii="Times New Roman" w:eastAsia="Times New Roman" w:hAnsi="Times New Roman" w:cs="Times New Roman"/>
          <w:sz w:val="24"/>
          <w:szCs w:val="24"/>
          <w:lang w:eastAsia="ru-RU"/>
        </w:rPr>
        <w:t>. Включает 8 видов.</w:t>
      </w:r>
    </w:p>
    <w:p w14:paraId="68109A70" w14:textId="77777777" w:rsidR="0086317D" w:rsidRDefault="0086317D" w:rsidP="0086317D">
      <w:pPr>
        <w:spacing w:after="0" w:line="240" w:lineRule="auto"/>
        <w:jc w:val="both"/>
        <w:rPr>
          <w:rFonts w:ascii="Times New Roman" w:eastAsia="Times New Roman" w:hAnsi="Times New Roman" w:cs="Times New Roman"/>
          <w:b/>
          <w:bCs/>
          <w:sz w:val="24"/>
          <w:szCs w:val="24"/>
          <w:lang w:eastAsia="ru-RU"/>
        </w:rPr>
      </w:pPr>
    </w:p>
    <w:p w14:paraId="39FED5F2" w14:textId="77777777" w:rsidR="0086317D" w:rsidRDefault="0086317D" w:rsidP="0086317D">
      <w:pPr>
        <w:spacing w:after="0" w:line="240" w:lineRule="auto"/>
        <w:jc w:val="both"/>
        <w:rPr>
          <w:rFonts w:ascii="Times New Roman" w:eastAsia="Times New Roman" w:hAnsi="Times New Roman" w:cs="Times New Roman"/>
          <w:b/>
          <w:bCs/>
          <w:sz w:val="24"/>
          <w:szCs w:val="24"/>
          <w:lang w:eastAsia="ru-RU"/>
        </w:rPr>
      </w:pPr>
    </w:p>
    <w:p w14:paraId="47AD3DDD" w14:textId="6001A409"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15.</w:t>
      </w:r>
    </w:p>
    <w:p w14:paraId="5C2B2D30" w14:textId="6A0C318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322ABA8" wp14:editId="70D4E567">
            <wp:extent cx="2381250" cy="1343025"/>
            <wp:effectExtent l="0" t="0" r="0" b="9525"/>
            <wp:docPr id="31" name="Рисунок 31" descr="https://bio-ege.sdamgia.ru/get_file?id=2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io-ege.sdamgia.ru/get_file?id=292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81250" cy="1343025"/>
                    </a:xfrm>
                    <a:prstGeom prst="rect">
                      <a:avLst/>
                    </a:prstGeom>
                    <a:noFill/>
                    <a:ln>
                      <a:noFill/>
                    </a:ln>
                  </pic:spPr>
                </pic:pic>
              </a:graphicData>
            </a:graphic>
          </wp:inline>
        </w:drawing>
      </w:r>
    </w:p>
    <w:p w14:paraId="7F716579" w14:textId="5C35752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Какие особенности строения скелета позвоночного животного, изображенного на рисунке, доказывают его наземное происхождение? Приведите доказательства. С какой группой современных позвоночных животных у него проявляется сходство во внешнем строении? Как называется эволюционный процесс, в результате которого сформировалось это свойство? Ответ обоснуйте.</w:t>
      </w:r>
    </w:p>
    <w:p w14:paraId="3C4EC765" w14:textId="3EA69A3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35445205" w14:textId="509A086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грудные плавники имеют сходство в строении с конечностью наземного типа (пояс конечности и свободная конечность из трех отделов: плеча, предплечья, кисти);</w:t>
      </w:r>
    </w:p>
    <w:p w14:paraId="190B6BFA" w14:textId="45E6108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имеются рудиментарные кости тазового пояса, свидетельствующие о наличии у предков задних конечностей;</w:t>
      </w:r>
    </w:p>
    <w:p w14:paraId="663A0759" w14:textId="19377F0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сходство с рыбами по форме тела и плавников;</w:t>
      </w:r>
    </w:p>
    <w:p w14:paraId="5B38BDA4" w14:textId="695FB0C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название </w:t>
      </w:r>
      <w:proofErr w:type="gramStart"/>
      <w:r w:rsidRPr="00027734">
        <w:rPr>
          <w:rFonts w:ascii="Times New Roman" w:eastAsia="Times New Roman" w:hAnsi="Times New Roman" w:cs="Times New Roman"/>
          <w:sz w:val="24"/>
          <w:szCs w:val="24"/>
          <w:lang w:eastAsia="ru-RU"/>
        </w:rPr>
        <w:t>процесса  —</w:t>
      </w:r>
      <w:proofErr w:type="gramEnd"/>
      <w:r w:rsidRPr="00027734">
        <w:rPr>
          <w:rFonts w:ascii="Times New Roman" w:eastAsia="Times New Roman" w:hAnsi="Times New Roman" w:cs="Times New Roman"/>
          <w:sz w:val="24"/>
          <w:szCs w:val="24"/>
          <w:lang w:eastAsia="ru-RU"/>
        </w:rPr>
        <w:t xml:space="preserve"> конвергенция; это формирование сходных признаков у неродственных групп, обитающих в одинаковых условиях.</w:t>
      </w:r>
    </w:p>
    <w:p w14:paraId="329D9A27" w14:textId="239131E9" w:rsidR="00027734" w:rsidRPr="00E57C4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16.</w:t>
      </w:r>
      <w:r w:rsidR="00E57C4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изображены конечности насекомых. Определите под каким номером прыгательная конечность, а под каким копательная. Укажите под действием какого пути эволюции образовались эти типы конечностей.</w:t>
      </w:r>
    </w:p>
    <w:p w14:paraId="632F94CB" w14:textId="130D855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3C45E4E" wp14:editId="72673595">
            <wp:extent cx="5257800" cy="1838728"/>
            <wp:effectExtent l="0" t="0" r="0" b="9525"/>
            <wp:docPr id="33" name="Рисунок 33" descr="https://bio-ege.sdamgia.ru/get_file?id=2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io-ege.sdamgia.ru/get_file?id=294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1069" cy="1850363"/>
                    </a:xfrm>
                    <a:prstGeom prst="rect">
                      <a:avLst/>
                    </a:prstGeom>
                    <a:noFill/>
                    <a:ln>
                      <a:noFill/>
                    </a:ln>
                  </pic:spPr>
                </pic:pic>
              </a:graphicData>
            </a:graphic>
          </wp:inline>
        </w:drawing>
      </w:r>
    </w:p>
    <w:p w14:paraId="336C2CA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65F667B" w14:textId="469643E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Функция конечностей насекомого зависит от того, в какой среде оно обитает, как питается и защищается. Поэтому лапки у разных видов приспособлены для выкапывания ходов, закапывания погибших животных, устройства гнезд, защиты от нападения, захвата пищи, прыгания, плавания, бегания.</w:t>
      </w:r>
    </w:p>
    <w:p w14:paraId="34EB3A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Прыгательные ноги под номером 4.</w:t>
      </w:r>
    </w:p>
    <w:p w14:paraId="44514D16" w14:textId="0B14C45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Прыгательные ноги имеются у представителей отряда прямокрылые. </w:t>
      </w:r>
      <w:r w:rsidRPr="00027734">
        <w:rPr>
          <w:rFonts w:ascii="Times New Roman" w:eastAsia="Times New Roman" w:hAnsi="Times New Roman" w:cs="Times New Roman"/>
          <w:i/>
          <w:iCs/>
          <w:sz w:val="24"/>
          <w:szCs w:val="24"/>
          <w:lang w:eastAsia="ru-RU"/>
        </w:rPr>
        <w:t>К ним относятся саранча, кузнечик, сверчок. Последняя пара ног у них очень длинная и мощная. Многие представители прямокрылых прыгают в высоту до восьмидесяти сантиметров, а если при этом расправляют крылья, то расстояние, преодолеваемое за один прыжок, достигает около десяти метров.</w:t>
      </w:r>
    </w:p>
    <w:p w14:paraId="7E07202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Копательные ноги под номером 2.</w:t>
      </w:r>
    </w:p>
    <w:p w14:paraId="726A60B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lastRenderedPageBreak/>
        <w:t>Копательные ноги характерны для медведки, жука-навозника, майского жука. Обычно копательными становится первая пара ног. Конечности этого типа мощные, плоские и короткие.</w:t>
      </w:r>
    </w:p>
    <w:p w14:paraId="760D752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15FE322F" w14:textId="32D1682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Путь </w:t>
      </w:r>
      <w:proofErr w:type="gramStart"/>
      <w:r w:rsidRPr="00027734">
        <w:rPr>
          <w:rFonts w:ascii="Times New Roman" w:eastAsia="Times New Roman" w:hAnsi="Times New Roman" w:cs="Times New Roman"/>
          <w:sz w:val="24"/>
          <w:szCs w:val="24"/>
          <w:lang w:eastAsia="ru-RU"/>
        </w:rPr>
        <w:t>эволюции  —</w:t>
      </w:r>
      <w:proofErr w:type="gramEnd"/>
      <w:r w:rsidRPr="00027734">
        <w:rPr>
          <w:rFonts w:ascii="Times New Roman" w:eastAsia="Times New Roman" w:hAnsi="Times New Roman" w:cs="Times New Roman"/>
          <w:sz w:val="24"/>
          <w:szCs w:val="24"/>
          <w:lang w:eastAsia="ru-RU"/>
        </w:rPr>
        <w:t xml:space="preserve"> идиоадаптация. Сформировались в процессе дивергенции. Дивергенция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расхождение признаков у видов, происходящих от общего предка.</w:t>
      </w:r>
    </w:p>
    <w:p w14:paraId="53D7EA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 НЕ ДЛЯ ОТВЕТА!</w:t>
      </w:r>
    </w:p>
    <w:p w14:paraId="1D4637C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Плавательные конечности</w:t>
      </w:r>
      <w:r w:rsidRPr="00027734">
        <w:rPr>
          <w:rFonts w:ascii="Times New Roman" w:eastAsia="Times New Roman" w:hAnsi="Times New Roman" w:cs="Times New Roman"/>
          <w:sz w:val="24"/>
          <w:szCs w:val="24"/>
          <w:lang w:eastAsia="ru-RU"/>
        </w:rPr>
        <w:t xml:space="preserve"> под цифрой 5</w:t>
      </w:r>
    </w:p>
    <w:p w14:paraId="3E717339" w14:textId="71E7C8A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Плавательными становятся обычно задние, реже средние ноги у насекомых. Они покрыты длинными волосками, образующими широкую гребную поверхность – своеобразное весло. В основном, представители с такими конечностями обитают в водоемах и великолепно плавают и ныряют. Это жуки-плавунцы, клопы–гладыши, водолюбы.</w:t>
      </w:r>
    </w:p>
    <w:p w14:paraId="215E15A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Ходильные ноги</w:t>
      </w:r>
      <w:r w:rsidRPr="00027734">
        <w:rPr>
          <w:rFonts w:ascii="Times New Roman" w:eastAsia="Times New Roman" w:hAnsi="Times New Roman" w:cs="Times New Roman"/>
          <w:sz w:val="24"/>
          <w:szCs w:val="24"/>
          <w:lang w:eastAsia="ru-RU"/>
        </w:rPr>
        <w:t xml:space="preserve"> под цифрой 1</w:t>
      </w:r>
    </w:p>
    <w:p w14:paraId="000E51BA" w14:textId="7DAA1A1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Ходильные ноги предназначены для медленного передвижения. Такие ноги у жуков – усачей, листоедов, переползающих с листа на лист, неторопливо обгрызающих листья.</w:t>
      </w:r>
    </w:p>
    <w:p w14:paraId="4061FA2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i/>
          <w:iCs/>
          <w:sz w:val="24"/>
          <w:szCs w:val="24"/>
          <w:lang w:eastAsia="ru-RU"/>
        </w:rPr>
        <w:t>Бегательные</w:t>
      </w:r>
      <w:proofErr w:type="spellEnd"/>
      <w:r w:rsidRPr="00027734">
        <w:rPr>
          <w:rFonts w:ascii="Times New Roman" w:eastAsia="Times New Roman" w:hAnsi="Times New Roman" w:cs="Times New Roman"/>
          <w:i/>
          <w:iCs/>
          <w:sz w:val="24"/>
          <w:szCs w:val="24"/>
          <w:lang w:eastAsia="ru-RU"/>
        </w:rPr>
        <w:t xml:space="preserve"> конечности</w:t>
      </w:r>
    </w:p>
    <w:p w14:paraId="7A08D291" w14:textId="144A183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sz w:val="24"/>
          <w:szCs w:val="24"/>
          <w:lang w:eastAsia="ru-RU"/>
        </w:rPr>
        <w:t>Бегательные</w:t>
      </w:r>
      <w:proofErr w:type="spellEnd"/>
      <w:r w:rsidRPr="00027734">
        <w:rPr>
          <w:rFonts w:ascii="Times New Roman" w:eastAsia="Times New Roman" w:hAnsi="Times New Roman" w:cs="Times New Roman"/>
          <w:sz w:val="24"/>
          <w:szCs w:val="24"/>
          <w:lang w:eastAsia="ru-RU"/>
        </w:rPr>
        <w:t xml:space="preserve"> ноги имеют удлиненную форму. Они стройны, а лапка, голень, бедро и тазик узкие или широкие. Такой тип конечностей присутствует у тараканов, жужелиц.</w:t>
      </w:r>
    </w:p>
    <w:p w14:paraId="3F83044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Собирательные конечности</w:t>
      </w:r>
    </w:p>
    <w:p w14:paraId="04FC0F49" w14:textId="7B5B391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Собирательными или корзиночными называют конечности у пчел, шмелей. На задних ногах этих насекомых находятся особые участки, окруженные длинными хитиновыми волосками, это и есть корзиночки. Пчелы перебираются с цветка на цветок и пачкаются в пыльце, которая прилипает на волоски тела. Специальными щеточками, расположенными на лапках, пчела собирает цветочную пыльцу в корзиночки.</w:t>
      </w:r>
    </w:p>
    <w:p w14:paraId="54E3044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Хватательные ноги</w:t>
      </w:r>
      <w:r w:rsidRPr="00027734">
        <w:rPr>
          <w:rFonts w:ascii="Times New Roman" w:eastAsia="Times New Roman" w:hAnsi="Times New Roman" w:cs="Times New Roman"/>
          <w:sz w:val="24"/>
          <w:szCs w:val="24"/>
          <w:lang w:eastAsia="ru-RU"/>
        </w:rPr>
        <w:t xml:space="preserve"> под цифрой 3</w:t>
      </w:r>
    </w:p>
    <w:p w14:paraId="242766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Хватательные ноги у богомола. Они вооружены острыми шипами, которыми хищник удерживает добычу.</w:t>
      </w:r>
    </w:p>
    <w:p w14:paraId="1A485BA3" w14:textId="5C387435"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17.</w:t>
      </w:r>
      <w:r w:rsidRPr="00027734">
        <w:rPr>
          <w:rFonts w:ascii="Times New Roman" w:eastAsia="Times New Roman" w:hAnsi="Times New Roman" w:cs="Times New Roman"/>
          <w:noProof/>
          <w:sz w:val="24"/>
          <w:szCs w:val="24"/>
          <w:lang w:eastAsia="ru-RU"/>
        </w:rPr>
        <w:drawing>
          <wp:anchor distT="0" distB="0" distL="114300" distR="114300" simplePos="0" relativeHeight="251670528" behindDoc="0" locked="0" layoutInCell="1" allowOverlap="1" wp14:anchorId="4920F4C6" wp14:editId="1E8A070B">
            <wp:simplePos x="0" y="0"/>
            <wp:positionH relativeFrom="column">
              <wp:posOffset>-3810</wp:posOffset>
            </wp:positionH>
            <wp:positionV relativeFrom="paragraph">
              <wp:posOffset>179070</wp:posOffset>
            </wp:positionV>
            <wp:extent cx="2407708" cy="742950"/>
            <wp:effectExtent l="0" t="0" r="0" b="0"/>
            <wp:wrapSquare wrapText="bothSides"/>
            <wp:docPr id="35" name="Рисунок 35" descr="https://bio-ege.sdamgia.ru/get_file?id=3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io-ege.sdamgia.ru/get_file?id=349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7708" cy="742950"/>
                    </a:xfrm>
                    <a:prstGeom prst="rect">
                      <a:avLst/>
                    </a:prstGeom>
                    <a:noFill/>
                    <a:ln>
                      <a:noFill/>
                    </a:ln>
                  </pic:spPr>
                </pic:pic>
              </a:graphicData>
            </a:graphic>
          </wp:anchor>
        </w:drawing>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представленное на рисунке животное и укажите его тип. Какие системы органов обозначены цифрами 1 и 2? Какие функции они выполняют?</w:t>
      </w:r>
    </w:p>
    <w:p w14:paraId="64F02C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изображен Ланцетник, тип Хордовые</w:t>
      </w:r>
    </w:p>
    <w:p w14:paraId="6CE6D08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нервная система - участвует в регуляции всех функций организма и взаимосвязи с окружающей средой. </w:t>
      </w:r>
    </w:p>
    <w:p w14:paraId="6DDAE28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пищеварительная система (кишка) - осуществляет переваривание пищи и всасывание питательных веществ.</w:t>
      </w:r>
    </w:p>
    <w:p w14:paraId="4AC160A9" w14:textId="77777777" w:rsid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18.</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яйцевые оболочки, обозначенные на рисунке цифрами 1 и 2. Укажите их функции. У какого класса хордовых животных впервые появились эти оболочки и с чем связано их появление?</w:t>
      </w:r>
    </w:p>
    <w:p w14:paraId="68825541" w14:textId="6062D63A"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1552" behindDoc="0" locked="0" layoutInCell="1" allowOverlap="1" wp14:anchorId="47FFB064" wp14:editId="64AE30BB">
            <wp:simplePos x="0" y="0"/>
            <wp:positionH relativeFrom="column">
              <wp:posOffset>-3810</wp:posOffset>
            </wp:positionH>
            <wp:positionV relativeFrom="paragraph">
              <wp:posOffset>173355</wp:posOffset>
            </wp:positionV>
            <wp:extent cx="1690786" cy="1181100"/>
            <wp:effectExtent l="0" t="0" r="5080" b="0"/>
            <wp:wrapSquare wrapText="bothSides"/>
            <wp:docPr id="37" name="Рисунок 37" descr="https://bio-ege.sdamgia.ru/get_file?id=3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io-ege.sdamgia.ru/get_file?id=361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90786" cy="1181100"/>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белочная оболочка: она предохраняет собственно яйцеклетку от механических повреждений, резких толчков, служит важным источником получения воды при развитии эмбриона;</w:t>
      </w:r>
    </w:p>
    <w:p w14:paraId="6B0D91C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подскорлуповые</w:t>
      </w:r>
      <w:proofErr w:type="spellEnd"/>
      <w:r w:rsidRPr="00027734">
        <w:rPr>
          <w:rFonts w:ascii="Times New Roman" w:eastAsia="Times New Roman" w:hAnsi="Times New Roman" w:cs="Times New Roman"/>
          <w:sz w:val="24"/>
          <w:szCs w:val="24"/>
          <w:lang w:eastAsia="ru-RU"/>
        </w:rPr>
        <w:t xml:space="preserve"> оболочки: они образуют воздушную камеру, пропускают газы, задерживают белок (коллоиды), играют защитную функцию;</w:t>
      </w:r>
    </w:p>
    <w:p w14:paraId="029E601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первые </w:t>
      </w:r>
      <w:proofErr w:type="gramStart"/>
      <w:r w:rsidRPr="00027734">
        <w:rPr>
          <w:rFonts w:ascii="Times New Roman" w:eastAsia="Times New Roman" w:hAnsi="Times New Roman" w:cs="Times New Roman"/>
          <w:sz w:val="24"/>
          <w:szCs w:val="24"/>
          <w:lang w:eastAsia="ru-RU"/>
        </w:rPr>
        <w:t>амниоты  —</w:t>
      </w:r>
      <w:proofErr w:type="gramEnd"/>
      <w:r w:rsidRPr="00027734">
        <w:rPr>
          <w:rFonts w:ascii="Times New Roman" w:eastAsia="Times New Roman" w:hAnsi="Times New Roman" w:cs="Times New Roman"/>
          <w:sz w:val="24"/>
          <w:szCs w:val="24"/>
          <w:lang w:eastAsia="ru-RU"/>
        </w:rPr>
        <w:t xml:space="preserve"> пресмыкающиеся, появление оболочек связано с развитием зародыша в наземно-воздушной среде</w:t>
      </w:r>
    </w:p>
    <w:p w14:paraId="5AA6C320" w14:textId="66740093"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19.</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фотографии представлена окаменелость вымершего животного, обитавшего около 90 млн лет назад.</w:t>
      </w:r>
    </w:p>
    <w:p w14:paraId="561CBC36" w14:textId="552B341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75648" behindDoc="0" locked="0" layoutInCell="1" allowOverlap="1" wp14:anchorId="6594E31A" wp14:editId="491F69D0">
            <wp:simplePos x="0" y="0"/>
            <wp:positionH relativeFrom="column">
              <wp:posOffset>-3810</wp:posOffset>
            </wp:positionH>
            <wp:positionV relativeFrom="paragraph">
              <wp:posOffset>179070</wp:posOffset>
            </wp:positionV>
            <wp:extent cx="2133239" cy="1666744"/>
            <wp:effectExtent l="0" t="0" r="635" b="0"/>
            <wp:wrapSquare wrapText="bothSides"/>
            <wp:docPr id="39" name="Рисунок 39" descr="https://bio-ege.sdamgia.ru/get_file?id=4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io-ege.sdamgia.ru/get_file?id=454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33239" cy="1666744"/>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обитало это животное. К какому типу и классу современных животных Вы бы отнесли данный организм? Какой образ жизни ведут представители данного класса организмов? Какой у них тип питания?</w:t>
      </w:r>
    </w:p>
    <w:p w14:paraId="15D8E32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Эра мезозойская, период меловой.</w:t>
      </w:r>
    </w:p>
    <w:p w14:paraId="3C8F5F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Тип Моллюски, класс Двустворчатые.</w:t>
      </w:r>
    </w:p>
    <w:p w14:paraId="6351A53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Эти животные ведут прикреплённый образ жизни, по типу питания они </w:t>
      </w:r>
      <w:proofErr w:type="spellStart"/>
      <w:r w:rsidRPr="00027734">
        <w:rPr>
          <w:rFonts w:ascii="Times New Roman" w:eastAsia="Times New Roman" w:hAnsi="Times New Roman" w:cs="Times New Roman"/>
          <w:sz w:val="24"/>
          <w:szCs w:val="24"/>
          <w:lang w:eastAsia="ru-RU"/>
        </w:rPr>
        <w:t>фильтраторы</w:t>
      </w:r>
      <w:proofErr w:type="spellEnd"/>
      <w:r w:rsidRPr="00027734">
        <w:rPr>
          <w:rFonts w:ascii="Times New Roman" w:eastAsia="Times New Roman" w:hAnsi="Times New Roman" w:cs="Times New Roman"/>
          <w:sz w:val="24"/>
          <w:szCs w:val="24"/>
          <w:lang w:eastAsia="ru-RU"/>
        </w:rPr>
        <w:t>.</w:t>
      </w:r>
    </w:p>
    <w:p w14:paraId="2D57C202" w14:textId="77777777" w:rsidR="0086317D" w:rsidRDefault="0086317D" w:rsidP="0086317D">
      <w:pPr>
        <w:spacing w:after="0" w:line="240" w:lineRule="auto"/>
        <w:jc w:val="both"/>
        <w:rPr>
          <w:rFonts w:ascii="Times New Roman" w:eastAsia="Times New Roman" w:hAnsi="Times New Roman" w:cs="Times New Roman"/>
          <w:b/>
          <w:bCs/>
          <w:sz w:val="24"/>
          <w:szCs w:val="24"/>
          <w:lang w:eastAsia="ru-RU"/>
        </w:rPr>
      </w:pPr>
    </w:p>
    <w:p w14:paraId="7FE62370" w14:textId="77777777" w:rsidR="0086317D" w:rsidRDefault="0086317D" w:rsidP="0086317D">
      <w:pPr>
        <w:spacing w:after="0" w:line="240" w:lineRule="auto"/>
        <w:jc w:val="both"/>
        <w:rPr>
          <w:rFonts w:ascii="Times New Roman" w:eastAsia="Times New Roman" w:hAnsi="Times New Roman" w:cs="Times New Roman"/>
          <w:b/>
          <w:bCs/>
          <w:sz w:val="24"/>
          <w:szCs w:val="24"/>
          <w:lang w:eastAsia="ru-RU"/>
        </w:rPr>
      </w:pPr>
    </w:p>
    <w:p w14:paraId="55590BF5" w14:textId="1ABA80A6"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20.</w:t>
      </w:r>
      <w:r w:rsidR="00A812B4">
        <w:rPr>
          <w:rFonts w:ascii="Times New Roman" w:eastAsia="Times New Roman" w:hAnsi="Times New Roman" w:cs="Times New Roman"/>
          <w:b/>
          <w:bCs/>
          <w:sz w:val="24"/>
          <w:szCs w:val="24"/>
          <w:lang w:eastAsia="ru-RU"/>
        </w:rPr>
        <w:t xml:space="preserve"> </w:t>
      </w:r>
      <w:r w:rsidRPr="00027734">
        <w:rPr>
          <w:rFonts w:ascii="Times New Roman" w:eastAsia="Times New Roman" w:hAnsi="Times New Roman" w:cs="Times New Roman"/>
          <w:sz w:val="24"/>
          <w:szCs w:val="24"/>
          <w:lang w:eastAsia="ru-RU"/>
        </w:rPr>
        <w:t>На рисунках ниже представлено одно из доказательств эволюции. Какая наука предоставляет такого рода доказательства? Как называются эти доказательства? Объясните, в чём их суть.</w:t>
      </w:r>
    </w:p>
    <w:p w14:paraId="542CA7B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5CFD18E" wp14:editId="49480627">
            <wp:extent cx="2843948" cy="1581150"/>
            <wp:effectExtent l="0" t="0" r="0" b="0"/>
            <wp:docPr id="41" name="Рисунок 41" descr="https://bio-ege.sdamgia.ru/get_file?id=8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bio-ege.sdamgia.ru/get_file?id=858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8343" cy="1589153"/>
                    </a:xfrm>
                    <a:prstGeom prst="rect">
                      <a:avLst/>
                    </a:prstGeom>
                    <a:noFill/>
                    <a:ln>
                      <a:noFill/>
                    </a:ln>
                  </pic:spPr>
                </pic:pic>
              </a:graphicData>
            </a:graphic>
          </wp:inline>
        </w:drawing>
      </w:r>
    </w:p>
    <w:p w14:paraId="502C19E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Сравнительная анатомия (морфология).</w:t>
      </w:r>
    </w:p>
    <w:p w14:paraId="46E9E89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 гомологичные органы.</w:t>
      </w:r>
    </w:p>
    <w:p w14:paraId="168CBB8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Эти органы имеют общее происхождение (общий план строения одинаков), но различное строение из-за разницы в выполняемых функциях.</w:t>
      </w:r>
    </w:p>
    <w:p w14:paraId="300204C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Суть этих доказательств в том, что их общий план строения (и развитие из одних и тех же эмбриональных зачатков) свидетельствует об эволюционном родстве этих организмов.</w:t>
      </w:r>
    </w:p>
    <w:p w14:paraId="0E841C99" w14:textId="691E88CC"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21.</w:t>
      </w:r>
      <w:r w:rsidRPr="00027734">
        <w:rPr>
          <w:rFonts w:ascii="Times New Roman" w:eastAsia="Times New Roman" w:hAnsi="Times New Roman" w:cs="Times New Roman"/>
          <w:sz w:val="24"/>
          <w:szCs w:val="24"/>
          <w:lang w:eastAsia="ru-RU"/>
        </w:rPr>
        <w:t>Какая клеточная органелла обозначена на фотографии вопросительным знаком? В какой ткани листа растения, ассимиляционной или покровной, эта органелла будет присутствовать во всех клетках ткани? Ответ поясните.</w:t>
      </w:r>
    </w:p>
    <w:p w14:paraId="7D49D4C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57F1794" wp14:editId="07B87929">
            <wp:extent cx="2971800" cy="1685925"/>
            <wp:effectExtent l="0" t="0" r="0" b="9525"/>
            <wp:docPr id="43" name="Рисунок 43" descr="https://bio-ege.sdamgia.ru/get_file?id=7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io-ege.sdamgia.ru/get_file?id=755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71800" cy="1685925"/>
                    </a:xfrm>
                    <a:prstGeom prst="rect">
                      <a:avLst/>
                    </a:prstGeom>
                    <a:noFill/>
                    <a:ln>
                      <a:noFill/>
                    </a:ln>
                  </pic:spPr>
                </pic:pic>
              </a:graphicData>
            </a:graphic>
          </wp:inline>
        </w:drawing>
      </w:r>
    </w:p>
    <w:p w14:paraId="14749CC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Вопросительным знаком обозначен хлоропласт (пластида).</w:t>
      </w:r>
    </w:p>
    <w:p w14:paraId="58B03B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Хлоропласты будут присутствовать во всех клетках ассимиляционной ткани.</w:t>
      </w:r>
    </w:p>
    <w:p w14:paraId="7BE619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клетках ассимиляционной ткани хлоропласты обеспечивают процесс фотосинтеза.</w:t>
      </w:r>
    </w:p>
    <w:p w14:paraId="4572D1D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В клетках покровной ткани листа хлоропласты присутствуют только в замыкающих клетках устьиц.</w:t>
      </w:r>
    </w:p>
    <w:p w14:paraId="60E90B8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Остальные клетки покровной ткани не содержат хлоропластов и выполняют защитную функцию.</w:t>
      </w:r>
    </w:p>
    <w:p w14:paraId="6571E864" w14:textId="30AAC483"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22.</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световую микрофотографию клеток корня репчатого лука. Назовите фазы митоза, в которых находятся клетки, обозначенные цифрами 1 и 2. Обоснуйте свои выводы. Срез какой зоны корня был взят для приготовления данного препарата? Ответ поясните.</w:t>
      </w:r>
    </w:p>
    <w:p w14:paraId="5DED264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744B8DA8" wp14:editId="129937FB">
            <wp:extent cx="1474611" cy="1266825"/>
            <wp:effectExtent l="0" t="0" r="0" b="0"/>
            <wp:docPr id="45" name="Рисунок 45" descr="https://bio-ege.sdamgia.ru/get_file?id=7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bio-ege.sdamgia.ru/get_file?id=759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82780" cy="1273843"/>
                    </a:xfrm>
                    <a:prstGeom prst="rect">
                      <a:avLst/>
                    </a:prstGeom>
                    <a:noFill/>
                    <a:ln>
                      <a:noFill/>
                    </a:ln>
                  </pic:spPr>
                </pic:pic>
              </a:graphicData>
            </a:graphic>
          </wp:inline>
        </w:drawing>
      </w:r>
    </w:p>
    <w:p w14:paraId="6DE19B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анафаза.</w:t>
      </w:r>
    </w:p>
    <w:p w14:paraId="0310A7D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В анафазе митоза хромосомы (хроматиды) расходятся к </w:t>
      </w:r>
      <w:proofErr w:type="spellStart"/>
      <w:proofErr w:type="gramStart"/>
      <w:r w:rsidRPr="00027734">
        <w:rPr>
          <w:rFonts w:ascii="Times New Roman" w:eastAsia="Times New Roman" w:hAnsi="Times New Roman" w:cs="Times New Roman"/>
          <w:sz w:val="24"/>
          <w:szCs w:val="24"/>
          <w:lang w:eastAsia="ru-RU"/>
        </w:rPr>
        <w:t>противо-положным</w:t>
      </w:r>
      <w:proofErr w:type="spellEnd"/>
      <w:proofErr w:type="gramEnd"/>
      <w:r w:rsidRPr="00027734">
        <w:rPr>
          <w:rFonts w:ascii="Times New Roman" w:eastAsia="Times New Roman" w:hAnsi="Times New Roman" w:cs="Times New Roman"/>
          <w:sz w:val="24"/>
          <w:szCs w:val="24"/>
          <w:lang w:eastAsia="ru-RU"/>
        </w:rPr>
        <w:t xml:space="preserve"> полюсам клетки.</w:t>
      </w:r>
    </w:p>
    <w:p w14:paraId="3103406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метафаза.</w:t>
      </w:r>
    </w:p>
    <w:p w14:paraId="64CAF88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В метафазе хромосомы выстраиваются на экваторе клетки.</w:t>
      </w:r>
    </w:p>
    <w:p w14:paraId="59AD319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Срез зоны деления корня.</w:t>
      </w:r>
    </w:p>
    <w:p w14:paraId="6454C3A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зоне деления находится образовательная ткань корня (верхушечная меристема), клетки которой постоянно делятся.</w:t>
      </w:r>
    </w:p>
    <w:p w14:paraId="6299E173" w14:textId="62E55A1A"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23.</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Рассмотрите изображённую на рисунке трёхмерную модель </w:t>
      </w:r>
      <w:proofErr w:type="gramStart"/>
      <w:r w:rsidRPr="00027734">
        <w:rPr>
          <w:rFonts w:ascii="Times New Roman" w:eastAsia="Times New Roman" w:hAnsi="Times New Roman" w:cs="Times New Roman"/>
          <w:sz w:val="24"/>
          <w:szCs w:val="24"/>
          <w:lang w:eastAsia="ru-RU"/>
        </w:rPr>
        <w:t>внутри-клеточного</w:t>
      </w:r>
      <w:proofErr w:type="gramEnd"/>
      <w:r w:rsidRPr="00027734">
        <w:rPr>
          <w:rFonts w:ascii="Times New Roman" w:eastAsia="Times New Roman" w:hAnsi="Times New Roman" w:cs="Times New Roman"/>
          <w:sz w:val="24"/>
          <w:szCs w:val="24"/>
          <w:lang w:eastAsia="ru-RU"/>
        </w:rPr>
        <w:t xml:space="preserve"> органоида эукариотической клетки. Назовите органоид, изображённый на рисунке. Какая структура обозначена на рисунке вопросительным знаком и какую функцию она выполняет? Какая из двух разновидностей изображённого органоида будет преобладать в клетках коры надпочечников, а </w:t>
      </w:r>
      <w:proofErr w:type="gramStart"/>
      <w:r w:rsidRPr="00027734">
        <w:rPr>
          <w:rFonts w:ascii="Times New Roman" w:eastAsia="Times New Roman" w:hAnsi="Times New Roman" w:cs="Times New Roman"/>
          <w:sz w:val="24"/>
          <w:szCs w:val="24"/>
          <w:lang w:eastAsia="ru-RU"/>
        </w:rPr>
        <w:t>какая  —</w:t>
      </w:r>
      <w:proofErr w:type="gramEnd"/>
      <w:r w:rsidRPr="00027734">
        <w:rPr>
          <w:rFonts w:ascii="Times New Roman" w:eastAsia="Times New Roman" w:hAnsi="Times New Roman" w:cs="Times New Roman"/>
          <w:sz w:val="24"/>
          <w:szCs w:val="24"/>
          <w:lang w:eastAsia="ru-RU"/>
        </w:rPr>
        <w:t xml:space="preserve"> в клетках хрящевой ткани? Ответ поясните.</w:t>
      </w:r>
    </w:p>
    <w:p w14:paraId="446AF15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46C6B20" wp14:editId="3684FBBF">
            <wp:extent cx="1790700" cy="918981"/>
            <wp:effectExtent l="0" t="0" r="0" b="0"/>
            <wp:docPr id="47" name="Рисунок 47" descr="https://bio-ege.sdamgia.ru/get_file?id=7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bio-ege.sdamgia.ru/get_file?id=760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4755" cy="926194"/>
                    </a:xfrm>
                    <a:prstGeom prst="rect">
                      <a:avLst/>
                    </a:prstGeom>
                    <a:noFill/>
                    <a:ln>
                      <a:noFill/>
                    </a:ln>
                  </pic:spPr>
                </pic:pic>
              </a:graphicData>
            </a:graphic>
          </wp:inline>
        </w:drawing>
      </w:r>
    </w:p>
    <w:p w14:paraId="55B9540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изображена ЭПС.</w:t>
      </w:r>
    </w:p>
    <w:p w14:paraId="41DA28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Вопросительным знаком обозначена </w:t>
      </w:r>
      <w:proofErr w:type="spellStart"/>
      <w:r w:rsidRPr="00027734">
        <w:rPr>
          <w:rFonts w:ascii="Times New Roman" w:eastAsia="Times New Roman" w:hAnsi="Times New Roman" w:cs="Times New Roman"/>
          <w:sz w:val="24"/>
          <w:szCs w:val="24"/>
          <w:lang w:eastAsia="ru-RU"/>
        </w:rPr>
        <w:t>полисома</w:t>
      </w:r>
      <w:proofErr w:type="spell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полирибосома</w:t>
      </w:r>
      <w:proofErr w:type="spellEnd"/>
      <w:r w:rsidRPr="00027734">
        <w:rPr>
          <w:rFonts w:ascii="Times New Roman" w:eastAsia="Times New Roman" w:hAnsi="Times New Roman" w:cs="Times New Roman"/>
          <w:sz w:val="24"/>
          <w:szCs w:val="24"/>
          <w:lang w:eastAsia="ru-RU"/>
        </w:rPr>
        <w:t>; комплекс рибосом).</w:t>
      </w:r>
    </w:p>
    <w:p w14:paraId="69413BD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spellStart"/>
      <w:r w:rsidRPr="00027734">
        <w:rPr>
          <w:rFonts w:ascii="Times New Roman" w:eastAsia="Times New Roman" w:hAnsi="Times New Roman" w:cs="Times New Roman"/>
          <w:sz w:val="24"/>
          <w:szCs w:val="24"/>
          <w:lang w:eastAsia="ru-RU"/>
        </w:rPr>
        <w:t>Полисома</w:t>
      </w:r>
      <w:proofErr w:type="spellEnd"/>
      <w:r w:rsidRPr="00027734">
        <w:rPr>
          <w:rFonts w:ascii="Times New Roman" w:eastAsia="Times New Roman" w:hAnsi="Times New Roman" w:cs="Times New Roman"/>
          <w:sz w:val="24"/>
          <w:szCs w:val="24"/>
          <w:lang w:eastAsia="ru-RU"/>
        </w:rPr>
        <w:t xml:space="preserve"> осуществляет синтез белка (трансляцию).</w:t>
      </w:r>
    </w:p>
    <w:p w14:paraId="06A0C0F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В клетках коры надпочечников преобладает гладкая ЭПС.</w:t>
      </w:r>
    </w:p>
    <w:p w14:paraId="601820E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клетках коры надпочечников активно синтезируются стероидные гормоны (гормоны липидной природы).</w:t>
      </w:r>
    </w:p>
    <w:p w14:paraId="18B3B90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клетках хрящевой ткани преобладает шероховатая ЭПС.</w:t>
      </w:r>
    </w:p>
    <w:p w14:paraId="41CD28D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В клетках хрящевой ткани активно синтезируется белок коллаген.</w:t>
      </w:r>
    </w:p>
    <w:p w14:paraId="1A6C3429" w14:textId="1AE9A68B"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24.</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скелет позвоночного животного и одну из частей скелета его туловища. Назовите структуры, обозначенные на рисунке цифрами 1 и 2. Как называется часть скелета туловища животного, образованная этими структурами? Каким образом появление этой части скелета у позвоночных животных способствовало изменению в строении их покровов? Ответ поясните.</w:t>
      </w:r>
    </w:p>
    <w:p w14:paraId="4419DA4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5D46FFD" wp14:editId="77ECFA1C">
            <wp:extent cx="2893954" cy="1552575"/>
            <wp:effectExtent l="0" t="0" r="1905" b="0"/>
            <wp:docPr id="49" name="Рисунок 49" descr="https://bio-ege.sdamgia.ru/get_file?id=7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io-ege.sdamgia.ru/get_file?id=793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3588" cy="1557743"/>
                    </a:xfrm>
                    <a:prstGeom prst="rect">
                      <a:avLst/>
                    </a:prstGeom>
                    <a:noFill/>
                    <a:ln>
                      <a:noFill/>
                    </a:ln>
                  </pic:spPr>
                </pic:pic>
              </a:graphicData>
            </a:graphic>
          </wp:inline>
        </w:drawing>
      </w:r>
    </w:p>
    <w:p w14:paraId="2ED7469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грудина.</w:t>
      </w:r>
    </w:p>
    <w:p w14:paraId="13BBA0D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рёбра.</w:t>
      </w:r>
    </w:p>
    <w:p w14:paraId="2016225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Часть </w:t>
      </w:r>
      <w:proofErr w:type="gramStart"/>
      <w:r w:rsidRPr="00027734">
        <w:rPr>
          <w:rFonts w:ascii="Times New Roman" w:eastAsia="Times New Roman" w:hAnsi="Times New Roman" w:cs="Times New Roman"/>
          <w:sz w:val="24"/>
          <w:szCs w:val="24"/>
          <w:lang w:eastAsia="ru-RU"/>
        </w:rPr>
        <w:t>туловища  —</w:t>
      </w:r>
      <w:proofErr w:type="gramEnd"/>
      <w:r w:rsidRPr="00027734">
        <w:rPr>
          <w:rFonts w:ascii="Times New Roman" w:eastAsia="Times New Roman" w:hAnsi="Times New Roman" w:cs="Times New Roman"/>
          <w:sz w:val="24"/>
          <w:szCs w:val="24"/>
          <w:lang w:eastAsia="ru-RU"/>
        </w:rPr>
        <w:t xml:space="preserve"> грудная клетка.</w:t>
      </w:r>
    </w:p>
    <w:p w14:paraId="0C30FD7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Появление грудной клетки обеспечило возможность рёберного (грудного; всасывательного) дыхания.</w:t>
      </w:r>
    </w:p>
    <w:p w14:paraId="4E7964A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5.  Появление более эффективного лёгочного дыхания позволило отказаться от кожного дыхания.</w:t>
      </w:r>
    </w:p>
    <w:p w14:paraId="22161B2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отсутствии кожного дыхания возникло сильное ороговение кожи (уменьшились потери воды в результате испарения).</w:t>
      </w:r>
    </w:p>
    <w:p w14:paraId="207068C1" w14:textId="6889C709"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25.</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схему участка первичной структуры молекулы белка. Какой цифрой обозначена на схеме пептидная связь? Ответ поясните. В каких отделах пищеварительной системы человека и с помощью каких ферментов будет происходить гидролиз пептидных связей?</w:t>
      </w:r>
    </w:p>
    <w:p w14:paraId="136F74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669AAF0" wp14:editId="071676AF">
            <wp:extent cx="2485470" cy="1047750"/>
            <wp:effectExtent l="0" t="0" r="0" b="0"/>
            <wp:docPr id="51" name="Рисунок 51" descr="https://bio-ege.sdamgia.ru/get_file?id=8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bio-ege.sdamgia.ru/get_file?id=801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03987" cy="1055556"/>
                    </a:xfrm>
                    <a:prstGeom prst="rect">
                      <a:avLst/>
                    </a:prstGeom>
                    <a:noFill/>
                    <a:ln>
                      <a:noFill/>
                    </a:ln>
                  </pic:spPr>
                </pic:pic>
              </a:graphicData>
            </a:graphic>
          </wp:inline>
        </w:drawing>
      </w:r>
    </w:p>
    <w:p w14:paraId="35CE878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Пептидная связь обозначена цифрой 2.</w:t>
      </w:r>
    </w:p>
    <w:p w14:paraId="4F32AE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Пептидная связь образуется между аминогруппой (азотом аминогруппы) одной аминокислоты и карбоксильной группой (углеродом карбоксильной группы) другой аминокислоты.</w:t>
      </w:r>
    </w:p>
    <w:p w14:paraId="666A7C0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Гидролиз пептидных связей происходит в желудке.</w:t>
      </w:r>
    </w:p>
    <w:p w14:paraId="1E24A6B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Расщепление осуществляет фермент пепсин.</w:t>
      </w:r>
    </w:p>
    <w:p w14:paraId="7F1C2DE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Гидролиз пептидных связей происходит в тонком кишечнике.</w:t>
      </w:r>
    </w:p>
    <w:p w14:paraId="7719703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Расщепление осуществляет фермент трипсин (химотрипсин).</w:t>
      </w:r>
    </w:p>
    <w:p w14:paraId="5301A3FD" w14:textId="2CD43AA5"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26.</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фотографию. Укажите название типа животных, к которому относят данного представителя. Какие особенности его внешнего строения позволяют сделать такой вывод? Почему случайная встреча с данным животным в открытом водоёме может привести к летальному исходу для человека? Ответ поясните.</w:t>
      </w:r>
    </w:p>
    <w:p w14:paraId="00FCF1E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72ADD35" wp14:editId="22750F01">
            <wp:extent cx="2381250" cy="1724025"/>
            <wp:effectExtent l="0" t="0" r="0" b="9525"/>
            <wp:docPr id="53" name="Рисунок 53" descr="https://bio-ege.sdamgia.ru/get_file?id=8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bio-ege.sdamgia.ru/get_file?id=804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1250" cy="1724025"/>
                    </a:xfrm>
                    <a:prstGeom prst="rect">
                      <a:avLst/>
                    </a:prstGeom>
                    <a:noFill/>
                    <a:ln>
                      <a:noFill/>
                    </a:ln>
                  </pic:spPr>
                </pic:pic>
              </a:graphicData>
            </a:graphic>
          </wp:inline>
        </w:drawing>
      </w:r>
    </w:p>
    <w:p w14:paraId="02D938B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Тип Кишечнополостные (Стрекающие).</w:t>
      </w:r>
    </w:p>
    <w:p w14:paraId="62605E8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Лучевая (радиальная) симметрия тела (куполообразная форма тела).</w:t>
      </w:r>
    </w:p>
    <w:p w14:paraId="261734E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Наличие щупалец.</w:t>
      </w:r>
    </w:p>
    <w:p w14:paraId="6356251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Стрекательные клетки животного содержат яд.</w:t>
      </w:r>
    </w:p>
    <w:p w14:paraId="7AD9B7A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Контакт яда с кожей человека вызывает ожог (отравление).</w:t>
      </w:r>
    </w:p>
    <w:p w14:paraId="2C63CE93" w14:textId="0F1BA5F9"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27.</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изображён способ образования разных групп медоносных пчёл в улье. Какие группы пчёл обозначены цифрами 1, 2, 3? Как называется способ размножения, в результате которого образуются особи, обозначенные цифрой 1? Какую роль они выполняют? Какой хромосомный набор для них характерен? Ответ поясните.</w:t>
      </w:r>
    </w:p>
    <w:p w14:paraId="0BF8A13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081D0EB8" wp14:editId="1FCF6D37">
            <wp:extent cx="3838575" cy="1318809"/>
            <wp:effectExtent l="0" t="0" r="0" b="0"/>
            <wp:docPr id="55" name="Рисунок 55" descr="https://bio-ege.sdamgia.ru/get_file?id=8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io-ege.sdamgia.ru/get_file?id=847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60874" cy="1326470"/>
                    </a:xfrm>
                    <a:prstGeom prst="rect">
                      <a:avLst/>
                    </a:prstGeom>
                    <a:noFill/>
                    <a:ln>
                      <a:noFill/>
                    </a:ln>
                  </pic:spPr>
                </pic:pic>
              </a:graphicData>
            </a:graphic>
          </wp:inline>
        </w:drawing>
      </w:r>
    </w:p>
    <w:p w14:paraId="5C4D7D3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трутни (самцы).</w:t>
      </w:r>
    </w:p>
    <w:p w14:paraId="23C996B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рабочие пчёлы (неплодовитые самки).</w:t>
      </w:r>
    </w:p>
    <w:p w14:paraId="07A7243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матка (королева, плодовитая самка).</w:t>
      </w:r>
    </w:p>
    <w:p w14:paraId="322483D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Образуются в результате партеногенеза.</w:t>
      </w:r>
    </w:p>
    <w:p w14:paraId="3DE24AE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Роль трутней: оплодотворение матки (яйцеклеток).</w:t>
      </w:r>
    </w:p>
    <w:p w14:paraId="2D609FE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Гаплоидный набор хромосом.</w:t>
      </w:r>
    </w:p>
    <w:p w14:paraId="6EE2C0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Развиваются из неоплодотворённых (гаплоидных) яйцеклеток.</w:t>
      </w:r>
    </w:p>
    <w:p w14:paraId="7570F554" w14:textId="74735DE0"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28.</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слои тела гидры, обозначенные цифрами 1 и 2. Какие клетки обозначены цифрами 3, 4 и 5? Какие функции они выполняют? Какой стадии развития эмбриона ланцетника соответствует строение взрослой гидры?</w:t>
      </w:r>
    </w:p>
    <w:p w14:paraId="09808F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D1DD745" wp14:editId="4CD8392C">
            <wp:extent cx="3248025" cy="1209675"/>
            <wp:effectExtent l="0" t="0" r="9525" b="9525"/>
            <wp:docPr id="57" name="Рисунок 57" descr="https://bio-ege.sdamgia.ru/get_file?id=10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bio-ege.sdamgia.ru/get_file?id=1060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48025" cy="1209675"/>
                    </a:xfrm>
                    <a:prstGeom prst="rect">
                      <a:avLst/>
                    </a:prstGeom>
                    <a:noFill/>
                    <a:ln>
                      <a:noFill/>
                    </a:ln>
                  </pic:spPr>
                </pic:pic>
              </a:graphicData>
            </a:graphic>
          </wp:inline>
        </w:drawing>
      </w:r>
    </w:p>
    <w:p w14:paraId="241E4D0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397E5F9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Слои тела гидры: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эктодерма, 2  — энтодерма.</w:t>
      </w:r>
    </w:p>
    <w:p w14:paraId="4025C6F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Клетки: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стрекательная, 4  — пищеварительно-мускульная ИЛИ эпителиально-мускульная, 5  — железистая.</w:t>
      </w:r>
    </w:p>
    <w:p w14:paraId="045005B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Стрекательные клетки обеспечивают защиту от хищников и парализацию добычи. Пищеварительно-мускульные клетки обеспечивают внутриклеточное пищеварение и сокращение стенок тела. Железистые клетки обеспечивают выделение пищеварительных ферментов в </w:t>
      </w:r>
      <w:proofErr w:type="spellStart"/>
      <w:r w:rsidRPr="00027734">
        <w:rPr>
          <w:rFonts w:ascii="Times New Roman" w:eastAsia="Times New Roman" w:hAnsi="Times New Roman" w:cs="Times New Roman"/>
          <w:sz w:val="24"/>
          <w:szCs w:val="24"/>
          <w:lang w:eastAsia="ru-RU"/>
        </w:rPr>
        <w:t>гастральную</w:t>
      </w:r>
      <w:proofErr w:type="spellEnd"/>
      <w:r w:rsidRPr="00027734">
        <w:rPr>
          <w:rFonts w:ascii="Times New Roman" w:eastAsia="Times New Roman" w:hAnsi="Times New Roman" w:cs="Times New Roman"/>
          <w:sz w:val="24"/>
          <w:szCs w:val="24"/>
          <w:lang w:eastAsia="ru-RU"/>
        </w:rPr>
        <w:t xml:space="preserve"> полость (полостное пищеварение).</w:t>
      </w:r>
    </w:p>
    <w:p w14:paraId="0CF9337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Гаструла.</w:t>
      </w:r>
    </w:p>
    <w:p w14:paraId="2104E7A7" w14:textId="08E5551C"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29.</w:t>
      </w:r>
    </w:p>
    <w:p w14:paraId="5437C11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965A472" wp14:editId="1E079B8D">
            <wp:extent cx="4114800" cy="1400783"/>
            <wp:effectExtent l="0" t="0" r="0" b="9525"/>
            <wp:docPr id="59" name="Рисунок 59" descr="https://bio-ege.sdamgia.ru/get_file?id=11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bio-ege.sdamgia.ru/get_file?id=1141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35671" cy="1407888"/>
                    </a:xfrm>
                    <a:prstGeom prst="rect">
                      <a:avLst/>
                    </a:prstGeom>
                    <a:noFill/>
                    <a:ln>
                      <a:noFill/>
                    </a:ln>
                  </pic:spPr>
                </pic:pic>
              </a:graphicData>
            </a:graphic>
          </wp:inline>
        </w:drawing>
      </w:r>
    </w:p>
    <w:p w14:paraId="79F77DD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Какими цифрами на рисунке обозначены соответственно конечности прыгательная и копательная конечности насекомых? По каким признакам Вы отнесли их к соответствующим типам. Определите путь достижения биологического прогресса, в результате которого сформировались конечности таких типов. В чем он проявляется?</w:t>
      </w:r>
    </w:p>
    <w:p w14:paraId="26A4D1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прыгательная конечность.</w:t>
      </w:r>
    </w:p>
    <w:p w14:paraId="1BF8391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4  —</w:t>
      </w:r>
      <w:proofErr w:type="gramEnd"/>
      <w:r w:rsidRPr="00027734">
        <w:rPr>
          <w:rFonts w:ascii="Times New Roman" w:eastAsia="Times New Roman" w:hAnsi="Times New Roman" w:cs="Times New Roman"/>
          <w:sz w:val="24"/>
          <w:szCs w:val="24"/>
          <w:lang w:eastAsia="ru-RU"/>
        </w:rPr>
        <w:t xml:space="preserve"> копательная конечность.</w:t>
      </w:r>
    </w:p>
    <w:p w14:paraId="1CB3914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Прыгательная конечность имеет длинные отделы (крупное или мощное бедро).</w:t>
      </w:r>
    </w:p>
    <w:p w14:paraId="2FD954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Копательная конечность имеет короткие и широкие отделы (зубцы для копания).</w:t>
      </w:r>
    </w:p>
    <w:p w14:paraId="3F7DD2E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w:t>
      </w:r>
      <w:proofErr w:type="gramStart"/>
      <w:r w:rsidRPr="00027734">
        <w:rPr>
          <w:rFonts w:ascii="Times New Roman" w:eastAsia="Times New Roman" w:hAnsi="Times New Roman" w:cs="Times New Roman"/>
          <w:sz w:val="24"/>
          <w:szCs w:val="24"/>
          <w:lang w:eastAsia="ru-RU"/>
        </w:rPr>
        <w:t>Путь  —</w:t>
      </w:r>
      <w:proofErr w:type="gramEnd"/>
      <w:r w:rsidRPr="00027734">
        <w:rPr>
          <w:rFonts w:ascii="Times New Roman" w:eastAsia="Times New Roman" w:hAnsi="Times New Roman" w:cs="Times New Roman"/>
          <w:sz w:val="24"/>
          <w:szCs w:val="24"/>
          <w:lang w:eastAsia="ru-RU"/>
        </w:rPr>
        <w:t xml:space="preserve"> идиоадаптация.</w:t>
      </w:r>
    </w:p>
    <w:p w14:paraId="590FC77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6.  Приспособление организмов к разным условиям обитания (образу жизни, конкретным экологическим нишам).</w:t>
      </w:r>
    </w:p>
    <w:p w14:paraId="63BDA7A2" w14:textId="15506920"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30.</w:t>
      </w:r>
      <w:r w:rsidRPr="00027734">
        <w:rPr>
          <w:rFonts w:ascii="Times New Roman" w:eastAsia="Times New Roman" w:hAnsi="Times New Roman" w:cs="Times New Roman"/>
          <w:noProof/>
          <w:sz w:val="24"/>
          <w:szCs w:val="24"/>
          <w:lang w:eastAsia="ru-RU"/>
        </w:rPr>
        <w:drawing>
          <wp:anchor distT="0" distB="0" distL="114300" distR="114300" simplePos="0" relativeHeight="251672576" behindDoc="0" locked="0" layoutInCell="1" allowOverlap="1" wp14:anchorId="35CC20AA" wp14:editId="4DC144A8">
            <wp:simplePos x="0" y="0"/>
            <wp:positionH relativeFrom="column">
              <wp:posOffset>-3810</wp:posOffset>
            </wp:positionH>
            <wp:positionV relativeFrom="paragraph">
              <wp:posOffset>175260</wp:posOffset>
            </wp:positionV>
            <wp:extent cx="2200275" cy="1227453"/>
            <wp:effectExtent l="0" t="0" r="0" b="0"/>
            <wp:wrapSquare wrapText="bothSides"/>
            <wp:docPr id="117" name="Рисунок 117" descr="https://bio-ege.sdamgia.ru/get_file?id=11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io-ege.sdamgia.ru/get_file?id=1141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00275" cy="1227453"/>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На рисунках 1 и 2 изображено строение пищеварительной системы у собаки и коалы. На каком рисунке изображен кишечник коалы? Ответ обоснуйте. Объясните значение такого строения пищеварительной системы коалы в связи с особенностями ее питания.</w:t>
      </w:r>
    </w:p>
    <w:p w14:paraId="7DD4E22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Кишечник колы изображен на рисунке 1.</w:t>
      </w:r>
    </w:p>
    <w:p w14:paraId="6AF570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Слепая кишка коалы по сравнению со слепой кишкой собаки существенно увеличена.</w:t>
      </w:r>
    </w:p>
    <w:p w14:paraId="64DD3F3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Кишечник коалы по сравнению с кишечником собаки существенно длиннее.</w:t>
      </w:r>
    </w:p>
    <w:p w14:paraId="16CE3AB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Коала питается растительной пищей (листьями), которую трудно переваривать.</w:t>
      </w:r>
    </w:p>
    <w:p w14:paraId="00AEE7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Длинный кишечник обеспечивает более длительное переваривание трудной для расщепления растительной пищи.</w:t>
      </w:r>
    </w:p>
    <w:p w14:paraId="50F5F6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увеличенной слепой кишке у коалы находятся (образуются) большое количество бактерий, которые обеспечивают расщепление растительной пищи.</w:t>
      </w:r>
    </w:p>
    <w:p w14:paraId="652EE3FF" w14:textId="1B1370FD"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31.</w:t>
      </w:r>
      <w:r w:rsidRPr="00027734">
        <w:rPr>
          <w:rFonts w:ascii="Times New Roman" w:eastAsia="Times New Roman" w:hAnsi="Times New Roman" w:cs="Times New Roman"/>
          <w:sz w:val="24"/>
          <w:szCs w:val="24"/>
          <w:lang w:eastAsia="ru-RU"/>
        </w:rPr>
        <w:t>Назовите структуру, обозначенную на рисунке стрелкой. Частью какого органа она является? Каковы её функции? В связи с каким эволюционным событием появилась эта структура? Какие особенности среды обитания привели к таким изменениям? Ответ поясните.</w:t>
      </w:r>
    </w:p>
    <w:p w14:paraId="52ED8ED1" w14:textId="53E25733" w:rsidR="00027734" w:rsidRPr="00027734" w:rsidRDefault="0086317D"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3600" behindDoc="0" locked="0" layoutInCell="1" allowOverlap="1" wp14:anchorId="2A919AA4" wp14:editId="2D382FB2">
            <wp:simplePos x="0" y="0"/>
            <wp:positionH relativeFrom="margin">
              <wp:align>left</wp:align>
            </wp:positionH>
            <wp:positionV relativeFrom="paragraph">
              <wp:posOffset>7620</wp:posOffset>
            </wp:positionV>
            <wp:extent cx="1476375" cy="1249045"/>
            <wp:effectExtent l="0" t="0" r="9525" b="8255"/>
            <wp:wrapSquare wrapText="bothSides"/>
            <wp:docPr id="118" name="Рисунок 118" descr="https://bio-ege.sdamgia.ru/get_file?id=11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bio-ege.sdamgia.ru/get_file?id=1141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76375"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Барабанная перепонка.</w:t>
      </w:r>
    </w:p>
    <w:p w14:paraId="7E8CD85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Часть органа слуха (уха).</w:t>
      </w:r>
    </w:p>
    <w:p w14:paraId="7C5386F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Воспринимает колебания воздуха (передаёт звуковые колебания в среднее ухо (на слуховую косточку)).</w:t>
      </w:r>
    </w:p>
    <w:p w14:paraId="2B6CE4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Защищает полость среднего уха.</w:t>
      </w:r>
    </w:p>
    <w:p w14:paraId="0B97516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связи с выходом на сушу.</w:t>
      </w:r>
    </w:p>
    <w:p w14:paraId="471ADF8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Воздушная среда менее плотная, чем водная (хуже проводит звук).</w:t>
      </w:r>
    </w:p>
    <w:p w14:paraId="6CFEAC6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Барабанная перепонка (слуховая косточка) усиливает звуковую волну.</w:t>
      </w:r>
    </w:p>
    <w:p w14:paraId="45E5350E" w14:textId="66BFAC3F"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32.</w:t>
      </w:r>
      <w:r w:rsidRPr="00027734">
        <w:rPr>
          <w:rFonts w:ascii="Times New Roman" w:eastAsia="Times New Roman" w:hAnsi="Times New Roman" w:cs="Times New Roman"/>
          <w:sz w:val="24"/>
          <w:szCs w:val="24"/>
          <w:lang w:eastAsia="ru-RU"/>
        </w:rPr>
        <w:t>На рисунках 1 и 2 изображено строение пищеварительной системы у собаки и коровы. На каком рисунке изображена пищеварительная система коровы? Ответ обоснуйте. Как такое строение пищеварительной системы коровы связано с особенностями её питания?</w:t>
      </w:r>
    </w:p>
    <w:p w14:paraId="05312EFC" w14:textId="623FD8DB" w:rsidR="00027734" w:rsidRPr="00027734" w:rsidRDefault="0086317D"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4624" behindDoc="0" locked="0" layoutInCell="1" allowOverlap="1" wp14:anchorId="6FBA49C6" wp14:editId="295C005A">
            <wp:simplePos x="0" y="0"/>
            <wp:positionH relativeFrom="column">
              <wp:posOffset>196215</wp:posOffset>
            </wp:positionH>
            <wp:positionV relativeFrom="paragraph">
              <wp:posOffset>11430</wp:posOffset>
            </wp:positionV>
            <wp:extent cx="2447925" cy="1153160"/>
            <wp:effectExtent l="0" t="0" r="0" b="8890"/>
            <wp:wrapSquare wrapText="bothSides"/>
            <wp:docPr id="119" name="Рисунок 119" descr="https://bio-ege.sdamgia.ru/get_file?id=11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bio-ege.sdamgia.ru/get_file?id=11419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47925" cy="115316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Пищеварительная система коровы изображена на рисунке 2.</w:t>
      </w:r>
    </w:p>
    <w:p w14:paraId="4AE4254E" w14:textId="6719160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Желудок у коровы по сравнению с желудком собаки увеличен (имеет камеры).</w:t>
      </w:r>
    </w:p>
    <w:p w14:paraId="2D77FE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Кишечник коровы значительно длиннее.</w:t>
      </w:r>
    </w:p>
    <w:p w14:paraId="6F5EB9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Корова питается растительной пищей, которую трудно переваривать.</w:t>
      </w:r>
    </w:p>
    <w:p w14:paraId="200C87D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Для переваривания растительной пищи используются симбиотические микроорганизмы (которые у коровы расположены в основном в многокамерном желудке).</w:t>
      </w:r>
    </w:p>
    <w:p w14:paraId="1BC3D3A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Длинный кишечник обеспечивает более длительное переваривание пищи.</w:t>
      </w:r>
    </w:p>
    <w:p w14:paraId="27DE878B" w14:textId="1C2722A3"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33.</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На рисунке изображена половая клетка </w:t>
      </w:r>
      <w:proofErr w:type="gramStart"/>
      <w:r w:rsidRPr="00027734">
        <w:rPr>
          <w:rFonts w:ascii="Times New Roman" w:eastAsia="Times New Roman" w:hAnsi="Times New Roman" w:cs="Times New Roman"/>
          <w:sz w:val="24"/>
          <w:szCs w:val="24"/>
          <w:lang w:eastAsia="ru-RU"/>
        </w:rPr>
        <w:t>животных  —</w:t>
      </w:r>
      <w:proofErr w:type="gramEnd"/>
      <w:r w:rsidRPr="00027734">
        <w:rPr>
          <w:rFonts w:ascii="Times New Roman" w:eastAsia="Times New Roman" w:hAnsi="Times New Roman" w:cs="Times New Roman"/>
          <w:sz w:val="24"/>
          <w:szCs w:val="24"/>
          <w:lang w:eastAsia="ru-RU"/>
        </w:rPr>
        <w:t xml:space="preserve"> сперматозоид. Какие структуры обозначены цифрами 1 и 2? Какую функцию в сперматозоиде выполняет каждая из них? Что произойдёт со сперматозоидом, если на этапе формирования повредить его центросому (клеточный центр)? Ответ поясните.</w:t>
      </w:r>
    </w:p>
    <w:p w14:paraId="34F50074" w14:textId="6ECDB203" w:rsidR="0086317D" w:rsidRDefault="00E7661A" w:rsidP="0086317D">
      <w:pPr>
        <w:spacing w:after="0"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4142C402" wp14:editId="4861559E">
            <wp:extent cx="1152525" cy="573396"/>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7788" cy="580989"/>
                    </a:xfrm>
                    <a:prstGeom prst="rect">
                      <a:avLst/>
                    </a:prstGeom>
                    <a:noFill/>
                  </pic:spPr>
                </pic:pic>
              </a:graphicData>
            </a:graphic>
          </wp:inline>
        </w:drawing>
      </w:r>
    </w:p>
    <w:p w14:paraId="67A5F9D8" w14:textId="4EEC332E" w:rsidR="0086317D" w:rsidRDefault="00E7661A" w:rsidP="0086317D">
      <w:pPr>
        <w:spacing w:after="0" w:line="240" w:lineRule="auto"/>
        <w:jc w:val="both"/>
        <w:rPr>
          <w:rFonts w:ascii="Times New Roman" w:eastAsia="Times New Roman" w:hAnsi="Times New Roman" w:cs="Times New Roman"/>
          <w:b/>
          <w:bCs/>
          <w:sz w:val="24"/>
          <w:szCs w:val="24"/>
          <w:lang w:eastAsia="ru-RU"/>
        </w:rPr>
      </w:pPr>
      <w:r>
        <w:rPr>
          <w:noProof/>
        </w:rPr>
        <mc:AlternateContent>
          <mc:Choice Requires="wps">
            <w:drawing>
              <wp:inline distT="0" distB="0" distL="0" distR="0" wp14:anchorId="56745E20" wp14:editId="494BD97A">
                <wp:extent cx="304800" cy="304800"/>
                <wp:effectExtent l="0" t="0" r="0" b="0"/>
                <wp:docPr id="5" name="AutoShape 5" descr="https://bio-ege.sdamgia.ru/get_file?id=1399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7EE199" id="AutoShape 5" o:spid="_x0000_s1026" alt="https://bio-ege.sdamgia.ru/get_file?id=13991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Wev6C1gIAAO0FAAAOAAAAAAAAAAAAAAAAAC4CAABkcnMvZTJvRG9j&#10;LnhtbFBLAQItABQABgAIAAAAIQBMoOks2AAAAAMBAAAPAAAAAAAAAAAAAAAAADAFAABkcnMvZG93&#10;bnJldi54bWxQSwUGAAAAAAQABADzAAAANQYAAAAA&#10;" filled="f" stroked="f">
                <o:lock v:ext="edit" aspectratio="t"/>
                <w10:anchorlock/>
              </v:rect>
            </w:pict>
          </mc:Fallback>
        </mc:AlternateContent>
      </w:r>
    </w:p>
    <w:p w14:paraId="05C681DE"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1F029E4A" w14:textId="7DE2EDB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 митохондрии.</w:t>
      </w:r>
    </w:p>
    <w:p w14:paraId="427F389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Синтез АТФ.</w:t>
      </w:r>
    </w:p>
    <w:p w14:paraId="25AB3CD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акросома</w:t>
      </w:r>
      <w:proofErr w:type="spellEnd"/>
      <w:r w:rsidRPr="00027734">
        <w:rPr>
          <w:rFonts w:ascii="Times New Roman" w:eastAsia="Times New Roman" w:hAnsi="Times New Roman" w:cs="Times New Roman"/>
          <w:sz w:val="24"/>
          <w:szCs w:val="24"/>
          <w:lang w:eastAsia="ru-RU"/>
        </w:rPr>
        <w:t xml:space="preserve"> (аппарат Гольджи).</w:t>
      </w:r>
    </w:p>
    <w:p w14:paraId="354AF11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Разрушение оболочки яйцеклетки.</w:t>
      </w:r>
    </w:p>
    <w:p w14:paraId="170F83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При повреждении центросомы (клеточного центра) сперматозоид потеряет способность к движению.</w:t>
      </w:r>
    </w:p>
    <w:p w14:paraId="493C586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Центросома формирует микротрубочки жгутиков.</w:t>
      </w:r>
    </w:p>
    <w:p w14:paraId="3907D67F" w14:textId="775D9F12"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34.</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 какому классу относится животное, скелет которого изображён на рисунке? Назовите две особенности скелета, которые позволяют отличить его от представителей других классов. Предположите, какое преимущество перед стопохождением даёт </w:t>
      </w:r>
      <w:proofErr w:type="spellStart"/>
      <w:r w:rsidRPr="00027734">
        <w:rPr>
          <w:rFonts w:ascii="Times New Roman" w:eastAsia="Times New Roman" w:hAnsi="Times New Roman" w:cs="Times New Roman"/>
          <w:sz w:val="24"/>
          <w:szCs w:val="24"/>
          <w:lang w:eastAsia="ru-RU"/>
        </w:rPr>
        <w:t>пальцехождение</w:t>
      </w:r>
      <w:proofErr w:type="spellEnd"/>
      <w:r w:rsidRPr="00027734">
        <w:rPr>
          <w:rFonts w:ascii="Times New Roman" w:eastAsia="Times New Roman" w:hAnsi="Times New Roman" w:cs="Times New Roman"/>
          <w:sz w:val="24"/>
          <w:szCs w:val="24"/>
          <w:lang w:eastAsia="ru-RU"/>
        </w:rPr>
        <w:t>, характерное для изображённого животного. Ответ поясните.</w:t>
      </w:r>
    </w:p>
    <w:p w14:paraId="7CBC8C0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FF38A79" wp14:editId="23F1EE54">
            <wp:extent cx="1628775" cy="1053913"/>
            <wp:effectExtent l="0" t="0" r="0" b="0"/>
            <wp:docPr id="120" name="Рисунок 120" descr="https://bio-ege.sdamgia.ru/get_file?id=16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io-ege.sdamgia.ru/get_file?id=1641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36271" cy="1058763"/>
                    </a:xfrm>
                    <a:prstGeom prst="rect">
                      <a:avLst/>
                    </a:prstGeom>
                    <a:noFill/>
                    <a:ln>
                      <a:noFill/>
                    </a:ln>
                  </pic:spPr>
                </pic:pic>
              </a:graphicData>
            </a:graphic>
          </wp:inline>
        </w:drawing>
      </w:r>
    </w:p>
    <w:p w14:paraId="68556DE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Класс Млекопитающие.</w:t>
      </w:r>
    </w:p>
    <w:p w14:paraId="3065B33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7 шейных позвонков, отсутствие вороньих костей, дифференцированные зубы, расположение конечностей под туловищем (должны быть указаны любые две особенности).</w:t>
      </w:r>
    </w:p>
    <w:p w14:paraId="489A558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При </w:t>
      </w:r>
      <w:proofErr w:type="spellStart"/>
      <w:r w:rsidRPr="00027734">
        <w:rPr>
          <w:rFonts w:ascii="Times New Roman" w:eastAsia="Times New Roman" w:hAnsi="Times New Roman" w:cs="Times New Roman"/>
          <w:sz w:val="24"/>
          <w:szCs w:val="24"/>
          <w:lang w:eastAsia="ru-RU"/>
        </w:rPr>
        <w:t>пальцехождении</w:t>
      </w:r>
      <w:proofErr w:type="spellEnd"/>
      <w:r w:rsidRPr="00027734">
        <w:rPr>
          <w:rFonts w:ascii="Times New Roman" w:eastAsia="Times New Roman" w:hAnsi="Times New Roman" w:cs="Times New Roman"/>
          <w:sz w:val="24"/>
          <w:szCs w:val="24"/>
          <w:lang w:eastAsia="ru-RU"/>
        </w:rPr>
        <w:t xml:space="preserve"> выше скорость передвижения.</w:t>
      </w:r>
    </w:p>
    <w:p w14:paraId="63D0B7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Уменьшается время контакта с поверхностью (эффективнее осуществляется амортизация, увеличивается длина ноги как рычага, увеличивается сила отталкивания).</w:t>
      </w:r>
    </w:p>
    <w:p w14:paraId="537DC55E" w14:textId="79DBE2C1"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35.</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процесс изображён на рисунке? Разновидностью какого типа размножения он является? Аргументируйте Ваше мнение. Назовите любые два преимущества данного типа размножения для животных организмов.</w:t>
      </w:r>
    </w:p>
    <w:p w14:paraId="1B098A6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C12AFEA" wp14:editId="3347F1C5">
            <wp:extent cx="1541118" cy="1256877"/>
            <wp:effectExtent l="0" t="0" r="2540" b="635"/>
            <wp:docPr id="121" name="Рисунок 121" descr="https://bio-ege.sdamgia.ru/get_file?id=16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io-ege.sdamgia.ru/get_file?id=1641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65441" cy="1276714"/>
                    </a:xfrm>
                    <a:prstGeom prst="rect">
                      <a:avLst/>
                    </a:prstGeom>
                    <a:noFill/>
                    <a:ln>
                      <a:noFill/>
                    </a:ln>
                  </pic:spPr>
                </pic:pic>
              </a:graphicData>
            </a:graphic>
          </wp:inline>
        </w:drawing>
      </w:r>
    </w:p>
    <w:p w14:paraId="58106B4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Фрагментация (регенерация).</w:t>
      </w:r>
    </w:p>
    <w:p w14:paraId="08F0BAB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Бесполое размножение.</w:t>
      </w:r>
    </w:p>
    <w:p w14:paraId="1638E2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Развитие новых особей идёт из соматических клеток тела (путём отделения части родительского организма, без участия гамет).</w:t>
      </w:r>
    </w:p>
    <w:p w14:paraId="1F4668B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Осуществляется быстрее, чем половое.</w:t>
      </w:r>
    </w:p>
    <w:p w14:paraId="0D95FB1D" w14:textId="0396FC94" w:rsidR="00027734" w:rsidRPr="00A812B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Не требуется поиск полового партнёра (меньше энергетические затраты).</w:t>
      </w:r>
    </w:p>
    <w:p w14:paraId="7AAC1DCE" w14:textId="77777777" w:rsidR="00E6422B" w:rsidRPr="00E561B0" w:rsidRDefault="00E6422B" w:rsidP="0086317D">
      <w:pPr>
        <w:spacing w:after="0" w:line="240" w:lineRule="auto"/>
        <w:ind w:firstLine="709"/>
        <w:jc w:val="both"/>
        <w:rPr>
          <w:rFonts w:ascii="Times New Roman" w:hAnsi="Times New Roman" w:cs="Times New Roman"/>
          <w:sz w:val="28"/>
          <w:szCs w:val="28"/>
          <w:highlight w:val="yellow"/>
        </w:rPr>
      </w:pPr>
    </w:p>
    <w:p w14:paraId="1F524C55" w14:textId="38005C5A" w:rsidR="00E561B0" w:rsidRPr="00E7661A" w:rsidRDefault="00E561B0" w:rsidP="0086317D">
      <w:pPr>
        <w:spacing w:after="0" w:line="240" w:lineRule="auto"/>
        <w:ind w:firstLine="709"/>
        <w:jc w:val="both"/>
        <w:rPr>
          <w:rFonts w:ascii="Times New Roman" w:hAnsi="Times New Roman" w:cs="Times New Roman"/>
          <w:b/>
          <w:sz w:val="28"/>
          <w:szCs w:val="28"/>
        </w:rPr>
      </w:pPr>
      <w:r w:rsidRPr="00E7661A">
        <w:rPr>
          <w:rFonts w:ascii="Times New Roman" w:hAnsi="Times New Roman" w:cs="Times New Roman"/>
          <w:b/>
          <w:sz w:val="28"/>
          <w:szCs w:val="28"/>
        </w:rPr>
        <w:t>5.3.</w:t>
      </w:r>
      <w:r w:rsidR="00E6422B" w:rsidRPr="00E7661A">
        <w:rPr>
          <w:rFonts w:ascii="Times New Roman" w:hAnsi="Times New Roman" w:cs="Times New Roman"/>
          <w:b/>
          <w:sz w:val="28"/>
          <w:szCs w:val="28"/>
        </w:rPr>
        <w:t xml:space="preserve"> </w:t>
      </w:r>
      <w:r w:rsidRPr="00E7661A">
        <w:rPr>
          <w:rFonts w:ascii="Times New Roman" w:hAnsi="Times New Roman" w:cs="Times New Roman"/>
          <w:b/>
          <w:color w:val="000000"/>
          <w:sz w:val="28"/>
          <w:szCs w:val="28"/>
          <w:shd w:val="clear" w:color="auto" w:fill="FFFFFF"/>
        </w:rPr>
        <w:t>Общая биология</w:t>
      </w:r>
      <w:r w:rsidRPr="00E7661A">
        <w:rPr>
          <w:rFonts w:ascii="Times New Roman" w:hAnsi="Times New Roman" w:cs="Times New Roman"/>
          <w:b/>
          <w:sz w:val="28"/>
          <w:szCs w:val="28"/>
        </w:rPr>
        <w:t>;</w:t>
      </w:r>
    </w:p>
    <w:p w14:paraId="3FD76423" w14:textId="678B2D14"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Назовите зародышевый листок зародыша позвоночного животного, обозначенный на рисунке цифрой 1. Какие типы тканей, органы или части органов формируются из него? </w:t>
      </w:r>
    </w:p>
    <w:p w14:paraId="4529795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404FF8F4" wp14:editId="570E8E18">
            <wp:extent cx="1600200" cy="1628775"/>
            <wp:effectExtent l="0" t="0" r="0" b="9525"/>
            <wp:docPr id="229" name="Рисунок 73" descr="https://bio-ege.sdamgia.ru/get_file?id=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io-ege.sdamgia.ru/get_file?id=779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00200" cy="1628775"/>
                    </a:xfrm>
                    <a:prstGeom prst="rect">
                      <a:avLst/>
                    </a:prstGeom>
                    <a:noFill/>
                    <a:ln>
                      <a:noFill/>
                    </a:ln>
                  </pic:spPr>
                </pic:pic>
              </a:graphicData>
            </a:graphic>
          </wp:inline>
        </w:drawing>
      </w:r>
    </w:p>
    <w:p w14:paraId="6321DF2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Цифрой 1 на рисунке обозначена эктодерма. </w:t>
      </w:r>
    </w:p>
    <w:p w14:paraId="61CEDD0B" w14:textId="711B797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Из эктодермы образуются нервная система и органы чувств, кожные покровы (и в том числе перья, волосы, чешуя пресмыкающихся, когти, железы), передний и задний отделы пищеварительной системы (ротовая полость и первая треть пищевода, конечный отдел прямой кишки), наружные жабры. Нервная ткань, многослойный эпителий.</w:t>
      </w:r>
    </w:p>
    <w:p w14:paraId="5802ECB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Примечание. </w:t>
      </w:r>
    </w:p>
    <w:p w14:paraId="03406D7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НЕ для ответа! Для повторения!</w:t>
      </w:r>
    </w:p>
    <w:p w14:paraId="59B45C8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вторичная полость тела (целом)</w:t>
      </w:r>
    </w:p>
    <w:p w14:paraId="774E68E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энтодерма</w:t>
      </w:r>
    </w:p>
    <w:p w14:paraId="161B702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4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гастральная</w:t>
      </w:r>
      <w:proofErr w:type="spellEnd"/>
      <w:r w:rsidRPr="00027734">
        <w:rPr>
          <w:rFonts w:ascii="Times New Roman" w:eastAsia="Times New Roman" w:hAnsi="Times New Roman" w:cs="Times New Roman"/>
          <w:sz w:val="24"/>
          <w:szCs w:val="24"/>
          <w:lang w:eastAsia="ru-RU"/>
        </w:rPr>
        <w:t xml:space="preserve"> полость</w:t>
      </w:r>
    </w:p>
    <w:p w14:paraId="35AAB3A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5  —</w:t>
      </w:r>
      <w:proofErr w:type="gramEnd"/>
      <w:r w:rsidRPr="00027734">
        <w:rPr>
          <w:rFonts w:ascii="Times New Roman" w:eastAsia="Times New Roman" w:hAnsi="Times New Roman" w:cs="Times New Roman"/>
          <w:sz w:val="24"/>
          <w:szCs w:val="24"/>
          <w:lang w:eastAsia="ru-RU"/>
        </w:rPr>
        <w:t xml:space="preserve"> мезодерма</w:t>
      </w:r>
    </w:p>
    <w:p w14:paraId="70BBEB6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6  —</w:t>
      </w:r>
      <w:proofErr w:type="gramEnd"/>
      <w:r w:rsidRPr="00027734">
        <w:rPr>
          <w:rFonts w:ascii="Times New Roman" w:eastAsia="Times New Roman" w:hAnsi="Times New Roman" w:cs="Times New Roman"/>
          <w:sz w:val="24"/>
          <w:szCs w:val="24"/>
          <w:lang w:eastAsia="ru-RU"/>
        </w:rPr>
        <w:t xml:space="preserve"> нервная пластинка</w:t>
      </w:r>
    </w:p>
    <w:p w14:paraId="7443D74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7  —</w:t>
      </w:r>
      <w:proofErr w:type="gramEnd"/>
      <w:r w:rsidRPr="00027734">
        <w:rPr>
          <w:rFonts w:ascii="Times New Roman" w:eastAsia="Times New Roman" w:hAnsi="Times New Roman" w:cs="Times New Roman"/>
          <w:sz w:val="24"/>
          <w:szCs w:val="24"/>
          <w:lang w:eastAsia="ru-RU"/>
        </w:rPr>
        <w:t xml:space="preserve"> хорда</w:t>
      </w:r>
    </w:p>
    <w:p w14:paraId="7D2052A2" w14:textId="042089B0" w:rsidR="00027734" w:rsidRPr="00A812B4" w:rsidRDefault="00A812B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1" allowOverlap="1" wp14:anchorId="2DFB6F6F" wp14:editId="6F4ED065">
            <wp:simplePos x="0" y="0"/>
            <wp:positionH relativeFrom="margin">
              <wp:align>left</wp:align>
            </wp:positionH>
            <wp:positionV relativeFrom="paragraph">
              <wp:posOffset>13335</wp:posOffset>
            </wp:positionV>
            <wp:extent cx="3152775" cy="1733550"/>
            <wp:effectExtent l="0" t="0" r="9525" b="0"/>
            <wp:wrapSquare wrapText="bothSides"/>
            <wp:docPr id="199" name="Рисунок 75" descr="https://bio-ege.sdamgia.ru/get_file?id=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bio-ege.sdamgia.ru/get_file?id=25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52775" cy="17335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2.</w:t>
      </w:r>
      <w:r>
        <w:rPr>
          <w:rFonts w:ascii="ui-sans-serif" w:eastAsia="Times New Roman" w:hAnsi="ui-sans-serif" w:cs="Times New Roman"/>
          <w:b/>
          <w:bCs/>
          <w:i/>
          <w:iCs/>
          <w:sz w:val="24"/>
          <w:szCs w:val="24"/>
          <w:lang w:eastAsia="ru-RU"/>
        </w:rPr>
        <w:t xml:space="preserve"> </w:t>
      </w:r>
      <w:r w:rsidR="00027734" w:rsidRPr="00027734">
        <w:rPr>
          <w:rFonts w:ascii="Times New Roman" w:eastAsia="Times New Roman" w:hAnsi="Times New Roman" w:cs="Times New Roman"/>
          <w:sz w:val="24"/>
          <w:szCs w:val="24"/>
          <w:lang w:eastAsia="ru-RU"/>
        </w:rPr>
        <w:t>Пользуясь рисунком, определите, какую форму отбора он иллюстрирует. Ответ обоснуйте. Изменится ли размер ушей у зайцев в процессе эволюции под действием этой формы естественного отбора, и при каких условиях жизни этот отбор будет проявляться?</w:t>
      </w:r>
    </w:p>
    <w:p w14:paraId="5C0F1CE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4AD4436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стабилизирующая форма отбора, так как на графике видно, что давление отбора направлено на гибель особей с минимальным или максимальным значением признака;</w:t>
      </w:r>
    </w:p>
    <w:p w14:paraId="4C2A817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стабилизирующий отбор проявляется при относительно постоянных условиях жизни;</w:t>
      </w:r>
    </w:p>
    <w:p w14:paraId="15B56AC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изменения размера ушей у зайцев в процессе эволюции не произойдёт, так как эта форма отбора сохраняет среднее значение признака.</w:t>
      </w:r>
    </w:p>
    <w:p w14:paraId="43888F7B" w14:textId="77777777" w:rsidR="00A812B4" w:rsidRDefault="00027734"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3.</w:t>
      </w:r>
    </w:p>
    <w:p w14:paraId="2AA1EE00" w14:textId="65031D5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1" allowOverlap="1" wp14:anchorId="5EAED9C7" wp14:editId="556C6260">
            <wp:simplePos x="0" y="0"/>
            <wp:positionH relativeFrom="column">
              <wp:posOffset>-3810</wp:posOffset>
            </wp:positionH>
            <wp:positionV relativeFrom="paragraph">
              <wp:posOffset>4445</wp:posOffset>
            </wp:positionV>
            <wp:extent cx="1345223" cy="1943100"/>
            <wp:effectExtent l="0" t="0" r="7620" b="0"/>
            <wp:wrapSquare wrapText="bothSides"/>
            <wp:docPr id="236" name="Рисунок 236" descr="https://bio-ege.sdamgia.ru/get_file?id=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bio-ege.sdamgia.ru/get_file?id=258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45223" cy="1943100"/>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Рассмотрите изображенные на рисунке клетки. Определите, какими буквами обозначены прокариотическая и эукариотическая клетки. Приведите доказательства своей точки зрения.</w:t>
      </w:r>
    </w:p>
    <w:p w14:paraId="21343F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прокариотическая клетка; Б  — эукариотическая клетка. </w:t>
      </w:r>
    </w:p>
    <w:p w14:paraId="6C7250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Клетка на рисунке А не имеет оформленного ядра, наследственный материал представлен кольцевой ДНК. </w:t>
      </w:r>
    </w:p>
    <w:p w14:paraId="73D06F0B" w14:textId="77777777" w:rsidR="00A812B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Клетка на рисунке Б имеет оформленное ядро и мембранные органоиды. </w:t>
      </w:r>
    </w:p>
    <w:p w14:paraId="4F34BAD3"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7A30BA0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01C4B20"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23E1694" w14:textId="3A5D80A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4.</w:t>
      </w:r>
      <w:r w:rsidR="00A812B4">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Какой органоид изображён на схеме? Какие его части отмечены цифрами 1, 2 и 3? Какой процесс происходит в этом органоиде?</w:t>
      </w:r>
    </w:p>
    <w:p w14:paraId="7FC4BBDF" w14:textId="0084D7E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lastRenderedPageBreak/>
        <w:t xml:space="preserve">Пояснение. </w:t>
      </w:r>
      <w:r w:rsidRPr="00027734">
        <w:rPr>
          <w:rFonts w:ascii="Times New Roman" w:eastAsia="Times New Roman" w:hAnsi="Times New Roman" w:cs="Times New Roman"/>
          <w:sz w:val="24"/>
          <w:szCs w:val="24"/>
          <w:lang w:eastAsia="ru-RU"/>
        </w:rPr>
        <w:t xml:space="preserve">1)  Митохондрия. </w:t>
      </w:r>
    </w:p>
    <w:p w14:paraId="7068A39C" w14:textId="69CC191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внешняя мембрана, 2  — матрикс митохондрии, 3  — </w:t>
      </w:r>
      <w:proofErr w:type="spellStart"/>
      <w:r w:rsidRPr="00027734">
        <w:rPr>
          <w:rFonts w:ascii="Times New Roman" w:eastAsia="Times New Roman" w:hAnsi="Times New Roman" w:cs="Times New Roman"/>
          <w:sz w:val="24"/>
          <w:szCs w:val="24"/>
          <w:lang w:eastAsia="ru-RU"/>
        </w:rPr>
        <w:t>кристы</w:t>
      </w:r>
      <w:proofErr w:type="spellEnd"/>
      <w:r w:rsidRPr="00027734">
        <w:rPr>
          <w:rFonts w:ascii="Times New Roman" w:eastAsia="Times New Roman" w:hAnsi="Times New Roman" w:cs="Times New Roman"/>
          <w:sz w:val="24"/>
          <w:szCs w:val="24"/>
          <w:lang w:eastAsia="ru-RU"/>
        </w:rPr>
        <w:t xml:space="preserve">, внутренняя мембрана. </w:t>
      </w:r>
    </w:p>
    <w:p w14:paraId="29E405B6" w14:textId="01859DCC" w:rsidR="00E7661A" w:rsidRPr="00E7661A"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8720" behindDoc="0" locked="0" layoutInCell="1" allowOverlap="1" wp14:anchorId="00DD88F9" wp14:editId="7B36D490">
            <wp:simplePos x="0" y="0"/>
            <wp:positionH relativeFrom="margin">
              <wp:align>left</wp:align>
            </wp:positionH>
            <wp:positionV relativeFrom="paragraph">
              <wp:posOffset>81280</wp:posOffset>
            </wp:positionV>
            <wp:extent cx="1733550" cy="723900"/>
            <wp:effectExtent l="0" t="0" r="0" b="0"/>
            <wp:wrapSquare wrapText="bothSides"/>
            <wp:docPr id="237" name="Рисунок 237" descr="https://bio-ege.sdamgia.ru/get_file?id=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io-ege.sdamgia.ru/get_file?id=78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3355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sz w:val="24"/>
          <w:szCs w:val="24"/>
          <w:lang w:eastAsia="ru-RU"/>
        </w:rPr>
        <w:t>3)  Здесь идет энергетический процесс с образованием молекул АТФ.</w:t>
      </w:r>
    </w:p>
    <w:p w14:paraId="5F4F692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7EE6B5A9"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A6C003A"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B951BC0" w14:textId="73D41664"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тип и фазу деления клеток, изображённых на рисунках. Какие процессы они иллюстрируют? К чему приводят эти процессы?</w:t>
      </w:r>
    </w:p>
    <w:p w14:paraId="02566BD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CA0A467" wp14:editId="30607CDB">
            <wp:extent cx="2164460" cy="885649"/>
            <wp:effectExtent l="0" t="0" r="7620" b="0"/>
            <wp:docPr id="238" name="Рисунок 238" descr="https://bio-ege.sdamgia.ru/get_file?id=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io-ege.sdamgia.ru/get_file?id=84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87724" cy="895168"/>
                    </a:xfrm>
                    <a:prstGeom prst="rect">
                      <a:avLst/>
                    </a:prstGeom>
                    <a:noFill/>
                    <a:ln>
                      <a:noFill/>
                    </a:ln>
                  </pic:spPr>
                </pic:pic>
              </a:graphicData>
            </a:graphic>
          </wp:inline>
        </w:drawing>
      </w:r>
    </w:p>
    <w:p w14:paraId="48730D5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Тип и фаза деления: </w:t>
      </w:r>
      <w:proofErr w:type="gramStart"/>
      <w:r w:rsidRPr="00027734">
        <w:rPr>
          <w:rFonts w:ascii="Times New Roman" w:eastAsia="Times New Roman" w:hAnsi="Times New Roman" w:cs="Times New Roman"/>
          <w:sz w:val="24"/>
          <w:szCs w:val="24"/>
          <w:lang w:eastAsia="ru-RU"/>
        </w:rPr>
        <w:t>Мейоз  —</w:t>
      </w:r>
      <w:proofErr w:type="gramEnd"/>
      <w:r w:rsidRPr="00027734">
        <w:rPr>
          <w:rFonts w:ascii="Times New Roman" w:eastAsia="Times New Roman" w:hAnsi="Times New Roman" w:cs="Times New Roman"/>
          <w:sz w:val="24"/>
          <w:szCs w:val="24"/>
          <w:lang w:eastAsia="ru-RU"/>
        </w:rPr>
        <w:t xml:space="preserve"> профаза1. </w:t>
      </w:r>
    </w:p>
    <w:p w14:paraId="00D28E7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Процессы: кроссинговер, обмен гомологичными участками хромосом. Взаимный обмен участками между гомологичными (попарными) хромосомами. </w:t>
      </w:r>
    </w:p>
    <w:p w14:paraId="23F6B09F" w14:textId="7E0C2E1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Результат: новая комбинация аллелей генов, следовательно, комбинативная изменчивость</w:t>
      </w:r>
    </w:p>
    <w:p w14:paraId="49E2973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4CF29A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в пункте 2 был указан процесс «конъюгация», убран из критериев, т. к. </w:t>
      </w:r>
    </w:p>
    <w:p w14:paraId="16AD4636" w14:textId="2C4B081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Конъюгация </w:t>
      </w:r>
      <w:proofErr w:type="gramStart"/>
      <w:r w:rsidRPr="00027734">
        <w:rPr>
          <w:rFonts w:ascii="Times New Roman" w:eastAsia="Times New Roman" w:hAnsi="Times New Roman" w:cs="Times New Roman"/>
          <w:sz w:val="24"/>
          <w:szCs w:val="24"/>
          <w:lang w:eastAsia="ru-RU"/>
        </w:rPr>
        <w:t>хромосом  —</w:t>
      </w:r>
      <w:proofErr w:type="gramEnd"/>
      <w:r w:rsidRPr="00027734">
        <w:rPr>
          <w:rFonts w:ascii="Times New Roman" w:eastAsia="Times New Roman" w:hAnsi="Times New Roman" w:cs="Times New Roman"/>
          <w:sz w:val="24"/>
          <w:szCs w:val="24"/>
          <w:lang w:eastAsia="ru-RU"/>
        </w:rPr>
        <w:t xml:space="preserve"> попарное временное сближение гомологичных хромосом, во время которого между ними может произойти обмен гомологичными участками (а может и не произойти).</w:t>
      </w:r>
    </w:p>
    <w:p w14:paraId="106B36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Пояснение от "пользователя" сайта Евгения </w:t>
      </w:r>
      <w:proofErr w:type="gramStart"/>
      <w:r w:rsidRPr="00027734">
        <w:rPr>
          <w:rFonts w:ascii="Times New Roman" w:eastAsia="Times New Roman" w:hAnsi="Times New Roman" w:cs="Times New Roman"/>
          <w:i/>
          <w:iCs/>
          <w:sz w:val="24"/>
          <w:szCs w:val="24"/>
          <w:lang w:eastAsia="ru-RU"/>
        </w:rPr>
        <w:t>Скляр</w:t>
      </w:r>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уточнения к пункту 2. Тоже засчитаются проверяющими «как верные»</w:t>
      </w:r>
    </w:p>
    <w:p w14:paraId="7C0FC4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Процессы: конъюгация (</w:t>
      </w:r>
      <w:proofErr w:type="spellStart"/>
      <w:r w:rsidRPr="00027734">
        <w:rPr>
          <w:rFonts w:ascii="Times New Roman" w:eastAsia="Times New Roman" w:hAnsi="Times New Roman" w:cs="Times New Roman"/>
          <w:sz w:val="24"/>
          <w:szCs w:val="24"/>
          <w:lang w:eastAsia="ru-RU"/>
        </w:rPr>
        <w:t>синапсис</w:t>
      </w:r>
      <w:proofErr w:type="spellEnd"/>
      <w:r w:rsidRPr="00027734">
        <w:rPr>
          <w:rFonts w:ascii="Times New Roman" w:eastAsia="Times New Roman" w:hAnsi="Times New Roman" w:cs="Times New Roman"/>
          <w:sz w:val="24"/>
          <w:szCs w:val="24"/>
          <w:lang w:eastAsia="ru-RU"/>
        </w:rPr>
        <w:t xml:space="preserve">) - сближение и контакт гомологичных хромосом, кроссинговер - обмен гомологичными участками хромосом. </w:t>
      </w:r>
    </w:p>
    <w:p w14:paraId="03E5CAC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Результат: новая комбинация аллелей генов, следовательно, повышение генетической разнородности хромосом и, как следствие, образующихся гамет (спор).</w:t>
      </w:r>
    </w:p>
    <w:p w14:paraId="259772A4" w14:textId="05EFC51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Без комбинативной изменчивости, т. к. об изменчивости можно говорить только судя по новому поколению организмов.</w:t>
      </w:r>
    </w:p>
    <w:p w14:paraId="3E15C4A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proofErr w:type="gramStart"/>
      <w:r w:rsidRPr="00027734">
        <w:rPr>
          <w:rFonts w:ascii="Times New Roman" w:eastAsia="Times New Roman" w:hAnsi="Times New Roman" w:cs="Times New Roman"/>
          <w:i/>
          <w:iCs/>
          <w:sz w:val="24"/>
          <w:szCs w:val="24"/>
          <w:lang w:eastAsia="ru-RU"/>
        </w:rPr>
        <w:t>Си́напсис</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конъюгация хромосом, попарное временное сближение гомологичных хромосом, во время которого между ними может произойти обмен гомологичными участками... (учебник для профильных классов под ред. Шумного)</w:t>
      </w:r>
    </w:p>
    <w:p w14:paraId="642755D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Следовательно</w:t>
      </w:r>
      <w:proofErr w:type="gramEnd"/>
      <w:r w:rsidRPr="00027734">
        <w:rPr>
          <w:rFonts w:ascii="Times New Roman" w:eastAsia="Times New Roman" w:hAnsi="Times New Roman" w:cs="Times New Roman"/>
          <w:sz w:val="24"/>
          <w:szCs w:val="24"/>
          <w:lang w:eastAsia="ru-RU"/>
        </w:rPr>
        <w:t xml:space="preserve"> кроссинговер - есть часть конъюгации как минимум по временным рамкам.</w:t>
      </w:r>
    </w:p>
    <w:p w14:paraId="4BA2E7CE" w14:textId="6681613C"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Какие процессы изображены на рисунках А и Б? Назовите структуру клетки, участвующую в этих процессах. Какие преобразования в клетке далее произойдут с бактерией на рисунке А? </w:t>
      </w:r>
    </w:p>
    <w:p w14:paraId="77523AF3" w14:textId="17DDA26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79744" behindDoc="0" locked="0" layoutInCell="1" allowOverlap="1" wp14:anchorId="2CA37E51" wp14:editId="6153E225">
            <wp:simplePos x="0" y="0"/>
            <wp:positionH relativeFrom="column">
              <wp:posOffset>-3810</wp:posOffset>
            </wp:positionH>
            <wp:positionV relativeFrom="paragraph">
              <wp:posOffset>181610</wp:posOffset>
            </wp:positionV>
            <wp:extent cx="2543020" cy="1190625"/>
            <wp:effectExtent l="0" t="0" r="0" b="0"/>
            <wp:wrapSquare wrapText="bothSides"/>
            <wp:docPr id="239" name="Рисунок 239" descr="https://bio-ege.sdamgia.ru/get_file?id=9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bio-ege.sdamgia.ru/get_file?id=9620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3020" cy="11906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фагоцитоз (захват твердых частиц); Б  — </w:t>
      </w:r>
      <w:proofErr w:type="spellStart"/>
      <w:r w:rsidRPr="00027734">
        <w:rPr>
          <w:rFonts w:ascii="Times New Roman" w:eastAsia="Times New Roman" w:hAnsi="Times New Roman" w:cs="Times New Roman"/>
          <w:sz w:val="24"/>
          <w:szCs w:val="24"/>
          <w:lang w:eastAsia="ru-RU"/>
        </w:rPr>
        <w:t>пиноцитоз</w:t>
      </w:r>
      <w:proofErr w:type="spellEnd"/>
      <w:r w:rsidRPr="00027734">
        <w:rPr>
          <w:rFonts w:ascii="Times New Roman" w:eastAsia="Times New Roman" w:hAnsi="Times New Roman" w:cs="Times New Roman"/>
          <w:sz w:val="24"/>
          <w:szCs w:val="24"/>
          <w:lang w:eastAsia="ru-RU"/>
        </w:rPr>
        <w:t xml:space="preserve"> (захват капель жидкости); </w:t>
      </w:r>
    </w:p>
    <w:p w14:paraId="28AC694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Участвует  —</w:t>
      </w:r>
      <w:proofErr w:type="gramEnd"/>
      <w:r w:rsidRPr="00027734">
        <w:rPr>
          <w:rFonts w:ascii="Times New Roman" w:eastAsia="Times New Roman" w:hAnsi="Times New Roman" w:cs="Times New Roman"/>
          <w:sz w:val="24"/>
          <w:szCs w:val="24"/>
          <w:lang w:eastAsia="ru-RU"/>
        </w:rPr>
        <w:t xml:space="preserve"> клеточная (плазматическая) мембрана; </w:t>
      </w:r>
    </w:p>
    <w:p w14:paraId="79506D8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Образовался фагоцитарный пузырек, который соединившись с лизосомой образует пищеварительную </w:t>
      </w:r>
      <w:proofErr w:type="gramStart"/>
      <w:r w:rsidRPr="00027734">
        <w:rPr>
          <w:rFonts w:ascii="Times New Roman" w:eastAsia="Times New Roman" w:hAnsi="Times New Roman" w:cs="Times New Roman"/>
          <w:sz w:val="24"/>
          <w:szCs w:val="24"/>
          <w:lang w:eastAsia="ru-RU"/>
        </w:rPr>
        <w:t>вакуоль  —</w:t>
      </w:r>
      <w:proofErr w:type="gramEnd"/>
      <w:r w:rsidRPr="00027734">
        <w:rPr>
          <w:rFonts w:ascii="Times New Roman" w:eastAsia="Times New Roman" w:hAnsi="Times New Roman" w:cs="Times New Roman"/>
          <w:sz w:val="24"/>
          <w:szCs w:val="24"/>
          <w:lang w:eastAsia="ru-RU"/>
        </w:rPr>
        <w:t xml:space="preserve"> бактерия переварится (лизис  — подвергнется расщеплению)  — образовавшиеся мономеры поступят в цитоплазму.</w:t>
      </w:r>
    </w:p>
    <w:p w14:paraId="72961D98" w14:textId="5112ED9A" w:rsidR="00027734" w:rsidRPr="00E7661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w:t>
      </w:r>
      <w:r w:rsidRPr="00027734">
        <w:rPr>
          <w:rFonts w:ascii="Times New Roman" w:eastAsia="Times New Roman" w:hAnsi="Times New Roman" w:cs="Times New Roman"/>
          <w:sz w:val="24"/>
          <w:szCs w:val="24"/>
          <w:lang w:eastAsia="ru-RU"/>
        </w:rPr>
        <w:t>Определите тип и фазу деления клетки, изображённой на рисунке. Ответ обоснуйте. Какие процессы происходят в этой фазе?</w:t>
      </w:r>
    </w:p>
    <w:p w14:paraId="03FA49FB" w14:textId="5E321671"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80768" behindDoc="0" locked="0" layoutInCell="1" allowOverlap="1" wp14:anchorId="3EAB6506" wp14:editId="4293E3AA">
            <wp:simplePos x="0" y="0"/>
            <wp:positionH relativeFrom="margin">
              <wp:align>left</wp:align>
            </wp:positionH>
            <wp:positionV relativeFrom="paragraph">
              <wp:posOffset>5715</wp:posOffset>
            </wp:positionV>
            <wp:extent cx="1506220" cy="1114425"/>
            <wp:effectExtent l="0" t="0" r="0" b="9525"/>
            <wp:wrapSquare wrapText="bothSides"/>
            <wp:docPr id="240" name="Рисунок 240" descr="https://bio-ege.sdamgia.ru/get_file?id=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io-ege.sdamgia.ru/get_file?id=84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06220" cy="11144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 xml:space="preserve">1)  Тип и фаза деления клетки: митоз; анафаза. </w:t>
      </w:r>
    </w:p>
    <w:p w14:paraId="33F4DC1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Обоснование: </w:t>
      </w:r>
      <w:proofErr w:type="gramStart"/>
      <w:r w:rsidRPr="00027734">
        <w:rPr>
          <w:rFonts w:ascii="Times New Roman" w:eastAsia="Times New Roman" w:hAnsi="Times New Roman" w:cs="Times New Roman"/>
          <w:sz w:val="24"/>
          <w:szCs w:val="24"/>
          <w:lang w:eastAsia="ru-RU"/>
        </w:rPr>
        <w:t>Митоз  —</w:t>
      </w:r>
      <w:proofErr w:type="gramEnd"/>
      <w:r w:rsidRPr="00027734">
        <w:rPr>
          <w:rFonts w:ascii="Times New Roman" w:eastAsia="Times New Roman" w:hAnsi="Times New Roman" w:cs="Times New Roman"/>
          <w:sz w:val="24"/>
          <w:szCs w:val="24"/>
          <w:lang w:eastAsia="ru-RU"/>
        </w:rPr>
        <w:t xml:space="preserve"> равномерное распределение между дочерними клетками наследственного материала, не произошло кроссинговера. </w:t>
      </w:r>
    </w:p>
    <w:p w14:paraId="53ACBAF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Нити веретена сокращаются и приводят к разрыву хроматид в районе </w:t>
      </w:r>
      <w:proofErr w:type="spellStart"/>
      <w:r w:rsidRPr="00027734">
        <w:rPr>
          <w:rFonts w:ascii="Times New Roman" w:eastAsia="Times New Roman" w:hAnsi="Times New Roman" w:cs="Times New Roman"/>
          <w:sz w:val="24"/>
          <w:szCs w:val="24"/>
          <w:lang w:eastAsia="ru-RU"/>
        </w:rPr>
        <w:t>центромеры</w:t>
      </w:r>
      <w:proofErr w:type="spellEnd"/>
      <w:r w:rsidRPr="00027734">
        <w:rPr>
          <w:rFonts w:ascii="Times New Roman" w:eastAsia="Times New Roman" w:hAnsi="Times New Roman" w:cs="Times New Roman"/>
          <w:sz w:val="24"/>
          <w:szCs w:val="24"/>
          <w:lang w:eastAsia="ru-RU"/>
        </w:rPr>
        <w:t>. Во время анафазы составляющие каждую хромосому хроматиды (или сестринские хромосомы) разъединяются и расходятся к противоположным полюсам клетки.</w:t>
      </w:r>
    </w:p>
    <w:p w14:paraId="28D61668" w14:textId="2CBB3482"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Запишите названия частей животной клетки, указанных на схеме. В ответе укажите номер части и её название, схему клетки перерисовывать не нужно. </w:t>
      </w:r>
    </w:p>
    <w:p w14:paraId="3826586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9FEFE02" wp14:editId="7B6CD574">
            <wp:extent cx="1452579" cy="1314450"/>
            <wp:effectExtent l="0" t="0" r="0" b="0"/>
            <wp:docPr id="242" name="Рисунок 242" descr="https://bio-ege.sdamgia.ru/get_file?id=1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bio-ege.sdamgia.ru/get_file?id=111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63878" cy="1324674"/>
                    </a:xfrm>
                    <a:prstGeom prst="rect">
                      <a:avLst/>
                    </a:prstGeom>
                    <a:noFill/>
                    <a:ln>
                      <a:noFill/>
                    </a:ln>
                  </pic:spPr>
                </pic:pic>
              </a:graphicData>
            </a:graphic>
          </wp:inline>
        </w:drawing>
      </w:r>
    </w:p>
    <w:p w14:paraId="321AC30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пищеварительная вакуоль</w:t>
      </w:r>
    </w:p>
    <w:p w14:paraId="47B8F2A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цитоскелет ИЛИ микротрубочки ИЛИ </w:t>
      </w:r>
      <w:proofErr w:type="spellStart"/>
      <w:r w:rsidRPr="00027734">
        <w:rPr>
          <w:rFonts w:ascii="Times New Roman" w:eastAsia="Times New Roman" w:hAnsi="Times New Roman" w:cs="Times New Roman"/>
          <w:sz w:val="24"/>
          <w:szCs w:val="24"/>
          <w:lang w:eastAsia="ru-RU"/>
        </w:rPr>
        <w:t>микрофиламенты</w:t>
      </w:r>
      <w:proofErr w:type="spellEnd"/>
    </w:p>
    <w:p w14:paraId="1D41EE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мембрана</w:t>
      </w:r>
    </w:p>
    <w:p w14:paraId="0560B11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шероховатая ЭПС или гранулярная ЭПС</w:t>
      </w:r>
    </w:p>
    <w:p w14:paraId="69763EA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гладкая ЭПС</w:t>
      </w:r>
    </w:p>
    <w:p w14:paraId="784F810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лизосома</w:t>
      </w:r>
    </w:p>
    <w:p w14:paraId="1D17133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комплекс Гольджи</w:t>
      </w:r>
    </w:p>
    <w:p w14:paraId="1948D4B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8.  рибосома</w:t>
      </w:r>
    </w:p>
    <w:p w14:paraId="1A1518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9.  митохондрия</w:t>
      </w:r>
    </w:p>
    <w:p w14:paraId="365F333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10. хроматин ИЛИ хромосома</w:t>
      </w:r>
    </w:p>
    <w:p w14:paraId="7D3C33B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11. ядро ИЛИ ядерный сок ИЛИ ядерный матрикс ИЛИ кариоплазма</w:t>
      </w:r>
    </w:p>
    <w:p w14:paraId="099A08C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12. ядрышко</w:t>
      </w:r>
    </w:p>
    <w:p w14:paraId="246CADBE" w14:textId="745A24FA" w:rsidR="00027734" w:rsidRPr="00A812B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9.</w:t>
      </w:r>
      <w:r w:rsidR="00A812B4">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Запишите названия частей растительной клетки, указанных на схеме. В ответе укажите номер части и её название, схему клетки перерисовывать не нужно. </w:t>
      </w:r>
    </w:p>
    <w:p w14:paraId="7EB24545" w14:textId="3210395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1792" behindDoc="0" locked="0" layoutInCell="1" allowOverlap="1" wp14:anchorId="371947AB" wp14:editId="6FA1560F">
            <wp:simplePos x="0" y="0"/>
            <wp:positionH relativeFrom="column">
              <wp:posOffset>-3810</wp:posOffset>
            </wp:positionH>
            <wp:positionV relativeFrom="paragraph">
              <wp:posOffset>3810</wp:posOffset>
            </wp:positionV>
            <wp:extent cx="1428750" cy="1428750"/>
            <wp:effectExtent l="0" t="0" r="0" b="0"/>
            <wp:wrapSquare wrapText="bothSides"/>
            <wp:docPr id="244" name="Рисунок 244" descr="https://bio-ege.sdamgia.ru/get_file?id=1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bio-ege.sdamgia.ru/get_file?id=111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хроматин ИЛИ хромосома</w:t>
      </w:r>
    </w:p>
    <w:p w14:paraId="18186C7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ядро ИЛИ ядерный матрикс ИЛИ ядерный сок</w:t>
      </w:r>
    </w:p>
    <w:p w14:paraId="7C05E9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ядрышко </w:t>
      </w:r>
    </w:p>
    <w:p w14:paraId="09DE65C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гладкая ЭПС</w:t>
      </w:r>
    </w:p>
    <w:p w14:paraId="33F4225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митохондрия</w:t>
      </w:r>
    </w:p>
    <w:p w14:paraId="37D65EA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оболочка ИЛИ клеточная стенка</w:t>
      </w:r>
    </w:p>
    <w:p w14:paraId="35F976C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7.   </w:t>
      </w:r>
      <w:proofErr w:type="spellStart"/>
      <w:r w:rsidRPr="00027734">
        <w:rPr>
          <w:rFonts w:ascii="Times New Roman" w:eastAsia="Times New Roman" w:hAnsi="Times New Roman" w:cs="Times New Roman"/>
          <w:sz w:val="24"/>
          <w:szCs w:val="24"/>
          <w:lang w:eastAsia="ru-RU"/>
        </w:rPr>
        <w:t>тонопласт</w:t>
      </w:r>
      <w:proofErr w:type="spellEnd"/>
      <w:r w:rsidRPr="00027734">
        <w:rPr>
          <w:rFonts w:ascii="Times New Roman" w:eastAsia="Times New Roman" w:hAnsi="Times New Roman" w:cs="Times New Roman"/>
          <w:sz w:val="24"/>
          <w:szCs w:val="24"/>
          <w:lang w:eastAsia="ru-RU"/>
        </w:rPr>
        <w:t xml:space="preserve"> ИЛИ центральная вакуоль</w:t>
      </w:r>
    </w:p>
    <w:p w14:paraId="3E4F32F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8.   цитоскелет ИЛИ микротрубочки ИЛИ </w:t>
      </w:r>
      <w:proofErr w:type="spellStart"/>
      <w:r w:rsidRPr="00027734">
        <w:rPr>
          <w:rFonts w:ascii="Times New Roman" w:eastAsia="Times New Roman" w:hAnsi="Times New Roman" w:cs="Times New Roman"/>
          <w:sz w:val="24"/>
          <w:szCs w:val="24"/>
          <w:lang w:eastAsia="ru-RU"/>
        </w:rPr>
        <w:t>микрофиламенты</w:t>
      </w:r>
      <w:proofErr w:type="spellEnd"/>
    </w:p>
    <w:p w14:paraId="7F6248A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9.  </w:t>
      </w:r>
      <w:proofErr w:type="spellStart"/>
      <w:r w:rsidRPr="00027734">
        <w:rPr>
          <w:rFonts w:ascii="Times New Roman" w:eastAsia="Times New Roman" w:hAnsi="Times New Roman" w:cs="Times New Roman"/>
          <w:sz w:val="24"/>
          <w:szCs w:val="24"/>
          <w:lang w:eastAsia="ru-RU"/>
        </w:rPr>
        <w:t>диктиосома</w:t>
      </w:r>
      <w:proofErr w:type="spellEnd"/>
      <w:r w:rsidRPr="00027734">
        <w:rPr>
          <w:rFonts w:ascii="Times New Roman" w:eastAsia="Times New Roman" w:hAnsi="Times New Roman" w:cs="Times New Roman"/>
          <w:sz w:val="24"/>
          <w:szCs w:val="24"/>
          <w:lang w:eastAsia="ru-RU"/>
        </w:rPr>
        <w:t xml:space="preserve"> (аппарат Гольджи)</w:t>
      </w:r>
    </w:p>
    <w:p w14:paraId="788A073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10. </w:t>
      </w:r>
      <w:proofErr w:type="spellStart"/>
      <w:r w:rsidRPr="00027734">
        <w:rPr>
          <w:rFonts w:ascii="Times New Roman" w:eastAsia="Times New Roman" w:hAnsi="Times New Roman" w:cs="Times New Roman"/>
          <w:sz w:val="24"/>
          <w:szCs w:val="24"/>
          <w:lang w:eastAsia="ru-RU"/>
        </w:rPr>
        <w:t>плазмодесма</w:t>
      </w:r>
      <w:proofErr w:type="spellEnd"/>
    </w:p>
    <w:p w14:paraId="6244573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11. шероховатая ЭПС ИЛИ гранулярная ЭПС</w:t>
      </w:r>
    </w:p>
    <w:p w14:paraId="72D3EC9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12. </w:t>
      </w:r>
      <w:proofErr w:type="spellStart"/>
      <w:r w:rsidRPr="00027734">
        <w:rPr>
          <w:rFonts w:ascii="Times New Roman" w:eastAsia="Times New Roman" w:hAnsi="Times New Roman" w:cs="Times New Roman"/>
          <w:sz w:val="24"/>
          <w:szCs w:val="24"/>
          <w:lang w:eastAsia="ru-RU"/>
        </w:rPr>
        <w:t>тилакоиды</w:t>
      </w:r>
      <w:proofErr w:type="spellEnd"/>
      <w:r w:rsidRPr="00027734">
        <w:rPr>
          <w:rFonts w:ascii="Times New Roman" w:eastAsia="Times New Roman" w:hAnsi="Times New Roman" w:cs="Times New Roman"/>
          <w:sz w:val="24"/>
          <w:szCs w:val="24"/>
          <w:lang w:eastAsia="ru-RU"/>
        </w:rPr>
        <w:t xml:space="preserve"> ИЛИ граны</w:t>
      </w:r>
    </w:p>
    <w:p w14:paraId="4729565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13. строма</w:t>
      </w:r>
    </w:p>
    <w:p w14:paraId="17E24C0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14. хлоропласт </w:t>
      </w:r>
    </w:p>
    <w:p w14:paraId="5F8A9AA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15. мембрана</w:t>
      </w:r>
    </w:p>
    <w:p w14:paraId="6784545B" w14:textId="6A8F94C4"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10.</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форма отбора представлена на рисунке? По каким признакам производился отбор? Какую дополнительную информацию можно извлечь из этого рисунка?</w:t>
      </w:r>
    </w:p>
    <w:p w14:paraId="5AA5166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0A59441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5C03AA73" wp14:editId="13AEE64E">
            <wp:extent cx="4552950" cy="1152525"/>
            <wp:effectExtent l="0" t="0" r="0" b="9525"/>
            <wp:docPr id="246" name="Рисунок 246" descr="https://bio-ege.sdamgia.ru/get_file?id=1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bio-ege.sdamgia.ru/get_file?id=128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52950" cy="1152525"/>
                    </a:xfrm>
                    <a:prstGeom prst="rect">
                      <a:avLst/>
                    </a:prstGeom>
                    <a:noFill/>
                    <a:ln>
                      <a:noFill/>
                    </a:ln>
                  </pic:spPr>
                </pic:pic>
              </a:graphicData>
            </a:graphic>
          </wp:inline>
        </w:drawing>
      </w:r>
    </w:p>
    <w:p w14:paraId="1D96C61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Показан пример искусственного отбора при выведении пород голубей (павлиний голубь). </w:t>
      </w:r>
    </w:p>
    <w:p w14:paraId="3C39DA4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Отбор производился по форме хвоста и размеру зоба. </w:t>
      </w:r>
    </w:p>
    <w:p w14:paraId="1278076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Порода выводилась на протяжении почти трёх веков.</w:t>
      </w:r>
    </w:p>
    <w:p w14:paraId="055606C1" w14:textId="6988CB89" w:rsid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11.</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Какое деление и какая его фаза изображены на рисунке? Укажите набор хромосом (n), число молекул ДНК (с) в этот период. Ответ обоснуйте.</w:t>
      </w:r>
    </w:p>
    <w:p w14:paraId="22AE050D" w14:textId="3FF54446" w:rsidR="00027734" w:rsidRPr="00856A3D" w:rsidRDefault="00E7661A"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2816" behindDoc="0" locked="0" layoutInCell="1" allowOverlap="1" wp14:anchorId="76B2496D" wp14:editId="28EC04A5">
            <wp:simplePos x="0" y="0"/>
            <wp:positionH relativeFrom="column">
              <wp:posOffset>34290</wp:posOffset>
            </wp:positionH>
            <wp:positionV relativeFrom="paragraph">
              <wp:posOffset>5715</wp:posOffset>
            </wp:positionV>
            <wp:extent cx="1152525" cy="1057275"/>
            <wp:effectExtent l="0" t="0" r="9525" b="9525"/>
            <wp:wrapSquare wrapText="bothSides"/>
            <wp:docPr id="248" name="Рисунок 248" descr="https://bio-ege.sdamgia.ru/get_file?id=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bio-ege.sdamgia.ru/get_file?id=133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52525" cy="105727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митоз</w:t>
      </w:r>
    </w:p>
    <w:p w14:paraId="090491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метафаза  —</w:t>
      </w:r>
      <w:proofErr w:type="gramEnd"/>
      <w:r w:rsidRPr="00027734">
        <w:rPr>
          <w:rFonts w:ascii="Times New Roman" w:eastAsia="Times New Roman" w:hAnsi="Times New Roman" w:cs="Times New Roman"/>
          <w:sz w:val="24"/>
          <w:szCs w:val="24"/>
          <w:lang w:eastAsia="ru-RU"/>
        </w:rPr>
        <w:t xml:space="preserve"> заканчивается формирование веретена деления: хромосомы выстраиваются по экватору клетки, образуется метафазная пластинка</w:t>
      </w:r>
    </w:p>
    <w:p w14:paraId="0F4BC3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Набор хромосом и число молекул ДНК: 2n4c – в интерфазе в синтетический период: происходит удвоение (репликация, редупликация) ДНК.</w:t>
      </w:r>
    </w:p>
    <w:p w14:paraId="20B5977C" w14:textId="0D05BAC8"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12.</w:t>
      </w:r>
      <w:r w:rsidRPr="00027734">
        <w:rPr>
          <w:rFonts w:ascii="Times New Roman" w:eastAsia="Times New Roman" w:hAnsi="Times New Roman" w:cs="Times New Roman"/>
          <w:sz w:val="24"/>
          <w:szCs w:val="24"/>
          <w:lang w:eastAsia="ru-RU"/>
        </w:rPr>
        <w:t>Назовите изображённый на рисунке организм и царство, к которому его относят. Что обозначено цифрами 1, 2? Какова роль этих организмов в экосистеме?</w:t>
      </w:r>
    </w:p>
    <w:p w14:paraId="71813C79" w14:textId="2FDB4135"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3840" behindDoc="0" locked="0" layoutInCell="1" allowOverlap="1" wp14:anchorId="6F186E2F" wp14:editId="09614ABA">
            <wp:simplePos x="0" y="0"/>
            <wp:positionH relativeFrom="margin">
              <wp:align>left</wp:align>
            </wp:positionH>
            <wp:positionV relativeFrom="paragraph">
              <wp:posOffset>15240</wp:posOffset>
            </wp:positionV>
            <wp:extent cx="1971675" cy="1504950"/>
            <wp:effectExtent l="0" t="0" r="9525" b="0"/>
            <wp:wrapSquare wrapText="bothSides"/>
            <wp:docPr id="250" name="Рисунок 250" descr="https://bio-ege.sdamgia.ru/get_file?id=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bio-ege.sdamgia.ru/get_file?id=1540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71675" cy="15049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ответа:</w:t>
      </w:r>
    </w:p>
    <w:p w14:paraId="05F9D24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плесневый гриб </w:t>
      </w:r>
      <w:proofErr w:type="spellStart"/>
      <w:r w:rsidRPr="00027734">
        <w:rPr>
          <w:rFonts w:ascii="Times New Roman" w:eastAsia="Times New Roman" w:hAnsi="Times New Roman" w:cs="Times New Roman"/>
          <w:sz w:val="24"/>
          <w:szCs w:val="24"/>
          <w:lang w:eastAsia="ru-RU"/>
        </w:rPr>
        <w:t>мукор</w:t>
      </w:r>
      <w:proofErr w:type="spellEnd"/>
      <w:r w:rsidRPr="00027734">
        <w:rPr>
          <w:rFonts w:ascii="Times New Roman" w:eastAsia="Times New Roman" w:hAnsi="Times New Roman" w:cs="Times New Roman"/>
          <w:sz w:val="24"/>
          <w:szCs w:val="24"/>
          <w:lang w:eastAsia="ru-RU"/>
        </w:rPr>
        <w:t>; царство Грибы;</w:t>
      </w:r>
    </w:p>
    <w:p w14:paraId="5C051C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спорангий со спорами; 2  — мицелий (гифы);</w:t>
      </w:r>
    </w:p>
    <w:p w14:paraId="4B2CD09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грибы минерализуют органические остатки, выполняют роль </w:t>
      </w:r>
      <w:proofErr w:type="spellStart"/>
      <w:r w:rsidRPr="00027734">
        <w:rPr>
          <w:rFonts w:ascii="Times New Roman" w:eastAsia="Times New Roman" w:hAnsi="Times New Roman" w:cs="Times New Roman"/>
          <w:sz w:val="24"/>
          <w:szCs w:val="24"/>
          <w:lang w:eastAsia="ru-RU"/>
        </w:rPr>
        <w:t>редуцентов</w:t>
      </w:r>
      <w:proofErr w:type="spellEnd"/>
      <w:r w:rsidRPr="00027734">
        <w:rPr>
          <w:rFonts w:ascii="Times New Roman" w:eastAsia="Times New Roman" w:hAnsi="Times New Roman" w:cs="Times New Roman"/>
          <w:sz w:val="24"/>
          <w:szCs w:val="24"/>
          <w:lang w:eastAsia="ru-RU"/>
        </w:rPr>
        <w:t xml:space="preserve"> в экосистеме</w:t>
      </w:r>
    </w:p>
    <w:p w14:paraId="633EDA93"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2750985"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7AE7C63E"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16A59D7F"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B892B23" w14:textId="28AD2D0A"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13.</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внимательно рисунок и ответьте на вопросы.</w:t>
      </w:r>
    </w:p>
    <w:p w14:paraId="2848A3B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770ABBA3" w14:textId="41DA1C7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5888" behindDoc="0" locked="0" layoutInCell="1" allowOverlap="1" wp14:anchorId="58DAD986" wp14:editId="537EC861">
            <wp:simplePos x="0" y="0"/>
            <wp:positionH relativeFrom="column">
              <wp:posOffset>-3810</wp:posOffset>
            </wp:positionH>
            <wp:positionV relativeFrom="paragraph">
              <wp:posOffset>4445</wp:posOffset>
            </wp:positionV>
            <wp:extent cx="1363874" cy="1190625"/>
            <wp:effectExtent l="0" t="0" r="8255" b="0"/>
            <wp:wrapSquare wrapText="bothSides"/>
            <wp:docPr id="252" name="Рисунок 252" descr="https://bio-ege.sdamgia.ru/get_file?id=17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bio-ege.sdamgia.ru/get_file?id=178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1363874" cy="1190625"/>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 1.  Что изображено на рисунке?</w:t>
      </w:r>
    </w:p>
    <w:p w14:paraId="71CD5AD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Каким методом получено это изображение?</w:t>
      </w:r>
    </w:p>
    <w:p w14:paraId="6E22E96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Какие преимущества и недостатки есть у этого метода по сравнению с альтернативными методами?</w:t>
      </w:r>
    </w:p>
    <w:p w14:paraId="4C612BF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изображены клетки.</w:t>
      </w:r>
    </w:p>
    <w:p w14:paraId="5DBC0E78" w14:textId="77188B9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r w:rsidR="00856A3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изображена микрофотография клеток.</w:t>
      </w:r>
    </w:p>
    <w:p w14:paraId="6D94E8D5" w14:textId="268E7BA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r w:rsidR="00856A3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изображена водоросль.</w:t>
      </w:r>
    </w:p>
    <w:p w14:paraId="365AAEF2" w14:textId="26D4DA7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r w:rsidR="00856A3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любой иной верный ответ.</w:t>
      </w:r>
    </w:p>
    <w:p w14:paraId="4FF64F7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Изображение получено методом световой микроскопии.</w:t>
      </w:r>
    </w:p>
    <w:p w14:paraId="2E6338A5" w14:textId="4F9E6EE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Альтернативный метод – электронная микроскопия. Световая микроскопия позволяет рассматривать живые объекты и позволяет получать цветные изображения, но разрешающая способность у световой микроскопии гораздо меньше, чем у электронной.</w:t>
      </w:r>
    </w:p>
    <w:p w14:paraId="2F80CAD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7AF1623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Чтобы отличить с помощью какого микроскопа получено изображение, нужно обратить внимание на увеличение, разрешение и контрастность.</w:t>
      </w:r>
    </w:p>
    <w:p w14:paraId="06943D5E" w14:textId="1BF0FA3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Световая микроскопия обеспечивает увеличение до 2-3 тысяч раз. </w:t>
      </w:r>
      <w:proofErr w:type="gramStart"/>
      <w:r w:rsidRPr="00027734">
        <w:rPr>
          <w:rFonts w:ascii="Times New Roman" w:eastAsia="Times New Roman" w:hAnsi="Times New Roman" w:cs="Times New Roman"/>
          <w:sz w:val="24"/>
          <w:szCs w:val="24"/>
          <w:lang w:eastAsia="ru-RU"/>
        </w:rPr>
        <w:t>Электронный  —</w:t>
      </w:r>
      <w:proofErr w:type="gramEnd"/>
      <w:r w:rsidRPr="00027734">
        <w:rPr>
          <w:rFonts w:ascii="Times New Roman" w:eastAsia="Times New Roman" w:hAnsi="Times New Roman" w:cs="Times New Roman"/>
          <w:sz w:val="24"/>
          <w:szCs w:val="24"/>
          <w:lang w:eastAsia="ru-RU"/>
        </w:rPr>
        <w:t xml:space="preserve"> с максимальным увеличением до 10</w:t>
      </w:r>
      <w:r w:rsidRPr="00027734">
        <w:rPr>
          <w:rFonts w:ascii="Times New Roman" w:eastAsia="Times New Roman" w:hAnsi="Times New Roman" w:cs="Times New Roman"/>
          <w:sz w:val="24"/>
          <w:szCs w:val="24"/>
          <w:vertAlign w:val="superscript"/>
          <w:lang w:eastAsia="ru-RU"/>
        </w:rPr>
        <w:t>6</w:t>
      </w:r>
      <w:r w:rsidRPr="00027734">
        <w:rPr>
          <w:rFonts w:ascii="Times New Roman" w:eastAsia="Times New Roman" w:hAnsi="Times New Roman" w:cs="Times New Roman"/>
          <w:sz w:val="24"/>
          <w:szCs w:val="24"/>
          <w:lang w:eastAsia="ru-RU"/>
        </w:rPr>
        <w:t xml:space="preserve"> раз.</w:t>
      </w:r>
    </w:p>
    <w:p w14:paraId="0D508839" w14:textId="6C0F93A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Контраст изображения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различие яркостей изображения и фона. Если это различие составляет менее 3 - 4%, то его невозможно уловить глазом.</w:t>
      </w:r>
    </w:p>
    <w:p w14:paraId="65869B0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 xml:space="preserve">Разрешающая способность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минимальное расстояние, на котором находятся две точки, демонстрируемые микроскопом раздельно. Разрешение человеческого глаза в режиме наилучшего видения равно 0.2 мм.</w:t>
      </w:r>
    </w:p>
    <w:p w14:paraId="77F5EBD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Разрешающая способность электронных микроскопов от 0,01 до 0,1 </w:t>
      </w:r>
      <w:proofErr w:type="spellStart"/>
      <w:r w:rsidRPr="00027734">
        <w:rPr>
          <w:rFonts w:ascii="Times New Roman" w:eastAsia="Times New Roman" w:hAnsi="Times New Roman" w:cs="Times New Roman"/>
          <w:sz w:val="24"/>
          <w:szCs w:val="24"/>
          <w:lang w:eastAsia="ru-RU"/>
        </w:rPr>
        <w:t>нм</w:t>
      </w:r>
      <w:proofErr w:type="spellEnd"/>
      <w:r w:rsidRPr="00027734">
        <w:rPr>
          <w:rFonts w:ascii="Times New Roman" w:eastAsia="Times New Roman" w:hAnsi="Times New Roman" w:cs="Times New Roman"/>
          <w:sz w:val="24"/>
          <w:szCs w:val="24"/>
          <w:lang w:eastAsia="ru-RU"/>
        </w:rPr>
        <w:t xml:space="preserve">. Разрешающая способность световых </w:t>
      </w:r>
      <w:proofErr w:type="gramStart"/>
      <w:r w:rsidRPr="00027734">
        <w:rPr>
          <w:rFonts w:ascii="Times New Roman" w:eastAsia="Times New Roman" w:hAnsi="Times New Roman" w:cs="Times New Roman"/>
          <w:sz w:val="24"/>
          <w:szCs w:val="24"/>
          <w:lang w:eastAsia="ru-RU"/>
        </w:rPr>
        <w:t>микроскопов  —</w:t>
      </w:r>
      <w:proofErr w:type="gramEnd"/>
      <w:r w:rsidRPr="00027734">
        <w:rPr>
          <w:rFonts w:ascii="Times New Roman" w:eastAsia="Times New Roman" w:hAnsi="Times New Roman" w:cs="Times New Roman"/>
          <w:sz w:val="24"/>
          <w:szCs w:val="24"/>
          <w:lang w:eastAsia="ru-RU"/>
        </w:rPr>
        <w:t xml:space="preserve"> около 0,2 мкм.</w:t>
      </w:r>
    </w:p>
    <w:p w14:paraId="305DFDB7" w14:textId="12DE3547"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14.</w:t>
      </w:r>
      <w:r w:rsidRPr="00027734">
        <w:rPr>
          <w:rFonts w:ascii="Times New Roman" w:eastAsia="Times New Roman" w:hAnsi="Times New Roman" w:cs="Times New Roman"/>
          <w:sz w:val="24"/>
          <w:szCs w:val="24"/>
          <w:lang w:eastAsia="ru-RU"/>
        </w:rPr>
        <w:t>Рассмотрите внимательно рисунок и ответьте на вопросы.</w:t>
      </w:r>
    </w:p>
    <w:p w14:paraId="2F149DB8" w14:textId="2C9F88D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4864" behindDoc="0" locked="0" layoutInCell="1" allowOverlap="1" wp14:anchorId="6A1AC09B" wp14:editId="71C69A01">
            <wp:simplePos x="0" y="0"/>
            <wp:positionH relativeFrom="column">
              <wp:posOffset>-3810</wp:posOffset>
            </wp:positionH>
            <wp:positionV relativeFrom="paragraph">
              <wp:posOffset>181610</wp:posOffset>
            </wp:positionV>
            <wp:extent cx="1847850" cy="1564513"/>
            <wp:effectExtent l="0" t="0" r="0" b="0"/>
            <wp:wrapSquare wrapText="bothSides"/>
            <wp:docPr id="254" name="Рисунок 254" descr="https://bio-ege.sdamgia.ru/get_file?id=1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bio-ege.sdamgia.ru/get_file?id=178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47850" cy="1564513"/>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1.  Что изображено на рисунке?</w:t>
      </w:r>
    </w:p>
    <w:p w14:paraId="44F3741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Каким методом получено это изображение?</w:t>
      </w:r>
    </w:p>
    <w:p w14:paraId="4ABA2EF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Какие преимущества и недостатки есть у этого метода по сравнению с альтернативными методами?</w:t>
      </w:r>
    </w:p>
    <w:p w14:paraId="63A8769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изображён фрагмент клетки.</w:t>
      </w:r>
    </w:p>
    <w:p w14:paraId="499F20D2" w14:textId="5250789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ИЛИ</w:t>
      </w:r>
      <w:r w:rsidR="00856A3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На</w:t>
      </w:r>
      <w:proofErr w:type="gramEnd"/>
      <w:r w:rsidRPr="00027734">
        <w:rPr>
          <w:rFonts w:ascii="Times New Roman" w:eastAsia="Times New Roman" w:hAnsi="Times New Roman" w:cs="Times New Roman"/>
          <w:sz w:val="24"/>
          <w:szCs w:val="24"/>
          <w:lang w:eastAsia="ru-RU"/>
        </w:rPr>
        <w:t xml:space="preserve"> рисунке изображена электронная микрофотография фрагмента клетки.</w:t>
      </w:r>
    </w:p>
    <w:p w14:paraId="366EF318" w14:textId="78BC708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ИЛИ</w:t>
      </w:r>
      <w:r w:rsidR="00856A3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любой</w:t>
      </w:r>
      <w:proofErr w:type="gramEnd"/>
      <w:r w:rsidRPr="00027734">
        <w:rPr>
          <w:rFonts w:ascii="Times New Roman" w:eastAsia="Times New Roman" w:hAnsi="Times New Roman" w:cs="Times New Roman"/>
          <w:sz w:val="24"/>
          <w:szCs w:val="24"/>
          <w:lang w:eastAsia="ru-RU"/>
        </w:rPr>
        <w:t xml:space="preserve"> иной верный ответ.</w:t>
      </w:r>
    </w:p>
    <w:p w14:paraId="5970A66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Изображение получено методом электронной микроскопии.</w:t>
      </w:r>
    </w:p>
    <w:p w14:paraId="51AB95B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Альтернативный метод – световая микроскопия. Электронная микроскопия не позволяет рассматривать живые объекты и требует сложной подготовки препарата, но зато имеет большую разрешающую способность.</w:t>
      </w:r>
    </w:p>
    <w:p w14:paraId="408CF6FB" w14:textId="2FE30E34"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15.</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зародышевый листок позвоночного животного, обозначенный на рисунке вопросительным знаком. Какие типы тканей и системы органов формируются из него?</w:t>
      </w:r>
    </w:p>
    <w:p w14:paraId="7AEBDA6A" w14:textId="386A6AE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средний зародышевый </w:t>
      </w:r>
      <w:proofErr w:type="gramStart"/>
      <w:r w:rsidRPr="00027734">
        <w:rPr>
          <w:rFonts w:ascii="Times New Roman" w:eastAsia="Times New Roman" w:hAnsi="Times New Roman" w:cs="Times New Roman"/>
          <w:sz w:val="24"/>
          <w:szCs w:val="24"/>
          <w:lang w:eastAsia="ru-RU"/>
        </w:rPr>
        <w:t>листок  —</w:t>
      </w:r>
      <w:proofErr w:type="gramEnd"/>
      <w:r w:rsidRPr="00027734">
        <w:rPr>
          <w:rFonts w:ascii="Times New Roman" w:eastAsia="Times New Roman" w:hAnsi="Times New Roman" w:cs="Times New Roman"/>
          <w:sz w:val="24"/>
          <w:szCs w:val="24"/>
          <w:lang w:eastAsia="ru-RU"/>
        </w:rPr>
        <w:t xml:space="preserve"> мезодерма;</w:t>
      </w:r>
    </w:p>
    <w:p w14:paraId="45270F8A" w14:textId="34A4BA22"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6912" behindDoc="0" locked="0" layoutInCell="1" allowOverlap="1" wp14:anchorId="2F6A2CC9" wp14:editId="2E856AA4">
            <wp:simplePos x="0" y="0"/>
            <wp:positionH relativeFrom="margin">
              <wp:align>left</wp:align>
            </wp:positionH>
            <wp:positionV relativeFrom="paragraph">
              <wp:posOffset>6350</wp:posOffset>
            </wp:positionV>
            <wp:extent cx="1087120" cy="1123950"/>
            <wp:effectExtent l="0" t="0" r="0" b="0"/>
            <wp:wrapSquare wrapText="bothSides"/>
            <wp:docPr id="256" name="Рисунок 256" descr="https://bio-ege.sdamgia.ru/get_file?id=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bio-ege.sdamgia.ru/get_file?id=200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8712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sz w:val="24"/>
          <w:szCs w:val="24"/>
          <w:lang w:eastAsia="ru-RU"/>
        </w:rPr>
        <w:t>2)  формируются ткани: соединительная, мышечная;</w:t>
      </w:r>
    </w:p>
    <w:p w14:paraId="068C04D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формируются системы органов: опорно-двигательная, кровеносная, выделительная, половая, кровь.</w:t>
      </w:r>
    </w:p>
    <w:p w14:paraId="5AF4317E"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10577A2"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5E610E0"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7915CC5C"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D90053B" w14:textId="56223345"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16.</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органы изображены на рисунке? В чём заключаются их сходство и отличие? К каким доказательствам эволюции относится данный пример? Укажите четыре критерия.</w:t>
      </w:r>
    </w:p>
    <w:p w14:paraId="5C3AA92C" w14:textId="275EEDA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7936" behindDoc="0" locked="0" layoutInCell="1" allowOverlap="1" wp14:anchorId="7605F688" wp14:editId="5D255424">
            <wp:simplePos x="0" y="0"/>
            <wp:positionH relativeFrom="column">
              <wp:posOffset>-3810</wp:posOffset>
            </wp:positionH>
            <wp:positionV relativeFrom="paragraph">
              <wp:posOffset>3810</wp:posOffset>
            </wp:positionV>
            <wp:extent cx="1986064" cy="933450"/>
            <wp:effectExtent l="0" t="0" r="0" b="0"/>
            <wp:wrapSquare wrapText="bothSides"/>
            <wp:docPr id="258" name="Рисунок 258" descr="https://bio-ege.sdamgia.ru/get_file?id=2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bio-ege.sdamgia.ru/get_file?id=212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86064" cy="933450"/>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изображены видоизмененные конечности: плавательная конечность птицы и роющая лапа крота;</w:t>
      </w:r>
    </w:p>
    <w:p w14:paraId="5178EEF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сходство заключается в том, что это </w:t>
      </w:r>
      <w:proofErr w:type="gramStart"/>
      <w:r w:rsidRPr="00027734">
        <w:rPr>
          <w:rFonts w:ascii="Times New Roman" w:eastAsia="Times New Roman" w:hAnsi="Times New Roman" w:cs="Times New Roman"/>
          <w:sz w:val="24"/>
          <w:szCs w:val="24"/>
          <w:lang w:eastAsia="ru-RU"/>
        </w:rPr>
        <w:t>примеры органов</w:t>
      </w:r>
      <w:proofErr w:type="gramEnd"/>
      <w:r w:rsidRPr="00027734">
        <w:rPr>
          <w:rFonts w:ascii="Times New Roman" w:eastAsia="Times New Roman" w:hAnsi="Times New Roman" w:cs="Times New Roman"/>
          <w:sz w:val="24"/>
          <w:szCs w:val="24"/>
          <w:lang w:eastAsia="ru-RU"/>
        </w:rPr>
        <w:t xml:space="preserve"> видоизменившихся в связи с приспособлением к среде обитания;</w:t>
      </w:r>
    </w:p>
    <w:p w14:paraId="2773C4A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различие заключается в том, что эти конечности выполняют разные функции (плавание и рытье почвы) и образовались из разных конечностей (задняя и передняя);</w:t>
      </w:r>
    </w:p>
    <w:p w14:paraId="6F442702" w14:textId="0684FE73"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этот пример относится к сравнительно-анатомическим доказательствам эволюции: ноги водоплавающих птиц (с перепонкой) и бегающая нога страуса </w:t>
      </w:r>
      <w:proofErr w:type="spellStart"/>
      <w:r w:rsidRPr="00027734">
        <w:rPr>
          <w:rFonts w:ascii="Times New Roman" w:eastAsia="Times New Roman" w:hAnsi="Times New Roman" w:cs="Times New Roman"/>
          <w:sz w:val="24"/>
          <w:szCs w:val="24"/>
          <w:lang w:eastAsia="ru-RU"/>
        </w:rPr>
        <w:t>гомологичны</w:t>
      </w:r>
      <w:proofErr w:type="spellEnd"/>
      <w:r w:rsidRPr="00027734">
        <w:rPr>
          <w:rFonts w:ascii="Times New Roman" w:eastAsia="Times New Roman" w:hAnsi="Times New Roman" w:cs="Times New Roman"/>
          <w:sz w:val="24"/>
          <w:szCs w:val="24"/>
          <w:lang w:eastAsia="ru-RU"/>
        </w:rPr>
        <w:t>; или роющая конечность крота и хватательная передняя лапа обезьяны.</w:t>
      </w:r>
    </w:p>
    <w:p w14:paraId="24997AC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Примечание.</w:t>
      </w:r>
    </w:p>
    <w:p w14:paraId="2F07F24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Неверным было бы сослаться на </w:t>
      </w:r>
      <w:proofErr w:type="spellStart"/>
      <w:r w:rsidRPr="00027734">
        <w:rPr>
          <w:rFonts w:ascii="Times New Roman" w:eastAsia="Times New Roman" w:hAnsi="Times New Roman" w:cs="Times New Roman"/>
          <w:i/>
          <w:iCs/>
          <w:sz w:val="24"/>
          <w:szCs w:val="24"/>
          <w:lang w:eastAsia="ru-RU"/>
        </w:rPr>
        <w:t>гомологичность</w:t>
      </w:r>
      <w:proofErr w:type="spellEnd"/>
      <w:r w:rsidRPr="00027734">
        <w:rPr>
          <w:rFonts w:ascii="Times New Roman" w:eastAsia="Times New Roman" w:hAnsi="Times New Roman" w:cs="Times New Roman"/>
          <w:sz w:val="24"/>
          <w:szCs w:val="24"/>
          <w:lang w:eastAsia="ru-RU"/>
        </w:rPr>
        <w:t xml:space="preserve"> представленных на рисунке конечностей. Они не </w:t>
      </w:r>
      <w:proofErr w:type="spellStart"/>
      <w:r w:rsidRPr="00027734">
        <w:rPr>
          <w:rFonts w:ascii="Times New Roman" w:eastAsia="Times New Roman" w:hAnsi="Times New Roman" w:cs="Times New Roman"/>
          <w:sz w:val="24"/>
          <w:szCs w:val="24"/>
          <w:lang w:eastAsia="ru-RU"/>
        </w:rPr>
        <w:t>гомологичны</w:t>
      </w:r>
      <w:proofErr w:type="spellEnd"/>
      <w:r w:rsidRPr="00027734">
        <w:rPr>
          <w:rFonts w:ascii="Times New Roman" w:eastAsia="Times New Roman" w:hAnsi="Times New Roman" w:cs="Times New Roman"/>
          <w:sz w:val="24"/>
          <w:szCs w:val="24"/>
          <w:lang w:eastAsia="ru-RU"/>
        </w:rPr>
        <w:t>: строение передних (плечевая, локтевая, лучевая кости) отличается от строения задних (бедренная, берцовая кости).</w:t>
      </w:r>
    </w:p>
    <w:p w14:paraId="04CC423B" w14:textId="6FC57792"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17.</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органы изображены на рисунке? В чём заключаются их сходство и отличие? К каким доказательствам эволюции относится данный пример? Укажите четыре критерия.</w:t>
      </w:r>
    </w:p>
    <w:p w14:paraId="7461E743" w14:textId="497BAE0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изображены корень и корневище;</w:t>
      </w:r>
    </w:p>
    <w:p w14:paraId="6AF1E129" w14:textId="2142199D"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88960" behindDoc="0" locked="0" layoutInCell="1" allowOverlap="1" wp14:anchorId="03F3EF76" wp14:editId="30C7C417">
            <wp:simplePos x="0" y="0"/>
            <wp:positionH relativeFrom="margin">
              <wp:posOffset>-114300</wp:posOffset>
            </wp:positionH>
            <wp:positionV relativeFrom="paragraph">
              <wp:posOffset>0</wp:posOffset>
            </wp:positionV>
            <wp:extent cx="2438400" cy="1374775"/>
            <wp:effectExtent l="0" t="0" r="0" b="0"/>
            <wp:wrapSquare wrapText="bothSides"/>
            <wp:docPr id="260" name="Рисунок 260" descr="https://bio-ege.sdamgia.ru/get_file?id=2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bio-ege.sdamgia.ru/get_file?id=2124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38400" cy="1374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sz w:val="24"/>
          <w:szCs w:val="24"/>
          <w:lang w:eastAsia="ru-RU"/>
        </w:rPr>
        <w:t>2)  это аналогичные органы, выполняющие сходные функции (накопление питательных веществ и удержание растения в почве);</w:t>
      </w:r>
    </w:p>
    <w:p w14:paraId="5C57CA6B" w14:textId="6D1A33C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различие заключается в том, что эти органы имеют разное логическое строение и происхождение;</w:t>
      </w:r>
    </w:p>
    <w:p w14:paraId="2EFD53B2" w14:textId="1C57446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этот пример относится к сравнительно-анатомическим доказательствам эволюции.</w:t>
      </w:r>
    </w:p>
    <w:p w14:paraId="6B37041E"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C6E6BB5" w14:textId="7FDD634A"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18.</w:t>
      </w:r>
      <w:r w:rsidRPr="00027734">
        <w:rPr>
          <w:rFonts w:ascii="Times New Roman" w:eastAsia="Times New Roman" w:hAnsi="Times New Roman" w:cs="Times New Roman"/>
          <w:sz w:val="24"/>
          <w:szCs w:val="24"/>
          <w:lang w:eastAsia="ru-RU"/>
        </w:rPr>
        <w:t>Схема строения какого вещества изображена на рисунке? Какие разновидности этого вещества существуют? В чём состоит его участие в обмене веществ?</w:t>
      </w:r>
    </w:p>
    <w:p w14:paraId="1326E31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00D5A99" wp14:editId="2F20D0D0">
            <wp:extent cx="3543300" cy="1269944"/>
            <wp:effectExtent l="0" t="0" r="0" b="6985"/>
            <wp:docPr id="262" name="Рисунок 262" descr="https://bio-ege.sdamgia.ru/get_file?id=2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bio-ege.sdamgia.ru/get_file?id=227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66480" cy="1278252"/>
                    </a:xfrm>
                    <a:prstGeom prst="rect">
                      <a:avLst/>
                    </a:prstGeom>
                    <a:noFill/>
                    <a:ln>
                      <a:noFill/>
                    </a:ln>
                  </pic:spPr>
                </pic:pic>
              </a:graphicData>
            </a:graphic>
          </wp:inline>
        </w:drawing>
      </w:r>
    </w:p>
    <w:p w14:paraId="55E27EC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изображён нуклеотид РНК (</w:t>
      </w:r>
      <w:proofErr w:type="spellStart"/>
      <w:r w:rsidRPr="00027734">
        <w:rPr>
          <w:rFonts w:ascii="Times New Roman" w:eastAsia="Times New Roman" w:hAnsi="Times New Roman" w:cs="Times New Roman"/>
          <w:sz w:val="24"/>
          <w:szCs w:val="24"/>
          <w:lang w:eastAsia="ru-RU"/>
        </w:rPr>
        <w:t>рибонуклеотид</w:t>
      </w:r>
      <w:proofErr w:type="spellEnd"/>
      <w:r w:rsidRPr="00027734">
        <w:rPr>
          <w:rFonts w:ascii="Times New Roman" w:eastAsia="Times New Roman" w:hAnsi="Times New Roman" w:cs="Times New Roman"/>
          <w:sz w:val="24"/>
          <w:szCs w:val="24"/>
          <w:lang w:eastAsia="ru-RU"/>
        </w:rPr>
        <w:t>).</w:t>
      </w:r>
    </w:p>
    <w:p w14:paraId="6D26BCE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spellStart"/>
      <w:r w:rsidRPr="00027734">
        <w:rPr>
          <w:rFonts w:ascii="Times New Roman" w:eastAsia="Times New Roman" w:hAnsi="Times New Roman" w:cs="Times New Roman"/>
          <w:sz w:val="24"/>
          <w:szCs w:val="24"/>
          <w:lang w:eastAsia="ru-RU"/>
        </w:rPr>
        <w:t>Рибонуклеотид</w:t>
      </w:r>
      <w:proofErr w:type="spellEnd"/>
      <w:r w:rsidRPr="00027734">
        <w:rPr>
          <w:rFonts w:ascii="Times New Roman" w:eastAsia="Times New Roman" w:hAnsi="Times New Roman" w:cs="Times New Roman"/>
          <w:sz w:val="24"/>
          <w:szCs w:val="24"/>
          <w:lang w:eastAsia="ru-RU"/>
        </w:rPr>
        <w:t xml:space="preserve"> входит в состав РНК (</w:t>
      </w:r>
      <w:proofErr w:type="spellStart"/>
      <w:r w:rsidRPr="00027734">
        <w:rPr>
          <w:rFonts w:ascii="Times New Roman" w:eastAsia="Times New Roman" w:hAnsi="Times New Roman" w:cs="Times New Roman"/>
          <w:i/>
          <w:iCs/>
          <w:sz w:val="24"/>
          <w:szCs w:val="24"/>
          <w:lang w:eastAsia="ru-RU"/>
        </w:rPr>
        <w:t>рибонуклеотид</w:t>
      </w:r>
      <w:proofErr w:type="spellEnd"/>
      <w:r w:rsidRPr="00027734">
        <w:rPr>
          <w:rFonts w:ascii="Times New Roman" w:eastAsia="Times New Roman" w:hAnsi="Times New Roman" w:cs="Times New Roman"/>
          <w:i/>
          <w:iCs/>
          <w:sz w:val="24"/>
          <w:szCs w:val="24"/>
          <w:lang w:eastAsia="ru-RU"/>
        </w:rPr>
        <w:t xml:space="preserve"> - мономер, РНК - полимер</w:t>
      </w:r>
      <w:r w:rsidRPr="00027734">
        <w:rPr>
          <w:rFonts w:ascii="Times New Roman" w:eastAsia="Times New Roman" w:hAnsi="Times New Roman" w:cs="Times New Roman"/>
          <w:sz w:val="24"/>
          <w:szCs w:val="24"/>
          <w:lang w:eastAsia="ru-RU"/>
        </w:rPr>
        <w:t xml:space="preserve">). РНК бывает </w:t>
      </w:r>
      <w:proofErr w:type="spellStart"/>
      <w:r w:rsidRPr="00027734">
        <w:rPr>
          <w:rFonts w:ascii="Times New Roman" w:eastAsia="Times New Roman" w:hAnsi="Times New Roman" w:cs="Times New Roman"/>
          <w:sz w:val="24"/>
          <w:szCs w:val="24"/>
          <w:lang w:eastAsia="ru-RU"/>
        </w:rPr>
        <w:t>рибосомной</w:t>
      </w:r>
      <w:proofErr w:type="spellEnd"/>
      <w:r w:rsidRPr="00027734">
        <w:rPr>
          <w:rFonts w:ascii="Times New Roman" w:eastAsia="Times New Roman" w:hAnsi="Times New Roman" w:cs="Times New Roman"/>
          <w:sz w:val="24"/>
          <w:szCs w:val="24"/>
          <w:lang w:eastAsia="ru-RU"/>
        </w:rPr>
        <w:t>, информационной и транспортной.</w:t>
      </w:r>
    </w:p>
    <w:p w14:paraId="069EB0A2" w14:textId="64F6879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РНК участвует в биосинтезе белков – в процессах транскрипции и трансляции.</w:t>
      </w:r>
    </w:p>
    <w:p w14:paraId="10EADBB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CFBE36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Считаем, что ответ 3 должен быть: </w:t>
      </w:r>
    </w:p>
    <w:p w14:paraId="064FE42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Требуются для синтеза РНК,</w:t>
      </w:r>
    </w:p>
    <w:p w14:paraId="41F057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 Многие ключевые молекулы в клетке являются </w:t>
      </w:r>
      <w:proofErr w:type="spellStart"/>
      <w:r w:rsidRPr="00027734">
        <w:rPr>
          <w:rFonts w:ascii="Times New Roman" w:eastAsia="Times New Roman" w:hAnsi="Times New Roman" w:cs="Times New Roman"/>
          <w:i/>
          <w:iCs/>
          <w:sz w:val="24"/>
          <w:szCs w:val="24"/>
          <w:lang w:eastAsia="ru-RU"/>
        </w:rPr>
        <w:t>рибонуклеотидами</w:t>
      </w:r>
      <w:proofErr w:type="spellEnd"/>
      <w:r w:rsidRPr="00027734">
        <w:rPr>
          <w:rFonts w:ascii="Times New Roman" w:eastAsia="Times New Roman" w:hAnsi="Times New Roman" w:cs="Times New Roman"/>
          <w:i/>
          <w:iCs/>
          <w:sz w:val="24"/>
          <w:szCs w:val="24"/>
          <w:lang w:eastAsia="ru-RU"/>
        </w:rPr>
        <w:t xml:space="preserve">, либо </w:t>
      </w:r>
      <w:proofErr w:type="spellStart"/>
      <w:r w:rsidRPr="00027734">
        <w:rPr>
          <w:rFonts w:ascii="Times New Roman" w:eastAsia="Times New Roman" w:hAnsi="Times New Roman" w:cs="Times New Roman"/>
          <w:i/>
          <w:iCs/>
          <w:sz w:val="24"/>
          <w:szCs w:val="24"/>
          <w:lang w:eastAsia="ru-RU"/>
        </w:rPr>
        <w:t>рибонуклеотиды</w:t>
      </w:r>
      <w:proofErr w:type="spellEnd"/>
      <w:r w:rsidRPr="00027734">
        <w:rPr>
          <w:rFonts w:ascii="Times New Roman" w:eastAsia="Times New Roman" w:hAnsi="Times New Roman" w:cs="Times New Roman"/>
          <w:i/>
          <w:iCs/>
          <w:sz w:val="24"/>
          <w:szCs w:val="24"/>
          <w:lang w:eastAsia="ru-RU"/>
        </w:rPr>
        <w:t xml:space="preserve"> входят в их состав, например, АТФ, </w:t>
      </w:r>
      <w:proofErr w:type="spellStart"/>
      <w:r w:rsidRPr="00027734">
        <w:rPr>
          <w:rFonts w:ascii="Times New Roman" w:eastAsia="Times New Roman" w:hAnsi="Times New Roman" w:cs="Times New Roman"/>
          <w:i/>
          <w:iCs/>
          <w:sz w:val="24"/>
          <w:szCs w:val="24"/>
          <w:lang w:eastAsia="ru-RU"/>
        </w:rPr>
        <w:t>пиридоксальфосфат</w:t>
      </w:r>
      <w:proofErr w:type="spellEnd"/>
      <w:r w:rsidRPr="00027734">
        <w:rPr>
          <w:rFonts w:ascii="Times New Roman" w:eastAsia="Times New Roman" w:hAnsi="Times New Roman" w:cs="Times New Roman"/>
          <w:i/>
          <w:iCs/>
          <w:sz w:val="24"/>
          <w:szCs w:val="24"/>
          <w:lang w:eastAsia="ru-RU"/>
        </w:rPr>
        <w:t>, НАД, кофермент А, ФАД.</w:t>
      </w:r>
    </w:p>
    <w:p w14:paraId="7E1F9E03" w14:textId="4937300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Пример участия в обмене веществ: РНК участвует в биосинтезе белков; </w:t>
      </w:r>
      <w:proofErr w:type="gramStart"/>
      <w:r w:rsidRPr="00027734">
        <w:rPr>
          <w:rFonts w:ascii="Times New Roman" w:eastAsia="Times New Roman" w:hAnsi="Times New Roman" w:cs="Times New Roman"/>
          <w:i/>
          <w:iCs/>
          <w:sz w:val="24"/>
          <w:szCs w:val="24"/>
          <w:lang w:eastAsia="ru-RU"/>
        </w:rPr>
        <w:t>АТФ  —</w:t>
      </w:r>
      <w:proofErr w:type="gramEnd"/>
      <w:r w:rsidRPr="00027734">
        <w:rPr>
          <w:rFonts w:ascii="Times New Roman" w:eastAsia="Times New Roman" w:hAnsi="Times New Roman" w:cs="Times New Roman"/>
          <w:i/>
          <w:iCs/>
          <w:sz w:val="24"/>
          <w:szCs w:val="24"/>
          <w:lang w:eastAsia="ru-RU"/>
        </w:rPr>
        <w:t xml:space="preserve"> универсальный источник энергии.</w:t>
      </w:r>
    </w:p>
    <w:p w14:paraId="1DFDCC5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(не для ответа, для информации)</w:t>
      </w:r>
    </w:p>
    <w:p w14:paraId="5BF5B86A" w14:textId="6B46E1E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Из нуклеозидов, углеводным компонентом которых является рибоза, образуются </w:t>
      </w:r>
      <w:proofErr w:type="spellStart"/>
      <w:r w:rsidRPr="00027734">
        <w:rPr>
          <w:rFonts w:ascii="Times New Roman" w:eastAsia="Times New Roman" w:hAnsi="Times New Roman" w:cs="Times New Roman"/>
          <w:sz w:val="24"/>
          <w:szCs w:val="24"/>
          <w:lang w:eastAsia="ru-RU"/>
        </w:rPr>
        <w:t>рибонуклеотиды</w:t>
      </w:r>
      <w:proofErr w:type="spellEnd"/>
      <w:r w:rsidRPr="00027734">
        <w:rPr>
          <w:rFonts w:ascii="Times New Roman" w:eastAsia="Times New Roman" w:hAnsi="Times New Roman" w:cs="Times New Roman"/>
          <w:sz w:val="24"/>
          <w:szCs w:val="24"/>
          <w:lang w:eastAsia="ru-RU"/>
        </w:rPr>
        <w:t>:</w:t>
      </w:r>
    </w:p>
    <w:p w14:paraId="7CB0B2C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sz w:val="24"/>
          <w:szCs w:val="24"/>
          <w:lang w:eastAsia="ru-RU"/>
        </w:rPr>
        <w:t>Аденозинмонофосфат</w:t>
      </w:r>
      <w:proofErr w:type="spellEnd"/>
      <w:r w:rsidRPr="00027734">
        <w:rPr>
          <w:rFonts w:ascii="Times New Roman" w:eastAsia="Times New Roman" w:hAnsi="Times New Roman" w:cs="Times New Roman"/>
          <w:sz w:val="24"/>
          <w:szCs w:val="24"/>
          <w:lang w:eastAsia="ru-RU"/>
        </w:rPr>
        <w:t xml:space="preserve"> (АМФ, или </w:t>
      </w:r>
      <w:proofErr w:type="spellStart"/>
      <w:r w:rsidRPr="00027734">
        <w:rPr>
          <w:rFonts w:ascii="Times New Roman" w:eastAsia="Times New Roman" w:hAnsi="Times New Roman" w:cs="Times New Roman"/>
          <w:sz w:val="24"/>
          <w:szCs w:val="24"/>
          <w:lang w:eastAsia="ru-RU"/>
        </w:rPr>
        <w:t>адениловая</w:t>
      </w:r>
      <w:proofErr w:type="spellEnd"/>
      <w:r w:rsidRPr="00027734">
        <w:rPr>
          <w:rFonts w:ascii="Times New Roman" w:eastAsia="Times New Roman" w:hAnsi="Times New Roman" w:cs="Times New Roman"/>
          <w:sz w:val="24"/>
          <w:szCs w:val="24"/>
          <w:lang w:eastAsia="ru-RU"/>
        </w:rPr>
        <w:t xml:space="preserve"> кислота);</w:t>
      </w:r>
    </w:p>
    <w:p w14:paraId="21C6F78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sz w:val="24"/>
          <w:szCs w:val="24"/>
          <w:lang w:eastAsia="ru-RU"/>
        </w:rPr>
        <w:t>гуанозинмонофосфат</w:t>
      </w:r>
      <w:proofErr w:type="spellEnd"/>
      <w:r w:rsidRPr="00027734">
        <w:rPr>
          <w:rFonts w:ascii="Times New Roman" w:eastAsia="Times New Roman" w:hAnsi="Times New Roman" w:cs="Times New Roman"/>
          <w:sz w:val="24"/>
          <w:szCs w:val="24"/>
          <w:lang w:eastAsia="ru-RU"/>
        </w:rPr>
        <w:t xml:space="preserve"> (ГМФ, или </w:t>
      </w:r>
      <w:proofErr w:type="spellStart"/>
      <w:r w:rsidRPr="00027734">
        <w:rPr>
          <w:rFonts w:ascii="Times New Roman" w:eastAsia="Times New Roman" w:hAnsi="Times New Roman" w:cs="Times New Roman"/>
          <w:sz w:val="24"/>
          <w:szCs w:val="24"/>
          <w:lang w:eastAsia="ru-RU"/>
        </w:rPr>
        <w:t>гуаниловая</w:t>
      </w:r>
      <w:proofErr w:type="spellEnd"/>
      <w:r w:rsidRPr="00027734">
        <w:rPr>
          <w:rFonts w:ascii="Times New Roman" w:eastAsia="Times New Roman" w:hAnsi="Times New Roman" w:cs="Times New Roman"/>
          <w:sz w:val="24"/>
          <w:szCs w:val="24"/>
          <w:lang w:eastAsia="ru-RU"/>
        </w:rPr>
        <w:t xml:space="preserve"> кислота);</w:t>
      </w:r>
    </w:p>
    <w:p w14:paraId="6911AB5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sz w:val="24"/>
          <w:szCs w:val="24"/>
          <w:lang w:eastAsia="ru-RU"/>
        </w:rPr>
        <w:t>цитидинмонофосфат</w:t>
      </w:r>
      <w:proofErr w:type="spellEnd"/>
      <w:r w:rsidRPr="00027734">
        <w:rPr>
          <w:rFonts w:ascii="Times New Roman" w:eastAsia="Times New Roman" w:hAnsi="Times New Roman" w:cs="Times New Roman"/>
          <w:sz w:val="24"/>
          <w:szCs w:val="24"/>
          <w:lang w:eastAsia="ru-RU"/>
        </w:rPr>
        <w:t xml:space="preserve"> (ЦМФ, или </w:t>
      </w:r>
      <w:proofErr w:type="spellStart"/>
      <w:r w:rsidRPr="00027734">
        <w:rPr>
          <w:rFonts w:ascii="Times New Roman" w:eastAsia="Times New Roman" w:hAnsi="Times New Roman" w:cs="Times New Roman"/>
          <w:sz w:val="24"/>
          <w:szCs w:val="24"/>
          <w:lang w:eastAsia="ru-RU"/>
        </w:rPr>
        <w:t>цитидиловая</w:t>
      </w:r>
      <w:proofErr w:type="spellEnd"/>
      <w:r w:rsidRPr="00027734">
        <w:rPr>
          <w:rFonts w:ascii="Times New Roman" w:eastAsia="Times New Roman" w:hAnsi="Times New Roman" w:cs="Times New Roman"/>
          <w:sz w:val="24"/>
          <w:szCs w:val="24"/>
          <w:lang w:eastAsia="ru-RU"/>
        </w:rPr>
        <w:t xml:space="preserve"> кислота);</w:t>
      </w:r>
    </w:p>
    <w:p w14:paraId="0AE2CA2C" w14:textId="5B306F9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sz w:val="24"/>
          <w:szCs w:val="24"/>
          <w:lang w:eastAsia="ru-RU"/>
        </w:rPr>
        <w:t>уридинмонофосфат</w:t>
      </w:r>
      <w:proofErr w:type="spellEnd"/>
      <w:r w:rsidRPr="00027734">
        <w:rPr>
          <w:rFonts w:ascii="Times New Roman" w:eastAsia="Times New Roman" w:hAnsi="Times New Roman" w:cs="Times New Roman"/>
          <w:sz w:val="24"/>
          <w:szCs w:val="24"/>
          <w:lang w:eastAsia="ru-RU"/>
        </w:rPr>
        <w:t xml:space="preserve"> (УМФ, или </w:t>
      </w:r>
      <w:proofErr w:type="spellStart"/>
      <w:r w:rsidRPr="00027734">
        <w:rPr>
          <w:rFonts w:ascii="Times New Roman" w:eastAsia="Times New Roman" w:hAnsi="Times New Roman" w:cs="Times New Roman"/>
          <w:sz w:val="24"/>
          <w:szCs w:val="24"/>
          <w:lang w:eastAsia="ru-RU"/>
        </w:rPr>
        <w:t>уридиловая</w:t>
      </w:r>
      <w:proofErr w:type="spellEnd"/>
      <w:r w:rsidRPr="00027734">
        <w:rPr>
          <w:rFonts w:ascii="Times New Roman" w:eastAsia="Times New Roman" w:hAnsi="Times New Roman" w:cs="Times New Roman"/>
          <w:sz w:val="24"/>
          <w:szCs w:val="24"/>
          <w:lang w:eastAsia="ru-RU"/>
        </w:rPr>
        <w:t xml:space="preserve"> кислота).</w:t>
      </w:r>
    </w:p>
    <w:p w14:paraId="02BF93A7" w14:textId="7B5FAE2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Строение нуклеотидов можно представить на примере структурных формул </w:t>
      </w:r>
      <w:proofErr w:type="spellStart"/>
      <w:r w:rsidRPr="00027734">
        <w:rPr>
          <w:rFonts w:ascii="Times New Roman" w:eastAsia="Times New Roman" w:hAnsi="Times New Roman" w:cs="Times New Roman"/>
          <w:sz w:val="24"/>
          <w:szCs w:val="24"/>
          <w:lang w:eastAsia="ru-RU"/>
        </w:rPr>
        <w:t>аденозинмонофосфата</w:t>
      </w:r>
      <w:proofErr w:type="spellEnd"/>
      <w:r w:rsidRPr="00027734">
        <w:rPr>
          <w:rFonts w:ascii="Times New Roman" w:eastAsia="Times New Roman" w:hAnsi="Times New Roman" w:cs="Times New Roman"/>
          <w:sz w:val="24"/>
          <w:szCs w:val="24"/>
          <w:lang w:eastAsia="ru-RU"/>
        </w:rPr>
        <w:t xml:space="preserve"> и </w:t>
      </w:r>
      <w:proofErr w:type="spellStart"/>
      <w:r w:rsidRPr="00027734">
        <w:rPr>
          <w:rFonts w:ascii="Times New Roman" w:eastAsia="Times New Roman" w:hAnsi="Times New Roman" w:cs="Times New Roman"/>
          <w:sz w:val="24"/>
          <w:szCs w:val="24"/>
          <w:lang w:eastAsia="ru-RU"/>
        </w:rPr>
        <w:t>дезоксицидинмонофосфата</w:t>
      </w:r>
      <w:proofErr w:type="spellEnd"/>
      <w:r w:rsidRPr="00027734">
        <w:rPr>
          <w:rFonts w:ascii="Times New Roman" w:eastAsia="Times New Roman" w:hAnsi="Times New Roman" w:cs="Times New Roman"/>
          <w:sz w:val="24"/>
          <w:szCs w:val="24"/>
          <w:lang w:eastAsia="ru-RU"/>
        </w:rPr>
        <w:t>.</w:t>
      </w:r>
    </w:p>
    <w:p w14:paraId="0A900E7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Нуклеотиды выполняют ряд важнейших биологических функций. Прежде всего, они образуют нуклеиновые кислоты. Кроме этого, нуклеотиды входят в состав некоторых ферментов в качестве коферментов, а также участвуют в построении производных соединений, в которых аккумулируется энергия, необходимая для протекания процессов жизнедеятельности в клетке.</w:t>
      </w:r>
    </w:p>
    <w:p w14:paraId="72B4576C" w14:textId="77777777" w:rsid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19.</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Во время эксперимента учёный измерял скорость фотосинтеза в зависимости от света. Концентрацию углекислого газа и температуру он поддерживал постоянными. Объясните, почему при повышении интенсивности света активность фотосинтеза сначала растёт, но начиная с определённой интенсивности перестаёт расти и выходит на плато (см. график).</w:t>
      </w:r>
    </w:p>
    <w:p w14:paraId="7890F911" w14:textId="6685B936"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91008" behindDoc="0" locked="0" layoutInCell="1" allowOverlap="1" wp14:anchorId="4E3FA59A" wp14:editId="315A291E">
            <wp:simplePos x="0" y="0"/>
            <wp:positionH relativeFrom="margin">
              <wp:align>left</wp:align>
            </wp:positionH>
            <wp:positionV relativeFrom="paragraph">
              <wp:posOffset>179705</wp:posOffset>
            </wp:positionV>
            <wp:extent cx="2159635" cy="1238250"/>
            <wp:effectExtent l="0" t="0" r="0" b="0"/>
            <wp:wrapSquare wrapText="bothSides"/>
            <wp:docPr id="264" name="Рисунок 264" descr="https://bio-ege.sdamgia.ru/get_file?id=2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bio-ege.sdamgia.ru/get_file?id=228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963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A3D">
        <w:rPr>
          <w:rFonts w:ascii="Times New Roman" w:eastAsia="Times New Roman" w:hAnsi="Times New Roman" w:cs="Times New Roman"/>
          <w:b/>
          <w:bCs/>
          <w:sz w:val="24"/>
          <w:szCs w:val="24"/>
          <w:lang w:eastAsia="ru-RU"/>
        </w:rPr>
        <w:t xml:space="preserve">                                                           </w:t>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в световой стадии фотосинтеза энергия света превращается в энергию АТФ, используемую в </w:t>
      </w:r>
      <w:proofErr w:type="spellStart"/>
      <w:r w:rsidRPr="00027734">
        <w:rPr>
          <w:rFonts w:ascii="Times New Roman" w:eastAsia="Times New Roman" w:hAnsi="Times New Roman" w:cs="Times New Roman"/>
          <w:sz w:val="24"/>
          <w:szCs w:val="24"/>
          <w:lang w:eastAsia="ru-RU"/>
        </w:rPr>
        <w:t>темновой</w:t>
      </w:r>
      <w:proofErr w:type="spellEnd"/>
      <w:r w:rsidRPr="00027734">
        <w:rPr>
          <w:rFonts w:ascii="Times New Roman" w:eastAsia="Times New Roman" w:hAnsi="Times New Roman" w:cs="Times New Roman"/>
          <w:sz w:val="24"/>
          <w:szCs w:val="24"/>
          <w:lang w:eastAsia="ru-RU"/>
        </w:rPr>
        <w:t xml:space="preserve"> стадии;</w:t>
      </w:r>
    </w:p>
    <w:p w14:paraId="6CB0072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соответственно, чем больше света, тем больше энергии и тем быстрее идёт фотосинтез;</w:t>
      </w:r>
    </w:p>
    <w:p w14:paraId="6BBE9D70" w14:textId="3F0D15D3"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однако начиная с определённой интенсивности света уже так много, что быстрее скорость фотосинтеза быть не может, все белки работают с максимальной скоростью </w:t>
      </w:r>
    </w:p>
    <w:p w14:paraId="0AAAD0E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561D8B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Анатолий Дмитриев 15.12.2016 </w:t>
      </w:r>
    </w:p>
    <w:p w14:paraId="60163632" w14:textId="67B5B5C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 пояснению претензий нет, но, тем не менее, предлагаю такой вариант:</w:t>
      </w:r>
    </w:p>
    <w:p w14:paraId="1CABFE0A" w14:textId="5D77C60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световую фазу фотосинтеза образуются АТФ и НАДФН. Скорость процессов световой фазы фотосинтеза зависит от интенсивности освещения.</w:t>
      </w:r>
    </w:p>
    <w:p w14:paraId="0D16796C" w14:textId="1136FF2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темповую фазу фотосинтеза из углекислого газа и водорода НАДФН синтезируется глюкоза. Эта стадия включает последовательность ферментативных реакций. Реакции идут с затратой АТФ.</w:t>
      </w:r>
    </w:p>
    <w:p w14:paraId="62829A6B" w14:textId="1AB4515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Рост скорости фотосинтеза пропорционально освещённости свидетельствует о том, что ограничивающим фактором реакций фотосинтеза являлось образование АТФ и НАДФН в световую стадию.</w:t>
      </w:r>
    </w:p>
    <w:p w14:paraId="476AE13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Начиная с определённой интенсивности освещённости АТФ и НАДФН образуется в избытке, и они уже не ограничивают общую скорость фотосинтеза. Можно предположить, что ограничивающими факторами становятся концентрация углекислого газа и/или мощность ферментативных систем. Для проверки гипотезы о том, что при высокой интенсивности освещения скорость фотосинтеза ограничивается концентрацией углекислого газа, нужно изменить концентрацию углекислого газа, сохраняя неизменной температуру. Для проверки гипотезы о том, что при высокой интенсивности освещения скорость фотосинтеза ограничивается мощностью ферментативных систем, нужно изменить температуру, поддерживая постоянной концентрацию углекислого газа.</w:t>
      </w:r>
    </w:p>
    <w:p w14:paraId="323BE505" w14:textId="0E5002B2"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20.</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Во время эксперимента учёный измерял скорость фотосинтеза в зависимости от температуры. Концентрацию углекислого газа и интенсивность освещения он поддерживал постоянными. Объясните, почему при повышении температуры активность фотосинтеза сначала растёт, но начиная с определённой температуры начинает стремительно снижаться (см. график).</w:t>
      </w:r>
    </w:p>
    <w:p w14:paraId="73E50EBE" w14:textId="4812F19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89984" behindDoc="0" locked="0" layoutInCell="1" allowOverlap="1" wp14:anchorId="51D72A8A" wp14:editId="7648207A">
            <wp:simplePos x="0" y="0"/>
            <wp:positionH relativeFrom="column">
              <wp:posOffset>-3810</wp:posOffset>
            </wp:positionH>
            <wp:positionV relativeFrom="paragraph">
              <wp:posOffset>179070</wp:posOffset>
            </wp:positionV>
            <wp:extent cx="1867829" cy="1276350"/>
            <wp:effectExtent l="0" t="0" r="0" b="0"/>
            <wp:wrapSquare wrapText="bothSides"/>
            <wp:docPr id="266" name="Рисунок 266" descr="https://bio-ege.sdamgia.ru/get_file?id=2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bio-ege.sdamgia.ru/get_file?id=228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67829" cy="1276350"/>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spellStart"/>
      <w:r w:rsidRPr="00027734">
        <w:rPr>
          <w:rFonts w:ascii="Times New Roman" w:eastAsia="Times New Roman" w:hAnsi="Times New Roman" w:cs="Times New Roman"/>
          <w:sz w:val="24"/>
          <w:szCs w:val="24"/>
          <w:lang w:eastAsia="ru-RU"/>
        </w:rPr>
        <w:t>Темновая</w:t>
      </w:r>
      <w:proofErr w:type="spellEnd"/>
      <w:r w:rsidRPr="00027734">
        <w:rPr>
          <w:rFonts w:ascii="Times New Roman" w:eastAsia="Times New Roman" w:hAnsi="Times New Roman" w:cs="Times New Roman"/>
          <w:sz w:val="24"/>
          <w:szCs w:val="24"/>
          <w:lang w:eastAsia="ru-RU"/>
        </w:rPr>
        <w:t xml:space="preserve"> стадия фотосинтеза – это цикл реакций, катализируемых ферментами.</w:t>
      </w:r>
    </w:p>
    <w:p w14:paraId="357371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Активность ферментов при повышении температуры возрастает,</w:t>
      </w:r>
    </w:p>
    <w:p w14:paraId="28DDE8C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пока не начнётся денатурация ферментов под воздействием высокой температуры, и тогда скорость реакции падает.</w:t>
      </w:r>
    </w:p>
    <w:p w14:paraId="4F4F9681"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000CEE1"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64D6BDF" w14:textId="3B4DBAB7"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21.</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Объясните график по следующему плану:</w:t>
      </w:r>
    </w:p>
    <w:p w14:paraId="633003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что отражает график на отрезке от 0 до 1?</w:t>
      </w:r>
    </w:p>
    <w:p w14:paraId="4413AAF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что происходит с ферментативной реакцией в точке 2?</w:t>
      </w:r>
    </w:p>
    <w:p w14:paraId="41926F9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3)  что является ограничивающим фактором для скорости ферментативной реакции?</w:t>
      </w:r>
      <w:r w:rsidRPr="00027734">
        <w:rPr>
          <w:rFonts w:ascii="Times New Roman" w:eastAsia="Times New Roman" w:hAnsi="Times New Roman" w:cs="Times New Roman"/>
          <w:noProof/>
          <w:sz w:val="24"/>
          <w:szCs w:val="24"/>
          <w:lang w:eastAsia="ru-RU"/>
        </w:rPr>
        <w:drawing>
          <wp:inline distT="0" distB="0" distL="0" distR="0" wp14:anchorId="1D9A6FD3" wp14:editId="57966C2C">
            <wp:extent cx="2637778" cy="1733550"/>
            <wp:effectExtent l="0" t="0" r="0" b="0"/>
            <wp:docPr id="268" name="Рисунок 268" descr="https://bio-ege.sdamgia.ru/get_file?id=2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bio-ege.sdamgia.ru/get_file?id=234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54467" cy="1744518"/>
                    </a:xfrm>
                    <a:prstGeom prst="rect">
                      <a:avLst/>
                    </a:prstGeom>
                    <a:noFill/>
                    <a:ln>
                      <a:noFill/>
                    </a:ln>
                  </pic:spPr>
                </pic:pic>
              </a:graphicData>
            </a:graphic>
          </wp:inline>
        </w:drawing>
      </w:r>
    </w:p>
    <w:p w14:paraId="29D0C87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отрезке от 0 до 1 показано, что скорость реакции растёт с концентрацией субстрата;</w:t>
      </w:r>
    </w:p>
    <w:p w14:paraId="49A7E67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 точке 2 скорость реакции становится постоянной и перестаёт зависеть от концентрации субстрата;</w:t>
      </w:r>
    </w:p>
    <w:p w14:paraId="0061E6BD" w14:textId="3B12C6B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повышение концентрации субстрата не влечет увеличения скорости реакции потому, что в то время как одного из реагирующих веществ становится в избытке, другого оказывается недостаточно: фермента ограниченное количество, все его молекулы уже задействованы. </w:t>
      </w:r>
    </w:p>
    <w:p w14:paraId="46DDA30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Примечание.</w:t>
      </w:r>
    </w:p>
    <w:p w14:paraId="3FC4DAA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оси Y отмечена скорость реакции.</w:t>
      </w:r>
    </w:p>
    <w:p w14:paraId="7E0511F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оси Х указана концентрация субстрата.</w:t>
      </w:r>
    </w:p>
    <w:p w14:paraId="4E790E4F" w14:textId="77777777" w:rsid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22.</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путь эволюции, изображенный на рисунке цифрой 1. К чему приводит данный путь эволюции, приведите не менее трех его примеров, характерные для класса Млекопитающие.</w:t>
      </w:r>
    </w:p>
    <w:p w14:paraId="60820B36" w14:textId="1156EAC4"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98176" behindDoc="0" locked="0" layoutInCell="1" allowOverlap="1" wp14:anchorId="05DD65D7" wp14:editId="2AB4E2EC">
            <wp:simplePos x="0" y="0"/>
            <wp:positionH relativeFrom="column">
              <wp:posOffset>-3810</wp:posOffset>
            </wp:positionH>
            <wp:positionV relativeFrom="paragraph">
              <wp:posOffset>178435</wp:posOffset>
            </wp:positionV>
            <wp:extent cx="2174817" cy="866775"/>
            <wp:effectExtent l="0" t="0" r="0" b="0"/>
            <wp:wrapSquare wrapText="bothSides"/>
            <wp:docPr id="270" name="Рисунок 270" descr="https://bio-ege.sdamgia.ru/get_file?id=2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bio-ege.sdamgia.ru/get_file?id=2484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74817" cy="86677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цифрой 1 обозначена схема ароморфоза (арогенеза).</w:t>
      </w:r>
    </w:p>
    <w:p w14:paraId="77F50D3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Ароморфоз  —</w:t>
      </w:r>
      <w:proofErr w:type="gramEnd"/>
      <w:r w:rsidRPr="00027734">
        <w:rPr>
          <w:rFonts w:ascii="Times New Roman" w:eastAsia="Times New Roman" w:hAnsi="Times New Roman" w:cs="Times New Roman"/>
          <w:sz w:val="24"/>
          <w:szCs w:val="24"/>
          <w:lang w:eastAsia="ru-RU"/>
        </w:rPr>
        <w:t xml:space="preserve"> прогрессивное эволюционное изменение строения, приводящее к общему повышению уровня организации организмов. (или, </w:t>
      </w:r>
      <w:proofErr w:type="gramStart"/>
      <w:r w:rsidRPr="00027734">
        <w:rPr>
          <w:rFonts w:ascii="Times New Roman" w:eastAsia="Times New Roman" w:hAnsi="Times New Roman" w:cs="Times New Roman"/>
          <w:i/>
          <w:iCs/>
          <w:sz w:val="24"/>
          <w:szCs w:val="24"/>
          <w:lang w:eastAsia="ru-RU"/>
        </w:rPr>
        <w:t>Ароморфоз  —</w:t>
      </w:r>
      <w:proofErr w:type="gramEnd"/>
      <w:r w:rsidRPr="00027734">
        <w:rPr>
          <w:rFonts w:ascii="Times New Roman" w:eastAsia="Times New Roman" w:hAnsi="Times New Roman" w:cs="Times New Roman"/>
          <w:i/>
          <w:iCs/>
          <w:sz w:val="24"/>
          <w:szCs w:val="24"/>
          <w:lang w:eastAsia="ru-RU"/>
        </w:rPr>
        <w:t xml:space="preserve"> это расширение жизненных условий, связанное с усложнением организации и повышением жизнедеятельности</w:t>
      </w:r>
      <w:r w:rsidRPr="00027734">
        <w:rPr>
          <w:rFonts w:ascii="Times New Roman" w:eastAsia="Times New Roman" w:hAnsi="Times New Roman" w:cs="Times New Roman"/>
          <w:sz w:val="24"/>
          <w:szCs w:val="24"/>
          <w:lang w:eastAsia="ru-RU"/>
        </w:rPr>
        <w:t xml:space="preserve">). </w:t>
      </w:r>
    </w:p>
    <w:p w14:paraId="0F09588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Пример ароморфоза у млекопитающих: </w:t>
      </w:r>
    </w:p>
    <w:p w14:paraId="74958FE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возникновение и развитие шёрстного покрова;</w:t>
      </w:r>
    </w:p>
    <w:p w14:paraId="28BE637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живорождение и забота о потомстве;</w:t>
      </w:r>
    </w:p>
    <w:p w14:paraId="2AFB92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развитие коры головного мозга;</w:t>
      </w:r>
    </w:p>
    <w:p w14:paraId="17D55181" w14:textId="524BCE7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дифференцировка зубов.</w:t>
      </w:r>
    </w:p>
    <w:p w14:paraId="6DA48AB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Другие варианты ароморфозов Млекопитающих:</w:t>
      </w:r>
    </w:p>
    <w:p w14:paraId="5C69976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появление четырёхкамерного сердца и двух кругов кровообращения (что способствовало полному разделению артериальной и венозной крови и развитию </w:t>
      </w:r>
      <w:proofErr w:type="spellStart"/>
      <w:r w:rsidRPr="00027734">
        <w:rPr>
          <w:rFonts w:ascii="Times New Roman" w:eastAsia="Times New Roman" w:hAnsi="Times New Roman" w:cs="Times New Roman"/>
          <w:sz w:val="24"/>
          <w:szCs w:val="24"/>
          <w:lang w:eastAsia="ru-RU"/>
        </w:rPr>
        <w:t>теплокровности</w:t>
      </w:r>
      <w:proofErr w:type="spellEnd"/>
      <w:r w:rsidRPr="00027734">
        <w:rPr>
          <w:rFonts w:ascii="Times New Roman" w:eastAsia="Times New Roman" w:hAnsi="Times New Roman" w:cs="Times New Roman"/>
          <w:sz w:val="24"/>
          <w:szCs w:val="24"/>
          <w:lang w:eastAsia="ru-RU"/>
        </w:rPr>
        <w:t>);</w:t>
      </w:r>
    </w:p>
    <w:p w14:paraId="59E2CC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появление млечных желёз;</w:t>
      </w:r>
    </w:p>
    <w:p w14:paraId="6CBCA7F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альвеолярные лёгкие;</w:t>
      </w:r>
    </w:p>
    <w:p w14:paraId="1C8449C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наличие кожных желёз: сальных, потовых, млечных</w:t>
      </w:r>
    </w:p>
    <w:p w14:paraId="7A43D66C" w14:textId="0D9B16CA"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23.</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какой эволюционный процесс изображен на схеме, что является движущими силами (факторами) данного процесса и какая форма естественного отбора ему соответствует.</w:t>
      </w:r>
    </w:p>
    <w:p w14:paraId="1785DCE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61EBA96" wp14:editId="2D512F85">
            <wp:extent cx="2637087" cy="1276350"/>
            <wp:effectExtent l="0" t="0" r="0" b="0"/>
            <wp:docPr id="272" name="Рисунок 272" descr="https://bio-ege.sdamgia.ru/get_file?id=2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bio-ege.sdamgia.ru/get_file?id=2484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49179" cy="1282202"/>
                    </a:xfrm>
                    <a:prstGeom prst="rect">
                      <a:avLst/>
                    </a:prstGeom>
                    <a:noFill/>
                    <a:ln>
                      <a:noFill/>
                    </a:ln>
                  </pic:spPr>
                </pic:pic>
              </a:graphicData>
            </a:graphic>
          </wp:inline>
        </w:drawing>
      </w:r>
    </w:p>
    <w:p w14:paraId="057770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lastRenderedPageBreak/>
        <w:t xml:space="preserve">Пояснение. </w:t>
      </w:r>
      <w:r w:rsidRPr="00027734">
        <w:rPr>
          <w:rFonts w:ascii="Times New Roman" w:eastAsia="Times New Roman" w:hAnsi="Times New Roman" w:cs="Times New Roman"/>
          <w:sz w:val="24"/>
          <w:szCs w:val="24"/>
          <w:lang w:eastAsia="ru-RU"/>
        </w:rPr>
        <w:t xml:space="preserve">1.  Дивергенция или расхождение </w:t>
      </w:r>
      <w:proofErr w:type="gramStart"/>
      <w:r w:rsidRPr="00027734">
        <w:rPr>
          <w:rFonts w:ascii="Times New Roman" w:eastAsia="Times New Roman" w:hAnsi="Times New Roman" w:cs="Times New Roman"/>
          <w:sz w:val="24"/>
          <w:szCs w:val="24"/>
          <w:lang w:eastAsia="ru-RU"/>
        </w:rPr>
        <w:t>признаков  —</w:t>
      </w:r>
      <w:proofErr w:type="gramEnd"/>
      <w:r w:rsidRPr="00027734">
        <w:rPr>
          <w:rFonts w:ascii="Times New Roman" w:eastAsia="Times New Roman" w:hAnsi="Times New Roman" w:cs="Times New Roman"/>
          <w:sz w:val="24"/>
          <w:szCs w:val="24"/>
          <w:lang w:eastAsia="ru-RU"/>
        </w:rPr>
        <w:t xml:space="preserve"> разделение одной </w:t>
      </w:r>
      <w:proofErr w:type="spellStart"/>
      <w:r w:rsidRPr="00027734">
        <w:rPr>
          <w:rFonts w:ascii="Times New Roman" w:eastAsia="Times New Roman" w:hAnsi="Times New Roman" w:cs="Times New Roman"/>
          <w:sz w:val="24"/>
          <w:szCs w:val="24"/>
          <w:lang w:eastAsia="ru-RU"/>
        </w:rPr>
        <w:t>родоначальной</w:t>
      </w:r>
      <w:proofErr w:type="spellEnd"/>
      <w:r w:rsidRPr="00027734">
        <w:rPr>
          <w:rFonts w:ascii="Times New Roman" w:eastAsia="Times New Roman" w:hAnsi="Times New Roman" w:cs="Times New Roman"/>
          <w:sz w:val="24"/>
          <w:szCs w:val="24"/>
          <w:lang w:eastAsia="ru-RU"/>
        </w:rPr>
        <w:t xml:space="preserve"> формы на несколько видов. </w:t>
      </w:r>
    </w:p>
    <w:p w14:paraId="5213FFB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Основными движущими силами (факторами) эволюции являются: наследственность, наследственная изменчивость и естественный отбор. Дивергентное образование видов происходит за счет обострения конкуренции между родственными формами за сходные условия существования.</w:t>
      </w:r>
    </w:p>
    <w:p w14:paraId="6AF1EAFE" w14:textId="69AC18B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Процессу соответствует движущий отбор. Он действует в изменяющихся условиях, отбирает крайние проявления признака (отклонения), приводит к изменению признаков.</w:t>
      </w:r>
    </w:p>
    <w:p w14:paraId="5DD0F21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Примечание Василия Рогожина (Москва).</w:t>
      </w:r>
    </w:p>
    <w:p w14:paraId="33E4DB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Движущая форма естественного отбора не единственный направляющий фактор видообразования. В определенных случаях </w:t>
      </w:r>
      <w:proofErr w:type="spellStart"/>
      <w:r w:rsidRPr="00027734">
        <w:rPr>
          <w:rFonts w:ascii="Times New Roman" w:eastAsia="Times New Roman" w:hAnsi="Times New Roman" w:cs="Times New Roman"/>
          <w:sz w:val="24"/>
          <w:szCs w:val="24"/>
          <w:lang w:eastAsia="ru-RU"/>
        </w:rPr>
        <w:t>дизруптивный</w:t>
      </w:r>
      <w:proofErr w:type="spellEnd"/>
      <w:r w:rsidRPr="00027734">
        <w:rPr>
          <w:rFonts w:ascii="Times New Roman" w:eastAsia="Times New Roman" w:hAnsi="Times New Roman" w:cs="Times New Roman"/>
          <w:sz w:val="24"/>
          <w:szCs w:val="24"/>
          <w:lang w:eastAsia="ru-RU"/>
        </w:rPr>
        <w:t xml:space="preserve"> отбор также может быть причиной дивергентного видообразования, равно как и движущий отбор. </w:t>
      </w:r>
      <w:proofErr w:type="spellStart"/>
      <w:r w:rsidRPr="00027734">
        <w:rPr>
          <w:rFonts w:ascii="Times New Roman" w:eastAsia="Times New Roman" w:hAnsi="Times New Roman" w:cs="Times New Roman"/>
          <w:sz w:val="24"/>
          <w:szCs w:val="24"/>
          <w:lang w:eastAsia="ru-RU"/>
        </w:rPr>
        <w:t>Дизруптивный</w:t>
      </w:r>
      <w:proofErr w:type="spellEnd"/>
      <w:r w:rsidRPr="00027734">
        <w:rPr>
          <w:rFonts w:ascii="Times New Roman" w:eastAsia="Times New Roman" w:hAnsi="Times New Roman" w:cs="Times New Roman"/>
          <w:sz w:val="24"/>
          <w:szCs w:val="24"/>
          <w:lang w:eastAsia="ru-RU"/>
        </w:rPr>
        <w:t xml:space="preserve"> отбор, по своей </w:t>
      </w:r>
      <w:proofErr w:type="gramStart"/>
      <w:r w:rsidRPr="00027734">
        <w:rPr>
          <w:rFonts w:ascii="Times New Roman" w:eastAsia="Times New Roman" w:hAnsi="Times New Roman" w:cs="Times New Roman"/>
          <w:sz w:val="24"/>
          <w:szCs w:val="24"/>
          <w:lang w:eastAsia="ru-RU"/>
        </w:rPr>
        <w:t>сути,  —</w:t>
      </w:r>
      <w:proofErr w:type="gramEnd"/>
      <w:r w:rsidRPr="00027734">
        <w:rPr>
          <w:rFonts w:ascii="Times New Roman" w:eastAsia="Times New Roman" w:hAnsi="Times New Roman" w:cs="Times New Roman"/>
          <w:sz w:val="24"/>
          <w:szCs w:val="24"/>
          <w:lang w:eastAsia="ru-RU"/>
        </w:rPr>
        <w:t xml:space="preserve"> это частный случай движущего отбора, с той лишь разницей, что сохраняются </w:t>
      </w:r>
      <w:r w:rsidRPr="00027734">
        <w:rPr>
          <w:rFonts w:ascii="Times New Roman" w:eastAsia="Times New Roman" w:hAnsi="Times New Roman" w:cs="Times New Roman"/>
          <w:i/>
          <w:iCs/>
          <w:sz w:val="24"/>
          <w:szCs w:val="24"/>
          <w:lang w:eastAsia="ru-RU"/>
        </w:rPr>
        <w:t>несколько</w:t>
      </w:r>
      <w:r w:rsidRPr="00027734">
        <w:rPr>
          <w:rFonts w:ascii="Times New Roman" w:eastAsia="Times New Roman" w:hAnsi="Times New Roman" w:cs="Times New Roman"/>
          <w:sz w:val="24"/>
          <w:szCs w:val="24"/>
          <w:lang w:eastAsia="ru-RU"/>
        </w:rPr>
        <w:t xml:space="preserve"> форм с крайними проявлениями признака. </w:t>
      </w:r>
    </w:p>
    <w:p w14:paraId="6DD64FC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списке факторов эволюции, приведенных в пояснении к заданию, упомянуты только факторы по Дарвину. Вдумчивый учащийся может привести и другие факторы эволюционного процесса, ставшие известными уже после Дарвина: популяционные волны, дрейф генов, миграции и изоляции.</w:t>
      </w:r>
    </w:p>
    <w:p w14:paraId="247A779C" w14:textId="1FB662CE"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24.</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путь эволюции, изображенный на рисунке цифрой 1. К чему приводит данный путь эволюции, приведите не менее трех его примеров.</w:t>
      </w:r>
    </w:p>
    <w:p w14:paraId="094B603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87E4822" wp14:editId="26D519EC">
            <wp:extent cx="2557203" cy="1019175"/>
            <wp:effectExtent l="0" t="0" r="0" b="0"/>
            <wp:docPr id="274" name="Рисунок 274" descr="https://bio-ege.sdamgia.ru/get_file?id=2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bio-ege.sdamgia.ru/get_file?id=2484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57203" cy="1019175"/>
                    </a:xfrm>
                    <a:prstGeom prst="rect">
                      <a:avLst/>
                    </a:prstGeom>
                    <a:noFill/>
                    <a:ln>
                      <a:noFill/>
                    </a:ln>
                  </pic:spPr>
                </pic:pic>
              </a:graphicData>
            </a:graphic>
          </wp:inline>
        </w:drawing>
      </w:r>
    </w:p>
    <w:p w14:paraId="2BB798F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Идиоадаптация - одно из главных направлений эволюции, при котором у организмов развиваются приспособления к определенным, частным условиям среды.</w:t>
      </w:r>
    </w:p>
    <w:p w14:paraId="3D750EC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Возникают частные изменения строения и функций органов при сохранении в целом уровня организации предковых форм.</w:t>
      </w:r>
    </w:p>
    <w:p w14:paraId="4EC4E59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Пример идиоадаптации:</w:t>
      </w:r>
    </w:p>
    <w:p w14:paraId="72A806D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формирование разнообразной формы тела у рыб;</w:t>
      </w:r>
    </w:p>
    <w:p w14:paraId="331BB9D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приспособление цветка к опылению пчелами, или ветром;</w:t>
      </w:r>
    </w:p>
    <w:p w14:paraId="5D8627BB" w14:textId="519FEDE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появление </w:t>
      </w:r>
      <w:proofErr w:type="spellStart"/>
      <w:r w:rsidRPr="00027734">
        <w:rPr>
          <w:rFonts w:ascii="Times New Roman" w:eastAsia="Times New Roman" w:hAnsi="Times New Roman" w:cs="Times New Roman"/>
          <w:sz w:val="24"/>
          <w:szCs w:val="24"/>
          <w:lang w:eastAsia="ru-RU"/>
        </w:rPr>
        <w:t>ластообразной</w:t>
      </w:r>
      <w:proofErr w:type="spellEnd"/>
      <w:r w:rsidRPr="00027734">
        <w:rPr>
          <w:rFonts w:ascii="Times New Roman" w:eastAsia="Times New Roman" w:hAnsi="Times New Roman" w:cs="Times New Roman"/>
          <w:sz w:val="24"/>
          <w:szCs w:val="24"/>
          <w:lang w:eastAsia="ru-RU"/>
        </w:rPr>
        <w:t xml:space="preserve"> конечности у китов.</w:t>
      </w:r>
    </w:p>
    <w:p w14:paraId="7EAF1901" w14:textId="73380BA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от сайта РЕШУ</w:t>
      </w:r>
      <w:r w:rsidR="00E7661A">
        <w:rPr>
          <w:rFonts w:ascii="Times New Roman" w:eastAsia="Times New Roman" w:hAnsi="Times New Roman" w:cs="Times New Roman"/>
          <w:i/>
          <w:iCs/>
          <w:sz w:val="24"/>
          <w:szCs w:val="24"/>
          <w:lang w:eastAsia="ru-RU"/>
        </w:rPr>
        <w:t xml:space="preserve"> </w:t>
      </w:r>
      <w:r w:rsidRPr="00027734">
        <w:rPr>
          <w:rFonts w:ascii="Times New Roman" w:eastAsia="Times New Roman" w:hAnsi="Times New Roman" w:cs="Times New Roman"/>
          <w:i/>
          <w:iCs/>
          <w:sz w:val="24"/>
          <w:szCs w:val="24"/>
          <w:lang w:eastAsia="ru-RU"/>
        </w:rPr>
        <w:t>ЕГЭ (для тех, кто хочет ответить более "заумно"</w:t>
      </w:r>
      <w:r w:rsidRPr="00027734">
        <w:rPr>
          <w:rFonts w:ascii="Times New Roman" w:eastAsia="Times New Roman" w:hAnsi="Times New Roman" w:cs="Times New Roman"/>
          <w:sz w:val="24"/>
          <w:szCs w:val="24"/>
          <w:lang w:eastAsia="ru-RU"/>
        </w:rPr>
        <w:t>)</w:t>
      </w:r>
    </w:p>
    <w:p w14:paraId="4834C790" w14:textId="7F0A1D4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b/>
          <w:bCs/>
          <w:sz w:val="24"/>
          <w:szCs w:val="24"/>
          <w:lang w:eastAsia="ru-RU"/>
        </w:rPr>
        <w:t>Аллогенез</w:t>
      </w:r>
      <w:proofErr w:type="spellEnd"/>
      <w:r w:rsidRPr="00027734">
        <w:rPr>
          <w:rFonts w:ascii="Times New Roman" w:eastAsia="Times New Roman" w:hAnsi="Times New Roman" w:cs="Times New Roman"/>
          <w:sz w:val="24"/>
          <w:szCs w:val="24"/>
          <w:lang w:eastAsia="ru-RU"/>
        </w:rPr>
        <w:t xml:space="preserve"> – это процесс появления частных адаптаций в определенных условиях обитания, не сопровождающийся повышением общего уровня организации. </w:t>
      </w:r>
      <w:proofErr w:type="spellStart"/>
      <w:r w:rsidRPr="00027734">
        <w:rPr>
          <w:rFonts w:ascii="Times New Roman" w:eastAsia="Times New Roman" w:hAnsi="Times New Roman" w:cs="Times New Roman"/>
          <w:sz w:val="24"/>
          <w:szCs w:val="24"/>
          <w:lang w:eastAsia="ru-RU"/>
        </w:rPr>
        <w:t>Аллогенез</w:t>
      </w:r>
      <w:proofErr w:type="spellEnd"/>
      <w:r w:rsidRPr="00027734">
        <w:rPr>
          <w:rFonts w:ascii="Times New Roman" w:eastAsia="Times New Roman" w:hAnsi="Times New Roman" w:cs="Times New Roman"/>
          <w:sz w:val="24"/>
          <w:szCs w:val="24"/>
          <w:lang w:eastAsia="ru-RU"/>
        </w:rPr>
        <w:t xml:space="preserve"> – необходимое условие достижения биологического прогресса, поскольку любая группа организмов обитает в конкретных условиях. В результате </w:t>
      </w:r>
      <w:proofErr w:type="spellStart"/>
      <w:r w:rsidRPr="00027734">
        <w:rPr>
          <w:rFonts w:ascii="Times New Roman" w:eastAsia="Times New Roman" w:hAnsi="Times New Roman" w:cs="Times New Roman"/>
          <w:sz w:val="24"/>
          <w:szCs w:val="24"/>
          <w:lang w:eastAsia="ru-RU"/>
        </w:rPr>
        <w:t>аллогенеза</w:t>
      </w:r>
      <w:proofErr w:type="spellEnd"/>
      <w:r w:rsidRPr="00027734">
        <w:rPr>
          <w:rFonts w:ascii="Times New Roman" w:eastAsia="Times New Roman" w:hAnsi="Times New Roman" w:cs="Times New Roman"/>
          <w:sz w:val="24"/>
          <w:szCs w:val="24"/>
          <w:lang w:eastAsia="ru-RU"/>
        </w:rPr>
        <w:t xml:space="preserve"> в пределах ароморфозов формируются алломорфозы, </w:t>
      </w:r>
      <w:proofErr w:type="spellStart"/>
      <w:r w:rsidRPr="00027734">
        <w:rPr>
          <w:rFonts w:ascii="Times New Roman" w:eastAsia="Times New Roman" w:hAnsi="Times New Roman" w:cs="Times New Roman"/>
          <w:sz w:val="24"/>
          <w:szCs w:val="24"/>
          <w:lang w:eastAsia="ru-RU"/>
        </w:rPr>
        <w:t>теломорфозы</w:t>
      </w:r>
      <w:proofErr w:type="spellEnd"/>
      <w:r w:rsidRPr="00027734">
        <w:rPr>
          <w:rFonts w:ascii="Times New Roman" w:eastAsia="Times New Roman" w:hAnsi="Times New Roman" w:cs="Times New Roman"/>
          <w:sz w:val="24"/>
          <w:szCs w:val="24"/>
          <w:lang w:eastAsia="ru-RU"/>
        </w:rPr>
        <w:t xml:space="preserve"> и </w:t>
      </w:r>
      <w:proofErr w:type="spellStart"/>
      <w:r w:rsidRPr="00027734">
        <w:rPr>
          <w:rFonts w:ascii="Times New Roman" w:eastAsia="Times New Roman" w:hAnsi="Times New Roman" w:cs="Times New Roman"/>
          <w:sz w:val="24"/>
          <w:szCs w:val="24"/>
          <w:lang w:eastAsia="ru-RU"/>
        </w:rPr>
        <w:t>гиперморфозы</w:t>
      </w:r>
      <w:proofErr w:type="spellEnd"/>
      <w:r w:rsidRPr="00027734">
        <w:rPr>
          <w:rFonts w:ascii="Times New Roman" w:eastAsia="Times New Roman" w:hAnsi="Times New Roman" w:cs="Times New Roman"/>
          <w:sz w:val="24"/>
          <w:szCs w:val="24"/>
          <w:lang w:eastAsia="ru-RU"/>
        </w:rPr>
        <w:t>.</w:t>
      </w:r>
    </w:p>
    <w:p w14:paraId="31B19C75" w14:textId="43AFFEF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Алломорфозы, или идиоадаптации</w:t>
      </w:r>
      <w:r w:rsidRPr="00027734">
        <w:rPr>
          <w:rFonts w:ascii="Times New Roman" w:eastAsia="Times New Roman" w:hAnsi="Times New Roman" w:cs="Times New Roman"/>
          <w:sz w:val="24"/>
          <w:szCs w:val="24"/>
          <w:lang w:eastAsia="ru-RU"/>
        </w:rPr>
        <w:t xml:space="preserve"> – это анатомо-морфологические адаптации, обеспечивающие приспособленность к определенным условиям обитания. При этом организмы не испытывают ни значительного усложнения, ни упрощения уровня организации: одни органы дифференцируются далее, другие – теряют свое значение и редуцируются. Соответственно, и энергия жизнедеятельности остается на прежнем уровне. Примерами алломорфозов являются характерные признаки отрядов млекопитающих (рукокрылые, китообразные, приматы...) и семейств растений (злаки, бобовые, орхидные...).</w:t>
      </w:r>
    </w:p>
    <w:p w14:paraId="7DF092ED" w14:textId="1ACD3E2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i/>
          <w:iCs/>
          <w:sz w:val="24"/>
          <w:szCs w:val="24"/>
          <w:lang w:eastAsia="ru-RU"/>
        </w:rPr>
        <w:t>Теломорфозы</w:t>
      </w:r>
      <w:proofErr w:type="spellEnd"/>
      <w:r w:rsidRPr="00027734">
        <w:rPr>
          <w:rFonts w:ascii="Times New Roman" w:eastAsia="Times New Roman" w:hAnsi="Times New Roman" w:cs="Times New Roman"/>
          <w:sz w:val="24"/>
          <w:szCs w:val="24"/>
          <w:lang w:eastAsia="ru-RU"/>
        </w:rPr>
        <w:t xml:space="preserve"> – это признаки узкой специализации. </w:t>
      </w:r>
      <w:proofErr w:type="spellStart"/>
      <w:r w:rsidRPr="00027734">
        <w:rPr>
          <w:rFonts w:ascii="Times New Roman" w:eastAsia="Times New Roman" w:hAnsi="Times New Roman" w:cs="Times New Roman"/>
          <w:sz w:val="24"/>
          <w:szCs w:val="24"/>
          <w:lang w:eastAsia="ru-RU"/>
        </w:rPr>
        <w:t>Теломорфозы</w:t>
      </w:r>
      <w:proofErr w:type="spellEnd"/>
      <w:r w:rsidRPr="00027734">
        <w:rPr>
          <w:rFonts w:ascii="Times New Roman" w:eastAsia="Times New Roman" w:hAnsi="Times New Roman" w:cs="Times New Roman"/>
          <w:sz w:val="24"/>
          <w:szCs w:val="24"/>
          <w:lang w:eastAsia="ru-RU"/>
        </w:rPr>
        <w:t xml:space="preserve"> связаны с переходом от общей среды к частной, более ограниченной. Примерами </w:t>
      </w:r>
      <w:proofErr w:type="spellStart"/>
      <w:r w:rsidRPr="00027734">
        <w:rPr>
          <w:rFonts w:ascii="Times New Roman" w:eastAsia="Times New Roman" w:hAnsi="Times New Roman" w:cs="Times New Roman"/>
          <w:sz w:val="24"/>
          <w:szCs w:val="24"/>
          <w:lang w:eastAsia="ru-RU"/>
        </w:rPr>
        <w:t>теломорфозов</w:t>
      </w:r>
      <w:proofErr w:type="spellEnd"/>
      <w:r w:rsidRPr="00027734">
        <w:rPr>
          <w:rFonts w:ascii="Times New Roman" w:eastAsia="Times New Roman" w:hAnsi="Times New Roman" w:cs="Times New Roman"/>
          <w:sz w:val="24"/>
          <w:szCs w:val="24"/>
          <w:lang w:eastAsia="ru-RU"/>
        </w:rPr>
        <w:t xml:space="preserve"> могут служить адаптивные комплексы специализированных организмов (кроты, муравьеды, хамелеоны...).</w:t>
      </w:r>
    </w:p>
    <w:p w14:paraId="1141810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r w:rsidRPr="00027734">
        <w:rPr>
          <w:rFonts w:ascii="Times New Roman" w:eastAsia="Times New Roman" w:hAnsi="Times New Roman" w:cs="Times New Roman"/>
          <w:i/>
          <w:iCs/>
          <w:sz w:val="24"/>
          <w:szCs w:val="24"/>
          <w:lang w:eastAsia="ru-RU"/>
        </w:rPr>
        <w:t>Гиперморфозы</w:t>
      </w:r>
      <w:proofErr w:type="spellEnd"/>
      <w:r w:rsidRPr="00027734">
        <w:rPr>
          <w:rFonts w:ascii="Times New Roman" w:eastAsia="Times New Roman" w:hAnsi="Times New Roman" w:cs="Times New Roman"/>
          <w:sz w:val="24"/>
          <w:szCs w:val="24"/>
          <w:lang w:eastAsia="ru-RU"/>
        </w:rPr>
        <w:t xml:space="preserve"> – это гипертрофированные (избыточно развитые) признаки. Примерами </w:t>
      </w:r>
      <w:proofErr w:type="spellStart"/>
      <w:r w:rsidRPr="00027734">
        <w:rPr>
          <w:rFonts w:ascii="Times New Roman" w:eastAsia="Times New Roman" w:hAnsi="Times New Roman" w:cs="Times New Roman"/>
          <w:sz w:val="24"/>
          <w:szCs w:val="24"/>
          <w:lang w:eastAsia="ru-RU"/>
        </w:rPr>
        <w:t>гиперморфозов</w:t>
      </w:r>
      <w:proofErr w:type="spellEnd"/>
      <w:r w:rsidRPr="00027734">
        <w:rPr>
          <w:rFonts w:ascii="Times New Roman" w:eastAsia="Times New Roman" w:hAnsi="Times New Roman" w:cs="Times New Roman"/>
          <w:sz w:val="24"/>
          <w:szCs w:val="24"/>
          <w:lang w:eastAsia="ru-RU"/>
        </w:rPr>
        <w:t xml:space="preserve"> может служить общий гигантизм (гигантские динозавры, пещерный </w:t>
      </w:r>
      <w:r w:rsidRPr="00027734">
        <w:rPr>
          <w:rFonts w:ascii="Times New Roman" w:eastAsia="Times New Roman" w:hAnsi="Times New Roman" w:cs="Times New Roman"/>
          <w:sz w:val="24"/>
          <w:szCs w:val="24"/>
          <w:lang w:eastAsia="ru-RU"/>
        </w:rPr>
        <w:lastRenderedPageBreak/>
        <w:t>медведь, усатые киты, слоны) или непропорциональное развитие органов (клыки саблезубых кошек, клыки бабируссы, рога ирландского торфяного оленя...).</w:t>
      </w:r>
    </w:p>
    <w:p w14:paraId="5DE18AFF" w14:textId="7F59482A"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25.</w:t>
      </w:r>
      <w:r w:rsidRPr="00027734">
        <w:rPr>
          <w:rFonts w:ascii="Times New Roman" w:eastAsia="Times New Roman" w:hAnsi="Times New Roman" w:cs="Times New Roman"/>
          <w:noProof/>
          <w:sz w:val="24"/>
          <w:szCs w:val="24"/>
          <w:lang w:eastAsia="ru-RU"/>
        </w:rPr>
        <w:drawing>
          <wp:anchor distT="0" distB="0" distL="114300" distR="114300" simplePos="0" relativeHeight="251692032" behindDoc="0" locked="0" layoutInCell="1" allowOverlap="1" wp14:anchorId="05BD87BE" wp14:editId="6A23ED73">
            <wp:simplePos x="0" y="0"/>
            <wp:positionH relativeFrom="column">
              <wp:posOffset>-3810</wp:posOffset>
            </wp:positionH>
            <wp:positionV relativeFrom="paragraph">
              <wp:posOffset>178435</wp:posOffset>
            </wp:positionV>
            <wp:extent cx="1952625" cy="1476375"/>
            <wp:effectExtent l="0" t="0" r="9525" b="9525"/>
            <wp:wrapSquare wrapText="bothSides"/>
            <wp:docPr id="276" name="Рисунок 276" descr="https://bio-ege.sdamgia.ru/get_file?id=2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bio-ege.sdamgia.ru/get_file?id=283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52625" cy="1476375"/>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Определите тип и фазу деления исходной диплоидной клетки, изображённой на схеме. Дайте обоснованный ответ.</w:t>
      </w:r>
    </w:p>
    <w:p w14:paraId="309E2EA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3F70AA9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Мейоз</w:t>
      </w:r>
    </w:p>
    <w:p w14:paraId="604D283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Метафаза мейоза II</w:t>
      </w:r>
    </w:p>
    <w:p w14:paraId="0B0D8D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 схеме изображен мейоз - метафаза II мейоза, так хромосомы имеют по две хроматиды, но представлены одной парой (нет гомологичной пары)</w:t>
      </w:r>
    </w:p>
    <w:p w14:paraId="696EF3B8" w14:textId="6BF1D9B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 схеме изображена метафаза, так хромосомы выстроены на экваторе клетки в одну линию, </w:t>
      </w:r>
    </w:p>
    <w:p w14:paraId="6088CE4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7B5E845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Не обязательно указывать </w:t>
      </w:r>
      <w:proofErr w:type="spellStart"/>
      <w:r w:rsidRPr="00027734">
        <w:rPr>
          <w:rFonts w:ascii="Times New Roman" w:eastAsia="Times New Roman" w:hAnsi="Times New Roman" w:cs="Times New Roman"/>
          <w:sz w:val="24"/>
          <w:szCs w:val="24"/>
          <w:lang w:eastAsia="ru-RU"/>
        </w:rPr>
        <w:t>кроссовертные</w:t>
      </w:r>
      <w:proofErr w:type="spellEnd"/>
      <w:r w:rsidRPr="00027734">
        <w:rPr>
          <w:rFonts w:ascii="Times New Roman" w:eastAsia="Times New Roman" w:hAnsi="Times New Roman" w:cs="Times New Roman"/>
          <w:sz w:val="24"/>
          <w:szCs w:val="24"/>
          <w:lang w:eastAsia="ru-RU"/>
        </w:rPr>
        <w:t xml:space="preserve"> хромосомы. Подсказка на то, что это именно мейоз дана в самом задании - деления </w:t>
      </w:r>
      <w:r w:rsidRPr="00027734">
        <w:rPr>
          <w:rFonts w:ascii="Times New Roman" w:eastAsia="Times New Roman" w:hAnsi="Times New Roman" w:cs="Times New Roman"/>
          <w:b/>
          <w:bCs/>
          <w:sz w:val="24"/>
          <w:szCs w:val="24"/>
          <w:lang w:eastAsia="ru-RU"/>
        </w:rPr>
        <w:t>исходной диплоидной</w:t>
      </w:r>
      <w:r w:rsidRPr="00027734">
        <w:rPr>
          <w:rFonts w:ascii="Times New Roman" w:eastAsia="Times New Roman" w:hAnsi="Times New Roman" w:cs="Times New Roman"/>
          <w:sz w:val="24"/>
          <w:szCs w:val="24"/>
          <w:lang w:eastAsia="ru-RU"/>
        </w:rPr>
        <w:t xml:space="preserve"> клетки, а мы видим на рисунке гаплоидную клетку с набором хромосом n2c</w:t>
      </w:r>
    </w:p>
    <w:p w14:paraId="56A511A3" w14:textId="02155453"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26.  </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объект, изображённый на рисунке. Какие структуры обозначены цифрами 1, 2, 3? Каковы функции структуры, обозначенной цифрой 2?</w:t>
      </w:r>
    </w:p>
    <w:p w14:paraId="15A279A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C5E33E7" wp14:editId="0BF8FD9F">
            <wp:extent cx="2457450" cy="1322760"/>
            <wp:effectExtent l="0" t="0" r="0" b="0"/>
            <wp:docPr id="123" name="Рисунок 123" descr="https://bio-ege.sdamgia.ru/get_file?id=2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bio-ege.sdamgia.ru/get_file?id=288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73214" cy="1331245"/>
                    </a:xfrm>
                    <a:prstGeom prst="rect">
                      <a:avLst/>
                    </a:prstGeom>
                    <a:noFill/>
                    <a:ln>
                      <a:noFill/>
                    </a:ln>
                  </pic:spPr>
                </pic:pic>
              </a:graphicData>
            </a:graphic>
          </wp:inline>
        </w:drawing>
      </w:r>
    </w:p>
    <w:p w14:paraId="1522A51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D2307A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объект – клеточная мембрана;</w:t>
      </w:r>
    </w:p>
    <w:p w14:paraId="73E9EF1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1 – мембранные белки, 2 – двойной слой фосфолипидов, 3 – </w:t>
      </w:r>
      <w:proofErr w:type="spellStart"/>
      <w:r w:rsidRPr="00027734">
        <w:rPr>
          <w:rFonts w:ascii="Times New Roman" w:eastAsia="Times New Roman" w:hAnsi="Times New Roman" w:cs="Times New Roman"/>
          <w:sz w:val="24"/>
          <w:szCs w:val="24"/>
          <w:lang w:eastAsia="ru-RU"/>
        </w:rPr>
        <w:t>гликокаликс</w:t>
      </w:r>
      <w:proofErr w:type="spellEnd"/>
      <w:r w:rsidRPr="00027734">
        <w:rPr>
          <w:rFonts w:ascii="Times New Roman" w:eastAsia="Times New Roman" w:hAnsi="Times New Roman" w:cs="Times New Roman"/>
          <w:sz w:val="24"/>
          <w:szCs w:val="24"/>
          <w:lang w:eastAsia="ru-RU"/>
        </w:rPr>
        <w:t>;</w:t>
      </w:r>
    </w:p>
    <w:p w14:paraId="7085C8E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функция </w:t>
      </w:r>
      <w:proofErr w:type="spellStart"/>
      <w:r w:rsidRPr="00027734">
        <w:rPr>
          <w:rFonts w:ascii="Times New Roman" w:eastAsia="Times New Roman" w:hAnsi="Times New Roman" w:cs="Times New Roman"/>
          <w:sz w:val="24"/>
          <w:szCs w:val="24"/>
          <w:lang w:eastAsia="ru-RU"/>
        </w:rPr>
        <w:t>билипидного</w:t>
      </w:r>
      <w:proofErr w:type="spellEnd"/>
      <w:r w:rsidRPr="00027734">
        <w:rPr>
          <w:rFonts w:ascii="Times New Roman" w:eastAsia="Times New Roman" w:hAnsi="Times New Roman" w:cs="Times New Roman"/>
          <w:sz w:val="24"/>
          <w:szCs w:val="24"/>
          <w:lang w:eastAsia="ru-RU"/>
        </w:rPr>
        <w:t xml:space="preserve"> слоя – а) структурная, б) транспортная</w:t>
      </w:r>
    </w:p>
    <w:p w14:paraId="764147C0" w14:textId="177904BD"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27.</w:t>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процесс показан на рисунке? Какова функция структуры, обозначенной цифрой 3? Что обозначено цифрами 1, 2 и 4?</w:t>
      </w:r>
    </w:p>
    <w:p w14:paraId="2C2BA1B9" w14:textId="3ECCE96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93056" behindDoc="0" locked="0" layoutInCell="1" allowOverlap="1" wp14:anchorId="4554F60E" wp14:editId="44384C1E">
            <wp:simplePos x="0" y="0"/>
            <wp:positionH relativeFrom="column">
              <wp:posOffset>-3810</wp:posOffset>
            </wp:positionH>
            <wp:positionV relativeFrom="paragraph">
              <wp:posOffset>177165</wp:posOffset>
            </wp:positionV>
            <wp:extent cx="2022107" cy="1323855"/>
            <wp:effectExtent l="0" t="0" r="0" b="0"/>
            <wp:wrapSquare wrapText="bothSides"/>
            <wp:docPr id="125" name="Рисунок 125" descr="https://bio-ege.sdamgia.ru/get_file?id=2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bio-ege.sdamgia.ru/get_file?id=2886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22107" cy="132385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0E7FC5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На рисунке показан процесс трансляции в процессе биосинтеза белка на рибосомах.</w:t>
      </w:r>
    </w:p>
    <w:p w14:paraId="7EC8700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Цифрой 3 обозначена тРНК, функция которой – доставка аминокислот к рибосомам.</w:t>
      </w:r>
    </w:p>
    <w:p w14:paraId="6A7F390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Цифрой 1 обозначена рибосома, цифрой 2 – кодоны </w:t>
      </w:r>
      <w:proofErr w:type="spellStart"/>
      <w:r w:rsidRPr="00027734">
        <w:rPr>
          <w:rFonts w:ascii="Times New Roman" w:eastAsia="Times New Roman" w:hAnsi="Times New Roman" w:cs="Times New Roman"/>
          <w:sz w:val="24"/>
          <w:szCs w:val="24"/>
          <w:lang w:eastAsia="ru-RU"/>
        </w:rPr>
        <w:t>иРНК</w:t>
      </w:r>
      <w:proofErr w:type="spellEnd"/>
      <w:r w:rsidRPr="00027734">
        <w:rPr>
          <w:rFonts w:ascii="Times New Roman" w:eastAsia="Times New Roman" w:hAnsi="Times New Roman" w:cs="Times New Roman"/>
          <w:sz w:val="24"/>
          <w:szCs w:val="24"/>
          <w:lang w:eastAsia="ru-RU"/>
        </w:rPr>
        <w:t>, цифрой 4 – синтезирующийся полипептид</w:t>
      </w:r>
    </w:p>
    <w:p w14:paraId="246782C9"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45287B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C143A5B" w14:textId="321114AA" w:rsidR="00027734" w:rsidRPr="00856A3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28.</w:t>
      </w:r>
      <w:r w:rsidR="00856A3D" w:rsidRPr="00027734">
        <w:rPr>
          <w:rFonts w:ascii="Times New Roman" w:eastAsia="Times New Roman" w:hAnsi="Times New Roman" w:cs="Times New Roman"/>
          <w:noProof/>
          <w:sz w:val="24"/>
          <w:szCs w:val="24"/>
          <w:lang w:eastAsia="ru-RU"/>
        </w:rPr>
        <w:drawing>
          <wp:anchor distT="0" distB="0" distL="114300" distR="114300" simplePos="0" relativeHeight="251694080" behindDoc="0" locked="0" layoutInCell="1" allowOverlap="1" wp14:anchorId="09097289" wp14:editId="75912A27">
            <wp:simplePos x="0" y="0"/>
            <wp:positionH relativeFrom="margin">
              <wp:align>left</wp:align>
            </wp:positionH>
            <wp:positionV relativeFrom="paragraph">
              <wp:posOffset>336550</wp:posOffset>
            </wp:positionV>
            <wp:extent cx="1795145" cy="933450"/>
            <wp:effectExtent l="0" t="0" r="0" b="0"/>
            <wp:wrapSquare wrapText="bothSides"/>
            <wp:docPr id="127" name="Рисунок 127" descr="https://bio-ege.sdamgia.ru/get_file?id=2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bio-ege.sdamgia.ru/get_file?id=292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9514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A3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тип и фазу деления исходной диплоидной клетки, изображённой на схеме. Дайте обоснованный ответ.</w:t>
      </w:r>
    </w:p>
    <w:p w14:paraId="7F0F6CF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0DD3B9D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Мейоз</w:t>
      </w:r>
    </w:p>
    <w:p w14:paraId="0E8C2D1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телофаза II (цитокинез)</w:t>
      </w:r>
    </w:p>
    <w:p w14:paraId="32A9AA1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 схеме изображен мейоз - телофаза II мейоза, так две хромосомы имеют по одной хроматиде, представлены одной парой (нет гомологичной пары)</w:t>
      </w:r>
    </w:p>
    <w:p w14:paraId="58601385" w14:textId="325806A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схеме изображена телофаза, так как вокруг групп хромосом уже образуется ядерная оболочка, но цитокинез ещё не завершен.</w:t>
      </w:r>
    </w:p>
    <w:p w14:paraId="78D9AE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5E0DD0CF" w14:textId="66D2121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 xml:space="preserve">Не обязательно указывать </w:t>
      </w:r>
      <w:proofErr w:type="spellStart"/>
      <w:r w:rsidRPr="00027734">
        <w:rPr>
          <w:rFonts w:ascii="Times New Roman" w:eastAsia="Times New Roman" w:hAnsi="Times New Roman" w:cs="Times New Roman"/>
          <w:sz w:val="24"/>
          <w:szCs w:val="24"/>
          <w:lang w:eastAsia="ru-RU"/>
        </w:rPr>
        <w:t>кроссовертные</w:t>
      </w:r>
      <w:proofErr w:type="spellEnd"/>
      <w:r w:rsidRPr="00027734">
        <w:rPr>
          <w:rFonts w:ascii="Times New Roman" w:eastAsia="Times New Roman" w:hAnsi="Times New Roman" w:cs="Times New Roman"/>
          <w:sz w:val="24"/>
          <w:szCs w:val="24"/>
          <w:lang w:eastAsia="ru-RU"/>
        </w:rPr>
        <w:t xml:space="preserve"> хромосомы. Подсказка на то, что это именно мейоз дана в самом задании - деления </w:t>
      </w:r>
      <w:r w:rsidRPr="00027734">
        <w:rPr>
          <w:rFonts w:ascii="Times New Roman" w:eastAsia="Times New Roman" w:hAnsi="Times New Roman" w:cs="Times New Roman"/>
          <w:b/>
          <w:bCs/>
          <w:sz w:val="24"/>
          <w:szCs w:val="24"/>
          <w:lang w:eastAsia="ru-RU"/>
        </w:rPr>
        <w:t>исходной диплоидной</w:t>
      </w:r>
      <w:r w:rsidRPr="00027734">
        <w:rPr>
          <w:rFonts w:ascii="Times New Roman" w:eastAsia="Times New Roman" w:hAnsi="Times New Roman" w:cs="Times New Roman"/>
          <w:sz w:val="24"/>
          <w:szCs w:val="24"/>
          <w:lang w:eastAsia="ru-RU"/>
        </w:rPr>
        <w:t xml:space="preserve"> клетки, а мы видим на рисунке гаплоидную клетку с набором хромосом nc + nc</w:t>
      </w:r>
    </w:p>
    <w:p w14:paraId="5310848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рисунке нет гомологичных хромосом. У белой хромосомы нет в паре аналогичной чёрной и у чёрной хромосомы нет в паре аналогичной белой. Делаем вывод, что набор хромосом гаплоидный. А исходная клетка по условию была диплоидной. Значит, мейоз.</w:t>
      </w:r>
    </w:p>
    <w:p w14:paraId="7C0B20FC" w14:textId="1E74C958"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29.</w:t>
      </w:r>
      <w:r w:rsidRPr="00027734">
        <w:rPr>
          <w:rFonts w:ascii="Times New Roman" w:eastAsia="Times New Roman" w:hAnsi="Times New Roman" w:cs="Times New Roman"/>
          <w:sz w:val="24"/>
          <w:szCs w:val="24"/>
          <w:lang w:eastAsia="ru-RU"/>
        </w:rPr>
        <w:t>Схема какого процесса представлена на рисунке? Какой период гаметогенеза обозначен на рисунке цифрой III? Назовите тип деления клеток, характерный для этого периода. Каково значение такого типа деления клеток?</w:t>
      </w:r>
    </w:p>
    <w:p w14:paraId="51FD6EC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028F1B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B12AD14" wp14:editId="0F0EC013">
            <wp:extent cx="1084049" cy="2124075"/>
            <wp:effectExtent l="0" t="0" r="1905" b="0"/>
            <wp:docPr id="129" name="Рисунок 129" descr="https://bio-ege.sdamgia.ru/get_file?id=2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bio-ege.sdamgia.ru/get_file?id=292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84049" cy="2124075"/>
                    </a:xfrm>
                    <a:prstGeom prst="rect">
                      <a:avLst/>
                    </a:prstGeom>
                    <a:noFill/>
                    <a:ln>
                      <a:noFill/>
                    </a:ln>
                  </pic:spPr>
                </pic:pic>
              </a:graphicData>
            </a:graphic>
          </wp:inline>
        </w:drawing>
      </w:r>
    </w:p>
    <w:p w14:paraId="47212C4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Овогенез (</w:t>
      </w:r>
      <w:proofErr w:type="gramStart"/>
      <w:r w:rsidRPr="00027734">
        <w:rPr>
          <w:rFonts w:ascii="Times New Roman" w:eastAsia="Times New Roman" w:hAnsi="Times New Roman" w:cs="Times New Roman"/>
          <w:sz w:val="24"/>
          <w:szCs w:val="24"/>
          <w:lang w:eastAsia="ru-RU"/>
        </w:rPr>
        <w:t>оогенез)  —</w:t>
      </w:r>
      <w:proofErr w:type="gramEnd"/>
      <w:r w:rsidRPr="00027734">
        <w:rPr>
          <w:rFonts w:ascii="Times New Roman" w:eastAsia="Times New Roman" w:hAnsi="Times New Roman" w:cs="Times New Roman"/>
          <w:sz w:val="24"/>
          <w:szCs w:val="24"/>
          <w:lang w:eastAsia="ru-RU"/>
        </w:rPr>
        <w:t xml:space="preserve"> процесс развития женских половых клеток (яйцеклеток).</w:t>
      </w:r>
    </w:p>
    <w:p w14:paraId="5EAD0F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Цифрой III на рисунке обозначен </w:t>
      </w:r>
      <w:proofErr w:type="gramStart"/>
      <w:r w:rsidRPr="00027734">
        <w:rPr>
          <w:rFonts w:ascii="Times New Roman" w:eastAsia="Times New Roman" w:hAnsi="Times New Roman" w:cs="Times New Roman"/>
          <w:sz w:val="24"/>
          <w:szCs w:val="24"/>
          <w:lang w:eastAsia="ru-RU"/>
        </w:rPr>
        <w:t>период  —</w:t>
      </w:r>
      <w:proofErr w:type="gramEnd"/>
      <w:r w:rsidRPr="00027734">
        <w:rPr>
          <w:rFonts w:ascii="Times New Roman" w:eastAsia="Times New Roman" w:hAnsi="Times New Roman" w:cs="Times New Roman"/>
          <w:sz w:val="24"/>
          <w:szCs w:val="24"/>
          <w:lang w:eastAsia="ru-RU"/>
        </w:rPr>
        <w:t xml:space="preserve"> созревание  — образуется яйцо (</w:t>
      </w:r>
      <w:r w:rsidRPr="00027734">
        <w:rPr>
          <w:rFonts w:ascii="Times New Roman" w:eastAsia="Times New Roman" w:hAnsi="Times New Roman" w:cs="Times New Roman"/>
          <w:i/>
          <w:iCs/>
          <w:sz w:val="24"/>
          <w:szCs w:val="24"/>
          <w:lang w:eastAsia="ru-RU"/>
        </w:rPr>
        <w:t>или</w:t>
      </w:r>
      <w:r w:rsidRPr="00027734">
        <w:rPr>
          <w:rFonts w:ascii="Times New Roman" w:eastAsia="Times New Roman" w:hAnsi="Times New Roman" w:cs="Times New Roman"/>
          <w:sz w:val="24"/>
          <w:szCs w:val="24"/>
          <w:lang w:eastAsia="ru-RU"/>
        </w:rPr>
        <w:t xml:space="preserve"> яйцеклетка) и три направительных (</w:t>
      </w:r>
      <w:r w:rsidRPr="00027734">
        <w:rPr>
          <w:rFonts w:ascii="Times New Roman" w:eastAsia="Times New Roman" w:hAnsi="Times New Roman" w:cs="Times New Roman"/>
          <w:i/>
          <w:iCs/>
          <w:sz w:val="24"/>
          <w:szCs w:val="24"/>
          <w:lang w:eastAsia="ru-RU"/>
        </w:rPr>
        <w:t>или</w:t>
      </w:r>
      <w:r w:rsidRPr="00027734">
        <w:rPr>
          <w:rFonts w:ascii="Times New Roman" w:eastAsia="Times New Roman" w:hAnsi="Times New Roman" w:cs="Times New Roman"/>
          <w:sz w:val="24"/>
          <w:szCs w:val="24"/>
          <w:lang w:eastAsia="ru-RU"/>
        </w:rPr>
        <w:t xml:space="preserve"> редукционных) тельца.</w:t>
      </w:r>
    </w:p>
    <w:p w14:paraId="304961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Для этого периода характерен мейоз.</w:t>
      </w:r>
    </w:p>
    <w:p w14:paraId="0A1EE00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Значение такого типа деления клеток? В оогенезе из одного ооцита I порядка образуется лишь одна, но очень крупная половая </w:t>
      </w:r>
      <w:proofErr w:type="gramStart"/>
      <w:r w:rsidRPr="00027734">
        <w:rPr>
          <w:rFonts w:ascii="Times New Roman" w:eastAsia="Times New Roman" w:hAnsi="Times New Roman" w:cs="Times New Roman"/>
          <w:sz w:val="24"/>
          <w:szCs w:val="24"/>
          <w:lang w:eastAsia="ru-RU"/>
        </w:rPr>
        <w:t>клетка  —</w:t>
      </w:r>
      <w:proofErr w:type="gramEnd"/>
      <w:r w:rsidRPr="00027734">
        <w:rPr>
          <w:rFonts w:ascii="Times New Roman" w:eastAsia="Times New Roman" w:hAnsi="Times New Roman" w:cs="Times New Roman"/>
          <w:sz w:val="24"/>
          <w:szCs w:val="24"/>
          <w:lang w:eastAsia="ru-RU"/>
        </w:rPr>
        <w:t xml:space="preserve"> яйцеклетка, содержащая гаплоидный набор хромосом и полный набор факторов, необходимых для начальных этапов развития зародыша. </w:t>
      </w:r>
    </w:p>
    <w:p w14:paraId="5D859EF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r w:rsidRPr="00027734">
        <w:rPr>
          <w:rFonts w:ascii="Times New Roman" w:eastAsia="Times New Roman" w:hAnsi="Times New Roman" w:cs="Times New Roman"/>
          <w:sz w:val="24"/>
          <w:szCs w:val="24"/>
          <w:lang w:eastAsia="ru-RU"/>
        </w:rPr>
        <w:t>.</w:t>
      </w:r>
    </w:p>
    <w:p w14:paraId="6A2F966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Процесс развития женских половых клеток (яйцеклеток), во время которого клетки яичника - </w:t>
      </w:r>
      <w:proofErr w:type="spellStart"/>
      <w:r w:rsidRPr="00027734">
        <w:rPr>
          <w:rFonts w:ascii="Times New Roman" w:eastAsia="Times New Roman" w:hAnsi="Times New Roman" w:cs="Times New Roman"/>
          <w:sz w:val="24"/>
          <w:szCs w:val="24"/>
          <w:lang w:eastAsia="ru-RU"/>
        </w:rPr>
        <w:t>овогонии</w:t>
      </w:r>
      <w:proofErr w:type="spellEnd"/>
      <w:r w:rsidRPr="00027734">
        <w:rPr>
          <w:rFonts w:ascii="Times New Roman" w:eastAsia="Times New Roman" w:hAnsi="Times New Roman" w:cs="Times New Roman"/>
          <w:sz w:val="24"/>
          <w:szCs w:val="24"/>
          <w:lang w:eastAsia="ru-RU"/>
        </w:rPr>
        <w:t xml:space="preserve"> - превращаются в яйцеклетки, называется овогенезом. В овогенезе выделяют 3 периода: размножение, рост и созревание.</w:t>
      </w:r>
    </w:p>
    <w:p w14:paraId="3EAA149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1-й период - размножение - заканчивается до рождения. Клетки зачаткового эпителия делятся митозом, и образуются </w:t>
      </w:r>
      <w:proofErr w:type="spellStart"/>
      <w:r w:rsidRPr="00027734">
        <w:rPr>
          <w:rFonts w:ascii="Times New Roman" w:eastAsia="Times New Roman" w:hAnsi="Times New Roman" w:cs="Times New Roman"/>
          <w:sz w:val="24"/>
          <w:szCs w:val="24"/>
          <w:lang w:eastAsia="ru-RU"/>
        </w:rPr>
        <w:t>овогонии</w:t>
      </w:r>
      <w:proofErr w:type="spellEnd"/>
      <w:r w:rsidRPr="00027734">
        <w:rPr>
          <w:rFonts w:ascii="Times New Roman" w:eastAsia="Times New Roman" w:hAnsi="Times New Roman" w:cs="Times New Roman"/>
          <w:sz w:val="24"/>
          <w:szCs w:val="24"/>
          <w:lang w:eastAsia="ru-RU"/>
        </w:rPr>
        <w:t>.</w:t>
      </w:r>
    </w:p>
    <w:p w14:paraId="1DE47B3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Во 2-ом периоде - роста - образуются </w:t>
      </w:r>
      <w:proofErr w:type="spellStart"/>
      <w:r w:rsidRPr="00027734">
        <w:rPr>
          <w:rFonts w:ascii="Times New Roman" w:eastAsia="Times New Roman" w:hAnsi="Times New Roman" w:cs="Times New Roman"/>
          <w:sz w:val="24"/>
          <w:szCs w:val="24"/>
          <w:lang w:eastAsia="ru-RU"/>
        </w:rPr>
        <w:t>овоциты</w:t>
      </w:r>
      <w:proofErr w:type="spellEnd"/>
      <w:r w:rsidRPr="00027734">
        <w:rPr>
          <w:rFonts w:ascii="Times New Roman" w:eastAsia="Times New Roman" w:hAnsi="Times New Roman" w:cs="Times New Roman"/>
          <w:sz w:val="24"/>
          <w:szCs w:val="24"/>
          <w:lang w:eastAsia="ru-RU"/>
        </w:rPr>
        <w:t xml:space="preserve"> 1-го порядка, которые до полового созревания остаются на стадии профазы первого </w:t>
      </w:r>
      <w:proofErr w:type="spellStart"/>
      <w:r w:rsidRPr="00027734">
        <w:rPr>
          <w:rFonts w:ascii="Times New Roman" w:eastAsia="Times New Roman" w:hAnsi="Times New Roman" w:cs="Times New Roman"/>
          <w:sz w:val="24"/>
          <w:szCs w:val="24"/>
          <w:lang w:eastAsia="ru-RU"/>
        </w:rPr>
        <w:t>мейотического</w:t>
      </w:r>
      <w:proofErr w:type="spellEnd"/>
      <w:r w:rsidRPr="00027734">
        <w:rPr>
          <w:rFonts w:ascii="Times New Roman" w:eastAsia="Times New Roman" w:hAnsi="Times New Roman" w:cs="Times New Roman"/>
          <w:sz w:val="24"/>
          <w:szCs w:val="24"/>
          <w:lang w:eastAsia="ru-RU"/>
        </w:rPr>
        <w:t xml:space="preserve"> деления. </w:t>
      </w:r>
      <w:proofErr w:type="spellStart"/>
      <w:r w:rsidRPr="00027734">
        <w:rPr>
          <w:rFonts w:ascii="Times New Roman" w:eastAsia="Times New Roman" w:hAnsi="Times New Roman" w:cs="Times New Roman"/>
          <w:sz w:val="24"/>
          <w:szCs w:val="24"/>
          <w:lang w:eastAsia="ru-RU"/>
        </w:rPr>
        <w:t>Овоциты</w:t>
      </w:r>
      <w:proofErr w:type="spellEnd"/>
      <w:r w:rsidRPr="00027734">
        <w:rPr>
          <w:rFonts w:ascii="Times New Roman" w:eastAsia="Times New Roman" w:hAnsi="Times New Roman" w:cs="Times New Roman"/>
          <w:sz w:val="24"/>
          <w:szCs w:val="24"/>
          <w:lang w:eastAsia="ru-RU"/>
        </w:rPr>
        <w:t xml:space="preserve"> I порядка на этой стадии могут оставаться очень долго (десятки лет). С наступлением половой зрелости каждый месяц один из </w:t>
      </w:r>
      <w:proofErr w:type="spellStart"/>
      <w:r w:rsidRPr="00027734">
        <w:rPr>
          <w:rFonts w:ascii="Times New Roman" w:eastAsia="Times New Roman" w:hAnsi="Times New Roman" w:cs="Times New Roman"/>
          <w:sz w:val="24"/>
          <w:szCs w:val="24"/>
          <w:lang w:eastAsia="ru-RU"/>
        </w:rPr>
        <w:t>овоцитов</w:t>
      </w:r>
      <w:proofErr w:type="spellEnd"/>
      <w:r w:rsidRPr="00027734">
        <w:rPr>
          <w:rFonts w:ascii="Times New Roman" w:eastAsia="Times New Roman" w:hAnsi="Times New Roman" w:cs="Times New Roman"/>
          <w:sz w:val="24"/>
          <w:szCs w:val="24"/>
          <w:lang w:eastAsia="ru-RU"/>
        </w:rPr>
        <w:t xml:space="preserve"> I порядка увеличивается, окружается фолликулярными клетками, обеспечивающими питание.</w:t>
      </w:r>
    </w:p>
    <w:p w14:paraId="615698D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Наступает 3-й период - созревание. </w:t>
      </w:r>
    </w:p>
    <w:p w14:paraId="523301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У половозрелой женской особи периодически начинается дальнейшее развитие отдельных </w:t>
      </w:r>
      <w:proofErr w:type="spellStart"/>
      <w:r w:rsidRPr="00027734">
        <w:rPr>
          <w:rFonts w:ascii="Times New Roman" w:eastAsia="Times New Roman" w:hAnsi="Times New Roman" w:cs="Times New Roman"/>
          <w:sz w:val="24"/>
          <w:szCs w:val="24"/>
          <w:lang w:eastAsia="ru-RU"/>
        </w:rPr>
        <w:t>оогоний</w:t>
      </w:r>
      <w:proofErr w:type="spellEnd"/>
      <w:r w:rsidRPr="00027734">
        <w:rPr>
          <w:rFonts w:ascii="Times New Roman" w:eastAsia="Times New Roman" w:hAnsi="Times New Roman" w:cs="Times New Roman"/>
          <w:sz w:val="24"/>
          <w:szCs w:val="24"/>
          <w:lang w:eastAsia="ru-RU"/>
        </w:rPr>
        <w:t>. В период роста объём клетки значительно увеличивается за счёт синтеза и накопления веществ. Происходит удвоение ДНК. Образуется ооцит первого порядка (2n4c).</w:t>
      </w:r>
    </w:p>
    <w:p w14:paraId="09BFBE6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период созревания происходит два деления мейоза. После первого деления из одного ооцита первого порядка образуются одна крупная гаплоидная клетка (ооцит второго порядка (1n2c)) и одна маленькая (полярное, или направительное, тельце).</w:t>
      </w:r>
    </w:p>
    <w:p w14:paraId="1BF79C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Образовавшийся ооцит выходит из яичника в брюшную полость и попадает в маточную </w:t>
      </w:r>
      <w:proofErr w:type="gramStart"/>
      <w:r w:rsidRPr="00027734">
        <w:rPr>
          <w:rFonts w:ascii="Times New Roman" w:eastAsia="Times New Roman" w:hAnsi="Times New Roman" w:cs="Times New Roman"/>
          <w:sz w:val="24"/>
          <w:szCs w:val="24"/>
          <w:lang w:eastAsia="ru-RU"/>
        </w:rPr>
        <w:t>трубу  —</w:t>
      </w:r>
      <w:proofErr w:type="gramEnd"/>
      <w:r w:rsidRPr="00027734">
        <w:rPr>
          <w:rFonts w:ascii="Times New Roman" w:eastAsia="Times New Roman" w:hAnsi="Times New Roman" w:cs="Times New Roman"/>
          <w:sz w:val="24"/>
          <w:szCs w:val="24"/>
          <w:lang w:eastAsia="ru-RU"/>
        </w:rPr>
        <w:t xml:space="preserve"> происходит овуляция.</w:t>
      </w:r>
    </w:p>
    <w:p w14:paraId="2C8BFC77" w14:textId="38956C1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 xml:space="preserve">В маточной трубе клетка совершает второе </w:t>
      </w:r>
      <w:proofErr w:type="spellStart"/>
      <w:r w:rsidRPr="00027734">
        <w:rPr>
          <w:rFonts w:ascii="Times New Roman" w:eastAsia="Times New Roman" w:hAnsi="Times New Roman" w:cs="Times New Roman"/>
          <w:sz w:val="24"/>
          <w:szCs w:val="24"/>
          <w:lang w:eastAsia="ru-RU"/>
        </w:rPr>
        <w:t>мейотическое</w:t>
      </w:r>
      <w:proofErr w:type="spellEnd"/>
      <w:r w:rsidRPr="00027734">
        <w:rPr>
          <w:rFonts w:ascii="Times New Roman" w:eastAsia="Times New Roman" w:hAnsi="Times New Roman" w:cs="Times New Roman"/>
          <w:sz w:val="24"/>
          <w:szCs w:val="24"/>
          <w:lang w:eastAsia="ru-RU"/>
        </w:rPr>
        <w:t xml:space="preserve"> деление, в результате которого ооцит образует яйцеклетку (1n1c) и ещё одно полярное тельце. Первое полярное тельце, как правило, тоже делится.</w:t>
      </w:r>
    </w:p>
    <w:p w14:paraId="1161244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Таким образом, из 1 </w:t>
      </w:r>
      <w:proofErr w:type="spellStart"/>
      <w:r w:rsidRPr="00027734">
        <w:rPr>
          <w:rFonts w:ascii="Times New Roman" w:eastAsia="Times New Roman" w:hAnsi="Times New Roman" w:cs="Times New Roman"/>
          <w:sz w:val="24"/>
          <w:szCs w:val="24"/>
          <w:lang w:eastAsia="ru-RU"/>
        </w:rPr>
        <w:t>оогонии</w:t>
      </w:r>
      <w:proofErr w:type="spellEnd"/>
      <w:r w:rsidRPr="00027734">
        <w:rPr>
          <w:rFonts w:ascii="Times New Roman" w:eastAsia="Times New Roman" w:hAnsi="Times New Roman" w:cs="Times New Roman"/>
          <w:sz w:val="24"/>
          <w:szCs w:val="24"/>
          <w:lang w:eastAsia="ru-RU"/>
        </w:rPr>
        <w:t xml:space="preserve"> образуются 1 ооцит и 3 полярных тельца. Редукционные тельца разрушаются. Период формирования отсутствует.</w:t>
      </w:r>
    </w:p>
    <w:p w14:paraId="56BA1A8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Таким образом, из 1 </w:t>
      </w:r>
      <w:proofErr w:type="spellStart"/>
      <w:r w:rsidRPr="00027734">
        <w:rPr>
          <w:rFonts w:ascii="Times New Roman" w:eastAsia="Times New Roman" w:hAnsi="Times New Roman" w:cs="Times New Roman"/>
          <w:sz w:val="24"/>
          <w:szCs w:val="24"/>
          <w:lang w:eastAsia="ru-RU"/>
        </w:rPr>
        <w:t>овогонии</w:t>
      </w:r>
      <w:proofErr w:type="spellEnd"/>
      <w:r w:rsidRPr="00027734">
        <w:rPr>
          <w:rFonts w:ascii="Times New Roman" w:eastAsia="Times New Roman" w:hAnsi="Times New Roman" w:cs="Times New Roman"/>
          <w:sz w:val="24"/>
          <w:szCs w:val="24"/>
          <w:lang w:eastAsia="ru-RU"/>
        </w:rPr>
        <w:t xml:space="preserve"> образуются 1 ооцит и 3 полярных тельца. Редукционные тельца разрушаются. Период формирования отсутствует.</w:t>
      </w:r>
    </w:p>
    <w:p w14:paraId="2BBA0638" w14:textId="25BF2807"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30.</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Схема строения какого вещества изображена на рисунке? В чём его особенность? В чём состоит его участие в процессах обмена веществ? Ответ поясните.</w:t>
      </w:r>
    </w:p>
    <w:p w14:paraId="1A8D691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923DFDD" wp14:editId="604FD74F">
            <wp:extent cx="4000500" cy="904875"/>
            <wp:effectExtent l="0" t="0" r="0" b="9525"/>
            <wp:docPr id="131" name="Рисунок 131" descr="https://bio-ege.sdamgia.ru/get_file?id=2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bio-ege.sdamgia.ru/get_file?id=294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904875"/>
                    </a:xfrm>
                    <a:prstGeom prst="rect">
                      <a:avLst/>
                    </a:prstGeom>
                    <a:noFill/>
                    <a:ln>
                      <a:noFill/>
                    </a:ln>
                  </pic:spPr>
                </pic:pic>
              </a:graphicData>
            </a:graphic>
          </wp:inline>
        </w:drawing>
      </w:r>
    </w:p>
    <w:p w14:paraId="3E063E0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На </w:t>
      </w:r>
      <w:proofErr w:type="gramStart"/>
      <w:r w:rsidRPr="00027734">
        <w:rPr>
          <w:rFonts w:ascii="Times New Roman" w:eastAsia="Times New Roman" w:hAnsi="Times New Roman" w:cs="Times New Roman"/>
          <w:sz w:val="24"/>
          <w:szCs w:val="24"/>
          <w:lang w:eastAsia="ru-RU"/>
        </w:rPr>
        <w:t>рисунке  —</w:t>
      </w:r>
      <w:proofErr w:type="gramEnd"/>
      <w:r w:rsidRPr="00027734">
        <w:rPr>
          <w:rFonts w:ascii="Times New Roman" w:eastAsia="Times New Roman" w:hAnsi="Times New Roman" w:cs="Times New Roman"/>
          <w:sz w:val="24"/>
          <w:szCs w:val="24"/>
          <w:lang w:eastAsia="ru-RU"/>
        </w:rPr>
        <w:t xml:space="preserve"> АТФ (аденозинтрифосфат.</w:t>
      </w:r>
    </w:p>
    <w:p w14:paraId="10873B4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АТФ состоит из </w:t>
      </w:r>
      <w:proofErr w:type="spellStart"/>
      <w:r w:rsidRPr="00027734">
        <w:rPr>
          <w:rFonts w:ascii="Times New Roman" w:eastAsia="Times New Roman" w:hAnsi="Times New Roman" w:cs="Times New Roman"/>
          <w:sz w:val="24"/>
          <w:szCs w:val="24"/>
          <w:lang w:eastAsia="ru-RU"/>
        </w:rPr>
        <w:t>пятиуглеродного</w:t>
      </w:r>
      <w:proofErr w:type="spellEnd"/>
      <w:r w:rsidRPr="00027734">
        <w:rPr>
          <w:rFonts w:ascii="Times New Roman" w:eastAsia="Times New Roman" w:hAnsi="Times New Roman" w:cs="Times New Roman"/>
          <w:sz w:val="24"/>
          <w:szCs w:val="24"/>
          <w:lang w:eastAsia="ru-RU"/>
        </w:rPr>
        <w:t xml:space="preserve"> сахара – рибозы, азотистого основания – аденина, и трех остатков фосфорной кислоты; связь между этими остатками фосфорной кислоты называют макроэргической и обозначают соответственным символом.</w:t>
      </w:r>
    </w:p>
    <w:p w14:paraId="29EE0BF1" w14:textId="1A15C0D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Важнейшая функция АТФ состоит в том, что она является универсальным хранителем и переносчиком энергии в клетке. За счет энергии АТФ осуществляются все процессы жизнедеятельности: биосинтез органических соединений, движение, рост, деление клеток и др.</w:t>
      </w:r>
    </w:p>
    <w:p w14:paraId="2C4CE95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или,</w:t>
      </w:r>
    </w:p>
    <w:p w14:paraId="1DA1028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Все биохимические реакции в клетке, которые требуют затрат энергии, в качестве ее источника используют АТФ.</w:t>
      </w:r>
    </w:p>
    <w:p w14:paraId="44E9DC6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При отделении одного остатка фосфорной кислоты, АТФ переходит в АДФ (</w:t>
      </w:r>
      <w:proofErr w:type="spellStart"/>
      <w:r w:rsidRPr="00027734">
        <w:rPr>
          <w:rFonts w:ascii="Times New Roman" w:eastAsia="Times New Roman" w:hAnsi="Times New Roman" w:cs="Times New Roman"/>
          <w:sz w:val="24"/>
          <w:szCs w:val="24"/>
          <w:lang w:eastAsia="ru-RU"/>
        </w:rPr>
        <w:t>аденозиндифосфат</w:t>
      </w:r>
      <w:proofErr w:type="spellEnd"/>
      <w:r w:rsidRPr="00027734">
        <w:rPr>
          <w:rFonts w:ascii="Times New Roman" w:eastAsia="Times New Roman" w:hAnsi="Times New Roman" w:cs="Times New Roman"/>
          <w:sz w:val="24"/>
          <w:szCs w:val="24"/>
          <w:lang w:eastAsia="ru-RU"/>
        </w:rPr>
        <w:t>). Если отделяется ещё один остаток фосфорной кислоты (что случается в особых случаях), АДФ переходит в АМФ (</w:t>
      </w:r>
      <w:proofErr w:type="spellStart"/>
      <w:r w:rsidRPr="00027734">
        <w:rPr>
          <w:rFonts w:ascii="Times New Roman" w:eastAsia="Times New Roman" w:hAnsi="Times New Roman" w:cs="Times New Roman"/>
          <w:sz w:val="24"/>
          <w:szCs w:val="24"/>
          <w:lang w:eastAsia="ru-RU"/>
        </w:rPr>
        <w:t>аденозинмонофосфат</w:t>
      </w:r>
      <w:proofErr w:type="spellEnd"/>
      <w:r w:rsidRPr="00027734">
        <w:rPr>
          <w:rFonts w:ascii="Times New Roman" w:eastAsia="Times New Roman" w:hAnsi="Times New Roman" w:cs="Times New Roman"/>
          <w:sz w:val="24"/>
          <w:szCs w:val="24"/>
          <w:lang w:eastAsia="ru-RU"/>
        </w:rPr>
        <w:t>.</w:t>
      </w:r>
    </w:p>
    <w:p w14:paraId="5AB9A84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При гидролизе макроэргической связи выделяется много энергии (40 кДж)</w:t>
      </w:r>
    </w:p>
    <w:p w14:paraId="1161BD24" w14:textId="14789967"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31.</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фазу и тип деления диплоидной клетки, изображённой на рисунке. Дайте обоснованный ответ, приведите соответствующие доказательства.</w:t>
      </w:r>
    </w:p>
    <w:p w14:paraId="6DA1B6F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6D06262" wp14:editId="50BEF688">
            <wp:extent cx="1053571" cy="942975"/>
            <wp:effectExtent l="0" t="0" r="0" b="0"/>
            <wp:docPr id="133" name="Рисунок 133" descr="https://bio-ege.sdamgia.ru/get_file?id=2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bio-ege.sdamgia.ru/get_file?id=294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53571" cy="942975"/>
                    </a:xfrm>
                    <a:prstGeom prst="rect">
                      <a:avLst/>
                    </a:prstGeom>
                    <a:noFill/>
                    <a:ln>
                      <a:noFill/>
                    </a:ln>
                  </pic:spPr>
                </pic:pic>
              </a:graphicData>
            </a:graphic>
          </wp:inline>
        </w:drawing>
      </w:r>
    </w:p>
    <w:p w14:paraId="6FF5E87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47E508D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Мейоз</w:t>
      </w:r>
    </w:p>
    <w:p w14:paraId="3891A6B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Метафаза мейоза I (2n4c)</w:t>
      </w:r>
    </w:p>
    <w:p w14:paraId="4427A0E8" w14:textId="1696799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На схеме изображен мейоз - метафаза I мейоза, так хромосомы имеют по две хроматиды (представлены двумя парами). Выстраивание бивалентов в экваториальной плоскости клетки, прикрепление нитей веретена деления одним концом к центриолям, другим – к </w:t>
      </w:r>
      <w:proofErr w:type="spellStart"/>
      <w:r w:rsidRPr="00027734">
        <w:rPr>
          <w:rFonts w:ascii="Times New Roman" w:eastAsia="Times New Roman" w:hAnsi="Times New Roman" w:cs="Times New Roman"/>
          <w:sz w:val="24"/>
          <w:szCs w:val="24"/>
          <w:lang w:eastAsia="ru-RU"/>
        </w:rPr>
        <w:t>центромерам</w:t>
      </w:r>
      <w:proofErr w:type="spellEnd"/>
      <w:r w:rsidRPr="00027734">
        <w:rPr>
          <w:rFonts w:ascii="Times New Roman" w:eastAsia="Times New Roman" w:hAnsi="Times New Roman" w:cs="Times New Roman"/>
          <w:sz w:val="24"/>
          <w:szCs w:val="24"/>
          <w:lang w:eastAsia="ru-RU"/>
        </w:rPr>
        <w:t xml:space="preserve"> хромосом.</w:t>
      </w:r>
    </w:p>
    <w:p w14:paraId="30C3C04C" w14:textId="4A70D82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r w:rsidR="00E7661A">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 xml:space="preserve">Не обязательно указывать </w:t>
      </w:r>
      <w:proofErr w:type="spellStart"/>
      <w:r w:rsidRPr="00027734">
        <w:rPr>
          <w:rFonts w:ascii="Times New Roman" w:eastAsia="Times New Roman" w:hAnsi="Times New Roman" w:cs="Times New Roman"/>
          <w:sz w:val="24"/>
          <w:szCs w:val="24"/>
          <w:lang w:eastAsia="ru-RU"/>
        </w:rPr>
        <w:t>кроссовертные</w:t>
      </w:r>
      <w:proofErr w:type="spellEnd"/>
      <w:r w:rsidRPr="00027734">
        <w:rPr>
          <w:rFonts w:ascii="Times New Roman" w:eastAsia="Times New Roman" w:hAnsi="Times New Roman" w:cs="Times New Roman"/>
          <w:sz w:val="24"/>
          <w:szCs w:val="24"/>
          <w:lang w:eastAsia="ru-RU"/>
        </w:rPr>
        <w:t xml:space="preserve"> хромосомы.</w:t>
      </w:r>
    </w:p>
    <w:p w14:paraId="7C0C1F69" w14:textId="586111A6"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32.  </w:t>
      </w:r>
      <w:r w:rsidRPr="00027734">
        <w:rPr>
          <w:rFonts w:ascii="Times New Roman" w:eastAsia="Times New Roman" w:hAnsi="Times New Roman" w:cs="Times New Roman"/>
          <w:sz w:val="24"/>
          <w:szCs w:val="24"/>
          <w:lang w:eastAsia="ru-RU"/>
        </w:rPr>
        <w:t>Пользуясь рисунком, определите способ изоляции, который привёл к появлению трёх родственных подвидов большой синицы и объясните его последствия. К какому результату эволюции может привести их репродуктивная изоляция?</w:t>
      </w:r>
    </w:p>
    <w:p w14:paraId="1977C707" w14:textId="0F92B97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695104" behindDoc="0" locked="0" layoutInCell="1" allowOverlap="1" wp14:anchorId="7E5A9D27" wp14:editId="665D94ED">
            <wp:simplePos x="0" y="0"/>
            <wp:positionH relativeFrom="column">
              <wp:posOffset>-3810</wp:posOffset>
            </wp:positionH>
            <wp:positionV relativeFrom="paragraph">
              <wp:posOffset>180340</wp:posOffset>
            </wp:positionV>
            <wp:extent cx="1959429" cy="1181100"/>
            <wp:effectExtent l="0" t="0" r="3175" b="0"/>
            <wp:wrapSquare wrapText="bothSides"/>
            <wp:docPr id="135" name="Рисунок 135" descr="https://bio-ege.sdamgia.ru/get_file?id=2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bio-ege.sdamgia.ru/get_file?id=2947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59429" cy="1181100"/>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географическая изоляция привела к возникновению 3-х подвидов большой синицы, которые приспособились к жизни в разных климатических зонах;</w:t>
      </w:r>
    </w:p>
    <w:p w14:paraId="5EEA3757" w14:textId="1E15C63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репродуктивная изоляция может привести к образованию 3-х родственных видов синиц;</w:t>
      </w:r>
    </w:p>
    <w:p w14:paraId="5A59F89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результате изоляции прекращается скрещивание между особями разных популяций, обмен генами и накапливаются отличия.</w:t>
      </w:r>
    </w:p>
    <w:p w14:paraId="26AABA3A" w14:textId="0499608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Репродуктивная изоляция определяется всевозможными различиями особей внутри вида, предупреждающими скрещивание.</w:t>
      </w:r>
    </w:p>
    <w:p w14:paraId="7EB6FA9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4CB8638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Вид синица большая представляет сложный комплекс популяций и подвидов, находящихся на разных ступенях изоляции. Ареалы трех подвидов синицы </w:t>
      </w:r>
      <w:proofErr w:type="gramStart"/>
      <w:r w:rsidRPr="00027734">
        <w:rPr>
          <w:rFonts w:ascii="Times New Roman" w:eastAsia="Times New Roman" w:hAnsi="Times New Roman" w:cs="Times New Roman"/>
          <w:sz w:val="24"/>
          <w:szCs w:val="24"/>
          <w:lang w:eastAsia="ru-RU"/>
        </w:rPr>
        <w:t>большой  —</w:t>
      </w:r>
      <w:proofErr w:type="gramEnd"/>
      <w:r w:rsidRPr="00027734">
        <w:rPr>
          <w:rFonts w:ascii="Times New Roman" w:eastAsia="Times New Roman" w:hAnsi="Times New Roman" w:cs="Times New Roman"/>
          <w:sz w:val="24"/>
          <w:szCs w:val="24"/>
          <w:lang w:eastAsia="ru-RU"/>
        </w:rPr>
        <w:t xml:space="preserve"> евроазиатского, южно-азиатского и восточноазиатского  — образуют кольцо вокруг Центральноазиатского нагорья  — кольцевой ареал. Подвиды занимают хорошо очерченные ареалы, но в зонах контакта </w:t>
      </w:r>
      <w:proofErr w:type="spellStart"/>
      <w:r w:rsidRPr="00027734">
        <w:rPr>
          <w:rFonts w:ascii="Times New Roman" w:eastAsia="Times New Roman" w:hAnsi="Times New Roman" w:cs="Times New Roman"/>
          <w:sz w:val="24"/>
          <w:szCs w:val="24"/>
          <w:lang w:eastAsia="ru-RU"/>
        </w:rPr>
        <w:t>южноазиатские</w:t>
      </w:r>
      <w:proofErr w:type="spellEnd"/>
      <w:r w:rsidRPr="00027734">
        <w:rPr>
          <w:rFonts w:ascii="Times New Roman" w:eastAsia="Times New Roman" w:hAnsi="Times New Roman" w:cs="Times New Roman"/>
          <w:sz w:val="24"/>
          <w:szCs w:val="24"/>
          <w:lang w:eastAsia="ru-RU"/>
        </w:rPr>
        <w:t xml:space="preserve"> синицы скрещиваются с двумя другими подвидами. Восточноазиатские и евроазиатские, обитая совместно в долинах верхнего Амура не скрещиваются. Обособление ареалов синиц и образование их подвидов связано с наступлением ледника.</w:t>
      </w:r>
    </w:p>
    <w:p w14:paraId="4E5358EB" w14:textId="6BEECFED"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33.</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схему действия естественного отбора в поколениях F1, F2, F3. Назовите форму естественного отбора, укажите, в каких условиях он действует, какие особи имеют преимущества и каков его результат. Приведите не менее двух примеров действия такого отбора в природе.</w:t>
      </w:r>
    </w:p>
    <w:p w14:paraId="6E87218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672C2D9" wp14:editId="229B0F58">
            <wp:extent cx="2495550" cy="1261192"/>
            <wp:effectExtent l="0" t="0" r="0" b="0"/>
            <wp:docPr id="137" name="Рисунок 137" descr="https://bio-ege.sdamgia.ru/get_file?id=3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bio-ege.sdamgia.ru/get_file?id=3199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08434" cy="1267703"/>
                    </a:xfrm>
                    <a:prstGeom prst="rect">
                      <a:avLst/>
                    </a:prstGeom>
                    <a:noFill/>
                    <a:ln>
                      <a:noFill/>
                    </a:ln>
                  </pic:spPr>
                </pic:pic>
              </a:graphicData>
            </a:graphic>
          </wp:inline>
        </w:drawing>
      </w:r>
    </w:p>
    <w:p w14:paraId="511F644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spellStart"/>
      <w:r w:rsidRPr="00027734">
        <w:rPr>
          <w:rFonts w:ascii="Times New Roman" w:eastAsia="Times New Roman" w:hAnsi="Times New Roman" w:cs="Times New Roman"/>
          <w:sz w:val="24"/>
          <w:szCs w:val="24"/>
          <w:lang w:eastAsia="ru-RU"/>
        </w:rPr>
        <w:t>Дизруптивный</w:t>
      </w:r>
      <w:proofErr w:type="spellEnd"/>
      <w:r w:rsidRPr="00027734">
        <w:rPr>
          <w:rFonts w:ascii="Times New Roman" w:eastAsia="Times New Roman" w:hAnsi="Times New Roman" w:cs="Times New Roman"/>
          <w:sz w:val="24"/>
          <w:szCs w:val="24"/>
          <w:lang w:eastAsia="ru-RU"/>
        </w:rPr>
        <w:t xml:space="preserve"> (разрывающий) отбор.</w:t>
      </w:r>
    </w:p>
    <w:p w14:paraId="3C5614D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Действует в резко меняющихся условиях, направлен в пользу особей с крайними отклонениями от средней нормы, поэтому образуются две новые средние нормы признака, что приводит к полиморфизму.</w:t>
      </w:r>
    </w:p>
    <w:p w14:paraId="4D694B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Образование раннецветущей и позднецветущей рас погремка на лугах до и после покоса, существование насекомых с хорошо развитыми и рудиментарными крыльями на океанических островах (возможны любые два верных примера)</w:t>
      </w:r>
    </w:p>
    <w:p w14:paraId="56A403B8" w14:textId="77777777" w:rsid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34.  </w:t>
      </w:r>
      <w:r w:rsidR="000A4BF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эмбриональные оболочки, обозначенные цифрами 1 и 2. Опишите особенности их строения и функции. У какого класса животных впервые появились эти оболочки и с чем связано их появление?</w:t>
      </w:r>
    </w:p>
    <w:p w14:paraId="07879BD6" w14:textId="60707E24"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96128" behindDoc="0" locked="0" layoutInCell="1" allowOverlap="1" wp14:anchorId="4DCF1F04" wp14:editId="637CE033">
            <wp:simplePos x="0" y="0"/>
            <wp:positionH relativeFrom="column">
              <wp:posOffset>-3810</wp:posOffset>
            </wp:positionH>
            <wp:positionV relativeFrom="paragraph">
              <wp:posOffset>179705</wp:posOffset>
            </wp:positionV>
            <wp:extent cx="1905000" cy="1666875"/>
            <wp:effectExtent l="0" t="0" r="0" b="9525"/>
            <wp:wrapSquare wrapText="bothSides"/>
            <wp:docPr id="139" name="Рисунок 139" descr="https://bio-ege.sdamgia.ru/get_file?id=3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bio-ege.sdamgia.ru/get_file?id=3200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05000" cy="166687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Хорион – наружная зародышевая оболочка, препятствует чрезмерной потере воды амнионом; служит для обмена между зародышем и окружающей средой (участвует в дыхании, питании, выделении, фильтрации и синтезе гормонов).</w:t>
      </w:r>
    </w:p>
    <w:p w14:paraId="7872278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Амнион – зародышевая оболочка, заполненная амниотической жидкостью (водная среда для развития зародыша), защищает от высыхания и механических повреждений.</w:t>
      </w:r>
    </w:p>
    <w:p w14:paraId="4E6418A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Первые амниоты – пресмыкающиеся. Появление оболочек связано с развитием зародыша в наземно-воздушной среде</w:t>
      </w:r>
    </w:p>
    <w:p w14:paraId="6CB265C4" w14:textId="522C4A22"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35. </w:t>
      </w:r>
      <w:r w:rsidRPr="00027734">
        <w:rPr>
          <w:rFonts w:ascii="Times New Roman" w:eastAsia="Times New Roman" w:hAnsi="Times New Roman" w:cs="Times New Roman"/>
          <w:sz w:val="24"/>
          <w:szCs w:val="24"/>
          <w:lang w:eastAsia="ru-RU"/>
        </w:rPr>
        <w:t>К какому отделу и классу можно отнести изображённое на рисунке растение?</w:t>
      </w:r>
    </w:p>
    <w:p w14:paraId="12F6FA8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Ответ обоснуйте.</w:t>
      </w:r>
    </w:p>
    <w:p w14:paraId="1E374E54" w14:textId="392732E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97152" behindDoc="0" locked="0" layoutInCell="1" allowOverlap="1" wp14:anchorId="47ABF5AA" wp14:editId="1F63224A">
            <wp:simplePos x="0" y="0"/>
            <wp:positionH relativeFrom="column">
              <wp:posOffset>-3810</wp:posOffset>
            </wp:positionH>
            <wp:positionV relativeFrom="paragraph">
              <wp:posOffset>-1905</wp:posOffset>
            </wp:positionV>
            <wp:extent cx="1162431" cy="1800225"/>
            <wp:effectExtent l="0" t="0" r="0" b="0"/>
            <wp:wrapSquare wrapText="bothSides"/>
            <wp:docPr id="141" name="Рисунок 141" descr="https://bio-ege.sdamgia.ru/get_file?id=3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bio-ege.sdamgia.ru/get_file?id=327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62431" cy="18002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отдел покрытосеменные (цветковые), класс двудольные;</w:t>
      </w:r>
    </w:p>
    <w:p w14:paraId="4AC4BC5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покрытосеменные, потому что есть цветок и плод;</w:t>
      </w:r>
    </w:p>
    <w:p w14:paraId="7879340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двудольные, потому что цветок четырехчленный (сверху приведена диаграмма), жилкование листьев сетчатое</w:t>
      </w:r>
    </w:p>
    <w:p w14:paraId="5F7B006A" w14:textId="500198B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r w:rsidRPr="00027734">
        <w:rPr>
          <w:rFonts w:ascii="Times New Roman" w:eastAsia="Times New Roman" w:hAnsi="Times New Roman" w:cs="Times New Roman"/>
          <w:i/>
          <w:iCs/>
          <w:sz w:val="24"/>
          <w:szCs w:val="24"/>
          <w:lang w:eastAsia="ru-RU"/>
        </w:rPr>
        <w:t>Примечание.</w:t>
      </w:r>
      <w:r w:rsidR="000A4BF2">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У Двудольных число частей цветка (чашелистиков, тычинок и плодолистиков) обычно кратно 4 или 5. То есть, цветок 4- или 5-членный.</w:t>
      </w:r>
    </w:p>
    <w:p w14:paraId="01EB12A4" w14:textId="684D376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Так же к признакам Двудольных относятся:</w:t>
      </w:r>
    </w:p>
    <w:p w14:paraId="3236DB8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У двудольных, в отличие от однодольных, проводящие пучки на поперечном срезе стебля (ствола) располагаются кольцеобразно, а между древесиной (ксилемой) и лубом (флоэмой) находится особая образовательная </w:t>
      </w:r>
      <w:proofErr w:type="gramStart"/>
      <w:r w:rsidRPr="00027734">
        <w:rPr>
          <w:rFonts w:ascii="Times New Roman" w:eastAsia="Times New Roman" w:hAnsi="Times New Roman" w:cs="Times New Roman"/>
          <w:sz w:val="24"/>
          <w:szCs w:val="24"/>
          <w:lang w:eastAsia="ru-RU"/>
        </w:rPr>
        <w:t>ткань  —</w:t>
      </w:r>
      <w:proofErr w:type="gramEnd"/>
      <w:r w:rsidRPr="00027734">
        <w:rPr>
          <w:rFonts w:ascii="Times New Roman" w:eastAsia="Times New Roman" w:hAnsi="Times New Roman" w:cs="Times New Roman"/>
          <w:sz w:val="24"/>
          <w:szCs w:val="24"/>
          <w:lang w:eastAsia="ru-RU"/>
        </w:rPr>
        <w:t xml:space="preserve"> камбий, обеспечивающая вторичное утолщение. Стержневая, хорошо развит главный корень (</w:t>
      </w:r>
      <w:r w:rsidRPr="00027734">
        <w:rPr>
          <w:rFonts w:ascii="Times New Roman" w:eastAsia="Times New Roman" w:hAnsi="Times New Roman" w:cs="Times New Roman"/>
          <w:i/>
          <w:iCs/>
          <w:sz w:val="24"/>
          <w:szCs w:val="24"/>
          <w:lang w:eastAsia="ru-RU"/>
        </w:rPr>
        <w:t>если развивались из семени</w:t>
      </w:r>
      <w:r w:rsidRPr="00027734">
        <w:rPr>
          <w:rFonts w:ascii="Times New Roman" w:eastAsia="Times New Roman" w:hAnsi="Times New Roman" w:cs="Times New Roman"/>
          <w:sz w:val="24"/>
          <w:szCs w:val="24"/>
          <w:lang w:eastAsia="ru-RU"/>
        </w:rPr>
        <w:t>).</w:t>
      </w:r>
    </w:p>
    <w:p w14:paraId="492A0690" w14:textId="608FBB9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НО!!!!</w:t>
      </w:r>
      <w:r w:rsidRPr="00027734">
        <w:rPr>
          <w:rFonts w:ascii="Times New Roman" w:eastAsia="Times New Roman" w:hAnsi="Times New Roman" w:cs="Times New Roman"/>
          <w:sz w:val="24"/>
          <w:szCs w:val="24"/>
          <w:lang w:eastAsia="ru-RU"/>
        </w:rPr>
        <w:t xml:space="preserve"> На рисунке корень и разрез стебля не видны, поэтому не указываем их в ответе!</w:t>
      </w:r>
    </w:p>
    <w:p w14:paraId="6C4A95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Дополнение.</w:t>
      </w:r>
    </w:p>
    <w:p w14:paraId="4D968C44" w14:textId="5370D4C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Вверху на рисунке приведена диаграмма цветка, а не разрез стебля.</w:t>
      </w:r>
    </w:p>
    <w:p w14:paraId="238FEE4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Напоминаем, чтобы задать вопрос, а не сообщить об ошибке - необходимо перейти по ссылке в группу в </w:t>
      </w:r>
      <w:proofErr w:type="spellStart"/>
      <w:r w:rsidRPr="00027734">
        <w:rPr>
          <w:rFonts w:ascii="Times New Roman" w:eastAsia="Times New Roman" w:hAnsi="Times New Roman" w:cs="Times New Roman"/>
          <w:sz w:val="24"/>
          <w:szCs w:val="24"/>
          <w:lang w:eastAsia="ru-RU"/>
        </w:rPr>
        <w:t>вк</w:t>
      </w:r>
      <w:proofErr w:type="spellEnd"/>
    </w:p>
    <w:p w14:paraId="505E9933" w14:textId="7B634F15"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36.</w:t>
      </w:r>
      <w:r w:rsidRPr="00027734">
        <w:rPr>
          <w:rFonts w:ascii="Times New Roman" w:eastAsia="Times New Roman" w:hAnsi="Times New Roman" w:cs="Times New Roman"/>
          <w:sz w:val="24"/>
          <w:szCs w:val="24"/>
          <w:lang w:eastAsia="ru-RU"/>
        </w:rPr>
        <w:t>К какому типу, подтипу и классу можно отнести изображённое на рисунке животное? Ответ обоснуйте.</w:t>
      </w:r>
    </w:p>
    <w:p w14:paraId="58281A2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5A854B5" wp14:editId="52013BBE">
            <wp:extent cx="2540053" cy="1638300"/>
            <wp:effectExtent l="0" t="0" r="0" b="0"/>
            <wp:docPr id="143" name="Рисунок 143" descr="https://bio-ege.sdamgia.ru/get_file?id=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bio-ege.sdamgia.ru/get_file?id=327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50375" cy="1644958"/>
                    </a:xfrm>
                    <a:prstGeom prst="rect">
                      <a:avLst/>
                    </a:prstGeom>
                    <a:noFill/>
                    <a:ln>
                      <a:noFill/>
                    </a:ln>
                  </pic:spPr>
                </pic:pic>
              </a:graphicData>
            </a:graphic>
          </wp:inline>
        </w:drawing>
      </w:r>
    </w:p>
    <w:p w14:paraId="1581630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тип Хордовые, подтип Позвоночные, класс Млекопитающие;</w:t>
      </w:r>
    </w:p>
    <w:p w14:paraId="1FC1CBB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тип Хордовые, подтип Позвоночные, потому что имеется костный скелет;</w:t>
      </w:r>
    </w:p>
    <w:p w14:paraId="7EC37F04" w14:textId="2BC30D7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класс Млекопитающие, потому что имеется шерсть, </w:t>
      </w:r>
      <w:proofErr w:type="spellStart"/>
      <w:r w:rsidRPr="00027734">
        <w:rPr>
          <w:rFonts w:ascii="Times New Roman" w:eastAsia="Times New Roman" w:hAnsi="Times New Roman" w:cs="Times New Roman"/>
          <w:sz w:val="24"/>
          <w:szCs w:val="24"/>
          <w:lang w:eastAsia="ru-RU"/>
        </w:rPr>
        <w:t>вибриссы</w:t>
      </w:r>
      <w:proofErr w:type="spellEnd"/>
      <w:r w:rsidRPr="00027734">
        <w:rPr>
          <w:rFonts w:ascii="Times New Roman" w:eastAsia="Times New Roman" w:hAnsi="Times New Roman" w:cs="Times New Roman"/>
          <w:sz w:val="24"/>
          <w:szCs w:val="24"/>
          <w:lang w:eastAsia="ru-RU"/>
        </w:rPr>
        <w:t xml:space="preserve"> и дифференциация зубов</w:t>
      </w:r>
    </w:p>
    <w:p w14:paraId="2CECB38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0FAF9A8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Указываем только те признаки, которые можно увидеть на рисунках.</w:t>
      </w:r>
    </w:p>
    <w:p w14:paraId="1127990B" w14:textId="6CCBE27B" w:rsidR="00027734" w:rsidRPr="000A4BF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37.</w:t>
      </w:r>
      <w:r w:rsidRPr="00027734">
        <w:rPr>
          <w:rFonts w:ascii="Times New Roman" w:eastAsia="Times New Roman" w:hAnsi="Times New Roman" w:cs="Times New Roman"/>
          <w:sz w:val="24"/>
          <w:szCs w:val="24"/>
          <w:lang w:eastAsia="ru-RU"/>
        </w:rPr>
        <w:t>Как называется изображённая на рисунке схема? Какие данные использовали учёные для её создания? К какой группе доказательств эволюции относят полученную схему?</w:t>
      </w:r>
    </w:p>
    <w:p w14:paraId="3726F15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EC40E65" wp14:editId="742452EF">
            <wp:extent cx="2317750" cy="1762125"/>
            <wp:effectExtent l="0" t="0" r="6350" b="9525"/>
            <wp:docPr id="145" name="Рисунок 145" descr="https://bio-ege.sdamgia.ru/get_file?id=3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bio-ege.sdamgia.ru/get_file?id=340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28596" cy="1770371"/>
                    </a:xfrm>
                    <a:prstGeom prst="rect">
                      <a:avLst/>
                    </a:prstGeom>
                    <a:noFill/>
                    <a:ln>
                      <a:noFill/>
                    </a:ln>
                  </pic:spPr>
                </pic:pic>
              </a:graphicData>
            </a:graphic>
          </wp:inline>
        </w:drawing>
      </w:r>
    </w:p>
    <w:p w14:paraId="6C04A4B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эволюционный (филогенетический) ряд слона;</w:t>
      </w:r>
    </w:p>
    <w:p w14:paraId="092FD6B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предковые формы слона были восстановлены по ископаемым останкам;</w:t>
      </w:r>
    </w:p>
    <w:p w14:paraId="30928660" w14:textId="68EF97F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палеонтологические доказательства</w:t>
      </w:r>
    </w:p>
    <w:p w14:paraId="0039EF5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49A0782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Указываем только те признаки, которые можно увидеть на рисунках.</w:t>
      </w:r>
    </w:p>
    <w:p w14:paraId="14889F26" w14:textId="0B5ADCCA"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38.</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часть растения изображена на рисунке? Для чего служат такие видоизменения? Благодаря каким приёмам удалось получить растение с такой структурой?</w:t>
      </w:r>
    </w:p>
    <w:p w14:paraId="584E43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9490F30" wp14:editId="7B867AFF">
            <wp:extent cx="1271492" cy="1114425"/>
            <wp:effectExtent l="0" t="0" r="5080" b="0"/>
            <wp:docPr id="147" name="Рисунок 147" descr="https://bio-ege.sdamgia.ru/get_file?id=3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bio-ege.sdamgia.ru/get_file?id=3408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71492" cy="1114425"/>
                    </a:xfrm>
                    <a:prstGeom prst="rect">
                      <a:avLst/>
                    </a:prstGeom>
                    <a:noFill/>
                    <a:ln>
                      <a:noFill/>
                    </a:ln>
                  </pic:spPr>
                </pic:pic>
              </a:graphicData>
            </a:graphic>
          </wp:inline>
        </w:drawing>
      </w:r>
    </w:p>
    <w:p w14:paraId="4D88347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изображено соцветие (цветной капусты);</w:t>
      </w:r>
    </w:p>
    <w:p w14:paraId="7D52B96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цветная капуста откладывает питательные вещества в соцветиях, из-за чего они так разрастаются;</w:t>
      </w:r>
    </w:p>
    <w:p w14:paraId="699EEF3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растение с такими соцветиями получили методами селекции</w:t>
      </w:r>
    </w:p>
    <w:p w14:paraId="6DCF0396" w14:textId="69C11006"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39.</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класс, к которому относят изображённое на фотографиях животное, и признаки внешнего строения, по которым это можно определить. Какие приспособления во внешнем строении сформировались у него в связи с обитанием в водной среде? В результате какого эволюционного процесса эти органы сформировались?</w:t>
      </w:r>
    </w:p>
    <w:p w14:paraId="39C98D9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FE20A8C" wp14:editId="35412891">
            <wp:extent cx="3534441" cy="1352550"/>
            <wp:effectExtent l="0" t="0" r="8890" b="0"/>
            <wp:docPr id="149" name="Рисунок 149" descr="https://bio-ege.sdamgia.ru/get_file?id=3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bio-ege.sdamgia.ru/get_file?id=3428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49560" cy="1358336"/>
                    </a:xfrm>
                    <a:prstGeom prst="rect">
                      <a:avLst/>
                    </a:prstGeom>
                    <a:noFill/>
                    <a:ln>
                      <a:noFill/>
                    </a:ln>
                  </pic:spPr>
                </pic:pic>
              </a:graphicData>
            </a:graphic>
          </wp:inline>
        </w:drawing>
      </w:r>
    </w:p>
    <w:p w14:paraId="0449127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940E8ED" w14:textId="7BA6F95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Класс Млекопитающие. Признак: дифференцированные зубы, </w:t>
      </w:r>
      <w:proofErr w:type="spellStart"/>
      <w:r w:rsidRPr="00027734">
        <w:rPr>
          <w:rFonts w:ascii="Times New Roman" w:eastAsia="Times New Roman" w:hAnsi="Times New Roman" w:cs="Times New Roman"/>
          <w:sz w:val="24"/>
          <w:szCs w:val="24"/>
          <w:lang w:eastAsia="ru-RU"/>
        </w:rPr>
        <w:t>вибриссы</w:t>
      </w:r>
      <w:proofErr w:type="spellEnd"/>
    </w:p>
    <w:p w14:paraId="0EFA45F2" w14:textId="6F6AB07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Приспособления к водному образу жизни: обтекаемая форма тела, ласты</w:t>
      </w:r>
    </w:p>
    <w:p w14:paraId="325A126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Дивергенция  —</w:t>
      </w:r>
      <w:proofErr w:type="gramEnd"/>
      <w:r w:rsidRPr="00027734">
        <w:rPr>
          <w:rFonts w:ascii="Times New Roman" w:eastAsia="Times New Roman" w:hAnsi="Times New Roman" w:cs="Times New Roman"/>
          <w:sz w:val="24"/>
          <w:szCs w:val="24"/>
          <w:lang w:eastAsia="ru-RU"/>
        </w:rPr>
        <w:t xml:space="preserve"> расхождение признаков в ходе эволюции. </w:t>
      </w:r>
    </w:p>
    <w:p w14:paraId="7CDB80B8" w14:textId="74D3F01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ИЛИ</w:t>
      </w:r>
      <w:r w:rsidR="000018E0">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Органы</w:t>
      </w:r>
      <w:proofErr w:type="gramEnd"/>
      <w:r w:rsidRPr="00027734">
        <w:rPr>
          <w:rFonts w:ascii="Times New Roman" w:eastAsia="Times New Roman" w:hAnsi="Times New Roman" w:cs="Times New Roman"/>
          <w:sz w:val="24"/>
          <w:szCs w:val="24"/>
          <w:lang w:eastAsia="ru-RU"/>
        </w:rPr>
        <w:t xml:space="preserve"> и признаки сформировались в результате идиоадаптации – частных приспособительных изменений к условиям обитания, не приводящих к повышению общего уровня организации</w:t>
      </w:r>
    </w:p>
    <w:p w14:paraId="0BE61FC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65E2F2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spellStart"/>
      <w:proofErr w:type="gramStart"/>
      <w:r w:rsidRPr="00027734">
        <w:rPr>
          <w:rFonts w:ascii="Times New Roman" w:eastAsia="Times New Roman" w:hAnsi="Times New Roman" w:cs="Times New Roman"/>
          <w:sz w:val="24"/>
          <w:szCs w:val="24"/>
          <w:lang w:eastAsia="ru-RU"/>
        </w:rPr>
        <w:t>Вибриссы</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осязательные </w:t>
      </w:r>
      <w:proofErr w:type="spellStart"/>
      <w:r w:rsidRPr="00027734">
        <w:rPr>
          <w:rFonts w:ascii="Times New Roman" w:eastAsia="Times New Roman" w:hAnsi="Times New Roman" w:cs="Times New Roman"/>
          <w:sz w:val="24"/>
          <w:szCs w:val="24"/>
          <w:lang w:eastAsia="ru-RU"/>
        </w:rPr>
        <w:t>механочувствительные</w:t>
      </w:r>
      <w:proofErr w:type="spellEnd"/>
      <w:r w:rsidRPr="00027734">
        <w:rPr>
          <w:rFonts w:ascii="Times New Roman" w:eastAsia="Times New Roman" w:hAnsi="Times New Roman" w:cs="Times New Roman"/>
          <w:sz w:val="24"/>
          <w:szCs w:val="24"/>
          <w:lang w:eastAsia="ru-RU"/>
        </w:rPr>
        <w:t xml:space="preserve"> длинные жёсткие волосы многих млекопитающих, выступающие над поверхностью шёрстного покрова. </w:t>
      </w:r>
    </w:p>
    <w:p w14:paraId="3264A732" w14:textId="14E6A32C"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Дивергенция  —</w:t>
      </w:r>
      <w:proofErr w:type="gramEnd"/>
      <w:r w:rsidRPr="00027734">
        <w:rPr>
          <w:rFonts w:ascii="Times New Roman" w:eastAsia="Times New Roman" w:hAnsi="Times New Roman" w:cs="Times New Roman"/>
          <w:sz w:val="24"/>
          <w:szCs w:val="24"/>
          <w:lang w:eastAsia="ru-RU"/>
        </w:rPr>
        <w:t xml:space="preserve"> расхождение признаков и свойств у первоначально близких групп организмов в ходе эволюции: результат обитания в разных условиях и неодинаково направленного естественного отбора.</w:t>
      </w:r>
    </w:p>
    <w:p w14:paraId="5A6F04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к 3 пункту критериев:</w:t>
      </w:r>
    </w:p>
    <w:p w14:paraId="7009AC9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Вариантов ответа может быть несколько, и идеально, если Вы в ответе сможете указать несколько из них...</w:t>
      </w:r>
    </w:p>
    <w:p w14:paraId="3E2E819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результате какого эволюционного процесса эти органы сформировались?</w:t>
      </w:r>
    </w:p>
    <w:p w14:paraId="192E067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идет по пути приспособления к среде обитания (адаптивный процесс)</w:t>
      </w:r>
    </w:p>
    <w:p w14:paraId="15BB258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отличия ластоногих сформировались в процессе дивергенции - расхождение признаков с </w:t>
      </w:r>
      <w:proofErr w:type="spellStart"/>
      <w:r w:rsidRPr="00027734">
        <w:rPr>
          <w:rFonts w:ascii="Times New Roman" w:eastAsia="Times New Roman" w:hAnsi="Times New Roman" w:cs="Times New Roman"/>
          <w:sz w:val="24"/>
          <w:szCs w:val="24"/>
          <w:lang w:eastAsia="ru-RU"/>
        </w:rPr>
        <w:t>наземыми</w:t>
      </w:r>
      <w:proofErr w:type="spellEnd"/>
      <w:r w:rsidRPr="00027734">
        <w:rPr>
          <w:rFonts w:ascii="Times New Roman" w:eastAsia="Times New Roman" w:hAnsi="Times New Roman" w:cs="Times New Roman"/>
          <w:sz w:val="24"/>
          <w:szCs w:val="24"/>
          <w:lang w:eastAsia="ru-RU"/>
        </w:rPr>
        <w:t xml:space="preserve"> предками</w:t>
      </w:r>
    </w:p>
    <w:p w14:paraId="479B702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идиоадаптации – частных приспособительных изменений к условиям обитания, не приводящих к повышению общего уровня организации</w:t>
      </w:r>
    </w:p>
    <w:p w14:paraId="312A664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конвергентного - многие признаки ластоногих сходны с таковыми других водных позвоночных, и возникли независимо от них.</w:t>
      </w:r>
    </w:p>
    <w:p w14:paraId="04369133" w14:textId="567219FD"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40.</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 называется орган, обозначенный вопросительным знаком? К какому методу изучения эволюции можно отнести наличие таких органов? Дайте определение и приведите не менее трёх примеров таких органов у человека, животных или растений.</w:t>
      </w:r>
    </w:p>
    <w:p w14:paraId="41876D23" w14:textId="49DF8FB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31968" behindDoc="0" locked="0" layoutInCell="1" allowOverlap="1" wp14:anchorId="3D5E5E89" wp14:editId="4B849CF4">
            <wp:simplePos x="0" y="0"/>
            <wp:positionH relativeFrom="column">
              <wp:posOffset>-3810</wp:posOffset>
            </wp:positionH>
            <wp:positionV relativeFrom="paragraph">
              <wp:posOffset>3810</wp:posOffset>
            </wp:positionV>
            <wp:extent cx="2359518" cy="1800225"/>
            <wp:effectExtent l="0" t="0" r="3175" b="0"/>
            <wp:wrapSquare wrapText="bothSides"/>
            <wp:docPr id="151" name="Рисунок 151" descr="https://bio-ege.sdamgia.ru/get_file?id=3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bio-ege.sdamgia.ru/get_file?id=3437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59518" cy="18002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Вопросительным знаком обозначен аппендикс (синоним: червеобразный </w:t>
      </w:r>
      <w:proofErr w:type="gramStart"/>
      <w:r w:rsidRPr="00027734">
        <w:rPr>
          <w:rFonts w:ascii="Times New Roman" w:eastAsia="Times New Roman" w:hAnsi="Times New Roman" w:cs="Times New Roman"/>
          <w:sz w:val="24"/>
          <w:szCs w:val="24"/>
          <w:lang w:eastAsia="ru-RU"/>
        </w:rPr>
        <w:t>отросток  —</w:t>
      </w:r>
      <w:proofErr w:type="gramEnd"/>
      <w:r w:rsidRPr="00027734">
        <w:rPr>
          <w:rFonts w:ascii="Times New Roman" w:eastAsia="Times New Roman" w:hAnsi="Times New Roman" w:cs="Times New Roman"/>
          <w:sz w:val="24"/>
          <w:szCs w:val="24"/>
          <w:lang w:eastAsia="ru-RU"/>
        </w:rPr>
        <w:t xml:space="preserve"> придаток слепой кишки).</w:t>
      </w:r>
    </w:p>
    <w:p w14:paraId="60661987" w14:textId="4B2BC59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Аппендикс  —</w:t>
      </w:r>
      <w:proofErr w:type="gramEnd"/>
      <w:r w:rsidRPr="00027734">
        <w:rPr>
          <w:rFonts w:ascii="Times New Roman" w:eastAsia="Times New Roman" w:hAnsi="Times New Roman" w:cs="Times New Roman"/>
          <w:sz w:val="24"/>
          <w:szCs w:val="24"/>
          <w:lang w:eastAsia="ru-RU"/>
        </w:rPr>
        <w:t xml:space="preserve"> рудиментарный орган (рудимент). Рудименты (</w:t>
      </w:r>
      <w:r w:rsidRPr="00027734">
        <w:rPr>
          <w:rFonts w:ascii="Times New Roman" w:eastAsia="Times New Roman" w:hAnsi="Times New Roman" w:cs="Times New Roman"/>
          <w:i/>
          <w:iCs/>
          <w:sz w:val="24"/>
          <w:szCs w:val="24"/>
          <w:lang w:eastAsia="ru-RU"/>
        </w:rPr>
        <w:t xml:space="preserve">и </w:t>
      </w:r>
      <w:proofErr w:type="gramStart"/>
      <w:r w:rsidRPr="00027734">
        <w:rPr>
          <w:rFonts w:ascii="Times New Roman" w:eastAsia="Times New Roman" w:hAnsi="Times New Roman" w:cs="Times New Roman"/>
          <w:i/>
          <w:iCs/>
          <w:sz w:val="24"/>
          <w:szCs w:val="24"/>
          <w:lang w:eastAsia="ru-RU"/>
        </w:rPr>
        <w:t>атавизмы</w:t>
      </w:r>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это сравнительно-морфологические методы изучения эволюции.</w:t>
      </w:r>
    </w:p>
    <w:p w14:paraId="47EE29A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Рудименты  —</w:t>
      </w:r>
      <w:proofErr w:type="gramEnd"/>
      <w:r w:rsidRPr="00027734">
        <w:rPr>
          <w:rFonts w:ascii="Times New Roman" w:eastAsia="Times New Roman" w:hAnsi="Times New Roman" w:cs="Times New Roman"/>
          <w:sz w:val="24"/>
          <w:szCs w:val="24"/>
          <w:lang w:eastAsia="ru-RU"/>
        </w:rPr>
        <w:t xml:space="preserve"> органы, которые были хорошо развиты у древних эволюционных предков, а сейчас они недоразвиты, но полностью еще не исчезли. (</w:t>
      </w:r>
      <w:r w:rsidRPr="00027734">
        <w:rPr>
          <w:rFonts w:ascii="Times New Roman" w:eastAsia="Times New Roman" w:hAnsi="Times New Roman" w:cs="Times New Roman"/>
          <w:i/>
          <w:iCs/>
          <w:sz w:val="24"/>
          <w:szCs w:val="24"/>
          <w:lang w:eastAsia="ru-RU"/>
        </w:rPr>
        <w:t xml:space="preserve">или, </w:t>
      </w:r>
      <w:proofErr w:type="gramStart"/>
      <w:r w:rsidRPr="00027734">
        <w:rPr>
          <w:rFonts w:ascii="Times New Roman" w:eastAsia="Times New Roman" w:hAnsi="Times New Roman" w:cs="Times New Roman"/>
          <w:i/>
          <w:iCs/>
          <w:sz w:val="24"/>
          <w:szCs w:val="24"/>
          <w:lang w:eastAsia="ru-RU"/>
        </w:rPr>
        <w:t>Рудименты  —</w:t>
      </w:r>
      <w:proofErr w:type="gramEnd"/>
      <w:r w:rsidRPr="00027734">
        <w:rPr>
          <w:rFonts w:ascii="Times New Roman" w:eastAsia="Times New Roman" w:hAnsi="Times New Roman" w:cs="Times New Roman"/>
          <w:i/>
          <w:iCs/>
          <w:sz w:val="24"/>
          <w:szCs w:val="24"/>
          <w:lang w:eastAsia="ru-RU"/>
        </w:rPr>
        <w:t xml:space="preserve"> это органы, утратившие своё основное значение в процессе эволюционного развития организма</w:t>
      </w:r>
      <w:r w:rsidRPr="00027734">
        <w:rPr>
          <w:rFonts w:ascii="Times New Roman" w:eastAsia="Times New Roman" w:hAnsi="Times New Roman" w:cs="Times New Roman"/>
          <w:sz w:val="24"/>
          <w:szCs w:val="24"/>
          <w:lang w:eastAsia="ru-RU"/>
        </w:rPr>
        <w:t>)</w:t>
      </w:r>
    </w:p>
    <w:p w14:paraId="16C0F52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Примеры рудиментарных органов:</w:t>
      </w:r>
    </w:p>
    <w:p w14:paraId="038A0BA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У кита – кости таза. </w:t>
      </w:r>
    </w:p>
    <w:p w14:paraId="61EDAC6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У человека: волосы на теле; третье веко; копчик; мышца, двигающая ушную раковину; зубы мудрости.</w:t>
      </w:r>
    </w:p>
    <w:p w14:paraId="75FBE8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 корневищах пырея, ландыша, папоротника есть чешуйки - рудиментарные листья. У тычиночных цветков огурца имеется в центре </w:t>
      </w:r>
      <w:proofErr w:type="gramStart"/>
      <w:r w:rsidRPr="00027734">
        <w:rPr>
          <w:rFonts w:ascii="Times New Roman" w:eastAsia="Times New Roman" w:hAnsi="Times New Roman" w:cs="Times New Roman"/>
          <w:sz w:val="24"/>
          <w:szCs w:val="24"/>
          <w:lang w:eastAsia="ru-RU"/>
        </w:rPr>
        <w:t>бугорок  —</w:t>
      </w:r>
      <w:proofErr w:type="gramEnd"/>
      <w:r w:rsidRPr="00027734">
        <w:rPr>
          <w:rFonts w:ascii="Times New Roman" w:eastAsia="Times New Roman" w:hAnsi="Times New Roman" w:cs="Times New Roman"/>
          <w:sz w:val="24"/>
          <w:szCs w:val="24"/>
          <w:lang w:eastAsia="ru-RU"/>
        </w:rPr>
        <w:t xml:space="preserve"> остаток пестика. </w:t>
      </w:r>
    </w:p>
    <w:p w14:paraId="5C03EA8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(Примечание. Достаточно любых три примера из </w:t>
      </w:r>
      <w:proofErr w:type="gramStart"/>
      <w:r w:rsidRPr="00027734">
        <w:rPr>
          <w:rFonts w:ascii="Times New Roman" w:eastAsia="Times New Roman" w:hAnsi="Times New Roman" w:cs="Times New Roman"/>
          <w:sz w:val="24"/>
          <w:szCs w:val="24"/>
          <w:lang w:eastAsia="ru-RU"/>
        </w:rPr>
        <w:t>выше перечисленных</w:t>
      </w:r>
      <w:proofErr w:type="gramEnd"/>
      <w:r w:rsidRPr="00027734">
        <w:rPr>
          <w:rFonts w:ascii="Times New Roman" w:eastAsia="Times New Roman" w:hAnsi="Times New Roman" w:cs="Times New Roman"/>
          <w:sz w:val="24"/>
          <w:szCs w:val="24"/>
          <w:lang w:eastAsia="ru-RU"/>
        </w:rPr>
        <w:t>)</w:t>
      </w:r>
    </w:p>
    <w:p w14:paraId="30EB840E" w14:textId="3CB44E65"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41.</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Органы боярышника (а) и винограда (б), обозначенные на рисунках вопросительным знаком, развиваются из одинаковых зародышевых зачатков. Как называются и в результате какого эволюционного процесса сформировались такие органы, которые имеют сходный план строения и происхождения? К какому методу изучения эволюции относят наличие таких органов? Назовите, видоизменением какого органа каждого растения они являются и какую функцию выполняют.</w:t>
      </w:r>
    </w:p>
    <w:p w14:paraId="5635E2C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F2315DA" wp14:editId="01346302">
            <wp:extent cx="2859541" cy="1714500"/>
            <wp:effectExtent l="0" t="0" r="0" b="0"/>
            <wp:docPr id="153" name="Рисунок 153" descr="https://bio-ege.sdamgia.ru/get_file?id=3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bio-ege.sdamgia.ru/get_file?id=3439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70887" cy="1721302"/>
                    </a:xfrm>
                    <a:prstGeom prst="rect">
                      <a:avLst/>
                    </a:prstGeom>
                    <a:noFill/>
                    <a:ln>
                      <a:noFill/>
                    </a:ln>
                  </pic:spPr>
                </pic:pic>
              </a:graphicData>
            </a:graphic>
          </wp:inline>
        </w:drawing>
      </w:r>
    </w:p>
    <w:p w14:paraId="0E0F5229" w14:textId="2672A47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А - колючка боярышника; Б - ус </w:t>
      </w:r>
      <w:proofErr w:type="gramStart"/>
      <w:r w:rsidRPr="00027734">
        <w:rPr>
          <w:rFonts w:ascii="Times New Roman" w:eastAsia="Times New Roman" w:hAnsi="Times New Roman" w:cs="Times New Roman"/>
          <w:sz w:val="24"/>
          <w:szCs w:val="24"/>
          <w:lang w:eastAsia="ru-RU"/>
        </w:rPr>
        <w:t>винограда  —</w:t>
      </w:r>
      <w:proofErr w:type="gramEnd"/>
      <w:r w:rsidRPr="00027734">
        <w:rPr>
          <w:rFonts w:ascii="Times New Roman" w:eastAsia="Times New Roman" w:hAnsi="Times New Roman" w:cs="Times New Roman"/>
          <w:sz w:val="24"/>
          <w:szCs w:val="24"/>
          <w:lang w:eastAsia="ru-RU"/>
        </w:rPr>
        <w:t xml:space="preserve"> Гомологичные органы  — органы, сходные между собой по происхождению, строению, но выполняющие разные функции. Появление </w:t>
      </w:r>
      <w:proofErr w:type="gramStart"/>
      <w:r w:rsidRPr="00027734">
        <w:rPr>
          <w:rFonts w:ascii="Times New Roman" w:eastAsia="Times New Roman" w:hAnsi="Times New Roman" w:cs="Times New Roman"/>
          <w:sz w:val="24"/>
          <w:szCs w:val="24"/>
          <w:lang w:eastAsia="ru-RU"/>
        </w:rPr>
        <w:t>их  —</w:t>
      </w:r>
      <w:proofErr w:type="gramEnd"/>
      <w:r w:rsidRPr="00027734">
        <w:rPr>
          <w:rFonts w:ascii="Times New Roman" w:eastAsia="Times New Roman" w:hAnsi="Times New Roman" w:cs="Times New Roman"/>
          <w:sz w:val="24"/>
          <w:szCs w:val="24"/>
          <w:lang w:eastAsia="ru-RU"/>
        </w:rPr>
        <w:t xml:space="preserve"> результат дивергенции.</w:t>
      </w:r>
    </w:p>
    <w:p w14:paraId="433BF7B4" w14:textId="51C6F18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Метод изучения эволюции относят к сравнительно-анатомическим (сравнительно-морфологическим). </w:t>
      </w:r>
    </w:p>
    <w:p w14:paraId="6E9A89B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А - колючка боярышника; Б - ус </w:t>
      </w:r>
      <w:proofErr w:type="gramStart"/>
      <w:r w:rsidRPr="00027734">
        <w:rPr>
          <w:rFonts w:ascii="Times New Roman" w:eastAsia="Times New Roman" w:hAnsi="Times New Roman" w:cs="Times New Roman"/>
          <w:sz w:val="24"/>
          <w:szCs w:val="24"/>
          <w:lang w:eastAsia="ru-RU"/>
        </w:rPr>
        <w:t>винограда  —</w:t>
      </w:r>
      <w:proofErr w:type="gramEnd"/>
      <w:r w:rsidRPr="00027734">
        <w:rPr>
          <w:rFonts w:ascii="Times New Roman" w:eastAsia="Times New Roman" w:hAnsi="Times New Roman" w:cs="Times New Roman"/>
          <w:sz w:val="24"/>
          <w:szCs w:val="24"/>
          <w:lang w:eastAsia="ru-RU"/>
        </w:rPr>
        <w:t xml:space="preserve"> это видоизменения побега.</w:t>
      </w:r>
    </w:p>
    <w:p w14:paraId="39A2C6D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Функция колючек </w:t>
      </w:r>
      <w:proofErr w:type="gramStart"/>
      <w:r w:rsidRPr="00027734">
        <w:rPr>
          <w:rFonts w:ascii="Times New Roman" w:eastAsia="Times New Roman" w:hAnsi="Times New Roman" w:cs="Times New Roman"/>
          <w:sz w:val="24"/>
          <w:szCs w:val="24"/>
          <w:lang w:eastAsia="ru-RU"/>
        </w:rPr>
        <w:t>боярышника  —</w:t>
      </w:r>
      <w:proofErr w:type="gramEnd"/>
      <w:r w:rsidRPr="00027734">
        <w:rPr>
          <w:rFonts w:ascii="Times New Roman" w:eastAsia="Times New Roman" w:hAnsi="Times New Roman" w:cs="Times New Roman"/>
          <w:sz w:val="24"/>
          <w:szCs w:val="24"/>
          <w:lang w:eastAsia="ru-RU"/>
        </w:rPr>
        <w:t xml:space="preserve"> защита от поедания животными.</w:t>
      </w:r>
    </w:p>
    <w:p w14:paraId="77140E53" w14:textId="420F656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Функция уса </w:t>
      </w:r>
      <w:proofErr w:type="gramStart"/>
      <w:r w:rsidRPr="00027734">
        <w:rPr>
          <w:rFonts w:ascii="Times New Roman" w:eastAsia="Times New Roman" w:hAnsi="Times New Roman" w:cs="Times New Roman"/>
          <w:sz w:val="24"/>
          <w:szCs w:val="24"/>
          <w:lang w:eastAsia="ru-RU"/>
        </w:rPr>
        <w:t>винограда  —</w:t>
      </w:r>
      <w:proofErr w:type="gramEnd"/>
      <w:r w:rsidRPr="00027734">
        <w:rPr>
          <w:rFonts w:ascii="Times New Roman" w:eastAsia="Times New Roman" w:hAnsi="Times New Roman" w:cs="Times New Roman"/>
          <w:sz w:val="24"/>
          <w:szCs w:val="24"/>
          <w:lang w:eastAsia="ru-RU"/>
        </w:rPr>
        <w:t xml:space="preserve"> дополнительная опора, крепление растения.</w:t>
      </w:r>
    </w:p>
    <w:p w14:paraId="5776838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2989615A" w14:textId="1B17180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Дивергенция  —</w:t>
      </w:r>
      <w:proofErr w:type="gramEnd"/>
      <w:r w:rsidRPr="00027734">
        <w:rPr>
          <w:rFonts w:ascii="Times New Roman" w:eastAsia="Times New Roman" w:hAnsi="Times New Roman" w:cs="Times New Roman"/>
          <w:sz w:val="24"/>
          <w:szCs w:val="24"/>
          <w:lang w:eastAsia="ru-RU"/>
        </w:rPr>
        <w:t xml:space="preserve"> расхождение признаков и свойств у первоначально близких групп организмов в ходе эволюции. </w:t>
      </w:r>
    </w:p>
    <w:p w14:paraId="166875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Внимание!</w:t>
      </w:r>
    </w:p>
    <w:p w14:paraId="4072F4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В первоисточнике буквой А назван барбарис, но у барбариса - колючка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видоизмененный лист. И рисунок представлен боярышника - у барбариса на укороченных побегах развиваются нормальные листья (несколько), на удлинённых вместо </w:t>
      </w:r>
      <w:proofErr w:type="gramStart"/>
      <w:r w:rsidRPr="00027734">
        <w:rPr>
          <w:rFonts w:ascii="Times New Roman" w:eastAsia="Times New Roman" w:hAnsi="Times New Roman" w:cs="Times New Roman"/>
          <w:sz w:val="24"/>
          <w:szCs w:val="24"/>
          <w:lang w:eastAsia="ru-RU"/>
        </w:rPr>
        <w:t>листьев  —</w:t>
      </w:r>
      <w:proofErr w:type="gramEnd"/>
      <w:r w:rsidRPr="00027734">
        <w:rPr>
          <w:rFonts w:ascii="Times New Roman" w:eastAsia="Times New Roman" w:hAnsi="Times New Roman" w:cs="Times New Roman"/>
          <w:sz w:val="24"/>
          <w:szCs w:val="24"/>
          <w:lang w:eastAsia="ru-RU"/>
        </w:rPr>
        <w:t xml:space="preserve"> колючки.</w:t>
      </w:r>
    </w:p>
    <w:p w14:paraId="31605CF3" w14:textId="10658E2C"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42.</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тип и фазу деления изображённой на рисунке клетки, если исходная клетка была диплоидной. Дайте обоснованный ответ.</w:t>
      </w:r>
    </w:p>
    <w:p w14:paraId="630D5D67" w14:textId="788EDB2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699200" behindDoc="0" locked="0" layoutInCell="1" allowOverlap="1" wp14:anchorId="79AC863E" wp14:editId="3D0D533B">
            <wp:simplePos x="0" y="0"/>
            <wp:positionH relativeFrom="margin">
              <wp:align>left</wp:align>
            </wp:positionH>
            <wp:positionV relativeFrom="paragraph">
              <wp:posOffset>177165</wp:posOffset>
            </wp:positionV>
            <wp:extent cx="1333500" cy="1554480"/>
            <wp:effectExtent l="0" t="0" r="0" b="7620"/>
            <wp:wrapSquare wrapText="bothSides"/>
            <wp:docPr id="155" name="Рисунок 155" descr="https://bio-ege.sdamgia.ru/get_file?id=3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bio-ege.sdamgia.ru/get_file?id=3447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3350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DFB3868" w14:textId="1B79ECA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Мейоз </w:t>
      </w:r>
    </w:p>
    <w:p w14:paraId="0761B23F" w14:textId="2B9B306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Анафаза мейоза II</w:t>
      </w:r>
    </w:p>
    <w:p w14:paraId="7870F6DD" w14:textId="6C64360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 схеме изображен мейоз - анафаза II мейоза, так четыре хромосомы имеют по одной хроматиде (нет гомологичной пары)</w:t>
      </w:r>
    </w:p>
    <w:p w14:paraId="532ADE96" w14:textId="78C5D63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 схеме изображена анафаза, так изображено деление </w:t>
      </w:r>
      <w:proofErr w:type="spellStart"/>
      <w:r w:rsidRPr="00027734">
        <w:rPr>
          <w:rFonts w:ascii="Times New Roman" w:eastAsia="Times New Roman" w:hAnsi="Times New Roman" w:cs="Times New Roman"/>
          <w:sz w:val="24"/>
          <w:szCs w:val="24"/>
          <w:lang w:eastAsia="ru-RU"/>
        </w:rPr>
        <w:t>двухроматидных</w:t>
      </w:r>
      <w:proofErr w:type="spellEnd"/>
      <w:r w:rsidRPr="00027734">
        <w:rPr>
          <w:rFonts w:ascii="Times New Roman" w:eastAsia="Times New Roman" w:hAnsi="Times New Roman" w:cs="Times New Roman"/>
          <w:sz w:val="24"/>
          <w:szCs w:val="24"/>
          <w:lang w:eastAsia="ru-RU"/>
        </w:rPr>
        <w:t xml:space="preserve"> хромосом на хроматиды и расхождение этих сестринских хроматид к противоположным полюсам клетки (при этом хроматиды становятся самостоятельными </w:t>
      </w:r>
      <w:proofErr w:type="spellStart"/>
      <w:r w:rsidRPr="00027734">
        <w:rPr>
          <w:rFonts w:ascii="Times New Roman" w:eastAsia="Times New Roman" w:hAnsi="Times New Roman" w:cs="Times New Roman"/>
          <w:sz w:val="24"/>
          <w:szCs w:val="24"/>
          <w:lang w:eastAsia="ru-RU"/>
        </w:rPr>
        <w:t>однохроматидными</w:t>
      </w:r>
      <w:proofErr w:type="spellEnd"/>
      <w:r w:rsidRPr="00027734">
        <w:rPr>
          <w:rFonts w:ascii="Times New Roman" w:eastAsia="Times New Roman" w:hAnsi="Times New Roman" w:cs="Times New Roman"/>
          <w:sz w:val="24"/>
          <w:szCs w:val="24"/>
          <w:lang w:eastAsia="ru-RU"/>
        </w:rPr>
        <w:t xml:space="preserve"> хромосомами)</w:t>
      </w:r>
    </w:p>
    <w:p w14:paraId="2EAA147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4DE0936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Не обязательно указывать </w:t>
      </w:r>
      <w:proofErr w:type="spellStart"/>
      <w:r w:rsidRPr="00027734">
        <w:rPr>
          <w:rFonts w:ascii="Times New Roman" w:eastAsia="Times New Roman" w:hAnsi="Times New Roman" w:cs="Times New Roman"/>
          <w:sz w:val="24"/>
          <w:szCs w:val="24"/>
          <w:lang w:eastAsia="ru-RU"/>
        </w:rPr>
        <w:t>кроссовертные</w:t>
      </w:r>
      <w:proofErr w:type="spellEnd"/>
      <w:r w:rsidRPr="00027734">
        <w:rPr>
          <w:rFonts w:ascii="Times New Roman" w:eastAsia="Times New Roman" w:hAnsi="Times New Roman" w:cs="Times New Roman"/>
          <w:sz w:val="24"/>
          <w:szCs w:val="24"/>
          <w:lang w:eastAsia="ru-RU"/>
        </w:rPr>
        <w:t xml:space="preserve"> хромосомы. Подсказка на то, что это именно мейоз дана в самом задании - деления исходной диплоидной клетки, а мы видим на рисунке гаплоидную клетку с набором хромосом nc + nc= 2n2c</w:t>
      </w:r>
    </w:p>
    <w:p w14:paraId="3B84367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5A29DE0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рисунке нет гомологичных хромосом. У белой хромосомы нет в паре аналогичной чёрной и у чёрной хромосомы нет в паре аналогичной белой. Делаем вывод, что набор хромосом гаплоидный. А исходная клетка по условию была диплоидной. Значит, мейоз.</w:t>
      </w:r>
    </w:p>
    <w:p w14:paraId="6B448073" w14:textId="1E2A87D3"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43.</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фотографии отпечаток скелета вымершего животного из сланцев древнего хребта Каратау, обитавшего 385–330 млн лет назад.</w:t>
      </w:r>
    </w:p>
    <w:p w14:paraId="3B5B3366" w14:textId="39840F3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0224" behindDoc="0" locked="0" layoutInCell="1" allowOverlap="1" wp14:anchorId="3B8AE791" wp14:editId="50BFE038">
            <wp:simplePos x="0" y="0"/>
            <wp:positionH relativeFrom="column">
              <wp:posOffset>-3810</wp:posOffset>
            </wp:positionH>
            <wp:positionV relativeFrom="paragraph">
              <wp:posOffset>177165</wp:posOffset>
            </wp:positionV>
            <wp:extent cx="1280922" cy="1562100"/>
            <wp:effectExtent l="0" t="0" r="0" b="0"/>
            <wp:wrapSquare wrapText="bothSides"/>
            <wp:docPr id="157" name="Рисунок 157" descr="https://bio-ege.sdamgia.ru/get_file?id=3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bio-ege.sdamgia.ru/get_file?id=344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80922" cy="1562100"/>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Используя фрагмент геохронологической таблицы, определите, в какой эре и каком периоде обитал данный организм.</w:t>
      </w:r>
    </w:p>
    <w:p w14:paraId="74B80278" w14:textId="6C09A6D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Какому классу современных животных соответствует строение скелета найденного окаменевшего отпечатка? Ответ поясните. </w:t>
      </w:r>
    </w:p>
    <w:p w14:paraId="5243AAB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*Составлена на основе Международной стратиграфической шкалы (версия 2017/02),</w:t>
      </w:r>
    </w:p>
    <w:p w14:paraId="08F8B80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http://www.stratigraphy.org/index.php/ics-chart-timescale.</w:t>
      </w:r>
    </w:p>
    <w:p w14:paraId="48B78E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Воспользуемся таблицей, ВЫСЧИТАЕМ период, для этого от начала (возраст - вторая колонка) вычитаем продолжительности периодов (третья колонка), начиная с нижнего: 541-56 (Кембрий)-41 (Ордовик)-25 (Силур)-60 (</w:t>
      </w:r>
      <w:proofErr w:type="gramStart"/>
      <w:r w:rsidRPr="00027734">
        <w:rPr>
          <w:rFonts w:ascii="Times New Roman" w:eastAsia="Times New Roman" w:hAnsi="Times New Roman" w:cs="Times New Roman"/>
          <w:sz w:val="24"/>
          <w:szCs w:val="24"/>
          <w:lang w:eastAsia="ru-RU"/>
        </w:rPr>
        <w:t>Девон)  =</w:t>
      </w:r>
      <w:proofErr w:type="gramEnd"/>
      <w:r w:rsidRPr="00027734">
        <w:rPr>
          <w:rFonts w:ascii="Times New Roman" w:eastAsia="Times New Roman" w:hAnsi="Times New Roman" w:cs="Times New Roman"/>
          <w:sz w:val="24"/>
          <w:szCs w:val="24"/>
          <w:lang w:eastAsia="ru-RU"/>
        </w:rPr>
        <w:t>  359 (Каменноугольный)</w:t>
      </w:r>
    </w:p>
    <w:p w14:paraId="44D334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47B73C14" w14:textId="2B236E3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Ответ: Эра: палеозойская</w:t>
      </w:r>
    </w:p>
    <w:p w14:paraId="269FB28C" w14:textId="55A1C6A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Период: каменноугольный и девонский.</w:t>
      </w:r>
    </w:p>
    <w:p w14:paraId="027A38EE" w14:textId="7E5D6B7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Современных аналогов можно назвать: класс Земноводные (</w:t>
      </w:r>
      <w:r w:rsidRPr="00027734">
        <w:rPr>
          <w:rFonts w:ascii="Times New Roman" w:eastAsia="Times New Roman" w:hAnsi="Times New Roman" w:cs="Times New Roman"/>
          <w:i/>
          <w:iCs/>
          <w:sz w:val="24"/>
          <w:szCs w:val="24"/>
          <w:lang w:eastAsia="ru-RU"/>
        </w:rPr>
        <w:t>напоминают саламандру, или тритона - Хвостатые Амфибии</w:t>
      </w:r>
      <w:r w:rsidRPr="00027734">
        <w:rPr>
          <w:rFonts w:ascii="Times New Roman" w:eastAsia="Times New Roman" w:hAnsi="Times New Roman" w:cs="Times New Roman"/>
          <w:sz w:val="24"/>
          <w:szCs w:val="24"/>
          <w:lang w:eastAsia="ru-RU"/>
        </w:rPr>
        <w:t>). Признаки Земноводных: пятипалая конечность; отсутствие ребер (грудной клетки)</w:t>
      </w:r>
    </w:p>
    <w:p w14:paraId="1DBF16CC" w14:textId="2D2788F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Дополнение от пользователя сайта Ольга </w:t>
      </w:r>
      <w:proofErr w:type="spellStart"/>
      <w:r w:rsidRPr="00027734">
        <w:rPr>
          <w:rFonts w:ascii="Times New Roman" w:eastAsia="Times New Roman" w:hAnsi="Times New Roman" w:cs="Times New Roman"/>
          <w:i/>
          <w:iCs/>
          <w:sz w:val="24"/>
          <w:szCs w:val="24"/>
          <w:lang w:eastAsia="ru-RU"/>
        </w:rPr>
        <w:t>Цукерман</w:t>
      </w:r>
      <w:proofErr w:type="spellEnd"/>
      <w:r w:rsidRPr="00027734">
        <w:rPr>
          <w:rFonts w:ascii="Times New Roman" w:eastAsia="Times New Roman" w:hAnsi="Times New Roman" w:cs="Times New Roman"/>
          <w:i/>
          <w:iCs/>
          <w:sz w:val="24"/>
          <w:szCs w:val="24"/>
          <w:lang w:eastAsia="ru-RU"/>
        </w:rPr>
        <w:t xml:space="preserve"> 26.01.2020.</w:t>
      </w:r>
      <w:r w:rsidRPr="00027734">
        <w:rPr>
          <w:rFonts w:ascii="Times New Roman" w:eastAsia="Times New Roman" w:hAnsi="Times New Roman" w:cs="Times New Roman"/>
          <w:sz w:val="24"/>
          <w:szCs w:val="24"/>
          <w:lang w:eastAsia="ru-RU"/>
        </w:rPr>
        <w:t xml:space="preserve"> Можно указать один шейный позвонок, как признак Земноводных. </w:t>
      </w:r>
    </w:p>
    <w:p w14:paraId="40456D4F" w14:textId="232EBD3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2740AFCD" w14:textId="26782DE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Название Стегоцефалы является устаревшим и в научной литературе более не применяется. Большую часть </w:t>
      </w:r>
      <w:proofErr w:type="gramStart"/>
      <w:r w:rsidRPr="00027734">
        <w:rPr>
          <w:rFonts w:ascii="Times New Roman" w:eastAsia="Times New Roman" w:hAnsi="Times New Roman" w:cs="Times New Roman"/>
          <w:sz w:val="24"/>
          <w:szCs w:val="24"/>
          <w:lang w:eastAsia="ru-RU"/>
        </w:rPr>
        <w:t>стегоцефалов  —</w:t>
      </w:r>
      <w:proofErr w:type="gramEnd"/>
      <w:r w:rsidRPr="00027734">
        <w:rPr>
          <w:rFonts w:ascii="Times New Roman" w:eastAsia="Times New Roman" w:hAnsi="Times New Roman" w:cs="Times New Roman"/>
          <w:sz w:val="24"/>
          <w:szCs w:val="24"/>
          <w:lang w:eastAsia="ru-RU"/>
        </w:rPr>
        <w:t xml:space="preserve"> вымерших примитивных тетрапод («земноводных»), включают в надотряд лабиринтодонтов ( </w:t>
      </w:r>
      <w:proofErr w:type="spellStart"/>
      <w:r w:rsidRPr="00027734">
        <w:rPr>
          <w:rFonts w:ascii="Times New Roman" w:eastAsia="Times New Roman" w:hAnsi="Times New Roman" w:cs="Times New Roman"/>
          <w:sz w:val="24"/>
          <w:szCs w:val="24"/>
          <w:lang w:eastAsia="ru-RU"/>
        </w:rPr>
        <w:t>Labyrinthodontia</w:t>
      </w:r>
      <w:proofErr w:type="spellEnd"/>
      <w:r w:rsidRPr="00027734">
        <w:rPr>
          <w:rFonts w:ascii="Times New Roman" w:eastAsia="Times New Roman" w:hAnsi="Times New Roman" w:cs="Times New Roman"/>
          <w:sz w:val="24"/>
          <w:szCs w:val="24"/>
          <w:lang w:eastAsia="ru-RU"/>
        </w:rPr>
        <w:t xml:space="preserve"> ), что буквально означает «</w:t>
      </w:r>
      <w:proofErr w:type="spellStart"/>
      <w:r w:rsidRPr="00027734">
        <w:rPr>
          <w:rFonts w:ascii="Times New Roman" w:eastAsia="Times New Roman" w:hAnsi="Times New Roman" w:cs="Times New Roman"/>
          <w:sz w:val="24"/>
          <w:szCs w:val="24"/>
          <w:lang w:eastAsia="ru-RU"/>
        </w:rPr>
        <w:t>лабиринтозубые</w:t>
      </w:r>
      <w:proofErr w:type="spellEnd"/>
      <w:r w:rsidRPr="00027734">
        <w:rPr>
          <w:rFonts w:ascii="Times New Roman" w:eastAsia="Times New Roman" w:hAnsi="Times New Roman" w:cs="Times New Roman"/>
          <w:sz w:val="24"/>
          <w:szCs w:val="24"/>
          <w:lang w:eastAsia="ru-RU"/>
        </w:rPr>
        <w:t>».</w:t>
      </w:r>
    </w:p>
    <w:p w14:paraId="1084DA10" w14:textId="74DD6C8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Предками стегоцефалов были кистеперые рыбы, обладающие легкими и такими парными плавниками, из которых могли развиться пятипалые конечности.</w:t>
      </w:r>
    </w:p>
    <w:p w14:paraId="53AE5C1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Дополнение. В скелете парных плавников кистеперых рыб отчетливо обнаруживаются элементы, гомологичные частям скелета наземной пятипалой конечности. гомологичные частям скелета наземной пятипалой конечности.</w:t>
      </w:r>
    </w:p>
    <w:p w14:paraId="0C2AB178" w14:textId="10D69F48"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44.</w:t>
      </w:r>
      <w:r w:rsidRPr="00027734">
        <w:rPr>
          <w:rFonts w:ascii="Times New Roman" w:eastAsia="Times New Roman" w:hAnsi="Times New Roman" w:cs="Times New Roman"/>
          <w:sz w:val="24"/>
          <w:szCs w:val="24"/>
          <w:lang w:eastAsia="ru-RU"/>
        </w:rPr>
        <w:t>Организмы каких царств состоят из клеток, изображенных на рисунке под буквами А и Б? Ответ обоснуйте, приведите соответствующие доказательства.</w:t>
      </w:r>
    </w:p>
    <w:p w14:paraId="5CE6FEC4" w14:textId="14A940B6"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1248" behindDoc="0" locked="0" layoutInCell="1" allowOverlap="1" wp14:anchorId="4182FF48" wp14:editId="3C243865">
            <wp:simplePos x="0" y="0"/>
            <wp:positionH relativeFrom="margin">
              <wp:align>left</wp:align>
            </wp:positionH>
            <wp:positionV relativeFrom="paragraph">
              <wp:posOffset>15240</wp:posOffset>
            </wp:positionV>
            <wp:extent cx="1648460" cy="1142365"/>
            <wp:effectExtent l="0" t="0" r="8890" b="635"/>
            <wp:wrapSquare wrapText="bothSides"/>
            <wp:docPr id="159" name="Рисунок 159" descr="https://bio-ege.sdamgia.ru/get_file?id=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bio-ege.sdamgia.ru/get_file?id=3525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48460" cy="1142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w:t>
      </w:r>
    </w:p>
    <w:p w14:paraId="24C88B8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клетка организма царства Бактерии (Дробянки); Б  — клетка организмов царства Растения;</w:t>
      </w:r>
    </w:p>
    <w:p w14:paraId="3C9EA51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бактериальная (прокариотическая) клетка, так как имеется нуклеоид (замкнутая ДНК) и нет оформленного ядра, отсутствуют мембранные органоиды;</w:t>
      </w:r>
    </w:p>
    <w:p w14:paraId="1231A0AE" w14:textId="7CF7CE7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растительная (эукариотическая) клетка, так как содержит ядро, хлоропласты, крупные вакуоли, </w:t>
      </w:r>
      <w:r w:rsidRPr="00027734">
        <w:rPr>
          <w:rFonts w:ascii="Times New Roman" w:eastAsia="Times New Roman" w:hAnsi="Times New Roman" w:cs="Times New Roman"/>
          <w:i/>
          <w:iCs/>
          <w:sz w:val="24"/>
          <w:szCs w:val="24"/>
          <w:lang w:eastAsia="ru-RU"/>
        </w:rPr>
        <w:t>клеточную стенку</w:t>
      </w:r>
    </w:p>
    <w:p w14:paraId="07754B91" w14:textId="58CC5EF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Примечание. </w:t>
      </w:r>
      <w:r w:rsidR="00E7661A">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Клеточную стенку содержит и растительная и прокариотическая клетка.</w:t>
      </w:r>
    </w:p>
    <w:p w14:paraId="1FC0DA95" w14:textId="643582F8"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45.</w:t>
      </w:r>
      <w:r w:rsidRPr="00027734">
        <w:rPr>
          <w:rFonts w:ascii="Times New Roman" w:eastAsia="Times New Roman" w:hAnsi="Times New Roman" w:cs="Times New Roman"/>
          <w:sz w:val="24"/>
          <w:szCs w:val="24"/>
          <w:lang w:eastAsia="ru-RU"/>
        </w:rPr>
        <w:t>Что служит исходным материалом для выведения представленных на рисунке пород голубей? Изменения каких органов взяты за основу выведения каждой породы?</w:t>
      </w:r>
    </w:p>
    <w:p w14:paraId="448E489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F8AFFDB" wp14:editId="33F6E4EA">
            <wp:extent cx="2691442" cy="990600"/>
            <wp:effectExtent l="0" t="0" r="0" b="0"/>
            <wp:docPr id="161" name="Рисунок 161" descr="https://bio-ege.sdamgia.ru/get_file?id=3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bio-ege.sdamgia.ru/get_file?id=3525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95174" cy="991974"/>
                    </a:xfrm>
                    <a:prstGeom prst="rect">
                      <a:avLst/>
                    </a:prstGeom>
                    <a:noFill/>
                    <a:ln>
                      <a:noFill/>
                    </a:ln>
                  </pic:spPr>
                </pic:pic>
              </a:graphicData>
            </a:graphic>
          </wp:inline>
        </w:drawing>
      </w:r>
    </w:p>
    <w:p w14:paraId="2183A71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52AEF0B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наследственная изменчивость (мутационная, комбинативная);</w:t>
      </w:r>
    </w:p>
    <w:p w14:paraId="1C551C2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у </w:t>
      </w:r>
      <w:proofErr w:type="gramStart"/>
      <w:r w:rsidRPr="00027734">
        <w:rPr>
          <w:rFonts w:ascii="Times New Roman" w:eastAsia="Times New Roman" w:hAnsi="Times New Roman" w:cs="Times New Roman"/>
          <w:sz w:val="24"/>
          <w:szCs w:val="24"/>
          <w:lang w:eastAsia="ru-RU"/>
        </w:rPr>
        <w:t>дутыша  —</w:t>
      </w:r>
      <w:proofErr w:type="gramEnd"/>
      <w:r w:rsidRPr="00027734">
        <w:rPr>
          <w:rFonts w:ascii="Times New Roman" w:eastAsia="Times New Roman" w:hAnsi="Times New Roman" w:cs="Times New Roman"/>
          <w:sz w:val="24"/>
          <w:szCs w:val="24"/>
          <w:lang w:eastAsia="ru-RU"/>
        </w:rPr>
        <w:t xml:space="preserve"> изменение величины зоба;</w:t>
      </w:r>
    </w:p>
    <w:p w14:paraId="0826F50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у павлиньего </w:t>
      </w:r>
      <w:proofErr w:type="gramStart"/>
      <w:r w:rsidRPr="00027734">
        <w:rPr>
          <w:rFonts w:ascii="Times New Roman" w:eastAsia="Times New Roman" w:hAnsi="Times New Roman" w:cs="Times New Roman"/>
          <w:sz w:val="24"/>
          <w:szCs w:val="24"/>
          <w:lang w:eastAsia="ru-RU"/>
        </w:rPr>
        <w:t>голубя  —</w:t>
      </w:r>
      <w:proofErr w:type="gramEnd"/>
      <w:r w:rsidRPr="00027734">
        <w:rPr>
          <w:rFonts w:ascii="Times New Roman" w:eastAsia="Times New Roman" w:hAnsi="Times New Roman" w:cs="Times New Roman"/>
          <w:sz w:val="24"/>
          <w:szCs w:val="24"/>
          <w:lang w:eastAsia="ru-RU"/>
        </w:rPr>
        <w:t xml:space="preserve"> изменение количества и формы перьев хвоста;</w:t>
      </w:r>
    </w:p>
    <w:p w14:paraId="599362C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у мохноногого </w:t>
      </w:r>
      <w:proofErr w:type="gramStart"/>
      <w:r w:rsidRPr="00027734">
        <w:rPr>
          <w:rFonts w:ascii="Times New Roman" w:eastAsia="Times New Roman" w:hAnsi="Times New Roman" w:cs="Times New Roman"/>
          <w:sz w:val="24"/>
          <w:szCs w:val="24"/>
          <w:lang w:eastAsia="ru-RU"/>
        </w:rPr>
        <w:t>голубя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оперенность</w:t>
      </w:r>
      <w:proofErr w:type="spellEnd"/>
      <w:r w:rsidRPr="00027734">
        <w:rPr>
          <w:rFonts w:ascii="Times New Roman" w:eastAsia="Times New Roman" w:hAnsi="Times New Roman" w:cs="Times New Roman"/>
          <w:sz w:val="24"/>
          <w:szCs w:val="24"/>
          <w:lang w:eastAsia="ru-RU"/>
        </w:rPr>
        <w:t xml:space="preserve"> ног</w:t>
      </w:r>
    </w:p>
    <w:p w14:paraId="608E4E78" w14:textId="378595BD"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46</w:t>
      </w:r>
      <w:r w:rsidR="000018E0">
        <w:rPr>
          <w:rFonts w:ascii="Times New Roman" w:eastAsia="Times New Roman" w:hAnsi="Times New Roman" w:cs="Times New Roman"/>
          <w:b/>
          <w:bCs/>
          <w:sz w:val="24"/>
          <w:szCs w:val="24"/>
          <w:lang w:eastAsia="ru-RU"/>
        </w:rPr>
        <w:t xml:space="preserve">. </w:t>
      </w:r>
      <w:r w:rsidRPr="00027734">
        <w:rPr>
          <w:rFonts w:ascii="Times New Roman" w:eastAsia="Times New Roman" w:hAnsi="Times New Roman" w:cs="Times New Roman"/>
          <w:sz w:val="24"/>
          <w:szCs w:val="24"/>
          <w:lang w:eastAsia="ru-RU"/>
        </w:rPr>
        <w:t>Какой критерий свидетельствует о принадлежности этих жуков к разным видам? Какой тип окраски выработался у этих жуков в процессе приспособленности к среде? С какой физиологической особенностью этих жуков связано развитие такой окраски? Дайте обоснованный ответ.</w:t>
      </w:r>
    </w:p>
    <w:p w14:paraId="4E653C7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920FD37" wp14:editId="6B1251D8">
            <wp:extent cx="2929842" cy="1028700"/>
            <wp:effectExtent l="0" t="0" r="4445" b="0"/>
            <wp:docPr id="163" name="Рисунок 163" descr="https://bio-ege.sdamgia.ru/get_file?id=3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bio-ege.sdamgia.ru/get_file?id=361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5089" cy="1030542"/>
                    </a:xfrm>
                    <a:prstGeom prst="rect">
                      <a:avLst/>
                    </a:prstGeom>
                    <a:noFill/>
                    <a:ln>
                      <a:noFill/>
                    </a:ln>
                  </pic:spPr>
                </pic:pic>
              </a:graphicData>
            </a:graphic>
          </wp:inline>
        </w:drawing>
      </w:r>
    </w:p>
    <w:p w14:paraId="1CCC95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морфологический критерий </w:t>
      </w:r>
      <w:proofErr w:type="gramStart"/>
      <w:r w:rsidRPr="00027734">
        <w:rPr>
          <w:rFonts w:ascii="Times New Roman" w:eastAsia="Times New Roman" w:hAnsi="Times New Roman" w:cs="Times New Roman"/>
          <w:sz w:val="24"/>
          <w:szCs w:val="24"/>
          <w:lang w:eastAsia="ru-RU"/>
        </w:rPr>
        <w:t>вида  —</w:t>
      </w:r>
      <w:proofErr w:type="gramEnd"/>
      <w:r w:rsidRPr="00027734">
        <w:rPr>
          <w:rFonts w:ascii="Times New Roman" w:eastAsia="Times New Roman" w:hAnsi="Times New Roman" w:cs="Times New Roman"/>
          <w:sz w:val="24"/>
          <w:szCs w:val="24"/>
          <w:lang w:eastAsia="ru-RU"/>
        </w:rPr>
        <w:t xml:space="preserve"> разное количество и размер чёрных пятен;</w:t>
      </w:r>
    </w:p>
    <w:p w14:paraId="6F957F3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тип </w:t>
      </w:r>
      <w:proofErr w:type="gramStart"/>
      <w:r w:rsidRPr="00027734">
        <w:rPr>
          <w:rFonts w:ascii="Times New Roman" w:eastAsia="Times New Roman" w:hAnsi="Times New Roman" w:cs="Times New Roman"/>
          <w:sz w:val="24"/>
          <w:szCs w:val="24"/>
          <w:lang w:eastAsia="ru-RU"/>
        </w:rPr>
        <w:t>окраски  —</w:t>
      </w:r>
      <w:proofErr w:type="gramEnd"/>
      <w:r w:rsidRPr="00027734">
        <w:rPr>
          <w:rFonts w:ascii="Times New Roman" w:eastAsia="Times New Roman" w:hAnsi="Times New Roman" w:cs="Times New Roman"/>
          <w:sz w:val="24"/>
          <w:szCs w:val="24"/>
          <w:lang w:eastAsia="ru-RU"/>
        </w:rPr>
        <w:t xml:space="preserve"> предостерегающий (демонстрация контрастных цветов), отпугивающий от жуков потенциальных врагов;</w:t>
      </w:r>
    </w:p>
    <w:p w14:paraId="553DEAC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такой тип окраски развивается у насекомых, имеющих дополнительные средства </w:t>
      </w:r>
      <w:proofErr w:type="gramStart"/>
      <w:r w:rsidRPr="00027734">
        <w:rPr>
          <w:rFonts w:ascii="Times New Roman" w:eastAsia="Times New Roman" w:hAnsi="Times New Roman" w:cs="Times New Roman"/>
          <w:sz w:val="24"/>
          <w:szCs w:val="24"/>
          <w:lang w:eastAsia="ru-RU"/>
        </w:rPr>
        <w:t>защиты  —</w:t>
      </w:r>
      <w:proofErr w:type="gramEnd"/>
      <w:r w:rsidRPr="00027734">
        <w:rPr>
          <w:rFonts w:ascii="Times New Roman" w:eastAsia="Times New Roman" w:hAnsi="Times New Roman" w:cs="Times New Roman"/>
          <w:sz w:val="24"/>
          <w:szCs w:val="24"/>
          <w:lang w:eastAsia="ru-RU"/>
        </w:rPr>
        <w:t xml:space="preserve"> ядовитую жидкость с неприятным запахом</w:t>
      </w:r>
    </w:p>
    <w:p w14:paraId="1D56430A" w14:textId="6EAB6CEA" w:rsidR="00027734" w:rsidRPr="000018E0" w:rsidRDefault="000018E0"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2272" behindDoc="0" locked="0" layoutInCell="1" allowOverlap="1" wp14:anchorId="02105489" wp14:editId="417E3D07">
            <wp:simplePos x="0" y="0"/>
            <wp:positionH relativeFrom="margin">
              <wp:align>left</wp:align>
            </wp:positionH>
            <wp:positionV relativeFrom="paragraph">
              <wp:posOffset>181610</wp:posOffset>
            </wp:positionV>
            <wp:extent cx="1203325" cy="1647825"/>
            <wp:effectExtent l="0" t="0" r="0" b="9525"/>
            <wp:wrapSquare wrapText="bothSides"/>
            <wp:docPr id="165" name="Рисунок 165" descr="https://bio-ege.sdamgia.ru/get_file?id=3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bio-ege.sdamgia.ru/get_file?id=3663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0332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47.</w:t>
      </w:r>
      <w:r w:rsidR="00027734" w:rsidRPr="00027734">
        <w:rPr>
          <w:rFonts w:ascii="Times New Roman" w:eastAsia="Times New Roman" w:hAnsi="Times New Roman" w:cs="Times New Roman"/>
          <w:sz w:val="24"/>
          <w:szCs w:val="24"/>
          <w:lang w:eastAsia="ru-RU"/>
        </w:rPr>
        <w:t>Схема какого процесса, происходящего у животных, изображена на рисунке? Ответ поясните. Назовите зону этого процесса, обозначенную цифрой II, и укажите, какой стадии жизненного цикла клетки она соответствует. Какое биологическое значение имеет данная стадия?</w:t>
      </w:r>
    </w:p>
    <w:p w14:paraId="1156A44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Процесс  —</w:t>
      </w:r>
      <w:proofErr w:type="gramEnd"/>
      <w:r w:rsidRPr="00027734">
        <w:rPr>
          <w:rFonts w:ascii="Times New Roman" w:eastAsia="Times New Roman" w:hAnsi="Times New Roman" w:cs="Times New Roman"/>
          <w:sz w:val="24"/>
          <w:szCs w:val="24"/>
          <w:lang w:eastAsia="ru-RU"/>
        </w:rPr>
        <w:t xml:space="preserve"> оогенез, так как образуется одна крупная яйцеклетка и три полярных (направительных) тельца;</w:t>
      </w:r>
    </w:p>
    <w:p w14:paraId="43E858B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Зона </w:t>
      </w:r>
      <w:proofErr w:type="gramStart"/>
      <w:r w:rsidRPr="00027734">
        <w:rPr>
          <w:rFonts w:ascii="Times New Roman" w:eastAsia="Times New Roman" w:hAnsi="Times New Roman" w:cs="Times New Roman"/>
          <w:sz w:val="24"/>
          <w:szCs w:val="24"/>
          <w:lang w:eastAsia="ru-RU"/>
        </w:rPr>
        <w:t>II  —</w:t>
      </w:r>
      <w:proofErr w:type="gramEnd"/>
      <w:r w:rsidRPr="00027734">
        <w:rPr>
          <w:rFonts w:ascii="Times New Roman" w:eastAsia="Times New Roman" w:hAnsi="Times New Roman" w:cs="Times New Roman"/>
          <w:sz w:val="24"/>
          <w:szCs w:val="24"/>
          <w:lang w:eastAsia="ru-RU"/>
        </w:rPr>
        <w:t xml:space="preserve"> зона роста, соответствует интерфазе в жизненном цикле клетки;</w:t>
      </w:r>
    </w:p>
    <w:p w14:paraId="43A004B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Происходит интенсивный рост, накопление питательных веществ, репликация ДНК</w:t>
      </w:r>
    </w:p>
    <w:p w14:paraId="220605E4"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6579747" w14:textId="33641853"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48.</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фаза и какой тип деления изображены на рисунке? Обоснуйте свой ответ.</w:t>
      </w:r>
    </w:p>
    <w:p w14:paraId="09533AE4" w14:textId="438ACC62" w:rsidR="00027734" w:rsidRPr="00027734" w:rsidRDefault="000018E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03296" behindDoc="0" locked="0" layoutInCell="1" allowOverlap="1" wp14:anchorId="717A013B" wp14:editId="3ECFB002">
            <wp:simplePos x="0" y="0"/>
            <wp:positionH relativeFrom="margin">
              <wp:align>left</wp:align>
            </wp:positionH>
            <wp:positionV relativeFrom="paragraph">
              <wp:posOffset>365760</wp:posOffset>
            </wp:positionV>
            <wp:extent cx="1362075" cy="942975"/>
            <wp:effectExtent l="0" t="0" r="9525" b="9525"/>
            <wp:wrapSquare wrapText="bothSides"/>
            <wp:docPr id="167" name="Рисунок 167" descr="https://bio-ege.sdamgia.ru/get_file?id=3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bio-ege.sdamgia.ru/get_file?id=373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62075" cy="942975"/>
                    </a:xfrm>
                    <a:prstGeom prst="rect">
                      <a:avLst/>
                    </a:prstGeom>
                    <a:noFill/>
                    <a:ln>
                      <a:noFill/>
                    </a:ln>
                  </pic:spPr>
                </pic:pic>
              </a:graphicData>
            </a:graphic>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На рисунке изображена анафаза мейоза I.</w:t>
      </w:r>
    </w:p>
    <w:p w14:paraId="5906E3D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 мейоз I, поскольку видны пары удвоенных хромосом и видно, что произошёл кроссинговер.</w:t>
      </w:r>
    </w:p>
    <w:p w14:paraId="7860877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Это анафаза, поскольку хромосомы расходятся к полюсам.</w:t>
      </w:r>
    </w:p>
    <w:p w14:paraId="17D84B81" w14:textId="77777777" w:rsidR="000018E0" w:rsidRDefault="000018E0" w:rsidP="0086317D">
      <w:pPr>
        <w:spacing w:after="0" w:line="240" w:lineRule="auto"/>
        <w:jc w:val="both"/>
        <w:rPr>
          <w:rFonts w:ascii="Times New Roman" w:eastAsia="Times New Roman" w:hAnsi="Times New Roman" w:cs="Times New Roman"/>
          <w:b/>
          <w:bCs/>
          <w:sz w:val="24"/>
          <w:szCs w:val="24"/>
          <w:lang w:eastAsia="ru-RU"/>
        </w:rPr>
      </w:pPr>
    </w:p>
    <w:p w14:paraId="54D4259E"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974E041"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134A215"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4E2518FF" w14:textId="53CBEC49"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49.</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Клетка организма какого царства изображена на рисунке? Обоснуйте свой ответ. Какая структура обозначена на рисунке вопросительным знаком? Какую функцию она выполняет?</w:t>
      </w:r>
    </w:p>
    <w:p w14:paraId="003CBC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EBA2D6F" wp14:editId="76328A34">
            <wp:extent cx="2354378" cy="1181100"/>
            <wp:effectExtent l="0" t="0" r="8255" b="0"/>
            <wp:docPr id="169" name="Рисунок 169" descr="https://bio-ege.sdamgia.ru/get_file?id=3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bio-ege.sdamgia.ru/get_file?id=373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64326" cy="1186090"/>
                    </a:xfrm>
                    <a:prstGeom prst="rect">
                      <a:avLst/>
                    </a:prstGeom>
                    <a:noFill/>
                    <a:ln>
                      <a:noFill/>
                    </a:ln>
                  </pic:spPr>
                </pic:pic>
              </a:graphicData>
            </a:graphic>
          </wp:inline>
        </w:drawing>
      </w:r>
    </w:p>
    <w:p w14:paraId="351D96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изображена клетка бактерий, потому что она не содержит ядра (ДНК лежит в цитоплазме) и мембранных органоидов.</w:t>
      </w:r>
    </w:p>
    <w:p w14:paraId="4B20AB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Вопросительным знаком обозначена плазмида (дополнительная кольцевая ДНК).</w:t>
      </w:r>
    </w:p>
    <w:p w14:paraId="3F71045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Плазмида (дополнительная кольцевая ДНК) несёт дополнительные гены, повышающие приспособленность клетки к различным условиям.</w:t>
      </w:r>
    </w:p>
    <w:p w14:paraId="76754AAF" w14:textId="13AA1735"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50.</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фаза и какой тип деления исходной диплоидной клетки изображены на рисунке?</w:t>
      </w:r>
      <w:r w:rsidR="000018E0">
        <w:rPr>
          <w:rFonts w:ascii="Times New Roman" w:eastAsia="Times New Roman" w:hAnsi="Times New Roman" w:cs="Times New Roman"/>
          <w:sz w:val="24"/>
          <w:szCs w:val="24"/>
          <w:lang w:eastAsia="ru-RU"/>
        </w:rPr>
        <w:t xml:space="preserve"> </w:t>
      </w:r>
      <w:r w:rsidR="000018E0" w:rsidRPr="00027734">
        <w:rPr>
          <w:rFonts w:ascii="Times New Roman" w:eastAsia="Times New Roman" w:hAnsi="Times New Roman" w:cs="Times New Roman"/>
          <w:noProof/>
          <w:sz w:val="24"/>
          <w:szCs w:val="24"/>
          <w:lang w:eastAsia="ru-RU"/>
        </w:rPr>
        <w:drawing>
          <wp:anchor distT="0" distB="0" distL="114300" distR="114300" simplePos="0" relativeHeight="251732992" behindDoc="0" locked="0" layoutInCell="1" allowOverlap="1" wp14:anchorId="7F49105C" wp14:editId="4C34F095">
            <wp:simplePos x="0" y="0"/>
            <wp:positionH relativeFrom="column">
              <wp:posOffset>-3810</wp:posOffset>
            </wp:positionH>
            <wp:positionV relativeFrom="paragraph">
              <wp:posOffset>171450</wp:posOffset>
            </wp:positionV>
            <wp:extent cx="1419225" cy="975360"/>
            <wp:effectExtent l="0" t="0" r="9525" b="0"/>
            <wp:wrapSquare wrapText="bothSides"/>
            <wp:docPr id="171" name="Рисунок 171" descr="https://bio-ege.sdamgia.ru/get_file?id=3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bio-ege.sdamgia.ru/get_file?id=398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19225" cy="975360"/>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Обоснуйте свой ответ.</w:t>
      </w:r>
    </w:p>
    <w:p w14:paraId="0CBF127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изображена метафаза мейоза II.</w:t>
      </w:r>
    </w:p>
    <w:p w14:paraId="1935031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 метафаза, поскольку хромосомы выстроены по экватору клетки.</w:t>
      </w:r>
    </w:p>
    <w:p w14:paraId="21C3DC8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Это второе деление мейоза, поскольку отсутствуют гомологичные хромосомы, а клетка исходно была диплоидной.</w:t>
      </w:r>
    </w:p>
    <w:p w14:paraId="751680E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E4B0B9C" w14:textId="0996B125"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51.</w:t>
      </w:r>
    </w:p>
    <w:p w14:paraId="60093F34" w14:textId="1EAADAE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Какая фаза и какой тип деления исходной диплоидной клетки изображены на рисунке? Обоснуйте свой ответ.</w:t>
      </w:r>
    </w:p>
    <w:p w14:paraId="5DCA9E6E" w14:textId="1B9C638D"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4016" behindDoc="0" locked="0" layoutInCell="1" allowOverlap="1" wp14:anchorId="744DEEDE" wp14:editId="59A3E253">
            <wp:simplePos x="0" y="0"/>
            <wp:positionH relativeFrom="margin">
              <wp:align>left</wp:align>
            </wp:positionH>
            <wp:positionV relativeFrom="paragraph">
              <wp:posOffset>10160</wp:posOffset>
            </wp:positionV>
            <wp:extent cx="1287780" cy="1266825"/>
            <wp:effectExtent l="0" t="0" r="7620" b="9525"/>
            <wp:wrapSquare wrapText="bothSides"/>
            <wp:docPr id="173" name="Рисунок 173" descr="https://bio-ege.sdamgia.ru/get_file?id=3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bio-ege.sdamgia.ru/get_file?id=3989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87780" cy="12668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На рисунке изображена профаза мейоза I.</w:t>
      </w:r>
    </w:p>
    <w:p w14:paraId="59467B76" w14:textId="77777777" w:rsidR="000018E0"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Это профаза, поскольку хромосомы находятся в ядре, но ядерная оболочка исчезает и </w:t>
      </w:r>
    </w:p>
    <w:p w14:paraId="412CDB6C" w14:textId="2D7AC0E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формируется веретено деления.</w:t>
      </w:r>
    </w:p>
    <w:p w14:paraId="70EA82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Это первое деление мейоза, поскольку хромосомы находятся в состоянии конъюгации и показан результат кроссинговера.</w:t>
      </w:r>
    </w:p>
    <w:p w14:paraId="35708E6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1FA39225"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AAF01B9" w14:textId="3A13AB68"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52.</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Что общего у органелл, изображенных на рисунке, и чем они отличаются? Какая существует между ними связь?</w:t>
      </w:r>
    </w:p>
    <w:p w14:paraId="06E1F21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4577B1A" wp14:editId="2070C032">
            <wp:extent cx="2247900" cy="1451501"/>
            <wp:effectExtent l="0" t="0" r="0" b="0"/>
            <wp:docPr id="175" name="Рисунок 175" descr="https://bio-ege.sdamgia.ru/get_file?id=4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bio-ege.sdamgia.ru/get_file?id=45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6195" cy="1456857"/>
                    </a:xfrm>
                    <a:prstGeom prst="rect">
                      <a:avLst/>
                    </a:prstGeom>
                    <a:noFill/>
                    <a:ln>
                      <a:noFill/>
                    </a:ln>
                  </pic:spPr>
                </pic:pic>
              </a:graphicData>
            </a:graphic>
          </wp:inline>
        </w:drawing>
      </w:r>
    </w:p>
    <w:p w14:paraId="25106A8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lastRenderedPageBreak/>
        <w:t xml:space="preserve">Пояснение. </w:t>
      </w:r>
      <w:r w:rsidRPr="00027734">
        <w:rPr>
          <w:rFonts w:ascii="Times New Roman" w:eastAsia="Times New Roman" w:hAnsi="Times New Roman" w:cs="Times New Roman"/>
          <w:sz w:val="24"/>
          <w:szCs w:val="24"/>
          <w:lang w:eastAsia="ru-RU"/>
        </w:rPr>
        <w:t xml:space="preserve">1.  На рисунке показаны пластиды растений: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пропластида</w:t>
      </w:r>
      <w:proofErr w:type="spellEnd"/>
      <w:r w:rsidRPr="00027734">
        <w:rPr>
          <w:rFonts w:ascii="Times New Roman" w:eastAsia="Times New Roman" w:hAnsi="Times New Roman" w:cs="Times New Roman"/>
          <w:sz w:val="24"/>
          <w:szCs w:val="24"/>
          <w:lang w:eastAsia="ru-RU"/>
        </w:rPr>
        <w:t xml:space="preserve">; 2  — лейкопласт; 3  — хлоропласт; 4  — хромопласт  — </w:t>
      </w:r>
      <w:proofErr w:type="spellStart"/>
      <w:r w:rsidRPr="00027734">
        <w:rPr>
          <w:rFonts w:ascii="Times New Roman" w:eastAsia="Times New Roman" w:hAnsi="Times New Roman" w:cs="Times New Roman"/>
          <w:sz w:val="24"/>
          <w:szCs w:val="24"/>
          <w:lang w:eastAsia="ru-RU"/>
        </w:rPr>
        <w:t>двумембранные</w:t>
      </w:r>
      <w:proofErr w:type="spellEnd"/>
      <w:r w:rsidRPr="00027734">
        <w:rPr>
          <w:rFonts w:ascii="Times New Roman" w:eastAsia="Times New Roman" w:hAnsi="Times New Roman" w:cs="Times New Roman"/>
          <w:sz w:val="24"/>
          <w:szCs w:val="24"/>
          <w:lang w:eastAsia="ru-RU"/>
        </w:rPr>
        <w:t xml:space="preserve"> органоиды.</w:t>
      </w:r>
    </w:p>
    <w:p w14:paraId="01D40D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Все виды пластид развиваются из </w:t>
      </w:r>
      <w:proofErr w:type="spellStart"/>
      <w:r w:rsidRPr="00027734">
        <w:rPr>
          <w:rFonts w:ascii="Times New Roman" w:eastAsia="Times New Roman" w:hAnsi="Times New Roman" w:cs="Times New Roman"/>
          <w:sz w:val="24"/>
          <w:szCs w:val="24"/>
          <w:lang w:eastAsia="ru-RU"/>
        </w:rPr>
        <w:t>пропластид</w:t>
      </w:r>
      <w:proofErr w:type="spellEnd"/>
      <w:r w:rsidRPr="00027734">
        <w:rPr>
          <w:rFonts w:ascii="Times New Roman" w:eastAsia="Times New Roman" w:hAnsi="Times New Roman" w:cs="Times New Roman"/>
          <w:sz w:val="24"/>
          <w:szCs w:val="24"/>
          <w:lang w:eastAsia="ru-RU"/>
        </w:rPr>
        <w:t xml:space="preserve"> и могут превращаться друг в друга.</w:t>
      </w:r>
    </w:p>
    <w:p w14:paraId="3F10C14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Различия: </w:t>
      </w:r>
      <w:r w:rsidRPr="00027734">
        <w:rPr>
          <w:rFonts w:ascii="Times New Roman" w:eastAsia="Times New Roman" w:hAnsi="Times New Roman" w:cs="Times New Roman"/>
          <w:i/>
          <w:iCs/>
          <w:sz w:val="24"/>
          <w:szCs w:val="24"/>
          <w:lang w:eastAsia="ru-RU"/>
        </w:rPr>
        <w:t>содержат разные вещества и пигменты</w:t>
      </w:r>
    </w:p>
    <w:p w14:paraId="00D4D3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w:t>
      </w:r>
      <w:proofErr w:type="gramStart"/>
      <w:r w:rsidRPr="00027734">
        <w:rPr>
          <w:rFonts w:ascii="Times New Roman" w:eastAsia="Times New Roman" w:hAnsi="Times New Roman" w:cs="Times New Roman"/>
          <w:sz w:val="24"/>
          <w:szCs w:val="24"/>
          <w:lang w:eastAsia="ru-RU"/>
        </w:rPr>
        <w:t>хлоропласты  —</w:t>
      </w:r>
      <w:proofErr w:type="gramEnd"/>
      <w:r w:rsidRPr="00027734">
        <w:rPr>
          <w:rFonts w:ascii="Times New Roman" w:eastAsia="Times New Roman" w:hAnsi="Times New Roman" w:cs="Times New Roman"/>
          <w:sz w:val="24"/>
          <w:szCs w:val="24"/>
          <w:lang w:eastAsia="ru-RU"/>
        </w:rPr>
        <w:t xml:space="preserve"> хлорофилл и </w:t>
      </w:r>
      <w:proofErr w:type="spellStart"/>
      <w:r w:rsidRPr="00027734">
        <w:rPr>
          <w:rFonts w:ascii="Times New Roman" w:eastAsia="Times New Roman" w:hAnsi="Times New Roman" w:cs="Times New Roman"/>
          <w:sz w:val="24"/>
          <w:szCs w:val="24"/>
          <w:lang w:eastAsia="ru-RU"/>
        </w:rPr>
        <w:t>каротиноиды</w:t>
      </w:r>
      <w:proofErr w:type="spellEnd"/>
      <w:r w:rsidRPr="00027734">
        <w:rPr>
          <w:rFonts w:ascii="Times New Roman" w:eastAsia="Times New Roman" w:hAnsi="Times New Roman" w:cs="Times New Roman"/>
          <w:sz w:val="24"/>
          <w:szCs w:val="24"/>
          <w:lang w:eastAsia="ru-RU"/>
        </w:rPr>
        <w:t xml:space="preserve"> + внутренняя мембрана имеет складки (</w:t>
      </w:r>
      <w:proofErr w:type="spellStart"/>
      <w:r w:rsidRPr="00027734">
        <w:rPr>
          <w:rFonts w:ascii="Times New Roman" w:eastAsia="Times New Roman" w:hAnsi="Times New Roman" w:cs="Times New Roman"/>
          <w:sz w:val="24"/>
          <w:szCs w:val="24"/>
          <w:lang w:eastAsia="ru-RU"/>
        </w:rPr>
        <w:t>тилакоиды</w:t>
      </w:r>
      <w:proofErr w:type="spellEnd"/>
      <w:r w:rsidRPr="00027734">
        <w:rPr>
          <w:rFonts w:ascii="Times New Roman" w:eastAsia="Times New Roman" w:hAnsi="Times New Roman" w:cs="Times New Roman"/>
          <w:sz w:val="24"/>
          <w:szCs w:val="24"/>
          <w:lang w:eastAsia="ru-RU"/>
        </w:rPr>
        <w:t xml:space="preserve">); </w:t>
      </w:r>
    </w:p>
    <w:p w14:paraId="7FC1259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w:t>
      </w:r>
      <w:proofErr w:type="gramStart"/>
      <w:r w:rsidRPr="00027734">
        <w:rPr>
          <w:rFonts w:ascii="Times New Roman" w:eastAsia="Times New Roman" w:hAnsi="Times New Roman" w:cs="Times New Roman"/>
          <w:sz w:val="24"/>
          <w:szCs w:val="24"/>
          <w:lang w:eastAsia="ru-RU"/>
        </w:rPr>
        <w:t>хромопласты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каротиноиды</w:t>
      </w:r>
      <w:proofErr w:type="spellEnd"/>
      <w:r w:rsidRPr="00027734">
        <w:rPr>
          <w:rFonts w:ascii="Times New Roman" w:eastAsia="Times New Roman" w:hAnsi="Times New Roman" w:cs="Times New Roman"/>
          <w:sz w:val="24"/>
          <w:szCs w:val="24"/>
          <w:lang w:eastAsia="ru-RU"/>
        </w:rPr>
        <w:t xml:space="preserve"> + внутренняя структура выражена слабо, есть остатки </w:t>
      </w:r>
      <w:proofErr w:type="spellStart"/>
      <w:r w:rsidRPr="00027734">
        <w:rPr>
          <w:rFonts w:ascii="Times New Roman" w:eastAsia="Times New Roman" w:hAnsi="Times New Roman" w:cs="Times New Roman"/>
          <w:sz w:val="24"/>
          <w:szCs w:val="24"/>
          <w:lang w:eastAsia="ru-RU"/>
        </w:rPr>
        <w:t>ламелл</w:t>
      </w:r>
      <w:proofErr w:type="spellEnd"/>
      <w:r w:rsidRPr="00027734">
        <w:rPr>
          <w:rFonts w:ascii="Times New Roman" w:eastAsia="Times New Roman" w:hAnsi="Times New Roman" w:cs="Times New Roman"/>
          <w:sz w:val="24"/>
          <w:szCs w:val="24"/>
          <w:lang w:eastAsia="ru-RU"/>
        </w:rPr>
        <w:t xml:space="preserve">); </w:t>
      </w:r>
    </w:p>
    <w:p w14:paraId="2FCBF5E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w:t>
      </w:r>
      <w:proofErr w:type="gramStart"/>
      <w:r w:rsidRPr="00027734">
        <w:rPr>
          <w:rFonts w:ascii="Times New Roman" w:eastAsia="Times New Roman" w:hAnsi="Times New Roman" w:cs="Times New Roman"/>
          <w:sz w:val="24"/>
          <w:szCs w:val="24"/>
          <w:lang w:eastAsia="ru-RU"/>
        </w:rPr>
        <w:t>лейкопласты  —</w:t>
      </w:r>
      <w:proofErr w:type="gramEnd"/>
      <w:r w:rsidRPr="00027734">
        <w:rPr>
          <w:rFonts w:ascii="Times New Roman" w:eastAsia="Times New Roman" w:hAnsi="Times New Roman" w:cs="Times New Roman"/>
          <w:sz w:val="24"/>
          <w:szCs w:val="24"/>
          <w:lang w:eastAsia="ru-RU"/>
        </w:rPr>
        <w:t xml:space="preserve"> не содержат пигменты.</w:t>
      </w:r>
    </w:p>
    <w:p w14:paraId="362E9EB5" w14:textId="67E6FD84" w:rsidR="00027734" w:rsidRPr="000018E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53.</w:t>
      </w:r>
      <w:r w:rsidR="000018E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процесс изображён на рисунке? Укажите, какие структуры обозначены цифрами 1, 2, 3 и 4. У организмов какого домена (прокариоты или эукариоты) данный процесс происходит именно представленным на рисунке образом? Аргументируйте свой ответ.</w:t>
      </w:r>
    </w:p>
    <w:p w14:paraId="358B52A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93C1EE6" wp14:editId="4720A593">
            <wp:extent cx="2740484" cy="1742901"/>
            <wp:effectExtent l="0" t="0" r="3175" b="0"/>
            <wp:docPr id="177" name="Рисунок 177" descr="https://bio-ege.sdamgia.ru/get_file?id=4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bio-ege.sdamgia.ru/get_file?id=4674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54803" cy="1752007"/>
                    </a:xfrm>
                    <a:prstGeom prst="rect">
                      <a:avLst/>
                    </a:prstGeom>
                    <a:noFill/>
                    <a:ln>
                      <a:noFill/>
                    </a:ln>
                  </pic:spPr>
                </pic:pic>
              </a:graphicData>
            </a:graphic>
          </wp:inline>
        </w:drawing>
      </w:r>
    </w:p>
    <w:p w14:paraId="3CEDD24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Синтез белка (транскрипция и трансляция).</w:t>
      </w:r>
    </w:p>
    <w:p w14:paraId="0AA8442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ДНК, 2  — </w:t>
      </w:r>
      <w:proofErr w:type="spellStart"/>
      <w:r w:rsidRPr="00027734">
        <w:rPr>
          <w:rFonts w:ascii="Times New Roman" w:eastAsia="Times New Roman" w:hAnsi="Times New Roman" w:cs="Times New Roman"/>
          <w:sz w:val="24"/>
          <w:szCs w:val="24"/>
          <w:lang w:eastAsia="ru-RU"/>
        </w:rPr>
        <w:t>иРНК</w:t>
      </w:r>
      <w:proofErr w:type="spellEnd"/>
      <w:r w:rsidRPr="00027734">
        <w:rPr>
          <w:rFonts w:ascii="Times New Roman" w:eastAsia="Times New Roman" w:hAnsi="Times New Roman" w:cs="Times New Roman"/>
          <w:sz w:val="24"/>
          <w:szCs w:val="24"/>
          <w:lang w:eastAsia="ru-RU"/>
        </w:rPr>
        <w:t>, 3  — рибосома, 4  — тРНК.</w:t>
      </w:r>
    </w:p>
    <w:p w14:paraId="744AA67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Так процесс происходит у эукариот, потому что транскрипция идёт в ядре, а </w:t>
      </w:r>
      <w:proofErr w:type="gramStart"/>
      <w:r w:rsidRPr="00027734">
        <w:rPr>
          <w:rFonts w:ascii="Times New Roman" w:eastAsia="Times New Roman" w:hAnsi="Times New Roman" w:cs="Times New Roman"/>
          <w:sz w:val="24"/>
          <w:szCs w:val="24"/>
          <w:lang w:eastAsia="ru-RU"/>
        </w:rPr>
        <w:t>трансляция  —</w:t>
      </w:r>
      <w:proofErr w:type="gramEnd"/>
      <w:r w:rsidRPr="00027734">
        <w:rPr>
          <w:rFonts w:ascii="Times New Roman" w:eastAsia="Times New Roman" w:hAnsi="Times New Roman" w:cs="Times New Roman"/>
          <w:sz w:val="24"/>
          <w:szCs w:val="24"/>
          <w:lang w:eastAsia="ru-RU"/>
        </w:rPr>
        <w:t xml:space="preserve"> в цитоплазме (у прокариот оба процесса происходят в цитоплазме).</w:t>
      </w:r>
    </w:p>
    <w:p w14:paraId="4112C32F" w14:textId="660A446E"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54.</w:t>
      </w:r>
      <w:r w:rsidRPr="00027734">
        <w:rPr>
          <w:rFonts w:ascii="Times New Roman" w:eastAsia="Times New Roman" w:hAnsi="Times New Roman" w:cs="Times New Roman"/>
          <w:sz w:val="24"/>
          <w:szCs w:val="24"/>
          <w:lang w:eastAsia="ru-RU"/>
        </w:rPr>
        <w:t xml:space="preserve">Какой процесс, происходящий с генетической информацией клетки, изображён на схеме? У клеток какого </w:t>
      </w:r>
      <w:proofErr w:type="spellStart"/>
      <w:r w:rsidRPr="00027734">
        <w:rPr>
          <w:rFonts w:ascii="Times New Roman" w:eastAsia="Times New Roman" w:hAnsi="Times New Roman" w:cs="Times New Roman"/>
          <w:sz w:val="24"/>
          <w:szCs w:val="24"/>
          <w:lang w:eastAsia="ru-RU"/>
        </w:rPr>
        <w:t>надцарства</w:t>
      </w:r>
      <w:proofErr w:type="spellEnd"/>
      <w:r w:rsidRPr="00027734">
        <w:rPr>
          <w:rFonts w:ascii="Times New Roman" w:eastAsia="Times New Roman" w:hAnsi="Times New Roman" w:cs="Times New Roman"/>
          <w:sz w:val="24"/>
          <w:szCs w:val="24"/>
          <w:lang w:eastAsia="ru-RU"/>
        </w:rPr>
        <w:t xml:space="preserve"> он происходит именно так? Объясните свой ответ.</w:t>
      </w:r>
    </w:p>
    <w:p w14:paraId="554CC229" w14:textId="2FCFBB15"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4320" behindDoc="0" locked="0" layoutInCell="1" allowOverlap="1" wp14:anchorId="4CA3F2DC" wp14:editId="1001019B">
            <wp:simplePos x="0" y="0"/>
            <wp:positionH relativeFrom="margin">
              <wp:align>left</wp:align>
            </wp:positionH>
            <wp:positionV relativeFrom="paragraph">
              <wp:posOffset>173990</wp:posOffset>
            </wp:positionV>
            <wp:extent cx="1838325" cy="1194435"/>
            <wp:effectExtent l="0" t="0" r="9525" b="5715"/>
            <wp:wrapSquare wrapText="bothSides"/>
            <wp:docPr id="179" name="Рисунок 179" descr="https://bio-ege.sdamgia.ru/get_file?id=4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bio-ege.sdamgia.ru/get_file?id=480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38325" cy="1194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удвоение (репликация) ДНК;</w:t>
      </w:r>
    </w:p>
    <w:p w14:paraId="7CC17C7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так оно происходит у эукариот;</w:t>
      </w:r>
    </w:p>
    <w:p w14:paraId="25D14F8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потому что имеется несколько точек начала репликации.</w:t>
      </w:r>
    </w:p>
    <w:p w14:paraId="3939A290" w14:textId="77777777" w:rsidR="007C3420" w:rsidRDefault="007C3420" w:rsidP="0086317D">
      <w:pPr>
        <w:spacing w:after="0" w:line="240" w:lineRule="auto"/>
        <w:jc w:val="both"/>
        <w:rPr>
          <w:rFonts w:ascii="Times New Roman" w:eastAsia="Times New Roman" w:hAnsi="Times New Roman" w:cs="Times New Roman"/>
          <w:b/>
          <w:bCs/>
          <w:sz w:val="24"/>
          <w:szCs w:val="24"/>
          <w:lang w:eastAsia="ru-RU"/>
        </w:rPr>
      </w:pPr>
    </w:p>
    <w:p w14:paraId="6BABD2DF" w14:textId="77777777" w:rsidR="007C3420" w:rsidRDefault="007C3420" w:rsidP="0086317D">
      <w:pPr>
        <w:spacing w:after="0" w:line="240" w:lineRule="auto"/>
        <w:jc w:val="both"/>
        <w:rPr>
          <w:rFonts w:ascii="Times New Roman" w:eastAsia="Times New Roman" w:hAnsi="Times New Roman" w:cs="Times New Roman"/>
          <w:b/>
          <w:bCs/>
          <w:sz w:val="24"/>
          <w:szCs w:val="24"/>
          <w:lang w:eastAsia="ru-RU"/>
        </w:rPr>
      </w:pPr>
    </w:p>
    <w:p w14:paraId="30195B93"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62541DA"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0C176D09"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2C594A2" w14:textId="5E5C0ACE"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55.</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Определите по рисунку вид изоляции </w:t>
      </w:r>
      <w:proofErr w:type="spellStart"/>
      <w:r w:rsidRPr="00027734">
        <w:rPr>
          <w:rFonts w:ascii="Times New Roman" w:eastAsia="Times New Roman" w:hAnsi="Times New Roman" w:cs="Times New Roman"/>
          <w:sz w:val="24"/>
          <w:szCs w:val="24"/>
          <w:lang w:eastAsia="ru-RU"/>
        </w:rPr>
        <w:t>севанской</w:t>
      </w:r>
      <w:proofErr w:type="spellEnd"/>
      <w:r w:rsidRPr="00027734">
        <w:rPr>
          <w:rFonts w:ascii="Times New Roman" w:eastAsia="Times New Roman" w:hAnsi="Times New Roman" w:cs="Times New Roman"/>
          <w:sz w:val="24"/>
          <w:szCs w:val="24"/>
          <w:lang w:eastAsia="ru-RU"/>
        </w:rPr>
        <w:t xml:space="preserve"> форели, приведший к образованию различных популяций. Ответ обоснуйте. Почему учёные относят эти популяции к одному виду? Почему </w:t>
      </w:r>
      <w:proofErr w:type="spellStart"/>
      <w:r w:rsidRPr="00027734">
        <w:rPr>
          <w:rFonts w:ascii="Times New Roman" w:eastAsia="Times New Roman" w:hAnsi="Times New Roman" w:cs="Times New Roman"/>
          <w:sz w:val="24"/>
          <w:szCs w:val="24"/>
          <w:lang w:eastAsia="ru-RU"/>
        </w:rPr>
        <w:t>севанская</w:t>
      </w:r>
      <w:proofErr w:type="spellEnd"/>
      <w:r w:rsidRPr="00027734">
        <w:rPr>
          <w:rFonts w:ascii="Times New Roman" w:eastAsia="Times New Roman" w:hAnsi="Times New Roman" w:cs="Times New Roman"/>
          <w:sz w:val="24"/>
          <w:szCs w:val="24"/>
          <w:lang w:eastAsia="ru-RU"/>
        </w:rPr>
        <w:t xml:space="preserve"> форель требует пристального внимания со стороны природоохранных организаций? </w:t>
      </w:r>
    </w:p>
    <w:p w14:paraId="60E3DC5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B2B3FFF" wp14:editId="1C4E50C1">
            <wp:extent cx="3771900" cy="1885950"/>
            <wp:effectExtent l="0" t="0" r="0" b="0"/>
            <wp:docPr id="181" name="Рисунок 181" descr="https://bio-ege.sdamgia.ru/get_file?id=5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bio-ege.sdamgia.ru/get_file?id=518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71900" cy="1885950"/>
                    </a:xfrm>
                    <a:prstGeom prst="rect">
                      <a:avLst/>
                    </a:prstGeom>
                    <a:noFill/>
                    <a:ln>
                      <a:noFill/>
                    </a:ln>
                  </pic:spPr>
                </pic:pic>
              </a:graphicData>
            </a:graphic>
          </wp:inline>
        </w:drawing>
      </w:r>
    </w:p>
    <w:p w14:paraId="208A1A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D20DEF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1.  Экологический вид изоляции, фактором разделение на разные популяции являются разные сроки и места размножения форели;</w:t>
      </w:r>
    </w:p>
    <w:p w14:paraId="2117348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spellStart"/>
      <w:r w:rsidRPr="00027734">
        <w:rPr>
          <w:rFonts w:ascii="Times New Roman" w:eastAsia="Times New Roman" w:hAnsi="Times New Roman" w:cs="Times New Roman"/>
          <w:sz w:val="24"/>
          <w:szCs w:val="24"/>
          <w:lang w:eastAsia="ru-RU"/>
        </w:rPr>
        <w:t>Севанскую</w:t>
      </w:r>
      <w:proofErr w:type="spellEnd"/>
      <w:r w:rsidRPr="00027734">
        <w:rPr>
          <w:rFonts w:ascii="Times New Roman" w:eastAsia="Times New Roman" w:hAnsi="Times New Roman" w:cs="Times New Roman"/>
          <w:sz w:val="24"/>
          <w:szCs w:val="24"/>
          <w:lang w:eastAsia="ru-RU"/>
        </w:rPr>
        <w:t xml:space="preserve"> форель относят к одному виду, поскольку она живёт в пределах одной территории, скрещивается и даёт плодовитое потомство;</w:t>
      </w:r>
    </w:p>
    <w:p w14:paraId="1247D85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spellStart"/>
      <w:r w:rsidRPr="00027734">
        <w:rPr>
          <w:rFonts w:ascii="Times New Roman" w:eastAsia="Times New Roman" w:hAnsi="Times New Roman" w:cs="Times New Roman"/>
          <w:sz w:val="24"/>
          <w:szCs w:val="24"/>
          <w:lang w:eastAsia="ru-RU"/>
        </w:rPr>
        <w:t>Севанская</w:t>
      </w:r>
      <w:proofErr w:type="spellEnd"/>
      <w:r w:rsidRPr="00027734">
        <w:rPr>
          <w:rFonts w:ascii="Times New Roman" w:eastAsia="Times New Roman" w:hAnsi="Times New Roman" w:cs="Times New Roman"/>
          <w:sz w:val="24"/>
          <w:szCs w:val="24"/>
          <w:lang w:eastAsia="ru-RU"/>
        </w:rPr>
        <w:t xml:space="preserve"> </w:t>
      </w:r>
      <w:proofErr w:type="gramStart"/>
      <w:r w:rsidRPr="00027734">
        <w:rPr>
          <w:rFonts w:ascii="Times New Roman" w:eastAsia="Times New Roman" w:hAnsi="Times New Roman" w:cs="Times New Roman"/>
          <w:sz w:val="24"/>
          <w:szCs w:val="24"/>
          <w:lang w:eastAsia="ru-RU"/>
        </w:rPr>
        <w:t>форель  —</w:t>
      </w:r>
      <w:proofErr w:type="gramEnd"/>
      <w:r w:rsidRPr="00027734">
        <w:rPr>
          <w:rFonts w:ascii="Times New Roman" w:eastAsia="Times New Roman" w:hAnsi="Times New Roman" w:cs="Times New Roman"/>
          <w:sz w:val="24"/>
          <w:szCs w:val="24"/>
          <w:lang w:eastAsia="ru-RU"/>
        </w:rPr>
        <w:t xml:space="preserve"> эндемик Армении (озеро Севан), редкий вид, поэтому требует пристального внимания со стороны природоохранных организаций.</w:t>
      </w:r>
    </w:p>
    <w:p w14:paraId="4934E4AA" w14:textId="5C0B5AFA"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56.</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рисунках ниже представлено одно из доказательств эволюции. Какая наука представляет такого рода доказательства? Сформулируйте закон, основанный на данном наблюдении, в его исходной формулировке. Объясните, в чём его суть.</w:t>
      </w:r>
    </w:p>
    <w:p w14:paraId="0D3523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5040" behindDoc="0" locked="0" layoutInCell="1" allowOverlap="1" wp14:anchorId="03096EF1" wp14:editId="0F5A0388">
            <wp:simplePos x="0" y="0"/>
            <wp:positionH relativeFrom="column">
              <wp:posOffset>-3810</wp:posOffset>
            </wp:positionH>
            <wp:positionV relativeFrom="paragraph">
              <wp:posOffset>-1905</wp:posOffset>
            </wp:positionV>
            <wp:extent cx="1743075" cy="1726028"/>
            <wp:effectExtent l="0" t="0" r="0" b="7620"/>
            <wp:wrapSquare wrapText="bothSides"/>
            <wp:docPr id="183" name="Рисунок 183" descr="https://bio-ege.sdamgia.ru/get_file?id=8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bio-ege.sdamgia.ru/get_file?id=8585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43075" cy="1726028"/>
                    </a:xfrm>
                    <a:prstGeom prst="rect">
                      <a:avLst/>
                    </a:prstGeom>
                    <a:noFill/>
                    <a:ln>
                      <a:noFill/>
                    </a:ln>
                  </pic:spPr>
                </pic:pic>
              </a:graphicData>
            </a:graphic>
          </wp:anchor>
        </w:drawing>
      </w:r>
    </w:p>
    <w:p w14:paraId="4AA1B13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Эмбриология.</w:t>
      </w:r>
    </w:p>
    <w:p w14:paraId="381942E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Онтогенез есть краткое повторение филогенеза.</w:t>
      </w:r>
    </w:p>
    <w:p w14:paraId="3C289E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эмбриогенезе животное повторяет зародышевые стадии предковых форм.</w:t>
      </w:r>
    </w:p>
    <w:p w14:paraId="1F086386"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4309E8A8"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5E94A18"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13932921"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2E4CADD9" w14:textId="01CC3ED5"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57.</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процессы, сопровождающие питание амёбы, изображены на рис. А и Б? Назовите структуру клетки, непосредственно участвующую в этих процессах. Какие преобразования с бактерией произойдут далее в клетке амёбы (на рис. А)?</w:t>
      </w:r>
    </w:p>
    <w:p w14:paraId="4EB62A1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346923D" wp14:editId="6472ECBC">
            <wp:extent cx="2943225" cy="1383189"/>
            <wp:effectExtent l="0" t="0" r="0" b="7620"/>
            <wp:docPr id="185" name="Рисунок 185" descr="https://bio-ege.sdamgia.ru/get_file?id=9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bio-ege.sdamgia.ru/get_file?id=9328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70605" cy="1396056"/>
                    </a:xfrm>
                    <a:prstGeom prst="rect">
                      <a:avLst/>
                    </a:prstGeom>
                    <a:noFill/>
                    <a:ln>
                      <a:noFill/>
                    </a:ln>
                  </pic:spPr>
                </pic:pic>
              </a:graphicData>
            </a:graphic>
          </wp:inline>
        </w:drawing>
      </w:r>
    </w:p>
    <w:p w14:paraId="3D7A4A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178B60B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фагоцитоз (эндоцитоз). </w:t>
      </w:r>
    </w:p>
    <w:p w14:paraId="5909FD4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Б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пиноцитоз</w:t>
      </w:r>
      <w:proofErr w:type="spellEnd"/>
      <w:r w:rsidRPr="00027734">
        <w:rPr>
          <w:rFonts w:ascii="Times New Roman" w:eastAsia="Times New Roman" w:hAnsi="Times New Roman" w:cs="Times New Roman"/>
          <w:sz w:val="24"/>
          <w:szCs w:val="24"/>
          <w:lang w:eastAsia="ru-RU"/>
        </w:rPr>
        <w:t xml:space="preserve"> (эндоцитоз).</w:t>
      </w:r>
    </w:p>
    <w:p w14:paraId="6F45B0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Участвует плазматическая мембрана клетки (цитоскелет).</w:t>
      </w:r>
    </w:p>
    <w:p w14:paraId="5F8A81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Вокруг бактерии сформируется </w:t>
      </w:r>
      <w:proofErr w:type="spellStart"/>
      <w:r w:rsidRPr="00027734">
        <w:rPr>
          <w:rFonts w:ascii="Times New Roman" w:eastAsia="Times New Roman" w:hAnsi="Times New Roman" w:cs="Times New Roman"/>
          <w:sz w:val="24"/>
          <w:szCs w:val="24"/>
          <w:lang w:eastAsia="ru-RU"/>
        </w:rPr>
        <w:t>фагоцитозный</w:t>
      </w:r>
      <w:proofErr w:type="spellEnd"/>
      <w:r w:rsidRPr="00027734">
        <w:rPr>
          <w:rFonts w:ascii="Times New Roman" w:eastAsia="Times New Roman" w:hAnsi="Times New Roman" w:cs="Times New Roman"/>
          <w:sz w:val="24"/>
          <w:szCs w:val="24"/>
          <w:lang w:eastAsia="ru-RU"/>
        </w:rPr>
        <w:t xml:space="preserve"> пузырёк (пищеварительная вакуоль).</w:t>
      </w:r>
    </w:p>
    <w:p w14:paraId="5F8A5C2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w:t>
      </w:r>
      <w:proofErr w:type="spellStart"/>
      <w:r w:rsidRPr="00027734">
        <w:rPr>
          <w:rFonts w:ascii="Times New Roman" w:eastAsia="Times New Roman" w:hAnsi="Times New Roman" w:cs="Times New Roman"/>
          <w:sz w:val="24"/>
          <w:szCs w:val="24"/>
          <w:lang w:eastAsia="ru-RU"/>
        </w:rPr>
        <w:t>Фагоцитозный</w:t>
      </w:r>
      <w:proofErr w:type="spellEnd"/>
      <w:r w:rsidRPr="00027734">
        <w:rPr>
          <w:rFonts w:ascii="Times New Roman" w:eastAsia="Times New Roman" w:hAnsi="Times New Roman" w:cs="Times New Roman"/>
          <w:sz w:val="24"/>
          <w:szCs w:val="24"/>
          <w:lang w:eastAsia="ru-RU"/>
        </w:rPr>
        <w:t xml:space="preserve"> пузырёк сольётся с лизосомой (пищеварительная вакуоль, вторичная лизосома, вторичная </w:t>
      </w:r>
      <w:proofErr w:type="spellStart"/>
      <w:r w:rsidRPr="00027734">
        <w:rPr>
          <w:rFonts w:ascii="Times New Roman" w:eastAsia="Times New Roman" w:hAnsi="Times New Roman" w:cs="Times New Roman"/>
          <w:sz w:val="24"/>
          <w:szCs w:val="24"/>
          <w:lang w:eastAsia="ru-RU"/>
        </w:rPr>
        <w:t>эндосома</w:t>
      </w:r>
      <w:proofErr w:type="spellEnd"/>
      <w:r w:rsidRPr="00027734">
        <w:rPr>
          <w:rFonts w:ascii="Times New Roman" w:eastAsia="Times New Roman" w:hAnsi="Times New Roman" w:cs="Times New Roman"/>
          <w:sz w:val="24"/>
          <w:szCs w:val="24"/>
          <w:lang w:eastAsia="ru-RU"/>
        </w:rPr>
        <w:t>).</w:t>
      </w:r>
    </w:p>
    <w:p w14:paraId="59FE6F4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6.  Содержимое </w:t>
      </w:r>
      <w:proofErr w:type="spellStart"/>
      <w:r w:rsidRPr="00027734">
        <w:rPr>
          <w:rFonts w:ascii="Times New Roman" w:eastAsia="Times New Roman" w:hAnsi="Times New Roman" w:cs="Times New Roman"/>
          <w:sz w:val="24"/>
          <w:szCs w:val="24"/>
          <w:lang w:eastAsia="ru-RU"/>
        </w:rPr>
        <w:t>фагоцитозного</w:t>
      </w:r>
      <w:proofErr w:type="spellEnd"/>
      <w:r w:rsidRPr="00027734">
        <w:rPr>
          <w:rFonts w:ascii="Times New Roman" w:eastAsia="Times New Roman" w:hAnsi="Times New Roman" w:cs="Times New Roman"/>
          <w:sz w:val="24"/>
          <w:szCs w:val="24"/>
          <w:lang w:eastAsia="ru-RU"/>
        </w:rPr>
        <w:t xml:space="preserve"> пузырька подвергнется перевариванию (гидролизу, лизису).</w:t>
      </w:r>
    </w:p>
    <w:p w14:paraId="5FCE67B0" w14:textId="01CFBE22"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58.</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тип и фазу деления клетки, изображенной на рисунке. Ответ обоснуйте. Какое биологическое значение имеет этот тип деления клетки?</w:t>
      </w:r>
    </w:p>
    <w:p w14:paraId="0C6CC659" w14:textId="19BDD9D9"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5344" behindDoc="0" locked="0" layoutInCell="1" allowOverlap="1" wp14:anchorId="13A0FB2E" wp14:editId="235B15DB">
            <wp:simplePos x="0" y="0"/>
            <wp:positionH relativeFrom="margin">
              <wp:align>left</wp:align>
            </wp:positionH>
            <wp:positionV relativeFrom="paragraph">
              <wp:posOffset>182880</wp:posOffset>
            </wp:positionV>
            <wp:extent cx="1790700" cy="1276350"/>
            <wp:effectExtent l="0" t="0" r="0" b="0"/>
            <wp:wrapSquare wrapText="bothSides"/>
            <wp:docPr id="187" name="Рисунок 187" descr="https://bio-ege.sdamgia.ru/get_file?id=11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bio-ege.sdamgia.ru/get_file?id=11415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90700" cy="12763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Тип  —</w:t>
      </w:r>
      <w:proofErr w:type="gramEnd"/>
      <w:r w:rsidR="00027734" w:rsidRPr="00027734">
        <w:rPr>
          <w:rFonts w:ascii="Times New Roman" w:eastAsia="Times New Roman" w:hAnsi="Times New Roman" w:cs="Times New Roman"/>
          <w:sz w:val="24"/>
          <w:szCs w:val="24"/>
          <w:lang w:eastAsia="ru-RU"/>
        </w:rPr>
        <w:t xml:space="preserve"> митоз.</w:t>
      </w:r>
    </w:p>
    <w:p w14:paraId="4401FE0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На полюсах имеются гомологичные </w:t>
      </w:r>
      <w:proofErr w:type="spellStart"/>
      <w:r w:rsidRPr="00027734">
        <w:rPr>
          <w:rFonts w:ascii="Times New Roman" w:eastAsia="Times New Roman" w:hAnsi="Times New Roman" w:cs="Times New Roman"/>
          <w:sz w:val="24"/>
          <w:szCs w:val="24"/>
          <w:lang w:eastAsia="ru-RU"/>
        </w:rPr>
        <w:t>однохроматидные</w:t>
      </w:r>
      <w:proofErr w:type="spellEnd"/>
      <w:r w:rsidRPr="00027734">
        <w:rPr>
          <w:rFonts w:ascii="Times New Roman" w:eastAsia="Times New Roman" w:hAnsi="Times New Roman" w:cs="Times New Roman"/>
          <w:sz w:val="24"/>
          <w:szCs w:val="24"/>
          <w:lang w:eastAsia="ru-RU"/>
        </w:rPr>
        <w:t xml:space="preserve"> хромосомы.</w:t>
      </w:r>
    </w:p>
    <w:p w14:paraId="1B7B272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Фаза  —</w:t>
      </w:r>
      <w:proofErr w:type="gramEnd"/>
      <w:r w:rsidRPr="00027734">
        <w:rPr>
          <w:rFonts w:ascii="Times New Roman" w:eastAsia="Times New Roman" w:hAnsi="Times New Roman" w:cs="Times New Roman"/>
          <w:sz w:val="24"/>
          <w:szCs w:val="24"/>
          <w:lang w:eastAsia="ru-RU"/>
        </w:rPr>
        <w:t xml:space="preserve"> анафаза.</w:t>
      </w:r>
    </w:p>
    <w:p w14:paraId="5E9946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Хромосомы (хроматиды) расходятся к полюсам клетки.</w:t>
      </w:r>
    </w:p>
    <w:p w14:paraId="392BCB7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Значение </w:t>
      </w:r>
      <w:proofErr w:type="gramStart"/>
      <w:r w:rsidRPr="00027734">
        <w:rPr>
          <w:rFonts w:ascii="Times New Roman" w:eastAsia="Times New Roman" w:hAnsi="Times New Roman" w:cs="Times New Roman"/>
          <w:sz w:val="24"/>
          <w:szCs w:val="24"/>
          <w:lang w:eastAsia="ru-RU"/>
        </w:rPr>
        <w:t>митоза  —</w:t>
      </w:r>
      <w:proofErr w:type="gramEnd"/>
      <w:r w:rsidRPr="00027734">
        <w:rPr>
          <w:rFonts w:ascii="Times New Roman" w:eastAsia="Times New Roman" w:hAnsi="Times New Roman" w:cs="Times New Roman"/>
          <w:sz w:val="24"/>
          <w:szCs w:val="24"/>
          <w:lang w:eastAsia="ru-RU"/>
        </w:rPr>
        <w:t xml:space="preserve"> обеспечение постоянства количества хромосом (идентичности наследственной информации) в каждом поколении клеток.</w:t>
      </w:r>
    </w:p>
    <w:p w14:paraId="2AA4D698"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6E277300" w14:textId="0F9D8FDD"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59.</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Рассмотрите кариограмму человека. Представителю какого пола принадлежит данная кариограмма? Ответ поясните. На основании чего можно утверждать, что эта кариограмма </w:t>
      </w:r>
      <w:r w:rsidRPr="00027734">
        <w:rPr>
          <w:rFonts w:ascii="Times New Roman" w:eastAsia="Times New Roman" w:hAnsi="Times New Roman" w:cs="Times New Roman"/>
          <w:sz w:val="24"/>
          <w:szCs w:val="24"/>
          <w:lang w:eastAsia="ru-RU"/>
        </w:rPr>
        <w:lastRenderedPageBreak/>
        <w:t>человека с синдромом Шерешевского-Тернера? Укажите возможные причины появления данного синдрома с точки зрения формирования половых клеток и оплодотворения.</w:t>
      </w:r>
    </w:p>
    <w:p w14:paraId="7A73C6D3" w14:textId="44F882A4"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6368" behindDoc="0" locked="0" layoutInCell="1" allowOverlap="1" wp14:anchorId="228DCFC4" wp14:editId="7558CF5F">
            <wp:simplePos x="0" y="0"/>
            <wp:positionH relativeFrom="margin">
              <wp:align>left</wp:align>
            </wp:positionH>
            <wp:positionV relativeFrom="paragraph">
              <wp:posOffset>192405</wp:posOffset>
            </wp:positionV>
            <wp:extent cx="2695575" cy="1790700"/>
            <wp:effectExtent l="0" t="0" r="9525" b="0"/>
            <wp:wrapSquare wrapText="bothSides"/>
            <wp:docPr id="189" name="Рисунок 189" descr="https://bio-ege.sdamgia.ru/get_file?id=11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bio-ege.sdamgia.ru/get_file?id=11415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95575" cy="1790700"/>
                    </a:xfrm>
                    <a:prstGeom prst="rect">
                      <a:avLst/>
                    </a:prstGeom>
                    <a:noFill/>
                    <a:ln>
                      <a:noFill/>
                    </a:ln>
                  </pic:spPr>
                </pic:pic>
              </a:graphicData>
            </a:graphic>
            <wp14:sizeRelV relativeFrom="margin">
              <wp14:pctHeight>0</wp14:pctHeight>
            </wp14:sizeRelV>
          </wp:anchor>
        </w:drawing>
      </w:r>
      <w:r>
        <w:rPr>
          <w:rFonts w:ascii="Times New Roman" w:eastAsia="Times New Roman" w:hAnsi="Times New Roman" w:cs="Times New Roman"/>
          <w:b/>
          <w:bCs/>
          <w:sz w:val="24"/>
          <w:szCs w:val="24"/>
          <w:lang w:eastAsia="ru-RU"/>
        </w:rPr>
        <w:t xml:space="preserve">                                                                          </w:t>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Женщине.</w:t>
      </w:r>
    </w:p>
    <w:p w14:paraId="469F885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Так как отсутствует Y-хромосома.</w:t>
      </w:r>
    </w:p>
    <w:p w14:paraId="713F071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23-й паре есть одна Х-хромосома из пары половых хромосом.</w:t>
      </w:r>
    </w:p>
    <w:p w14:paraId="19FEE24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w:t>
      </w:r>
      <w:proofErr w:type="spellStart"/>
      <w:r w:rsidRPr="00027734">
        <w:rPr>
          <w:rFonts w:ascii="Times New Roman" w:eastAsia="Times New Roman" w:hAnsi="Times New Roman" w:cs="Times New Roman"/>
          <w:sz w:val="24"/>
          <w:szCs w:val="24"/>
          <w:lang w:eastAsia="ru-RU"/>
        </w:rPr>
        <w:t>Нерасхождение</w:t>
      </w:r>
      <w:proofErr w:type="spellEnd"/>
      <w:r w:rsidRPr="00027734">
        <w:rPr>
          <w:rFonts w:ascii="Times New Roman" w:eastAsia="Times New Roman" w:hAnsi="Times New Roman" w:cs="Times New Roman"/>
          <w:sz w:val="24"/>
          <w:szCs w:val="24"/>
          <w:lang w:eastAsia="ru-RU"/>
        </w:rPr>
        <w:t xml:space="preserve"> гомологичных (половых) хромосом в мейозе (образование аномальной гаметы с отсутствующей (половой) хромосомой).</w:t>
      </w:r>
    </w:p>
    <w:p w14:paraId="623AB1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Слияние аномальной гаметы с нормальной гаметой (образование зиготы с недостающей хромосомой).</w:t>
      </w:r>
    </w:p>
    <w:p w14:paraId="056FDA8D" w14:textId="77777777" w:rsidR="007C3420" w:rsidRDefault="007C3420" w:rsidP="0086317D">
      <w:pPr>
        <w:spacing w:after="0" w:line="240" w:lineRule="auto"/>
        <w:jc w:val="both"/>
        <w:rPr>
          <w:rFonts w:ascii="Times New Roman" w:eastAsia="Times New Roman" w:hAnsi="Times New Roman" w:cs="Times New Roman"/>
          <w:b/>
          <w:bCs/>
          <w:sz w:val="24"/>
          <w:szCs w:val="24"/>
          <w:lang w:eastAsia="ru-RU"/>
        </w:rPr>
      </w:pPr>
    </w:p>
    <w:p w14:paraId="2C426041" w14:textId="45CCB26B" w:rsidR="007C3420" w:rsidRDefault="00027734"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60.  </w:t>
      </w:r>
    </w:p>
    <w:p w14:paraId="52A84361" w14:textId="26251CE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Виды тихоокеанской саламандры (</w:t>
      </w:r>
      <w:proofErr w:type="spellStart"/>
      <w:r w:rsidRPr="00027734">
        <w:rPr>
          <w:rFonts w:ascii="Times New Roman" w:eastAsia="Times New Roman" w:hAnsi="Times New Roman" w:cs="Times New Roman"/>
          <w:sz w:val="24"/>
          <w:szCs w:val="24"/>
          <w:lang w:eastAsia="ru-RU"/>
        </w:rPr>
        <w:t>Ensatina</w:t>
      </w:r>
      <w:proofErr w:type="spellEnd"/>
      <w:r w:rsidRPr="00027734">
        <w:rPr>
          <w:rFonts w:ascii="Times New Roman" w:eastAsia="Times New Roman" w:hAnsi="Times New Roman" w:cs="Times New Roman"/>
          <w:sz w:val="24"/>
          <w:szCs w:val="24"/>
          <w:lang w:eastAsia="ru-RU"/>
        </w:rPr>
        <w:t xml:space="preserve">) распространены вокруг долины в Калифорнии, которая ограничена горным массивом. В процессе эволюции последовательно образовались виды, которые отличались друг от друга по окраске и другим морфологическим признакам (направление распространения видов указано на рисунке стрелками). Соседние виды способны свободно скрещиваться (например,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klauberi</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oregonensis</w:t>
      </w:r>
      <w:proofErr w:type="spellEnd"/>
      <w:r w:rsidRPr="00027734">
        <w:rPr>
          <w:rFonts w:ascii="Times New Roman" w:eastAsia="Times New Roman" w:hAnsi="Times New Roman" w:cs="Times New Roman"/>
          <w:sz w:val="24"/>
          <w:szCs w:val="24"/>
          <w:lang w:eastAsia="ru-RU"/>
        </w:rPr>
        <w:t>). Однако виды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klauberi</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platensis</w:t>
      </w:r>
      <w:proofErr w:type="spellEnd"/>
      <w:r w:rsidRPr="00027734">
        <w:rPr>
          <w:rFonts w:ascii="Times New Roman" w:eastAsia="Times New Roman" w:hAnsi="Times New Roman" w:cs="Times New Roman"/>
          <w:sz w:val="24"/>
          <w:szCs w:val="24"/>
          <w:lang w:eastAsia="ru-RU"/>
        </w:rPr>
        <w:t xml:space="preserve">), ареалы которых тоже соприкасаются, не могут скрещиваться Какой тип видообразования иллюстрирует данный пример? Почему у видов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klauberi</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platensis</w:t>
      </w:r>
      <w:proofErr w:type="spellEnd"/>
      <w:r w:rsidRPr="00027734">
        <w:rPr>
          <w:rFonts w:ascii="Times New Roman" w:eastAsia="Times New Roman" w:hAnsi="Times New Roman" w:cs="Times New Roman"/>
          <w:sz w:val="24"/>
          <w:szCs w:val="24"/>
          <w:lang w:eastAsia="ru-RU"/>
        </w:rPr>
        <w:t xml:space="preserve"> скрещивание отсутствует. Дайте аргументированный ответ.</w:t>
      </w:r>
    </w:p>
    <w:p w14:paraId="1C2DB536" w14:textId="78D2C0E7"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6064" behindDoc="0" locked="0" layoutInCell="1" allowOverlap="1" wp14:anchorId="2D2F7B2C" wp14:editId="656B80FA">
            <wp:simplePos x="0" y="0"/>
            <wp:positionH relativeFrom="column">
              <wp:posOffset>148590</wp:posOffset>
            </wp:positionH>
            <wp:positionV relativeFrom="paragraph">
              <wp:posOffset>19685</wp:posOffset>
            </wp:positionV>
            <wp:extent cx="1958788" cy="1533525"/>
            <wp:effectExtent l="0" t="0" r="3810" b="0"/>
            <wp:wrapSquare wrapText="bothSides"/>
            <wp:docPr id="191" name="Рисунок 191" descr="https://bio-ege.sdamgia.ru/get_file?id=11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bio-ege.sdamgia.ru/get_file?id=1141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58788" cy="15335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Географическое (аллопатрическое) видообразование.</w:t>
      </w:r>
    </w:p>
    <w:p w14:paraId="208D8B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Виды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klauberi</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E. </w:t>
      </w:r>
      <w:proofErr w:type="spellStart"/>
      <w:r w:rsidRPr="00027734">
        <w:rPr>
          <w:rFonts w:ascii="Times New Roman" w:eastAsia="Times New Roman" w:hAnsi="Times New Roman" w:cs="Times New Roman"/>
          <w:i/>
          <w:iCs/>
          <w:sz w:val="24"/>
          <w:szCs w:val="24"/>
          <w:lang w:eastAsia="ru-RU"/>
        </w:rPr>
        <w:t>platensis</w:t>
      </w:r>
      <w:proofErr w:type="spellEnd"/>
      <w:r w:rsidRPr="00027734">
        <w:rPr>
          <w:rFonts w:ascii="Times New Roman" w:eastAsia="Times New Roman" w:hAnsi="Times New Roman" w:cs="Times New Roman"/>
          <w:sz w:val="24"/>
          <w:szCs w:val="24"/>
          <w:lang w:eastAsia="ru-RU"/>
        </w:rPr>
        <w:t>) не способны скрещиваться, так как долгое время не контактировали между собой (отсутствовал поток генов).</w:t>
      </w:r>
    </w:p>
    <w:p w14:paraId="712787A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результате между видами накопились значимые генетические различия (генофонд видов стал различаться).</w:t>
      </w:r>
    </w:p>
    <w:p w14:paraId="148D20D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Возникла репродуктивная изоляция.</w:t>
      </w:r>
    </w:p>
    <w:p w14:paraId="5DE0140C" w14:textId="2A793675"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61.</w:t>
      </w:r>
      <w:r w:rsidRPr="00027734">
        <w:rPr>
          <w:rFonts w:ascii="Times New Roman" w:eastAsia="Times New Roman" w:hAnsi="Times New Roman" w:cs="Times New Roman"/>
          <w:sz w:val="24"/>
          <w:szCs w:val="24"/>
          <w:lang w:eastAsia="ru-RU"/>
        </w:rPr>
        <w:t>Назовите тип и фазу деления исходной гаплоидной клетки, изображённой на схеме. Ответ обоснуйте. Какой биологический смысл имеет этот тип деления клетки?</w:t>
      </w:r>
    </w:p>
    <w:p w14:paraId="786E053F" w14:textId="072AFB54"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7392" behindDoc="0" locked="0" layoutInCell="1" allowOverlap="1" wp14:anchorId="080DA6AD" wp14:editId="3BC7DF97">
            <wp:simplePos x="0" y="0"/>
            <wp:positionH relativeFrom="margin">
              <wp:align>left</wp:align>
            </wp:positionH>
            <wp:positionV relativeFrom="paragraph">
              <wp:posOffset>189230</wp:posOffset>
            </wp:positionV>
            <wp:extent cx="1010267" cy="1504950"/>
            <wp:effectExtent l="0" t="0" r="0" b="0"/>
            <wp:wrapSquare wrapText="bothSides"/>
            <wp:docPr id="193" name="Рисунок 193" descr="https://bio-ege.sdamgia.ru/get_file?id=11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bio-ege.sdamgia.ru/get_file?id=11418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10267" cy="15049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Тип  —</w:t>
      </w:r>
      <w:proofErr w:type="gramEnd"/>
      <w:r w:rsidR="00027734" w:rsidRPr="00027734">
        <w:rPr>
          <w:rFonts w:ascii="Times New Roman" w:eastAsia="Times New Roman" w:hAnsi="Times New Roman" w:cs="Times New Roman"/>
          <w:sz w:val="24"/>
          <w:szCs w:val="24"/>
          <w:lang w:eastAsia="ru-RU"/>
        </w:rPr>
        <w:t xml:space="preserve"> митоз.</w:t>
      </w:r>
    </w:p>
    <w:p w14:paraId="2FCC298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Образуется два новых гаплоидных ядра (клетки) из исходной гаплоидной клетки.</w:t>
      </w:r>
    </w:p>
    <w:p w14:paraId="4661688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Фаза  —</w:t>
      </w:r>
      <w:proofErr w:type="gramEnd"/>
      <w:r w:rsidRPr="00027734">
        <w:rPr>
          <w:rFonts w:ascii="Times New Roman" w:eastAsia="Times New Roman" w:hAnsi="Times New Roman" w:cs="Times New Roman"/>
          <w:sz w:val="24"/>
          <w:szCs w:val="24"/>
          <w:lang w:eastAsia="ru-RU"/>
        </w:rPr>
        <w:t xml:space="preserve"> телофаза.</w:t>
      </w:r>
    </w:p>
    <w:p w14:paraId="21F39FA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Сформировалось два ядра (начинается деление цитоплазмы (цитокинез)).</w:t>
      </w:r>
    </w:p>
    <w:p w14:paraId="1A4125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Биологический смысл </w:t>
      </w:r>
      <w:proofErr w:type="gramStart"/>
      <w:r w:rsidRPr="00027734">
        <w:rPr>
          <w:rFonts w:ascii="Times New Roman" w:eastAsia="Times New Roman" w:hAnsi="Times New Roman" w:cs="Times New Roman"/>
          <w:sz w:val="24"/>
          <w:szCs w:val="24"/>
          <w:lang w:eastAsia="ru-RU"/>
        </w:rPr>
        <w:t>митоза  —</w:t>
      </w:r>
      <w:proofErr w:type="gramEnd"/>
      <w:r w:rsidRPr="00027734">
        <w:rPr>
          <w:rFonts w:ascii="Times New Roman" w:eastAsia="Times New Roman" w:hAnsi="Times New Roman" w:cs="Times New Roman"/>
          <w:sz w:val="24"/>
          <w:szCs w:val="24"/>
          <w:lang w:eastAsia="ru-RU"/>
        </w:rPr>
        <w:t xml:space="preserve"> обеспечение постоянства количества хромосом (идентичности наследственной информации) от клетки к клетке.</w:t>
      </w:r>
    </w:p>
    <w:p w14:paraId="5795E3AB" w14:textId="5C634633"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62.</w:t>
      </w:r>
      <w:r w:rsidRPr="00027734">
        <w:rPr>
          <w:rFonts w:ascii="Times New Roman" w:eastAsia="Times New Roman" w:hAnsi="Times New Roman" w:cs="Times New Roman"/>
          <w:sz w:val="24"/>
          <w:szCs w:val="24"/>
          <w:lang w:eastAsia="ru-RU"/>
        </w:rPr>
        <w:t>Определите клеточную структуру, модель строения которой изображена на рисунке. Молекулы какого вещества обозначены цифрой 1? Какова его основная функция в этой структуре? Какая особенность строения и какие свойства молекул этого вещества позволяют ему выполнять эту функцию? Как расположены молекулы данного вещества в представленной клеточной структуре?</w:t>
      </w:r>
    </w:p>
    <w:p w14:paraId="2C4BFC20" w14:textId="6788F222"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08416" behindDoc="0" locked="0" layoutInCell="1" allowOverlap="1" wp14:anchorId="39D1E166" wp14:editId="24B75CEB">
            <wp:simplePos x="0" y="0"/>
            <wp:positionH relativeFrom="column">
              <wp:posOffset>-51435</wp:posOffset>
            </wp:positionH>
            <wp:positionV relativeFrom="paragraph">
              <wp:posOffset>187960</wp:posOffset>
            </wp:positionV>
            <wp:extent cx="2382481" cy="923925"/>
            <wp:effectExtent l="0" t="0" r="0" b="0"/>
            <wp:wrapSquare wrapText="bothSides"/>
            <wp:docPr id="195" name="Рисунок 195" descr="https://bio-ege.sdamgia.ru/get_file?id=11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bio-ege.sdamgia.ru/get_file?id=11418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82481" cy="9239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Плазматическая мембрана (плазмалемма, наружная клеточная мембрана).</w:t>
      </w:r>
    </w:p>
    <w:p w14:paraId="7A142BC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Фосфолипид.</w:t>
      </w:r>
    </w:p>
    <w:p w14:paraId="72DFFDB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Функция структурная (барьерная).</w:t>
      </w:r>
    </w:p>
    <w:p w14:paraId="1615CEC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Наличие в фосфолипидах гидрофильных головок и гидрофобных хвостов (радикалов жирных кислот) (должны быть указаны оба).</w:t>
      </w:r>
    </w:p>
    <w:p w14:paraId="5DAA1B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Гидрофобные хвосты ориентированы внутрь мембраны (гидрофильные головки ориентированы наружу).</w:t>
      </w:r>
    </w:p>
    <w:p w14:paraId="3221FC32" w14:textId="659A72AD" w:rsidR="00027734" w:rsidRPr="00E7661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63.</w:t>
      </w:r>
      <w:r w:rsidR="00E7661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Вид азиатской птицы зеленоватой камышевки (</w:t>
      </w:r>
      <w:proofErr w:type="spellStart"/>
      <w:r w:rsidRPr="00027734">
        <w:rPr>
          <w:rFonts w:ascii="Times New Roman" w:eastAsia="Times New Roman" w:hAnsi="Times New Roman" w:cs="Times New Roman"/>
          <w:i/>
          <w:iCs/>
          <w:sz w:val="24"/>
          <w:szCs w:val="24"/>
          <w:lang w:eastAsia="ru-RU"/>
        </w:rPr>
        <w:t>Phylloscopus</w:t>
      </w:r>
      <w:proofErr w:type="spellEnd"/>
      <w:r w:rsidRPr="00027734">
        <w:rPr>
          <w:rFonts w:ascii="Times New Roman" w:eastAsia="Times New Roman" w:hAnsi="Times New Roman" w:cs="Times New Roman"/>
          <w:i/>
          <w:iCs/>
          <w:sz w:val="24"/>
          <w:szCs w:val="24"/>
          <w:lang w:eastAsia="ru-RU"/>
        </w:rPr>
        <w:t xml:space="preserve"> </w:t>
      </w:r>
      <w:proofErr w:type="spellStart"/>
      <w:r w:rsidRPr="00027734">
        <w:rPr>
          <w:rFonts w:ascii="Times New Roman" w:eastAsia="Times New Roman" w:hAnsi="Times New Roman" w:cs="Times New Roman"/>
          <w:i/>
          <w:iCs/>
          <w:sz w:val="24"/>
          <w:szCs w:val="24"/>
          <w:lang w:eastAsia="ru-RU"/>
        </w:rPr>
        <w:t>trochiloides</w:t>
      </w:r>
      <w:proofErr w:type="spellEnd"/>
      <w:r w:rsidRPr="00027734">
        <w:rPr>
          <w:rFonts w:ascii="Times New Roman" w:eastAsia="Times New Roman" w:hAnsi="Times New Roman" w:cs="Times New Roman"/>
          <w:sz w:val="24"/>
          <w:szCs w:val="24"/>
          <w:lang w:eastAsia="ru-RU"/>
        </w:rPr>
        <w:t xml:space="preserve">) распространился на восток и запад Тибетского плато с юга, огибая непроходимые Гималаи (направление распространения вида указано стрелками), где миграция из-за высоты гор невозможна. При этом образовалось множество подвидов, которые различаются по мотивам песни и окраске. Соседние подвиды способны свободно скрещиваться и давать плодовитое потомство (например,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viridanus</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plumbeitarsus</w:t>
      </w:r>
      <w:proofErr w:type="spellEnd"/>
      <w:r w:rsidRPr="00027734">
        <w:rPr>
          <w:rFonts w:ascii="Times New Roman" w:eastAsia="Times New Roman" w:hAnsi="Times New Roman" w:cs="Times New Roman"/>
          <w:sz w:val="24"/>
          <w:szCs w:val="24"/>
          <w:lang w:eastAsia="ru-RU"/>
        </w:rPr>
        <w:t xml:space="preserve">). Однако дальние подвиды не могут скрещиваться и давать плодовитое потомство (например,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trochiloides</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plumbeitarsus</w:t>
      </w:r>
      <w:proofErr w:type="spellEnd"/>
      <w:r w:rsidRPr="00027734">
        <w:rPr>
          <w:rFonts w:ascii="Times New Roman" w:eastAsia="Times New Roman" w:hAnsi="Times New Roman" w:cs="Times New Roman"/>
          <w:sz w:val="24"/>
          <w:szCs w:val="24"/>
          <w:lang w:eastAsia="ru-RU"/>
        </w:rPr>
        <w:t>). Какой тип видообразования иллюстрирует данный пример? Почему у дальних подвидов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trochiloides</w:t>
      </w:r>
      <w:proofErr w:type="spellEnd"/>
      <w:r w:rsidRPr="00027734">
        <w:rPr>
          <w:rFonts w:ascii="Times New Roman" w:eastAsia="Times New Roman" w:hAnsi="Times New Roman" w:cs="Times New Roman"/>
          <w:sz w:val="24"/>
          <w:szCs w:val="24"/>
          <w:lang w:eastAsia="ru-RU"/>
        </w:rPr>
        <w:t xml:space="preserve"> и </w:t>
      </w:r>
      <w:r w:rsidRPr="00027734">
        <w:rPr>
          <w:rFonts w:ascii="Times New Roman" w:eastAsia="Times New Roman" w:hAnsi="Times New Roman" w:cs="Times New Roman"/>
          <w:i/>
          <w:iCs/>
          <w:sz w:val="24"/>
          <w:szCs w:val="24"/>
          <w:lang w:eastAsia="ru-RU"/>
        </w:rPr>
        <w:t>P. </w:t>
      </w:r>
      <w:proofErr w:type="spellStart"/>
      <w:r w:rsidRPr="00027734">
        <w:rPr>
          <w:rFonts w:ascii="Times New Roman" w:eastAsia="Times New Roman" w:hAnsi="Times New Roman" w:cs="Times New Roman"/>
          <w:i/>
          <w:iCs/>
          <w:sz w:val="24"/>
          <w:szCs w:val="24"/>
          <w:lang w:eastAsia="ru-RU"/>
        </w:rPr>
        <w:t>plumbeitarsus</w:t>
      </w:r>
      <w:proofErr w:type="spellEnd"/>
      <w:r w:rsidRPr="00027734">
        <w:rPr>
          <w:rFonts w:ascii="Times New Roman" w:eastAsia="Times New Roman" w:hAnsi="Times New Roman" w:cs="Times New Roman"/>
          <w:sz w:val="24"/>
          <w:szCs w:val="24"/>
          <w:lang w:eastAsia="ru-RU"/>
        </w:rPr>
        <w:t>) скрещивание отсутствует? Дайте аргументированный ответ.</w:t>
      </w:r>
    </w:p>
    <w:p w14:paraId="5CD4E9D6" w14:textId="6CFB2BF3" w:rsidR="00027734" w:rsidRPr="00027734" w:rsidRDefault="00E7661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7088" behindDoc="0" locked="0" layoutInCell="1" allowOverlap="1" wp14:anchorId="1A4F32DF" wp14:editId="08492A08">
            <wp:simplePos x="0" y="0"/>
            <wp:positionH relativeFrom="column">
              <wp:posOffset>81915</wp:posOffset>
            </wp:positionH>
            <wp:positionV relativeFrom="paragraph">
              <wp:posOffset>13335</wp:posOffset>
            </wp:positionV>
            <wp:extent cx="1897908" cy="1409700"/>
            <wp:effectExtent l="0" t="0" r="7620" b="0"/>
            <wp:wrapSquare wrapText="bothSides"/>
            <wp:docPr id="197" name="Рисунок 197" descr="https://bio-ege.sdamgia.ru/get_file?id=11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bio-ege.sdamgia.ru/get_file?id=11419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97908" cy="140970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Географическое (аллопатрическое) видообразование.</w:t>
      </w:r>
    </w:p>
    <w:p w14:paraId="6F1BA5F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Дальние подвиды долгое время не контактировали между собой (отсутствовал поток генов).</w:t>
      </w:r>
    </w:p>
    <w:p w14:paraId="12BB20E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результате между подвидами накопились значимые генетические различия (генофонд подвидов стал различаться).</w:t>
      </w:r>
    </w:p>
    <w:p w14:paraId="2FEA9AB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Поэтому возникла репродуктивная изоляция.</w:t>
      </w:r>
    </w:p>
    <w:p w14:paraId="5F8C3474"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5A48E4D3" w14:textId="6B33452A" w:rsidR="00027734" w:rsidRPr="00E7661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64.</w:t>
      </w:r>
      <w:r w:rsidR="00E7661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При исследовании двадцатилетней динамики численности леммингов на Дальнем Востоке было замечено, что их численность в разные годы то возрастала, то сокращалась (см. график). Проявлением какого эволюционного фактора является данный пример? Назовите не менее двух причин, в результате которых возникает данное явление. Что происходило с генофондом популяции леммингов в те годы, когда их численность снижалась до 10–20 особей на 1 га? Чем такое изменение генофонда может быть опасно для дальнейшей</w:t>
      </w:r>
      <w:r w:rsidR="007C3420">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эволюции вида?</w:t>
      </w:r>
    </w:p>
    <w:p w14:paraId="49CC0236" w14:textId="055A8E41" w:rsidR="00E7661A" w:rsidRDefault="001A5264" w:rsidP="0086317D">
      <w:pPr>
        <w:spacing w:after="0"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7862DD35" wp14:editId="09DD2ED6">
            <wp:extent cx="3800475" cy="1781175"/>
            <wp:effectExtent l="0" t="0" r="0"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00475" cy="1781175"/>
                    </a:xfrm>
                    <a:prstGeom prst="rect">
                      <a:avLst/>
                    </a:prstGeom>
                    <a:noFill/>
                  </pic:spPr>
                </pic:pic>
              </a:graphicData>
            </a:graphic>
          </wp:inline>
        </w:drawing>
      </w:r>
    </w:p>
    <w:p w14:paraId="17AC35C2" w14:textId="77777777" w:rsidR="00E7661A" w:rsidRDefault="00E7661A" w:rsidP="0086317D">
      <w:pPr>
        <w:spacing w:after="0" w:line="240" w:lineRule="auto"/>
        <w:jc w:val="both"/>
        <w:rPr>
          <w:rFonts w:ascii="Times New Roman" w:eastAsia="Times New Roman" w:hAnsi="Times New Roman" w:cs="Times New Roman"/>
          <w:b/>
          <w:bCs/>
          <w:sz w:val="24"/>
          <w:szCs w:val="24"/>
          <w:lang w:eastAsia="ru-RU"/>
        </w:rPr>
      </w:pPr>
    </w:p>
    <w:p w14:paraId="397F5316" w14:textId="327D9AE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Популяционные волны («волны жизни»).</w:t>
      </w:r>
    </w:p>
    <w:p w14:paraId="64A3441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Периодические изменения количества пищи.</w:t>
      </w:r>
    </w:p>
    <w:p w14:paraId="6677082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Периодические изменения климатических факторов.</w:t>
      </w:r>
    </w:p>
    <w:p w14:paraId="7F81BBE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Периодические изменения численности хищников (паразитов; болезней).</w:t>
      </w:r>
    </w:p>
    <w:p w14:paraId="2F127C0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При снижении численности генофонд обеднялся (снижалось генетическое разнообразие в популяции).</w:t>
      </w:r>
    </w:p>
    <w:p w14:paraId="732D4D7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6.  Низкий уровень генетического разнообразия снижает приспособленность вида к изменениям окружающей среды (при изменении условий среды может привести к вымиранию вида).</w:t>
      </w:r>
    </w:p>
    <w:p w14:paraId="3CB33DD2" w14:textId="13B26772"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65.</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процесс, происходящий у животных, отображен на схеме? Ответ обоснуйте. Назовите период, обозначенный цифрой III, и тип деления, приводящий к образованию клеток в этом периоде. Каково биологическое значение этого типа деления? Укажите два значения.</w:t>
      </w:r>
    </w:p>
    <w:p w14:paraId="43577330" w14:textId="3E374127"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09440" behindDoc="0" locked="0" layoutInCell="1" allowOverlap="1" wp14:anchorId="63BD9009" wp14:editId="14382DDF">
            <wp:simplePos x="0" y="0"/>
            <wp:positionH relativeFrom="column">
              <wp:posOffset>-41910</wp:posOffset>
            </wp:positionH>
            <wp:positionV relativeFrom="paragraph">
              <wp:posOffset>141605</wp:posOffset>
            </wp:positionV>
            <wp:extent cx="1695450" cy="2028825"/>
            <wp:effectExtent l="0" t="0" r="0" b="9525"/>
            <wp:wrapSquare wrapText="bothSides"/>
            <wp:docPr id="201" name="Рисунок 201" descr="https://bio-ege.sdamgia.ru/get_file?id=11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bio-ege.sdamgia.ru/get_file?id=1142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95450" cy="20288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процесс  —</w:t>
      </w:r>
      <w:proofErr w:type="gramEnd"/>
      <w:r w:rsidR="00027734" w:rsidRPr="00027734">
        <w:rPr>
          <w:rFonts w:ascii="Times New Roman" w:eastAsia="Times New Roman" w:hAnsi="Times New Roman" w:cs="Times New Roman"/>
          <w:sz w:val="24"/>
          <w:szCs w:val="24"/>
          <w:lang w:eastAsia="ru-RU"/>
        </w:rPr>
        <w:t xml:space="preserve"> овогенез.</w:t>
      </w:r>
    </w:p>
    <w:p w14:paraId="0CEAD76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образуется одна яйцеклетка и три направительных (полярных, редукционных) тельца.</w:t>
      </w:r>
    </w:p>
    <w:p w14:paraId="285536A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период </w:t>
      </w:r>
      <w:proofErr w:type="gramStart"/>
      <w:r w:rsidRPr="00027734">
        <w:rPr>
          <w:rFonts w:ascii="Times New Roman" w:eastAsia="Times New Roman" w:hAnsi="Times New Roman" w:cs="Times New Roman"/>
          <w:sz w:val="24"/>
          <w:szCs w:val="24"/>
          <w:lang w:eastAsia="ru-RU"/>
        </w:rPr>
        <w:t>III  —</w:t>
      </w:r>
      <w:proofErr w:type="gramEnd"/>
      <w:r w:rsidRPr="00027734">
        <w:rPr>
          <w:rFonts w:ascii="Times New Roman" w:eastAsia="Times New Roman" w:hAnsi="Times New Roman" w:cs="Times New Roman"/>
          <w:sz w:val="24"/>
          <w:szCs w:val="24"/>
          <w:lang w:eastAsia="ru-RU"/>
        </w:rPr>
        <w:t xml:space="preserve"> созревание.</w:t>
      </w:r>
    </w:p>
    <w:p w14:paraId="681F322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тип </w:t>
      </w:r>
      <w:proofErr w:type="gramStart"/>
      <w:r w:rsidRPr="00027734">
        <w:rPr>
          <w:rFonts w:ascii="Times New Roman" w:eastAsia="Times New Roman" w:hAnsi="Times New Roman" w:cs="Times New Roman"/>
          <w:sz w:val="24"/>
          <w:szCs w:val="24"/>
          <w:lang w:eastAsia="ru-RU"/>
        </w:rPr>
        <w:t>деления  —</w:t>
      </w:r>
      <w:proofErr w:type="gramEnd"/>
      <w:r w:rsidRPr="00027734">
        <w:rPr>
          <w:rFonts w:ascii="Times New Roman" w:eastAsia="Times New Roman" w:hAnsi="Times New Roman" w:cs="Times New Roman"/>
          <w:sz w:val="24"/>
          <w:szCs w:val="24"/>
          <w:lang w:eastAsia="ru-RU"/>
        </w:rPr>
        <w:t xml:space="preserve"> мейоз.</w:t>
      </w:r>
    </w:p>
    <w:p w14:paraId="0FD51CC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Значение мейоза:</w:t>
      </w:r>
    </w:p>
    <w:p w14:paraId="7DBDC0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Обеспечивает образование гаплоидных клеток и восстановление.</w:t>
      </w:r>
    </w:p>
    <w:p w14:paraId="73988A5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хромосомного набора вида при их слиянии (постоянство хромосомного набора вида при половом размножении).</w:t>
      </w:r>
    </w:p>
    <w:p w14:paraId="3E014BD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Увеличивает степень наследственной (комбинативной) изменчивости.</w:t>
      </w:r>
    </w:p>
    <w:p w14:paraId="0AA66B28" w14:textId="77777777" w:rsidR="007C3420" w:rsidRDefault="007C3420" w:rsidP="0086317D">
      <w:pPr>
        <w:spacing w:after="0" w:line="240" w:lineRule="auto"/>
        <w:jc w:val="both"/>
        <w:rPr>
          <w:rFonts w:ascii="Times New Roman" w:eastAsia="Times New Roman" w:hAnsi="Times New Roman" w:cs="Times New Roman"/>
          <w:b/>
          <w:bCs/>
          <w:sz w:val="24"/>
          <w:szCs w:val="24"/>
          <w:lang w:eastAsia="ru-RU"/>
        </w:rPr>
      </w:pPr>
    </w:p>
    <w:p w14:paraId="722F83F7" w14:textId="60A6870F" w:rsidR="00027734" w:rsidRPr="007C3420" w:rsidRDefault="00027734"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66.</w:t>
      </w:r>
      <w:r w:rsidR="007C3420">
        <w:rPr>
          <w:rFonts w:ascii="Times New Roman" w:eastAsia="Times New Roman" w:hAnsi="Times New Roman" w:cs="Times New Roman"/>
          <w:b/>
          <w:bCs/>
          <w:sz w:val="24"/>
          <w:szCs w:val="24"/>
          <w:lang w:eastAsia="ru-RU"/>
        </w:rPr>
        <w:t xml:space="preserve"> </w:t>
      </w:r>
      <w:r w:rsidRPr="00027734">
        <w:rPr>
          <w:rFonts w:ascii="Times New Roman" w:eastAsia="Times New Roman" w:hAnsi="Times New Roman" w:cs="Times New Roman"/>
          <w:sz w:val="24"/>
          <w:szCs w:val="24"/>
          <w:lang w:eastAsia="ru-RU"/>
        </w:rPr>
        <w:t>Назовите клеточную структуру, изображенную на рисунке. Из какого вещества она состоит? Укажите особенность строения этой структуры и её функцию в клетке. Какие еще структуры клетки имеют схожее строение?</w:t>
      </w:r>
    </w:p>
    <w:p w14:paraId="23E6925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8112" behindDoc="0" locked="0" layoutInCell="1" allowOverlap="1" wp14:anchorId="0FFEE958" wp14:editId="7BC18825">
            <wp:simplePos x="0" y="0"/>
            <wp:positionH relativeFrom="column">
              <wp:posOffset>-3810</wp:posOffset>
            </wp:positionH>
            <wp:positionV relativeFrom="paragraph">
              <wp:posOffset>2540</wp:posOffset>
            </wp:positionV>
            <wp:extent cx="2352675" cy="1800225"/>
            <wp:effectExtent l="0" t="0" r="9525" b="9525"/>
            <wp:wrapSquare wrapText="bothSides"/>
            <wp:docPr id="203" name="Рисунок 203" descr="https://bio-ege.sdamgia.ru/get_file?id=11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bio-ege.sdamgia.ru/get_file?id=11637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52675" cy="1800225"/>
                    </a:xfrm>
                    <a:prstGeom prst="rect">
                      <a:avLst/>
                    </a:prstGeom>
                    <a:noFill/>
                    <a:ln>
                      <a:noFill/>
                    </a:ln>
                  </pic:spPr>
                </pic:pic>
              </a:graphicData>
            </a:graphic>
          </wp:anchor>
        </w:drawing>
      </w:r>
    </w:p>
    <w:p w14:paraId="5F88035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Центриоли клеточного центра (клеточный центр).</w:t>
      </w:r>
    </w:p>
    <w:p w14:paraId="7FF614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Состоит из белка (</w:t>
      </w:r>
      <w:proofErr w:type="spellStart"/>
      <w:r w:rsidRPr="00027734">
        <w:rPr>
          <w:rFonts w:ascii="Times New Roman" w:eastAsia="Times New Roman" w:hAnsi="Times New Roman" w:cs="Times New Roman"/>
          <w:sz w:val="24"/>
          <w:szCs w:val="24"/>
          <w:lang w:eastAsia="ru-RU"/>
        </w:rPr>
        <w:t>тубулина</w:t>
      </w:r>
      <w:proofErr w:type="spellEnd"/>
      <w:r w:rsidRPr="00027734">
        <w:rPr>
          <w:rFonts w:ascii="Times New Roman" w:eastAsia="Times New Roman" w:hAnsi="Times New Roman" w:cs="Times New Roman"/>
          <w:sz w:val="24"/>
          <w:szCs w:val="24"/>
          <w:lang w:eastAsia="ru-RU"/>
        </w:rPr>
        <w:t>).</w:t>
      </w:r>
    </w:p>
    <w:p w14:paraId="1E6DF2F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Состоит из (девяти триплетов) микротрубочек.</w:t>
      </w:r>
    </w:p>
    <w:p w14:paraId="7B0E357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Функция: при делении клетки служит организатором нитей веретена деления (обеспечивает расхождение хромосом к полюсам клетки).</w:t>
      </w:r>
    </w:p>
    <w:p w14:paraId="6B25B9E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 функция: участвует в формировании цитоскелета.</w:t>
      </w:r>
    </w:p>
    <w:p w14:paraId="215971B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 функция: является центром организации микротрубочек.</w:t>
      </w:r>
    </w:p>
    <w:p w14:paraId="7F6C462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Органоиды движения (реснички, жгутики), базальные тельца.</w:t>
      </w:r>
    </w:p>
    <w:p w14:paraId="34878855" w14:textId="3FA7D15A"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67.</w:t>
      </w:r>
      <w:r w:rsidRPr="00027734">
        <w:rPr>
          <w:rFonts w:ascii="Times New Roman" w:eastAsia="Times New Roman" w:hAnsi="Times New Roman" w:cs="Times New Roman"/>
          <w:sz w:val="24"/>
          <w:szCs w:val="24"/>
          <w:lang w:eastAsia="ru-RU"/>
        </w:rPr>
        <w:t xml:space="preserve">У дайкона и турнепса (семейство Капустные) корнеплоды характеризуются сходной наследственной изменчивостью в </w:t>
      </w:r>
      <w:proofErr w:type="gramStart"/>
      <w:r w:rsidRPr="00027734">
        <w:rPr>
          <w:rFonts w:ascii="Times New Roman" w:eastAsia="Times New Roman" w:hAnsi="Times New Roman" w:cs="Times New Roman"/>
          <w:sz w:val="24"/>
          <w:szCs w:val="24"/>
          <w:lang w:eastAsia="ru-RU"/>
        </w:rPr>
        <w:t>строении  —</w:t>
      </w:r>
      <w:proofErr w:type="gramEnd"/>
      <w:r w:rsidRPr="00027734">
        <w:rPr>
          <w:rFonts w:ascii="Times New Roman" w:eastAsia="Times New Roman" w:hAnsi="Times New Roman" w:cs="Times New Roman"/>
          <w:sz w:val="24"/>
          <w:szCs w:val="24"/>
          <w:lang w:eastAsia="ru-RU"/>
        </w:rPr>
        <w:t xml:space="preserve"> от удлинённой формы до уплощенной. Какой биологический закон иллюстрирует данная закономерность? Сформулируйте этот закон на примере изображённых корнеплодов. К какой форме эволюционного процесса можно отнести данный пример? Почему сравнение между вариантами корнеплода турнепса и подобными вариантами клубня картофеля нельзя рассматривать в качестве проявления проиллюстрированного закона?</w:t>
      </w:r>
    </w:p>
    <w:p w14:paraId="4E85F55A" w14:textId="24175123"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10464" behindDoc="0" locked="0" layoutInCell="1" allowOverlap="1" wp14:anchorId="194024D6" wp14:editId="2D906902">
            <wp:simplePos x="0" y="0"/>
            <wp:positionH relativeFrom="margin">
              <wp:align>left</wp:align>
            </wp:positionH>
            <wp:positionV relativeFrom="paragraph">
              <wp:posOffset>81280</wp:posOffset>
            </wp:positionV>
            <wp:extent cx="2257425" cy="2266950"/>
            <wp:effectExtent l="0" t="0" r="9525" b="0"/>
            <wp:wrapSquare wrapText="bothSides"/>
            <wp:docPr id="205" name="Рисунок 205" descr="https://bio-ege.sdamgia.ru/get_file?id=11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bio-ege.sdamgia.ru/get_file?id=1142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57425" cy="22669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Закон гомологических рядов в наследственной изменчивости (закон гомологических рядов Н. И. Вавилова, закон Вавилова).</w:t>
      </w:r>
    </w:p>
    <w:p w14:paraId="04225AA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Родственные виды турнепса и дайкона обладают сходными рядами наследственной изменчивости (у родственных видов турнепса и дайкона возникали схожие по проявлению мутации).</w:t>
      </w:r>
    </w:p>
    <w:p w14:paraId="34FDAF0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Форма эволюционного </w:t>
      </w:r>
      <w:proofErr w:type="gramStart"/>
      <w:r w:rsidRPr="00027734">
        <w:rPr>
          <w:rFonts w:ascii="Times New Roman" w:eastAsia="Times New Roman" w:hAnsi="Times New Roman" w:cs="Times New Roman"/>
          <w:sz w:val="24"/>
          <w:szCs w:val="24"/>
          <w:lang w:eastAsia="ru-RU"/>
        </w:rPr>
        <w:t>процесса  —</w:t>
      </w:r>
      <w:proofErr w:type="gramEnd"/>
      <w:r w:rsidRPr="00027734">
        <w:rPr>
          <w:rFonts w:ascii="Times New Roman" w:eastAsia="Times New Roman" w:hAnsi="Times New Roman" w:cs="Times New Roman"/>
          <w:sz w:val="24"/>
          <w:szCs w:val="24"/>
          <w:lang w:eastAsia="ru-RU"/>
        </w:rPr>
        <w:t xml:space="preserve"> параллелизм (параллельная эволюция).</w:t>
      </w:r>
    </w:p>
    <w:p w14:paraId="032FCBD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Данный закон применим только к родственным организмам, а турнепс и картофель относятся к разным семействам (группам, Капустным и Пасленовым соответственно).</w:t>
      </w:r>
    </w:p>
    <w:p w14:paraId="5BAC21C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Данный закон применим только к гомологичным структурам организмов (клубень </w:t>
      </w:r>
      <w:proofErr w:type="gramStart"/>
      <w:r w:rsidRPr="00027734">
        <w:rPr>
          <w:rFonts w:ascii="Times New Roman" w:eastAsia="Times New Roman" w:hAnsi="Times New Roman" w:cs="Times New Roman"/>
          <w:sz w:val="24"/>
          <w:szCs w:val="24"/>
          <w:lang w:eastAsia="ru-RU"/>
        </w:rPr>
        <w:t>картофеля  —</w:t>
      </w:r>
      <w:proofErr w:type="gramEnd"/>
      <w:r w:rsidRPr="00027734">
        <w:rPr>
          <w:rFonts w:ascii="Times New Roman" w:eastAsia="Times New Roman" w:hAnsi="Times New Roman" w:cs="Times New Roman"/>
          <w:sz w:val="24"/>
          <w:szCs w:val="24"/>
          <w:lang w:eastAsia="ru-RU"/>
        </w:rPr>
        <w:t xml:space="preserve"> видоизмененный побег, а корнеплод турнепса видоизмененный корень).</w:t>
      </w:r>
    </w:p>
    <w:p w14:paraId="0E4ADDB9" w14:textId="37F3B716"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68.</w:t>
      </w:r>
      <w:r w:rsidRPr="00027734">
        <w:rPr>
          <w:rFonts w:ascii="Times New Roman" w:eastAsia="Times New Roman" w:hAnsi="Times New Roman" w:cs="Times New Roman"/>
          <w:sz w:val="24"/>
          <w:szCs w:val="24"/>
          <w:lang w:eastAsia="ru-RU"/>
        </w:rPr>
        <w:t>Как называется элемент строения тонкой кишки, изображённый на рисунке, какое значение для функционирования органа он имеет? Какие сосуды обозначены на рисунке буквами А и Б? Какие функции в данной структуре они выполняют?</w:t>
      </w:r>
    </w:p>
    <w:p w14:paraId="6928B53B" w14:textId="1BC39239"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11488" behindDoc="0" locked="0" layoutInCell="1" allowOverlap="1" wp14:anchorId="62B08911" wp14:editId="38CD5645">
            <wp:simplePos x="0" y="0"/>
            <wp:positionH relativeFrom="margin">
              <wp:align>left</wp:align>
            </wp:positionH>
            <wp:positionV relativeFrom="paragraph">
              <wp:posOffset>188595</wp:posOffset>
            </wp:positionV>
            <wp:extent cx="1290223" cy="1914525"/>
            <wp:effectExtent l="0" t="0" r="5715" b="0"/>
            <wp:wrapSquare wrapText="bothSides"/>
            <wp:docPr id="207" name="Рисунок 207" descr="https://bio-ege.sdamgia.ru/get_file?id=12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bio-ege.sdamgia.ru/get_file?id=1204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90223" cy="191452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Ворсинка; ворсинки увеличивают площадь поверхности всасывания питательных веществ.</w:t>
      </w:r>
    </w:p>
    <w:p w14:paraId="59BD8D0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лимфатический сосуд.</w:t>
      </w:r>
    </w:p>
    <w:p w14:paraId="57D7EA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Б  —</w:t>
      </w:r>
      <w:proofErr w:type="gramEnd"/>
      <w:r w:rsidRPr="00027734">
        <w:rPr>
          <w:rFonts w:ascii="Times New Roman" w:eastAsia="Times New Roman" w:hAnsi="Times New Roman" w:cs="Times New Roman"/>
          <w:sz w:val="24"/>
          <w:szCs w:val="24"/>
          <w:lang w:eastAsia="ru-RU"/>
        </w:rPr>
        <w:t xml:space="preserve"> кровеносный сосуд.</w:t>
      </w:r>
    </w:p>
    <w:p w14:paraId="115C9EC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Кровеносные сосуды обеспечивают приток крови с кислородом и питательными веществами и отток крови с углекислым газом и продуктами обмена.</w:t>
      </w:r>
    </w:p>
    <w:p w14:paraId="2944FF5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кровеносные сосуды всасываются моносахариды и аминокислоты.</w:t>
      </w:r>
    </w:p>
    <w:p w14:paraId="57051A9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Лимфатические сосуды служат для оттока тканевой жидкости и лимфоцитов от тканей.</w:t>
      </w:r>
    </w:p>
    <w:p w14:paraId="79D9756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В лимфатические сосуды всасываются жирные кислоты и глицерин.</w:t>
      </w:r>
    </w:p>
    <w:p w14:paraId="6482E803" w14:textId="4D6987A4"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69.</w:t>
      </w:r>
      <w:r w:rsidRPr="00027734">
        <w:rPr>
          <w:rFonts w:ascii="Times New Roman" w:eastAsia="Times New Roman" w:hAnsi="Times New Roman" w:cs="Times New Roman"/>
          <w:sz w:val="24"/>
          <w:szCs w:val="24"/>
          <w:lang w:eastAsia="ru-RU"/>
        </w:rPr>
        <w:t>Что находится в зонах, обозначенных на рисунке фрагмента тонкой кишки буквами А, Б, В? Какие процессы происходят в этих зонах? Каково значение структур, обозначенных буквой В?</w:t>
      </w:r>
    </w:p>
    <w:p w14:paraId="0D0BAA5D" w14:textId="64857797" w:rsidR="00027734" w:rsidRPr="00027734" w:rsidRDefault="007C3420"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12512" behindDoc="0" locked="0" layoutInCell="1" allowOverlap="1" wp14:anchorId="7229E34D" wp14:editId="15961690">
            <wp:simplePos x="0" y="0"/>
            <wp:positionH relativeFrom="column">
              <wp:posOffset>15240</wp:posOffset>
            </wp:positionH>
            <wp:positionV relativeFrom="paragraph">
              <wp:posOffset>187325</wp:posOffset>
            </wp:positionV>
            <wp:extent cx="1657350" cy="2171700"/>
            <wp:effectExtent l="0" t="0" r="0" b="0"/>
            <wp:wrapSquare wrapText="bothSides"/>
            <wp:docPr id="209" name="Рисунок 209" descr="https://bio-ege.sdamgia.ru/get_file?id=12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bio-ege.sdamgia.ru/get_file?id=1204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57350" cy="217170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А  —</w:t>
      </w:r>
      <w:proofErr w:type="gramEnd"/>
      <w:r w:rsidR="00027734" w:rsidRPr="00027734">
        <w:rPr>
          <w:rFonts w:ascii="Times New Roman" w:eastAsia="Times New Roman" w:hAnsi="Times New Roman" w:cs="Times New Roman"/>
          <w:sz w:val="24"/>
          <w:szCs w:val="24"/>
          <w:lang w:eastAsia="ru-RU"/>
        </w:rPr>
        <w:t xml:space="preserve"> полость, ИЛИ просвет кишки, ИЛИ перевариваемая пища и пищеварительные соки;</w:t>
      </w:r>
    </w:p>
    <w:p w14:paraId="13935B2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Б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гликокаликс</w:t>
      </w:r>
      <w:proofErr w:type="spellEnd"/>
      <w:r w:rsidRPr="00027734">
        <w:rPr>
          <w:rFonts w:ascii="Times New Roman" w:eastAsia="Times New Roman" w:hAnsi="Times New Roman" w:cs="Times New Roman"/>
          <w:sz w:val="24"/>
          <w:szCs w:val="24"/>
          <w:lang w:eastAsia="ru-RU"/>
        </w:rPr>
        <w:t xml:space="preserve"> ИЛИ слой гликопротеидов.</w:t>
      </w:r>
    </w:p>
    <w:p w14:paraId="171C7E7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В  —</w:t>
      </w:r>
      <w:proofErr w:type="gramEnd"/>
      <w:r w:rsidRPr="00027734">
        <w:rPr>
          <w:rFonts w:ascii="Times New Roman" w:eastAsia="Times New Roman" w:hAnsi="Times New Roman" w:cs="Times New Roman"/>
          <w:sz w:val="24"/>
          <w:szCs w:val="24"/>
          <w:lang w:eastAsia="ru-RU"/>
        </w:rPr>
        <w:t xml:space="preserve"> микроворсинки эпителиальных клеток кишки.</w:t>
      </w:r>
    </w:p>
    <w:p w14:paraId="3B2CAE3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полостное пищеварение  — гидролиз полимеров ферментами поджелудочной железы и кишечного сока.</w:t>
      </w:r>
    </w:p>
    <w:p w14:paraId="3C25428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w:t>
      </w:r>
      <w:proofErr w:type="gramStart"/>
      <w:r w:rsidRPr="00027734">
        <w:rPr>
          <w:rFonts w:ascii="Times New Roman" w:eastAsia="Times New Roman" w:hAnsi="Times New Roman" w:cs="Times New Roman"/>
          <w:sz w:val="24"/>
          <w:szCs w:val="24"/>
          <w:lang w:eastAsia="ru-RU"/>
        </w:rPr>
        <w:t>Б  —</w:t>
      </w:r>
      <w:proofErr w:type="gramEnd"/>
      <w:r w:rsidRPr="00027734">
        <w:rPr>
          <w:rFonts w:ascii="Times New Roman" w:eastAsia="Times New Roman" w:hAnsi="Times New Roman" w:cs="Times New Roman"/>
          <w:sz w:val="24"/>
          <w:szCs w:val="24"/>
          <w:lang w:eastAsia="ru-RU"/>
        </w:rPr>
        <w:t xml:space="preserve"> пристеночное пищеварение  — гидролиз полимеров ферментами тонкой кишки, закреплёнными в </w:t>
      </w:r>
      <w:proofErr w:type="spellStart"/>
      <w:r w:rsidRPr="00027734">
        <w:rPr>
          <w:rFonts w:ascii="Times New Roman" w:eastAsia="Times New Roman" w:hAnsi="Times New Roman" w:cs="Times New Roman"/>
          <w:sz w:val="24"/>
          <w:szCs w:val="24"/>
          <w:lang w:eastAsia="ru-RU"/>
        </w:rPr>
        <w:t>гликокаликсе</w:t>
      </w:r>
      <w:proofErr w:type="spellEnd"/>
      <w:r w:rsidRPr="00027734">
        <w:rPr>
          <w:rFonts w:ascii="Times New Roman" w:eastAsia="Times New Roman" w:hAnsi="Times New Roman" w:cs="Times New Roman"/>
          <w:sz w:val="24"/>
          <w:szCs w:val="24"/>
          <w:lang w:eastAsia="ru-RU"/>
        </w:rPr>
        <w:t>.</w:t>
      </w:r>
    </w:p>
    <w:p w14:paraId="7C765C9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w:t>
      </w:r>
      <w:proofErr w:type="gramStart"/>
      <w:r w:rsidRPr="00027734">
        <w:rPr>
          <w:rFonts w:ascii="Times New Roman" w:eastAsia="Times New Roman" w:hAnsi="Times New Roman" w:cs="Times New Roman"/>
          <w:sz w:val="24"/>
          <w:szCs w:val="24"/>
          <w:lang w:eastAsia="ru-RU"/>
        </w:rPr>
        <w:t>В  —</w:t>
      </w:r>
      <w:proofErr w:type="gramEnd"/>
      <w:r w:rsidRPr="00027734">
        <w:rPr>
          <w:rFonts w:ascii="Times New Roman" w:eastAsia="Times New Roman" w:hAnsi="Times New Roman" w:cs="Times New Roman"/>
          <w:sz w:val="24"/>
          <w:szCs w:val="24"/>
          <w:lang w:eastAsia="ru-RU"/>
        </w:rPr>
        <w:t xml:space="preserve"> всасывание мономеров (аминокислот, моносахаридов, жирных кислот, глицерина);</w:t>
      </w:r>
    </w:p>
    <w:p w14:paraId="63CA9FA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Микроворсинки увеличивают площадь поверхности всасывания.</w:t>
      </w:r>
    </w:p>
    <w:p w14:paraId="36D262BB" w14:textId="77777777" w:rsid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70.</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изображён микропрепарат корешка лука. Какой тип деления характерен для клеток, которые видно на препарате? На какой стадии клеточного деления находятся клетки, обозначенные цифрами 1 и 2? Поясните свой выбор.</w:t>
      </w:r>
    </w:p>
    <w:p w14:paraId="12C0CA28" w14:textId="799A7DA0"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13536" behindDoc="0" locked="0" layoutInCell="1" allowOverlap="1" wp14:anchorId="1798BE52" wp14:editId="776B8521">
            <wp:simplePos x="0" y="0"/>
            <wp:positionH relativeFrom="column">
              <wp:posOffset>-3810</wp:posOffset>
            </wp:positionH>
            <wp:positionV relativeFrom="paragraph">
              <wp:posOffset>182245</wp:posOffset>
            </wp:positionV>
            <wp:extent cx="1360119" cy="1381125"/>
            <wp:effectExtent l="0" t="0" r="0" b="0"/>
            <wp:wrapSquare wrapText="bothSides"/>
            <wp:docPr id="211" name="Рисунок 211" descr="https://bio-ege.sdamgia.ru/get_file?id=12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bio-ege.sdamgia.ru/get_file?id=1245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60119" cy="1381125"/>
                    </a:xfrm>
                    <a:prstGeom prst="rect">
                      <a:avLst/>
                    </a:prstGeom>
                    <a:noFill/>
                    <a:ln>
                      <a:noFill/>
                    </a:ln>
                  </pic:spPr>
                </pic:pic>
              </a:graphicData>
            </a:graphic>
          </wp:anchor>
        </w:drawing>
      </w:r>
    </w:p>
    <w:p w14:paraId="091827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Митоз.</w:t>
      </w:r>
    </w:p>
    <w:p w14:paraId="7EB5978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Клетка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метафаза.</w:t>
      </w:r>
    </w:p>
    <w:p w14:paraId="178294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клетке 1 хромосомы лежат в экваториальной плоскости.</w:t>
      </w:r>
    </w:p>
    <w:p w14:paraId="0778415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Клетка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телофаза.</w:t>
      </w:r>
    </w:p>
    <w:p w14:paraId="2B6FCB0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Хромосомы собраны у полюсов клетки, и видно начало образования средней пластинки (цитокинеза) (необходимо указать оба факта).</w:t>
      </w:r>
    </w:p>
    <w:p w14:paraId="36F3D4A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3458794" w14:textId="4A90FAD7"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71.</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изображена схема везикулярной системы клетки. Какому царству эукариот наиболее вероятно принадлежит данная клетка? Обоснуйте свой ответ. Назовите структуры, обозначенные цифрами 1 и 2. Опишите их функцию в процессе, обозначенном вопросительным знаком.</w:t>
      </w:r>
    </w:p>
    <w:p w14:paraId="2D6F1DF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ECB5F89" wp14:editId="117B0EB4">
            <wp:extent cx="2443951" cy="1590675"/>
            <wp:effectExtent l="0" t="0" r="0" b="0"/>
            <wp:docPr id="213" name="Рисунок 213" descr="https://bio-ege.sdamgia.ru/get_file?id=12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bio-ege.sdamgia.ru/get_file?id=1245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43951" cy="1590675"/>
                    </a:xfrm>
                    <a:prstGeom prst="rect">
                      <a:avLst/>
                    </a:prstGeom>
                    <a:noFill/>
                    <a:ln>
                      <a:noFill/>
                    </a:ln>
                  </pic:spPr>
                </pic:pic>
              </a:graphicData>
            </a:graphic>
          </wp:inline>
        </w:drawing>
      </w:r>
    </w:p>
    <w:p w14:paraId="1ADE825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Это клетка животного.</w:t>
      </w:r>
    </w:p>
    <w:p w14:paraId="653A76F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На рисунке присутствуют процессы эндо- и экзоцитоза, которые характерны только для клеток животных.</w:t>
      </w:r>
    </w:p>
    <w:p w14:paraId="0EF24F7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Цифра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аппарат Гольджи.</w:t>
      </w:r>
    </w:p>
    <w:p w14:paraId="00DEBC5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Цифра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секреторный пузырёк.</w:t>
      </w:r>
    </w:p>
    <w:p w14:paraId="7BEBBC4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Аппарат Гольджи собирает в пузырёк вещества, которые будут секретироваться (формирует секреторный пузырёк).</w:t>
      </w:r>
    </w:p>
    <w:p w14:paraId="1DA2E0D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Секреторный пузырёк доставляет секретируемые вещества к плазматической мембране.</w:t>
      </w:r>
    </w:p>
    <w:p w14:paraId="2372F7AD" w14:textId="0F61AFAF"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72.</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тип и фазу деления исходной диплоидной клетки, изображённой на схеме. Ответ обоснуйте. Какое биологическое значение имеет этот тип деления клетки? Укажите два значения.</w:t>
      </w:r>
    </w:p>
    <w:p w14:paraId="3679E30B" w14:textId="09D181B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39136" behindDoc="0" locked="0" layoutInCell="1" allowOverlap="1" wp14:anchorId="1F7D95D2" wp14:editId="6309CB84">
            <wp:simplePos x="0" y="0"/>
            <wp:positionH relativeFrom="column">
              <wp:posOffset>-3810</wp:posOffset>
            </wp:positionH>
            <wp:positionV relativeFrom="paragraph">
              <wp:posOffset>4445</wp:posOffset>
            </wp:positionV>
            <wp:extent cx="1743075" cy="1247775"/>
            <wp:effectExtent l="0" t="0" r="9525" b="9525"/>
            <wp:wrapSquare wrapText="bothSides"/>
            <wp:docPr id="215" name="Рисунок 215" descr="https://bio-ege.sdamgia.ru/get_file?id=12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bio-ege.sdamgia.ru/get_file?id=12589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43075" cy="124777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Тип  —</w:t>
      </w:r>
      <w:proofErr w:type="gramEnd"/>
      <w:r w:rsidRPr="00027734">
        <w:rPr>
          <w:rFonts w:ascii="Times New Roman" w:eastAsia="Times New Roman" w:hAnsi="Times New Roman" w:cs="Times New Roman"/>
          <w:sz w:val="24"/>
          <w:szCs w:val="24"/>
          <w:lang w:eastAsia="ru-RU"/>
        </w:rPr>
        <w:t xml:space="preserve"> мейоз.</w:t>
      </w:r>
    </w:p>
    <w:p w14:paraId="7D07F55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Фаза  —</w:t>
      </w:r>
      <w:proofErr w:type="gramEnd"/>
      <w:r w:rsidRPr="00027734">
        <w:rPr>
          <w:rFonts w:ascii="Times New Roman" w:eastAsia="Times New Roman" w:hAnsi="Times New Roman" w:cs="Times New Roman"/>
          <w:sz w:val="24"/>
          <w:szCs w:val="24"/>
          <w:lang w:eastAsia="ru-RU"/>
        </w:rPr>
        <w:t xml:space="preserve"> профаза II.</w:t>
      </w:r>
    </w:p>
    <w:p w14:paraId="355BC40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это второе деление мейоза, потому что отсутствуют гомологичные хромосомы.</w:t>
      </w:r>
    </w:p>
    <w:p w14:paraId="1C7B133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Это профаза, потому что оболочка ядра исчезает, </w:t>
      </w:r>
      <w:proofErr w:type="spellStart"/>
      <w:r w:rsidRPr="00027734">
        <w:rPr>
          <w:rFonts w:ascii="Times New Roman" w:eastAsia="Times New Roman" w:hAnsi="Times New Roman" w:cs="Times New Roman"/>
          <w:sz w:val="24"/>
          <w:szCs w:val="24"/>
          <w:lang w:eastAsia="ru-RU"/>
        </w:rPr>
        <w:t>спирализуются</w:t>
      </w:r>
      <w:proofErr w:type="spellEnd"/>
      <w:r w:rsidRPr="00027734">
        <w:rPr>
          <w:rFonts w:ascii="Times New Roman" w:eastAsia="Times New Roman" w:hAnsi="Times New Roman" w:cs="Times New Roman"/>
          <w:sz w:val="24"/>
          <w:szCs w:val="24"/>
          <w:lang w:eastAsia="ru-RU"/>
        </w:rPr>
        <w:t xml:space="preserve"> хромосомы и формируется веретено деления.</w:t>
      </w:r>
    </w:p>
    <w:p w14:paraId="389DB9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Биологическое значение мейоза: сохранение постоянства кариотипа (хромосомного набора) в ряду поколений при половом размножении, увеличение генетического разнообразия клеток (комбинативная изменчивость).</w:t>
      </w:r>
    </w:p>
    <w:p w14:paraId="0EF8AECC" w14:textId="041AC18A"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73.</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тип и фазу деления клетки, изображённой на рисунке, учитывая, что исходная клетка была диплоидной. Приведите четыре обоснования.</w:t>
      </w:r>
    </w:p>
    <w:p w14:paraId="75567A6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17C6D46" wp14:editId="3CE07D1A">
            <wp:extent cx="1110827" cy="914400"/>
            <wp:effectExtent l="0" t="0" r="0" b="0"/>
            <wp:docPr id="217" name="Рисунок 217" descr="https://bio-ege.sdamgia.ru/get_file?id=12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bio-ege.sdamgia.ru/get_file?id=1297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21337" cy="923052"/>
                    </a:xfrm>
                    <a:prstGeom prst="rect">
                      <a:avLst/>
                    </a:prstGeom>
                    <a:noFill/>
                    <a:ln>
                      <a:noFill/>
                    </a:ln>
                  </pic:spPr>
                </pic:pic>
              </a:graphicData>
            </a:graphic>
          </wp:inline>
        </w:drawing>
      </w:r>
    </w:p>
    <w:p w14:paraId="11A1FD3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Тип </w:t>
      </w:r>
      <w:proofErr w:type="gramStart"/>
      <w:r w:rsidRPr="00027734">
        <w:rPr>
          <w:rFonts w:ascii="Times New Roman" w:eastAsia="Times New Roman" w:hAnsi="Times New Roman" w:cs="Times New Roman"/>
          <w:sz w:val="24"/>
          <w:szCs w:val="24"/>
          <w:lang w:eastAsia="ru-RU"/>
        </w:rPr>
        <w:t>деления  —</w:t>
      </w:r>
      <w:proofErr w:type="gramEnd"/>
      <w:r w:rsidRPr="00027734">
        <w:rPr>
          <w:rFonts w:ascii="Times New Roman" w:eastAsia="Times New Roman" w:hAnsi="Times New Roman" w:cs="Times New Roman"/>
          <w:sz w:val="24"/>
          <w:szCs w:val="24"/>
          <w:lang w:eastAsia="ru-RU"/>
        </w:rPr>
        <w:t xml:space="preserve"> мейоз.</w:t>
      </w:r>
    </w:p>
    <w:p w14:paraId="0E7CB58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2.  Это мейоз, т. к. на рисунке гомологичные хромосомы в клетке отсутствуют (набор хромосом гаплоидный).</w:t>
      </w:r>
    </w:p>
    <w:p w14:paraId="614D920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Хромосомы состоят из 2-х сестринских хроматид.</w:t>
      </w:r>
    </w:p>
    <w:p w14:paraId="77E7EC0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Фаза-профаза II.</w:t>
      </w:r>
    </w:p>
    <w:p w14:paraId="1756F8C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Хромосомы </w:t>
      </w:r>
      <w:proofErr w:type="spellStart"/>
      <w:r w:rsidRPr="00027734">
        <w:rPr>
          <w:rFonts w:ascii="Times New Roman" w:eastAsia="Times New Roman" w:hAnsi="Times New Roman" w:cs="Times New Roman"/>
          <w:sz w:val="24"/>
          <w:szCs w:val="24"/>
          <w:lang w:eastAsia="ru-RU"/>
        </w:rPr>
        <w:t>спирализованы</w:t>
      </w:r>
      <w:proofErr w:type="spellEnd"/>
      <w:r w:rsidRPr="00027734">
        <w:rPr>
          <w:rFonts w:ascii="Times New Roman" w:eastAsia="Times New Roman" w:hAnsi="Times New Roman" w:cs="Times New Roman"/>
          <w:sz w:val="24"/>
          <w:szCs w:val="24"/>
          <w:lang w:eastAsia="ru-RU"/>
        </w:rPr>
        <w:t>.</w:t>
      </w:r>
    </w:p>
    <w:p w14:paraId="7E92A62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Ядерная оболочка исчезает.</w:t>
      </w:r>
    </w:p>
    <w:p w14:paraId="5AFD51C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Образуются нити веретена деления.</w:t>
      </w:r>
    </w:p>
    <w:p w14:paraId="4336317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8.  Хромосомы </w:t>
      </w:r>
      <w:proofErr w:type="spellStart"/>
      <w:r w:rsidRPr="00027734">
        <w:rPr>
          <w:rFonts w:ascii="Times New Roman" w:eastAsia="Times New Roman" w:hAnsi="Times New Roman" w:cs="Times New Roman"/>
          <w:sz w:val="24"/>
          <w:szCs w:val="24"/>
          <w:lang w:eastAsia="ru-RU"/>
        </w:rPr>
        <w:t>спирализованы</w:t>
      </w:r>
      <w:proofErr w:type="spellEnd"/>
      <w:r w:rsidRPr="00027734">
        <w:rPr>
          <w:rFonts w:ascii="Times New Roman" w:eastAsia="Times New Roman" w:hAnsi="Times New Roman" w:cs="Times New Roman"/>
          <w:sz w:val="24"/>
          <w:szCs w:val="24"/>
          <w:lang w:eastAsia="ru-RU"/>
        </w:rPr>
        <w:t>.</w:t>
      </w:r>
    </w:p>
    <w:p w14:paraId="2B309650" w14:textId="397C77E5"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74.</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структуру, изображённую на схеме. В какой момент в клетке возможно обнаружить такие структуры? Что обозначено на схеме вопросительным знаком? Опишите роль обозначенной вопросительным знаком структуры в повышении генетического разнообразия популяции.</w:t>
      </w:r>
    </w:p>
    <w:p w14:paraId="0203408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A2766B7" wp14:editId="349C69E6">
            <wp:extent cx="3305175" cy="1047750"/>
            <wp:effectExtent l="0" t="0" r="9525" b="0"/>
            <wp:docPr id="219" name="Рисунок 219" descr="https://bio-ege.sdamgia.ru/get_file?id=13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bio-ege.sdamgia.ru/get_file?id=1305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05175" cy="1047750"/>
                    </a:xfrm>
                    <a:prstGeom prst="rect">
                      <a:avLst/>
                    </a:prstGeom>
                    <a:noFill/>
                    <a:ln>
                      <a:noFill/>
                    </a:ln>
                  </pic:spPr>
                </pic:pic>
              </a:graphicData>
            </a:graphic>
          </wp:inline>
        </w:drawing>
      </w:r>
    </w:p>
    <w:p w14:paraId="51CF16C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изображён бивалент хромосом (гомологичные хромосомы в момент конъюгации).</w:t>
      </w:r>
    </w:p>
    <w:p w14:paraId="10A93EF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Такие структуры можно обнаружить во время деления мейозом (в профазе и метафазе первого деления мейоза).</w:t>
      </w:r>
    </w:p>
    <w:p w14:paraId="47E23BF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Вопросительным знаком обозначен перекрёст (гомологичных) хромосом (хиазма).</w:t>
      </w:r>
    </w:p>
    <w:p w14:paraId="4D23343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В этом перекрёсте может произойти </w:t>
      </w:r>
      <w:proofErr w:type="gramStart"/>
      <w:r w:rsidRPr="00027734">
        <w:rPr>
          <w:rFonts w:ascii="Times New Roman" w:eastAsia="Times New Roman" w:hAnsi="Times New Roman" w:cs="Times New Roman"/>
          <w:sz w:val="24"/>
          <w:szCs w:val="24"/>
          <w:lang w:eastAsia="ru-RU"/>
        </w:rPr>
        <w:t>кроссинговер  —</w:t>
      </w:r>
      <w:proofErr w:type="gramEnd"/>
      <w:r w:rsidRPr="00027734">
        <w:rPr>
          <w:rFonts w:ascii="Times New Roman" w:eastAsia="Times New Roman" w:hAnsi="Times New Roman" w:cs="Times New Roman"/>
          <w:sz w:val="24"/>
          <w:szCs w:val="24"/>
          <w:lang w:eastAsia="ru-RU"/>
        </w:rPr>
        <w:t xml:space="preserve"> обмен участками между гомологичными хромосомами (что приводит к появлению новых сочетаний генов на хромосоме).</w:t>
      </w:r>
    </w:p>
    <w:p w14:paraId="3023F88E" w14:textId="3113ABFF"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75.</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клеточная структура показана на рисунке? Приведите по меньшей мере два аргумента для обоснования своей точки зрения. С помощью какого микроскопа возможно получить такое изображение? Какая ткань, мышечная или хрящевая, будет одержать такую структуру в большем количестве? Ответ поясните.</w:t>
      </w:r>
    </w:p>
    <w:p w14:paraId="6F03250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C8B2BAD" wp14:editId="6B59E3EF">
            <wp:extent cx="1914525" cy="1122066"/>
            <wp:effectExtent l="0" t="0" r="0" b="1905"/>
            <wp:docPr id="221" name="Рисунок 221" descr="https://bio-ege.sdamgia.ru/get_file?id=13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bio-ege.sdamgia.ru/get_file?id=13076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21150" cy="1125949"/>
                    </a:xfrm>
                    <a:prstGeom prst="rect">
                      <a:avLst/>
                    </a:prstGeom>
                    <a:noFill/>
                    <a:ln>
                      <a:noFill/>
                    </a:ln>
                  </pic:spPr>
                </pic:pic>
              </a:graphicData>
            </a:graphic>
          </wp:inline>
        </w:drawing>
      </w:r>
    </w:p>
    <w:p w14:paraId="66B0FF7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Митохондрия.</w:t>
      </w:r>
    </w:p>
    <w:p w14:paraId="2F449A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Две мембраны (наружная и внутренняя).</w:t>
      </w:r>
    </w:p>
    <w:p w14:paraId="75E20B5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Внутренняя мембрана образует </w:t>
      </w:r>
      <w:proofErr w:type="gramStart"/>
      <w:r w:rsidRPr="00027734">
        <w:rPr>
          <w:rFonts w:ascii="Times New Roman" w:eastAsia="Times New Roman" w:hAnsi="Times New Roman" w:cs="Times New Roman"/>
          <w:sz w:val="24"/>
          <w:szCs w:val="24"/>
          <w:lang w:eastAsia="ru-RU"/>
        </w:rPr>
        <w:t>складки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кристы</w:t>
      </w:r>
      <w:proofErr w:type="spellEnd"/>
      <w:r w:rsidRPr="00027734">
        <w:rPr>
          <w:rFonts w:ascii="Times New Roman" w:eastAsia="Times New Roman" w:hAnsi="Times New Roman" w:cs="Times New Roman"/>
          <w:sz w:val="24"/>
          <w:szCs w:val="24"/>
          <w:lang w:eastAsia="ru-RU"/>
        </w:rPr>
        <w:t>.</w:t>
      </w:r>
    </w:p>
    <w:p w14:paraId="7BD90B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Электронный микроскоп, так как имеет большую разрешающую способность.</w:t>
      </w:r>
    </w:p>
    <w:p w14:paraId="508BB4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Мышечная ткань содержит больше </w:t>
      </w:r>
      <w:proofErr w:type="spellStart"/>
      <w:r w:rsidRPr="00027734">
        <w:rPr>
          <w:rFonts w:ascii="Times New Roman" w:eastAsia="Times New Roman" w:hAnsi="Times New Roman" w:cs="Times New Roman"/>
          <w:sz w:val="24"/>
          <w:szCs w:val="24"/>
          <w:lang w:eastAsia="ru-RU"/>
        </w:rPr>
        <w:t>митохондрий</w:t>
      </w:r>
      <w:proofErr w:type="spellEnd"/>
      <w:r w:rsidRPr="00027734">
        <w:rPr>
          <w:rFonts w:ascii="Times New Roman" w:eastAsia="Times New Roman" w:hAnsi="Times New Roman" w:cs="Times New Roman"/>
          <w:sz w:val="24"/>
          <w:szCs w:val="24"/>
          <w:lang w:eastAsia="ru-RU"/>
        </w:rPr>
        <w:t>, чем хрящевая, так как затрачивает больше энергии АТФ при функционировании.</w:t>
      </w:r>
    </w:p>
    <w:p w14:paraId="1AA5989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6.  Функция </w:t>
      </w:r>
      <w:proofErr w:type="spellStart"/>
      <w:proofErr w:type="gramStart"/>
      <w:r w:rsidRPr="00027734">
        <w:rPr>
          <w:rFonts w:ascii="Times New Roman" w:eastAsia="Times New Roman" w:hAnsi="Times New Roman" w:cs="Times New Roman"/>
          <w:sz w:val="24"/>
          <w:szCs w:val="24"/>
          <w:lang w:eastAsia="ru-RU"/>
        </w:rPr>
        <w:t>митохондрий</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синтезировать АТФ (в аэробном этапе энергетического обмена).</w:t>
      </w:r>
    </w:p>
    <w:p w14:paraId="21BC5702" w14:textId="326FADFA"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76.</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 называется графическое отображение хромосом, представленное на рисунке? Для чего получают такие изображения? Что можно сказать о поле и генетической конституции человека, для которого было получено данное изображение? Обоснуйте свой ответ.</w:t>
      </w:r>
    </w:p>
    <w:p w14:paraId="5162A3B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2C0BC75B" wp14:editId="7E85FBBE">
            <wp:extent cx="1924050" cy="1455865"/>
            <wp:effectExtent l="0" t="0" r="0" b="0"/>
            <wp:docPr id="223" name="Рисунок 223" descr="https://bio-ege.sdamgia.ru/get_file?id=13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bio-ege.sdamgia.ru/get_file?id=13310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36371" cy="1465188"/>
                    </a:xfrm>
                    <a:prstGeom prst="rect">
                      <a:avLst/>
                    </a:prstGeom>
                    <a:noFill/>
                    <a:ln>
                      <a:noFill/>
                    </a:ln>
                  </pic:spPr>
                </pic:pic>
              </a:graphicData>
            </a:graphic>
          </wp:inline>
        </w:drawing>
      </w:r>
    </w:p>
    <w:p w14:paraId="50309CD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изображена кариограмма.</w:t>
      </w:r>
    </w:p>
    <w:p w14:paraId="73FCF43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Её получают для того, чтобы определить, есть ли у человека какие-либо хромосомные или геномные мутации.</w:t>
      </w:r>
    </w:p>
    <w:p w14:paraId="4A329AB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Это женщина, потому что у неё две Х-хромосомы (две одинаковые 23-и хромосомы).</w:t>
      </w:r>
    </w:p>
    <w:p w14:paraId="1266D85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У этой женщины синдром Дауна потому, что в кариотипе присутствует три 21-е хромосомы.</w:t>
      </w:r>
    </w:p>
    <w:p w14:paraId="567F964F" w14:textId="76B7BE59" w:rsidR="00027734" w:rsidRPr="007C3420"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77.</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форма естественного отбора проиллюстрирована графиком? Обоснуйте свой ответ. Объясните с точки зрения естественного отбора редукцию глаз у крота.</w:t>
      </w:r>
    </w:p>
    <w:p w14:paraId="77B643D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100AA93" wp14:editId="219CB5FA">
            <wp:extent cx="2581275" cy="1781175"/>
            <wp:effectExtent l="0" t="0" r="9525" b="9525"/>
            <wp:docPr id="225" name="Рисунок 225" descr="https://bio-ege.sdamgia.ru/get_file?id=13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bio-ege.sdamgia.ru/get_file?id=13315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81275" cy="1781175"/>
                    </a:xfrm>
                    <a:prstGeom prst="rect">
                      <a:avLst/>
                    </a:prstGeom>
                    <a:noFill/>
                    <a:ln>
                      <a:noFill/>
                    </a:ln>
                  </pic:spPr>
                </pic:pic>
              </a:graphicData>
            </a:graphic>
          </wp:inline>
        </w:drawing>
      </w:r>
    </w:p>
    <w:p w14:paraId="2654911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изображён движущий естественный отбор.</w:t>
      </w:r>
    </w:p>
    <w:p w14:paraId="154E72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Давление отбора происходит на одну часть распределения, и норма реакции постепенно (из поколения в поколение) смещается.</w:t>
      </w:r>
    </w:p>
    <w:p w14:paraId="7D84AD9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кроты ведут подземный образ жизни и зрение им не нужно.</w:t>
      </w:r>
    </w:p>
    <w:p w14:paraId="660593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особи с менее развитыми глазами выживали лучше, чем особи с хорошо развитыми.</w:t>
      </w:r>
    </w:p>
    <w:p w14:paraId="7F093CA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результате все современные кроты имеют редуцированные глаза.</w:t>
      </w:r>
    </w:p>
    <w:p w14:paraId="53BA064A" w14:textId="3E55D1D1"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78.</w:t>
      </w:r>
      <w:r w:rsidR="007C342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тип и фазу деления клетки, изображенной на рисунке, учитывая, что исходная клетка была диплоидной. Ответ обоснуйте. Какое количество хромосом и молекул ДНК наблюдается в изображенной клетке?</w:t>
      </w:r>
    </w:p>
    <w:p w14:paraId="269516B8" w14:textId="56EE21DC" w:rsidR="001A5264" w:rsidRDefault="001A5264" w:rsidP="0086317D">
      <w:pPr>
        <w:spacing w:after="0"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3A6666E1" wp14:editId="30EB88DC">
            <wp:extent cx="1800225" cy="1400175"/>
            <wp:effectExtent l="0" t="0" r="9525"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00225" cy="1400175"/>
                    </a:xfrm>
                    <a:prstGeom prst="rect">
                      <a:avLst/>
                    </a:prstGeom>
                    <a:noFill/>
                  </pic:spPr>
                </pic:pic>
              </a:graphicData>
            </a:graphic>
          </wp:inline>
        </w:drawing>
      </w:r>
    </w:p>
    <w:p w14:paraId="39BB4BD7"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22902BB0" w14:textId="4095466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Тип  —</w:t>
      </w:r>
      <w:proofErr w:type="gramEnd"/>
      <w:r w:rsidRPr="00027734">
        <w:rPr>
          <w:rFonts w:ascii="Times New Roman" w:eastAsia="Times New Roman" w:hAnsi="Times New Roman" w:cs="Times New Roman"/>
          <w:sz w:val="24"/>
          <w:szCs w:val="24"/>
          <w:lang w:eastAsia="ru-RU"/>
        </w:rPr>
        <w:t xml:space="preserve"> мейоз.</w:t>
      </w:r>
    </w:p>
    <w:p w14:paraId="0FE8BA8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фаза  —</w:t>
      </w:r>
      <w:proofErr w:type="gramEnd"/>
      <w:r w:rsidRPr="00027734">
        <w:rPr>
          <w:rFonts w:ascii="Times New Roman" w:eastAsia="Times New Roman" w:hAnsi="Times New Roman" w:cs="Times New Roman"/>
          <w:sz w:val="24"/>
          <w:szCs w:val="24"/>
          <w:lang w:eastAsia="ru-RU"/>
        </w:rPr>
        <w:t xml:space="preserve"> анафаза II.</w:t>
      </w:r>
    </w:p>
    <w:p w14:paraId="6E47D03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гомологичные хромосомы отсутствуют.</w:t>
      </w:r>
    </w:p>
    <w:p w14:paraId="540B904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сестринские хроматиды (</w:t>
      </w:r>
      <w:proofErr w:type="spellStart"/>
      <w:r w:rsidRPr="00027734">
        <w:rPr>
          <w:rFonts w:ascii="Times New Roman" w:eastAsia="Times New Roman" w:hAnsi="Times New Roman" w:cs="Times New Roman"/>
          <w:sz w:val="24"/>
          <w:szCs w:val="24"/>
          <w:lang w:eastAsia="ru-RU"/>
        </w:rPr>
        <w:t>однохроматидные</w:t>
      </w:r>
      <w:proofErr w:type="spellEnd"/>
      <w:r w:rsidRPr="00027734">
        <w:rPr>
          <w:rFonts w:ascii="Times New Roman" w:eastAsia="Times New Roman" w:hAnsi="Times New Roman" w:cs="Times New Roman"/>
          <w:sz w:val="24"/>
          <w:szCs w:val="24"/>
          <w:lang w:eastAsia="ru-RU"/>
        </w:rPr>
        <w:t xml:space="preserve"> хромосомы) расходятся к полюсам клетки.</w:t>
      </w:r>
    </w:p>
    <w:p w14:paraId="5AAB5D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Количество </w:t>
      </w:r>
      <w:proofErr w:type="gramStart"/>
      <w:r w:rsidRPr="00027734">
        <w:rPr>
          <w:rFonts w:ascii="Times New Roman" w:eastAsia="Times New Roman" w:hAnsi="Times New Roman" w:cs="Times New Roman"/>
          <w:sz w:val="24"/>
          <w:szCs w:val="24"/>
          <w:lang w:eastAsia="ru-RU"/>
        </w:rPr>
        <w:t>хромосом  —</w:t>
      </w:r>
      <w:proofErr w:type="gramEnd"/>
      <w:r w:rsidRPr="00027734">
        <w:rPr>
          <w:rFonts w:ascii="Times New Roman" w:eastAsia="Times New Roman" w:hAnsi="Times New Roman" w:cs="Times New Roman"/>
          <w:sz w:val="24"/>
          <w:szCs w:val="24"/>
          <w:lang w:eastAsia="ru-RU"/>
        </w:rPr>
        <w:t xml:space="preserve"> 4 (2n).</w:t>
      </w:r>
    </w:p>
    <w:p w14:paraId="7B3458F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6.  Количество молекул </w:t>
      </w:r>
      <w:proofErr w:type="gramStart"/>
      <w:r w:rsidRPr="00027734">
        <w:rPr>
          <w:rFonts w:ascii="Times New Roman" w:eastAsia="Times New Roman" w:hAnsi="Times New Roman" w:cs="Times New Roman"/>
          <w:sz w:val="24"/>
          <w:szCs w:val="24"/>
          <w:lang w:eastAsia="ru-RU"/>
        </w:rPr>
        <w:t>ДНК  —</w:t>
      </w:r>
      <w:proofErr w:type="gramEnd"/>
      <w:r w:rsidRPr="00027734">
        <w:rPr>
          <w:rFonts w:ascii="Times New Roman" w:eastAsia="Times New Roman" w:hAnsi="Times New Roman" w:cs="Times New Roman"/>
          <w:sz w:val="24"/>
          <w:szCs w:val="24"/>
          <w:lang w:eastAsia="ru-RU"/>
        </w:rPr>
        <w:t xml:space="preserve"> 4 (2c).</w:t>
      </w:r>
    </w:p>
    <w:p w14:paraId="57563109" w14:textId="643E358D"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79.</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клеточную структуру, модель строения которой изображена на рисунке. Молекулы какого вещества обозначены цифрой 1? Какова его основная функция в этой структуре? Какая особенность строения и какие свойства молекул этого вещества позволяют ему выполнять эту функцию? Как расположены молекулы данного вещества в представленной клеточной</w:t>
      </w:r>
    </w:p>
    <w:p w14:paraId="20A4080E" w14:textId="5BAF22B0" w:rsidR="00027734" w:rsidRPr="0002773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543EADB" wp14:editId="2F0BFF9B">
            <wp:extent cx="2962275" cy="1247775"/>
            <wp:effectExtent l="0" t="0" r="952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62275" cy="1247775"/>
                    </a:xfrm>
                    <a:prstGeom prst="rect">
                      <a:avLst/>
                    </a:prstGeom>
                    <a:noFill/>
                  </pic:spPr>
                </pic:pic>
              </a:graphicData>
            </a:graphic>
          </wp:inline>
        </w:drawing>
      </w:r>
    </w:p>
    <w:p w14:paraId="4FD5B62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Плазматическая мембрана (плазмалемма, наружная клеточная мембрана).</w:t>
      </w:r>
    </w:p>
    <w:p w14:paraId="54B9274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Фосфолипид.</w:t>
      </w:r>
    </w:p>
    <w:p w14:paraId="5E2451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Функция структурная (барьерная).</w:t>
      </w:r>
    </w:p>
    <w:p w14:paraId="325CD6A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Наличие в фосфолипидах гидрофильных головок и гидрофобных хвостов (радикалов жирных кислот) (должны быть указаны оба).</w:t>
      </w:r>
    </w:p>
    <w:p w14:paraId="2EA4530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Гидрофобные хвосты ориентированы внутрь мембраны (гидрофильные головки ориентированы наружу).</w:t>
      </w:r>
    </w:p>
    <w:p w14:paraId="59799CC1" w14:textId="35A9CAB2"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80.</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процесс изображён на рисунке? В каком типе клеточного деления и в какой фазе можно его наблюдать? В чём заключается биологическое и эволюционное значение данного процесса? Что на данном рисунке обозначено буквами А и В?</w:t>
      </w:r>
    </w:p>
    <w:p w14:paraId="297F6C7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6840EA2" wp14:editId="63320E61">
            <wp:extent cx="3667125" cy="1323975"/>
            <wp:effectExtent l="0" t="0" r="9525" b="9525"/>
            <wp:docPr id="231" name="Рисунок 231" descr="https://bio-ege.sdamgia.ru/get_file?id=14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bio-ege.sdamgia.ru/get_file?id=14828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67125" cy="1323975"/>
                    </a:xfrm>
                    <a:prstGeom prst="rect">
                      <a:avLst/>
                    </a:prstGeom>
                    <a:noFill/>
                    <a:ln>
                      <a:noFill/>
                    </a:ln>
                  </pic:spPr>
                </pic:pic>
              </a:graphicData>
            </a:graphic>
          </wp:inline>
        </w:drawing>
      </w:r>
    </w:p>
    <w:p w14:paraId="187198C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Кроссинговер (конъюгация хромосом).</w:t>
      </w:r>
    </w:p>
    <w:p w14:paraId="58FDF7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 профазе 1 мейоза (должны быть указаны и тип, и фаза деления).</w:t>
      </w:r>
    </w:p>
    <w:p w14:paraId="220A36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Биологическое значение: создание новых комбинаций генов (рождение разнообразного потомства).</w:t>
      </w:r>
    </w:p>
    <w:p w14:paraId="7CDC18F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Эволюционное значение: повышение приспособленности организмов к условиям среды.</w:t>
      </w:r>
    </w:p>
    <w:p w14:paraId="22B68FB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Буквами А и В обозначены гены (сцепленные гены; локусы генов; аллельные гены).</w:t>
      </w:r>
    </w:p>
    <w:p w14:paraId="34F43187" w14:textId="08DE6646"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81.</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тип биополимера и какой уровень упаковки молекулы изображены на рисунке? Приведите аргументы в пользу своих предположений. Что произойдёт с данным биополимером, если поместить его в раствор концентрированной соляной кислоты?</w:t>
      </w:r>
    </w:p>
    <w:p w14:paraId="171CDA51" w14:textId="1696CEC8" w:rsidR="00027734" w:rsidRPr="0002773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0A4632F" wp14:editId="3C3235B4">
            <wp:extent cx="3334680" cy="222885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44527" cy="2235432"/>
                    </a:xfrm>
                    <a:prstGeom prst="rect">
                      <a:avLst/>
                    </a:prstGeom>
                    <a:noFill/>
                  </pic:spPr>
                </pic:pic>
              </a:graphicData>
            </a:graphic>
          </wp:inline>
        </w:drawing>
      </w:r>
    </w:p>
    <w:p w14:paraId="48F019D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lastRenderedPageBreak/>
        <w:t xml:space="preserve">Пояснение. </w:t>
      </w:r>
      <w:r w:rsidRPr="00027734">
        <w:rPr>
          <w:rFonts w:ascii="Times New Roman" w:eastAsia="Times New Roman" w:hAnsi="Times New Roman" w:cs="Times New Roman"/>
          <w:sz w:val="24"/>
          <w:szCs w:val="24"/>
          <w:lang w:eastAsia="ru-RU"/>
        </w:rPr>
        <w:t>1.  Тип биополимера: белок (полипептид).</w:t>
      </w:r>
    </w:p>
    <w:p w14:paraId="3E1BFA5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Так как состоит из аминокислот.</w:t>
      </w:r>
    </w:p>
    <w:p w14:paraId="5260908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Уровень упаковки молекулы: третичный.</w:t>
      </w:r>
    </w:p>
    <w:p w14:paraId="5D95ADF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Так как представлен пространственной структурой из одной цепи аминокислот.</w:t>
      </w:r>
    </w:p>
    <w:p w14:paraId="523EA5A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Так как присутствуют </w:t>
      </w:r>
      <w:proofErr w:type="spellStart"/>
      <w:r w:rsidRPr="00027734">
        <w:rPr>
          <w:rFonts w:ascii="Times New Roman" w:eastAsia="Times New Roman" w:hAnsi="Times New Roman" w:cs="Times New Roman"/>
          <w:sz w:val="24"/>
          <w:szCs w:val="24"/>
          <w:lang w:eastAsia="ru-RU"/>
        </w:rPr>
        <w:t>дисульфидные</w:t>
      </w:r>
      <w:proofErr w:type="spellEnd"/>
      <w:r w:rsidRPr="00027734">
        <w:rPr>
          <w:rFonts w:ascii="Times New Roman" w:eastAsia="Times New Roman" w:hAnsi="Times New Roman" w:cs="Times New Roman"/>
          <w:sz w:val="24"/>
          <w:szCs w:val="24"/>
          <w:lang w:eastAsia="ru-RU"/>
        </w:rPr>
        <w:t xml:space="preserve"> (S–S) связи.</w:t>
      </w:r>
    </w:p>
    <w:p w14:paraId="4866E7B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Молекула денатурирует.</w:t>
      </w:r>
    </w:p>
    <w:p w14:paraId="67D52402" w14:textId="2947678A"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82.</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изображён жизненный цикл планктонного рачка дафнии. Назовите способ полового размножения дафний в летний период и аргументируйте своё мнение. В чём заключаются преимущество и недостаток для популяции дафний такого способа размножения?</w:t>
      </w:r>
    </w:p>
    <w:p w14:paraId="76D358E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CC44A2F" wp14:editId="2B112B03">
            <wp:extent cx="2386972" cy="1876425"/>
            <wp:effectExtent l="0" t="0" r="0" b="0"/>
            <wp:docPr id="235" name="Рисунок 235" descr="https://bio-ege.sdamgia.ru/get_file?id=1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bio-ege.sdamgia.ru/get_file?id=15360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92932" cy="1881110"/>
                    </a:xfrm>
                    <a:prstGeom prst="rect">
                      <a:avLst/>
                    </a:prstGeom>
                    <a:noFill/>
                    <a:ln>
                      <a:noFill/>
                    </a:ln>
                  </pic:spPr>
                </pic:pic>
              </a:graphicData>
            </a:graphic>
          </wp:inline>
        </w:drawing>
      </w:r>
    </w:p>
    <w:p w14:paraId="2506C9F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Партеногенез.</w:t>
      </w:r>
    </w:p>
    <w:p w14:paraId="107F1B8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Появление новых особей идёт без участия самцов (без оплодотворения);</w:t>
      </w:r>
    </w:p>
    <w:p w14:paraId="774F6A6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Преимущество: выше скорость размножения (отсутствует необходимость в поиске партнёра);</w:t>
      </w:r>
    </w:p>
    <w:p w14:paraId="3CB2986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Недостаток: отсутствует наследственная изменчивость (нет разнообразия потомства; ниже адаптивные способности потомства).</w:t>
      </w:r>
    </w:p>
    <w:p w14:paraId="00E3AD8F" w14:textId="77777777" w:rsidR="00E6422B" w:rsidRPr="00E561B0" w:rsidRDefault="00E6422B" w:rsidP="0086317D">
      <w:pPr>
        <w:spacing w:after="0" w:line="240" w:lineRule="auto"/>
        <w:ind w:firstLine="709"/>
        <w:jc w:val="both"/>
        <w:rPr>
          <w:rFonts w:ascii="Times New Roman" w:hAnsi="Times New Roman" w:cs="Times New Roman"/>
          <w:sz w:val="28"/>
          <w:szCs w:val="28"/>
          <w:highlight w:val="yellow"/>
        </w:rPr>
      </w:pPr>
    </w:p>
    <w:p w14:paraId="33470EE7" w14:textId="1209F1D6" w:rsidR="00E561B0" w:rsidRPr="001A5264" w:rsidRDefault="00E561B0" w:rsidP="0086317D">
      <w:pPr>
        <w:spacing w:after="0" w:line="240" w:lineRule="auto"/>
        <w:ind w:firstLine="709"/>
        <w:jc w:val="both"/>
        <w:rPr>
          <w:rFonts w:ascii="Times New Roman" w:hAnsi="Times New Roman" w:cs="Times New Roman"/>
          <w:sz w:val="28"/>
          <w:szCs w:val="28"/>
        </w:rPr>
      </w:pPr>
      <w:r w:rsidRPr="001A5264">
        <w:rPr>
          <w:rFonts w:ascii="Times New Roman" w:hAnsi="Times New Roman" w:cs="Times New Roman"/>
          <w:sz w:val="28"/>
          <w:szCs w:val="28"/>
        </w:rPr>
        <w:t xml:space="preserve">5.4. </w:t>
      </w:r>
      <w:r w:rsidR="005E4242" w:rsidRPr="001A5264">
        <w:rPr>
          <w:rFonts w:ascii="Times New Roman" w:hAnsi="Times New Roman" w:cs="Times New Roman"/>
          <w:sz w:val="28"/>
          <w:szCs w:val="28"/>
        </w:rPr>
        <w:t>Человек</w:t>
      </w:r>
    </w:p>
    <w:p w14:paraId="1857F427" w14:textId="56E14566"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Какими цифрами обозначены на рисунке полые вены? Какой цифрой обозначены вены, несущие артериальную кровь? Какой цифрой обозначен сосуд, в который поступает кровь из левого желудочка?</w:t>
      </w:r>
    </w:p>
    <w:p w14:paraId="013E2B2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490A265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8195B97" wp14:editId="6125167F">
            <wp:extent cx="1643288" cy="2181225"/>
            <wp:effectExtent l="0" t="0" r="0" b="0"/>
            <wp:docPr id="400" name="Рисунок 322" descr="https://bio-ege.sdamgia.ru/get_file?id=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bio-ege.sdamgia.ru/get_file?id=67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flipH="1">
                      <a:off x="0" y="0"/>
                      <a:ext cx="1647669" cy="2187041"/>
                    </a:xfrm>
                    <a:prstGeom prst="rect">
                      <a:avLst/>
                    </a:prstGeom>
                    <a:noFill/>
                    <a:ln>
                      <a:noFill/>
                    </a:ln>
                  </pic:spPr>
                </pic:pic>
              </a:graphicData>
            </a:graphic>
          </wp:inline>
        </w:drawing>
      </w:r>
    </w:p>
    <w:p w14:paraId="256EF4F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Верхняя и нижняя полые вены обозначены соответственно цифрами 2 и 3. </w:t>
      </w:r>
    </w:p>
    <w:p w14:paraId="2CB9511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Легочные вены обозначены цифрой 5. </w:t>
      </w:r>
    </w:p>
    <w:p w14:paraId="5C69E97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Аорта обозначена цифрой 1. </w:t>
      </w:r>
    </w:p>
    <w:p w14:paraId="42B23103" w14:textId="534AD897"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какой буквой на рисунке обозначен орган, отделяющий грудную полость от брюшной, как он называется? Какие другие функции выполняет, какой мышечной тканью образован. Чем эта ткань отличается от других мышечных тканей?</w:t>
      </w:r>
    </w:p>
    <w:p w14:paraId="490F140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71974D08" wp14:editId="54732969">
            <wp:extent cx="1590675" cy="1990725"/>
            <wp:effectExtent l="0" t="0" r="9525" b="9525"/>
            <wp:docPr id="324" name="Рисунок 324" descr="https://bio-ege.sdamgia.ru/get_file?id=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bio-ege.sdamgia.ru/get_file?id=779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90675" cy="1990725"/>
                    </a:xfrm>
                    <a:prstGeom prst="rect">
                      <a:avLst/>
                    </a:prstGeom>
                    <a:noFill/>
                    <a:ln>
                      <a:noFill/>
                    </a:ln>
                  </pic:spPr>
                </pic:pic>
              </a:graphicData>
            </a:graphic>
          </wp:inline>
        </w:drawing>
      </w:r>
    </w:p>
    <w:p w14:paraId="627F7B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Б  —</w:t>
      </w:r>
      <w:proofErr w:type="gramEnd"/>
      <w:r w:rsidRPr="00027734">
        <w:rPr>
          <w:rFonts w:ascii="Times New Roman" w:eastAsia="Times New Roman" w:hAnsi="Times New Roman" w:cs="Times New Roman"/>
          <w:sz w:val="24"/>
          <w:szCs w:val="24"/>
          <w:lang w:eastAsia="ru-RU"/>
        </w:rPr>
        <w:t xml:space="preserve"> диафрагма. </w:t>
      </w:r>
    </w:p>
    <w:p w14:paraId="4FABF16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Диафрагма образована сухожилиями и </w:t>
      </w:r>
      <w:proofErr w:type="gramStart"/>
      <w:r w:rsidRPr="00027734">
        <w:rPr>
          <w:rFonts w:ascii="Times New Roman" w:eastAsia="Times New Roman" w:hAnsi="Times New Roman" w:cs="Times New Roman"/>
          <w:sz w:val="24"/>
          <w:szCs w:val="24"/>
          <w:lang w:eastAsia="ru-RU"/>
        </w:rPr>
        <w:t>поперечно-полосатой</w:t>
      </w:r>
      <w:proofErr w:type="gramEnd"/>
      <w:r w:rsidRPr="00027734">
        <w:rPr>
          <w:rFonts w:ascii="Times New Roman" w:eastAsia="Times New Roman" w:hAnsi="Times New Roman" w:cs="Times New Roman"/>
          <w:sz w:val="24"/>
          <w:szCs w:val="24"/>
          <w:lang w:eastAsia="ru-RU"/>
        </w:rPr>
        <w:t xml:space="preserve"> мышечной тканью. Другие функции: участвует в дыхании (при сокращении увеличивает объем грудной клетки), является верхней стенкой брюшной полости, с другими мышцами живота осуществляет функции брюшного пресса. </w:t>
      </w:r>
    </w:p>
    <w:p w14:paraId="1257ED3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Поперечнополосатая мышечная ткань состоит из длинных многоядерных волокон и образует скелетные мышцы, которые работают как произвольно (по воле человека), так и рефлекторно. Волокна этой ткани способны к быстрому сокращению и долго могут находиться в сокращенном или расслабленном состоянии. Из-за чередования белков разной плотности (актина и миозина) в мышечных волокнах, данная ткань под микроскопом имеет поперечную </w:t>
      </w:r>
      <w:proofErr w:type="spellStart"/>
      <w:r w:rsidRPr="00027734">
        <w:rPr>
          <w:rFonts w:ascii="Times New Roman" w:eastAsia="Times New Roman" w:hAnsi="Times New Roman" w:cs="Times New Roman"/>
          <w:sz w:val="24"/>
          <w:szCs w:val="24"/>
          <w:lang w:eastAsia="ru-RU"/>
        </w:rPr>
        <w:t>исчерченность</w:t>
      </w:r>
      <w:proofErr w:type="spellEnd"/>
      <w:r w:rsidRPr="00027734">
        <w:rPr>
          <w:rFonts w:ascii="Times New Roman" w:eastAsia="Times New Roman" w:hAnsi="Times New Roman" w:cs="Times New Roman"/>
          <w:sz w:val="24"/>
          <w:szCs w:val="24"/>
          <w:lang w:eastAsia="ru-RU"/>
        </w:rPr>
        <w:t xml:space="preserve">. </w:t>
      </w:r>
    </w:p>
    <w:p w14:paraId="5234C5D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6C576300" w14:textId="561CE5E9"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w:t>
      </w:r>
      <w:r w:rsidRPr="00027734">
        <w:rPr>
          <w:rFonts w:ascii="Times New Roman" w:eastAsia="Times New Roman" w:hAnsi="Times New Roman" w:cs="Times New Roman"/>
          <w:sz w:val="24"/>
          <w:szCs w:val="24"/>
          <w:lang w:eastAsia="ru-RU"/>
        </w:rPr>
        <w:t>Назовите структуры спинного мозга, обозначенные на рисунке цифрами 1 и 2, и опишите особенности их строения и функции.</w:t>
      </w:r>
    </w:p>
    <w:p w14:paraId="6F7DF913" w14:textId="38B9966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серое вещество, образовано телами нейронов</w:t>
      </w:r>
    </w:p>
    <w:p w14:paraId="4EC93454" w14:textId="032409A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белое вещество, образованно длинными отростками нейронов</w:t>
      </w:r>
    </w:p>
    <w:p w14:paraId="17E9600C" w14:textId="66CE505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6F16648E" w14:textId="3E2E57E6"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Серое вещество осуществляет рефлекторную функцию, белое </w:t>
      </w:r>
      <w:proofErr w:type="gramStart"/>
      <w:r w:rsidRPr="00027734">
        <w:rPr>
          <w:rFonts w:ascii="Times New Roman" w:eastAsia="Times New Roman" w:hAnsi="Times New Roman" w:cs="Times New Roman"/>
          <w:sz w:val="24"/>
          <w:szCs w:val="24"/>
          <w:lang w:eastAsia="ru-RU"/>
        </w:rPr>
        <w:t>вещество  —</w:t>
      </w:r>
      <w:proofErr w:type="gramEnd"/>
      <w:r w:rsidRPr="00027734">
        <w:rPr>
          <w:rFonts w:ascii="Times New Roman" w:eastAsia="Times New Roman" w:hAnsi="Times New Roman" w:cs="Times New Roman"/>
          <w:sz w:val="24"/>
          <w:szCs w:val="24"/>
          <w:lang w:eastAsia="ru-RU"/>
        </w:rPr>
        <w:t xml:space="preserve"> проводниковую функцию</w:t>
      </w:r>
    </w:p>
    <w:p w14:paraId="3E864E79" w14:textId="3ADABA93"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E02E46F" w14:textId="42CBA667" w:rsidR="001A5264" w:rsidRDefault="001A5264"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14560" behindDoc="0" locked="0" layoutInCell="1" allowOverlap="1" wp14:anchorId="19821ABE" wp14:editId="3DAE797A">
            <wp:simplePos x="0" y="0"/>
            <wp:positionH relativeFrom="column">
              <wp:posOffset>-108585</wp:posOffset>
            </wp:positionH>
            <wp:positionV relativeFrom="paragraph">
              <wp:posOffset>89535</wp:posOffset>
            </wp:positionV>
            <wp:extent cx="1727200" cy="1143000"/>
            <wp:effectExtent l="0" t="0" r="6350" b="0"/>
            <wp:wrapSquare wrapText="bothSides"/>
            <wp:docPr id="326" name="Рисунок 326" descr="https://bio-ege.sdamgia.ru/get_file?id=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bio-ege.sdamgia.ru/get_file?id=257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272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5B95D8"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CA92EF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6CC80232"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0A37BD2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A92C893"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642CA61"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AB6BA7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1A8E76D" w14:textId="0F1B2877" w:rsidR="00027734" w:rsidRPr="001A526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  </w:t>
      </w:r>
      <w:r w:rsidRPr="00027734">
        <w:rPr>
          <w:rFonts w:ascii="Times New Roman" w:eastAsia="Times New Roman" w:hAnsi="Times New Roman" w:cs="Times New Roman"/>
          <w:sz w:val="24"/>
          <w:szCs w:val="24"/>
          <w:lang w:eastAsia="ru-RU"/>
        </w:rPr>
        <w:t>Какая структура изображена на рисунке? Что обозначено цифрами 1 и 3?</w:t>
      </w:r>
    </w:p>
    <w:p w14:paraId="57C3108C" w14:textId="01B67F4D"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15E9D6D" w14:textId="2BA9E13F" w:rsidR="00027734" w:rsidRPr="00027734" w:rsidRDefault="001A526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0160" behindDoc="0" locked="0" layoutInCell="1" allowOverlap="1" wp14:anchorId="48DFDEA0" wp14:editId="2F32F84B">
            <wp:simplePos x="0" y="0"/>
            <wp:positionH relativeFrom="margin">
              <wp:align>left</wp:align>
            </wp:positionH>
            <wp:positionV relativeFrom="paragraph">
              <wp:posOffset>-60325</wp:posOffset>
            </wp:positionV>
            <wp:extent cx="1428750" cy="1981200"/>
            <wp:effectExtent l="0" t="0" r="0" b="0"/>
            <wp:wrapSquare wrapText="bothSides"/>
            <wp:docPr id="328" name="Рисунок 328" descr="https://bio-ege.sdamgia.ru/get_file?id=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bio-ege.sdamgia.ru/get_file?id=780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28750" cy="1981200"/>
                    </a:xfrm>
                    <a:prstGeom prst="rect">
                      <a:avLst/>
                    </a:prstGeom>
                    <a:noFill/>
                    <a:ln>
                      <a:noFill/>
                    </a:ln>
                  </pic:spPr>
                </pic:pic>
              </a:graphicData>
            </a:graphic>
          </wp:anchor>
        </w:drawing>
      </w:r>
      <w:r w:rsidR="00027734" w:rsidRPr="00027734">
        <w:rPr>
          <w:rFonts w:ascii="Times New Roman" w:eastAsia="Times New Roman" w:hAnsi="Times New Roman" w:cs="Times New Roman"/>
          <w:sz w:val="24"/>
          <w:szCs w:val="24"/>
          <w:lang w:eastAsia="ru-RU"/>
        </w:rPr>
        <w:t xml:space="preserve">1)  На рисунке изображён </w:t>
      </w:r>
      <w:proofErr w:type="gramStart"/>
      <w:r w:rsidR="00027734" w:rsidRPr="00027734">
        <w:rPr>
          <w:rFonts w:ascii="Times New Roman" w:eastAsia="Times New Roman" w:hAnsi="Times New Roman" w:cs="Times New Roman"/>
          <w:sz w:val="24"/>
          <w:szCs w:val="24"/>
          <w:lang w:eastAsia="ru-RU"/>
        </w:rPr>
        <w:t>нефрон  —</w:t>
      </w:r>
      <w:proofErr w:type="gramEnd"/>
      <w:r w:rsidR="00027734" w:rsidRPr="00027734">
        <w:rPr>
          <w:rFonts w:ascii="Times New Roman" w:eastAsia="Times New Roman" w:hAnsi="Times New Roman" w:cs="Times New Roman"/>
          <w:sz w:val="24"/>
          <w:szCs w:val="24"/>
          <w:lang w:eastAsia="ru-RU"/>
        </w:rPr>
        <w:t xml:space="preserve"> структурная единица почки. </w:t>
      </w:r>
    </w:p>
    <w:p w14:paraId="55CA653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Цифрой 1 обозначена почечная (</w:t>
      </w:r>
      <w:proofErr w:type="spellStart"/>
      <w:r w:rsidRPr="00027734">
        <w:rPr>
          <w:rFonts w:ascii="Times New Roman" w:eastAsia="Times New Roman" w:hAnsi="Times New Roman" w:cs="Times New Roman"/>
          <w:sz w:val="24"/>
          <w:szCs w:val="24"/>
          <w:lang w:eastAsia="ru-RU"/>
        </w:rPr>
        <w:t>боуменова</w:t>
      </w:r>
      <w:proofErr w:type="spellEnd"/>
      <w:r w:rsidRPr="00027734">
        <w:rPr>
          <w:rFonts w:ascii="Times New Roman" w:eastAsia="Times New Roman" w:hAnsi="Times New Roman" w:cs="Times New Roman"/>
          <w:sz w:val="24"/>
          <w:szCs w:val="24"/>
          <w:lang w:eastAsia="ru-RU"/>
        </w:rPr>
        <w:t xml:space="preserve">) капсула. </w:t>
      </w:r>
    </w:p>
    <w:p w14:paraId="509AE5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Цифрой 3 обозначен капиллярный клубочек.</w:t>
      </w:r>
    </w:p>
    <w:p w14:paraId="4168DD7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8E50F81"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644C04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293D048"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C518707"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0B664461"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C24D8FF" w14:textId="5EB61C3D"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5.</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Назовите структуры сердца человека, которые обозначены на рисунке цифрами 1 и 2. Объясните их функции. </w:t>
      </w:r>
    </w:p>
    <w:p w14:paraId="3CA5961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792770FB" wp14:editId="3B563C82">
            <wp:extent cx="1682340" cy="1504950"/>
            <wp:effectExtent l="0" t="0" r="0" b="0"/>
            <wp:docPr id="330" name="Рисунок 330" descr="https://bio-ege.sdamgia.ru/get_file?id=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bio-ege.sdamgia.ru/get_file?id=84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92532" cy="1514068"/>
                    </a:xfrm>
                    <a:prstGeom prst="rect">
                      <a:avLst/>
                    </a:prstGeom>
                    <a:noFill/>
                    <a:ln>
                      <a:noFill/>
                    </a:ln>
                  </pic:spPr>
                </pic:pic>
              </a:graphicData>
            </a:graphic>
          </wp:inline>
        </w:drawing>
      </w:r>
    </w:p>
    <w:p w14:paraId="377CAA7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миокард  — сердечная мышца. Образованна </w:t>
      </w:r>
      <w:proofErr w:type="gramStart"/>
      <w:r w:rsidRPr="00027734">
        <w:rPr>
          <w:rFonts w:ascii="Times New Roman" w:eastAsia="Times New Roman" w:hAnsi="Times New Roman" w:cs="Times New Roman"/>
          <w:sz w:val="24"/>
          <w:szCs w:val="24"/>
          <w:lang w:eastAsia="ru-RU"/>
        </w:rPr>
        <w:t>поперечно−полосатыми</w:t>
      </w:r>
      <w:proofErr w:type="gramEnd"/>
      <w:r w:rsidRPr="00027734">
        <w:rPr>
          <w:rFonts w:ascii="Times New Roman" w:eastAsia="Times New Roman" w:hAnsi="Times New Roman" w:cs="Times New Roman"/>
          <w:sz w:val="24"/>
          <w:szCs w:val="24"/>
          <w:lang w:eastAsia="ru-RU"/>
        </w:rPr>
        <w:t xml:space="preserve"> мышцами, обеспечивает сокращение сердца. </w:t>
      </w:r>
    </w:p>
    <w:p w14:paraId="44A40EC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клапан створчатый (трёхстворчатый клапан), препятствует возвращению крови в предсердие/</w:t>
      </w:r>
    </w:p>
    <w:p w14:paraId="2FFAED75" w14:textId="765C2E1A"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w:t>
      </w:r>
    </w:p>
    <w:p w14:paraId="487476E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879C828" wp14:editId="060F3832">
            <wp:extent cx="3133725" cy="952500"/>
            <wp:effectExtent l="0" t="0" r="9525" b="0"/>
            <wp:docPr id="332" name="Рисунок 332" descr="https://bio-ege.sdamgia.ru/get_file?id=1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bio-ege.sdamgia.ru/get_file?id=1334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33725" cy="952500"/>
                    </a:xfrm>
                    <a:prstGeom prst="rect">
                      <a:avLst/>
                    </a:prstGeom>
                    <a:noFill/>
                    <a:ln>
                      <a:noFill/>
                    </a:ln>
                  </pic:spPr>
                </pic:pic>
              </a:graphicData>
            </a:graphic>
          </wp:inline>
        </w:drawing>
      </w:r>
      <w:r w:rsidRPr="00027734">
        <w:rPr>
          <w:rFonts w:ascii="Times New Roman" w:eastAsia="Times New Roman" w:hAnsi="Times New Roman" w:cs="Times New Roman"/>
          <w:sz w:val="24"/>
          <w:szCs w:val="24"/>
          <w:lang w:eastAsia="ru-RU"/>
        </w:rPr>
        <w:t>Назовите кости, обозначенные на рисунке буквами А и Б. Укажите, к какому отделу скелета их относят. Каково значение этого отдела скелета?</w:t>
      </w:r>
    </w:p>
    <w:p w14:paraId="3703184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А – ключица; Б – лопатка</w:t>
      </w:r>
    </w:p>
    <w:p w14:paraId="0CC6F56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Пояс верхних конечностей</w:t>
      </w:r>
    </w:p>
    <w:p w14:paraId="47C1E85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пояс верхних </w:t>
      </w:r>
      <w:proofErr w:type="gramStart"/>
      <w:r w:rsidRPr="00027734">
        <w:rPr>
          <w:rFonts w:ascii="Times New Roman" w:eastAsia="Times New Roman" w:hAnsi="Times New Roman" w:cs="Times New Roman"/>
          <w:sz w:val="24"/>
          <w:szCs w:val="24"/>
          <w:lang w:eastAsia="ru-RU"/>
        </w:rPr>
        <w:t>конечностей  —</w:t>
      </w:r>
      <w:proofErr w:type="gramEnd"/>
      <w:r w:rsidRPr="00027734">
        <w:rPr>
          <w:rFonts w:ascii="Times New Roman" w:eastAsia="Times New Roman" w:hAnsi="Times New Roman" w:cs="Times New Roman"/>
          <w:sz w:val="24"/>
          <w:szCs w:val="24"/>
          <w:lang w:eastAsia="ru-RU"/>
        </w:rPr>
        <w:t xml:space="preserve"> опора, обеспечивает присоединение верхних конечностей к осевому скелету</w:t>
      </w:r>
    </w:p>
    <w:p w14:paraId="3A5A4ACD" w14:textId="6FC94472"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w:t>
      </w:r>
      <w:r w:rsidRPr="00027734">
        <w:rPr>
          <w:rFonts w:ascii="Times New Roman" w:eastAsia="Times New Roman" w:hAnsi="Times New Roman" w:cs="Times New Roman"/>
          <w:noProof/>
          <w:sz w:val="24"/>
          <w:szCs w:val="24"/>
          <w:lang w:eastAsia="ru-RU"/>
        </w:rPr>
        <w:drawing>
          <wp:anchor distT="0" distB="0" distL="114300" distR="114300" simplePos="0" relativeHeight="251715584" behindDoc="0" locked="0" layoutInCell="1" allowOverlap="1" wp14:anchorId="6D0FF70A" wp14:editId="72E39C6D">
            <wp:simplePos x="0" y="0"/>
            <wp:positionH relativeFrom="column">
              <wp:posOffset>-3810</wp:posOffset>
            </wp:positionH>
            <wp:positionV relativeFrom="paragraph">
              <wp:posOffset>175895</wp:posOffset>
            </wp:positionV>
            <wp:extent cx="1657350" cy="1628775"/>
            <wp:effectExtent l="0" t="0" r="0" b="9525"/>
            <wp:wrapSquare wrapText="bothSides"/>
            <wp:docPr id="334" name="Рисунок 334" descr="https://bio-ege.sdamgia.ru/get_file?id=1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bio-ege.sdamgia.ru/get_file?id=1577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57350" cy="1628775"/>
                    </a:xfrm>
                    <a:prstGeom prst="rect">
                      <a:avLst/>
                    </a:prstGeom>
                    <a:noFill/>
                    <a:ln>
                      <a:noFill/>
                    </a:ln>
                  </pic:spPr>
                </pic:pic>
              </a:graphicData>
            </a:graphic>
          </wp:anchor>
        </w:drawing>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слои кожи человека, обозначенные на рисунке буквами А и В. Укажите функции, которые они выполняют.</w:t>
      </w:r>
    </w:p>
    <w:p w14:paraId="34F4791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1D6EA7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эпидермис; В  — подкожная жировая клетчатка;</w:t>
      </w:r>
    </w:p>
    <w:p w14:paraId="4CED68B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эпидермис выполняет защитную функцию, обеспечивает образование пигмента;</w:t>
      </w:r>
    </w:p>
    <w:p w14:paraId="4AD60E2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подкожная жировая клетчатка препятствует охлаждению тела, является энергетическим резервом, играет роль амортизатора при ушибах</w:t>
      </w:r>
    </w:p>
    <w:p w14:paraId="2CDF2064"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66CD9A74"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68F36DF1" w14:textId="06EA550D"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Рассмотрите модель, которую впервые разработал в 19 веке голландский физиолог </w:t>
      </w:r>
      <w:proofErr w:type="spellStart"/>
      <w:r w:rsidRPr="00027734">
        <w:rPr>
          <w:rFonts w:ascii="Times New Roman" w:eastAsia="Times New Roman" w:hAnsi="Times New Roman" w:cs="Times New Roman"/>
          <w:sz w:val="24"/>
          <w:szCs w:val="24"/>
          <w:lang w:eastAsia="ru-RU"/>
        </w:rPr>
        <w:t>Дондерс</w:t>
      </w:r>
      <w:proofErr w:type="spellEnd"/>
      <w:r w:rsidRPr="00027734">
        <w:rPr>
          <w:rFonts w:ascii="Times New Roman" w:eastAsia="Times New Roman" w:hAnsi="Times New Roman" w:cs="Times New Roman"/>
          <w:sz w:val="24"/>
          <w:szCs w:val="24"/>
          <w:lang w:eastAsia="ru-RU"/>
        </w:rPr>
        <w:t>. Какой процесс, можно было продемонстрировать с помощью этого устройства? Функцию каких органов выполняет резиновая</w:t>
      </w:r>
    </w:p>
    <w:p w14:paraId="5DCDA30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мембрана, обозначенная под номером 1? Почему объём мешков, прикреплённых к стеклянной трубочке, изменяется при изменении положения резиновой мембраны?</w:t>
      </w:r>
    </w:p>
    <w:p w14:paraId="34F4DDC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30EDBE2A" w14:textId="133BB59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A2F1D9F" wp14:editId="67DB0BB5">
            <wp:extent cx="1018540" cy="1106401"/>
            <wp:effectExtent l="0" t="0" r="0" b="0"/>
            <wp:docPr id="336" name="Рисунок 336" descr="https://bio-ege.sdamgia.ru/get_file?id=1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bio-ege.sdamgia.ru/get_file?id=1869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32611" cy="1121686"/>
                    </a:xfrm>
                    <a:prstGeom prst="rect">
                      <a:avLst/>
                    </a:prstGeom>
                    <a:noFill/>
                    <a:ln>
                      <a:noFill/>
                    </a:ln>
                  </pic:spPr>
                </pic:pic>
              </a:graphicData>
            </a:graphic>
          </wp:inline>
        </w:drawing>
      </w:r>
    </w:p>
    <w:p w14:paraId="2BA5300B" w14:textId="6E14196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B30E737" w14:textId="203F206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1)  Процесс дыхания или процесс вдоха и выдоха;</w:t>
      </w:r>
    </w:p>
    <w:p w14:paraId="1E23254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межрёберные мышцы и диафрагма</w:t>
      </w:r>
    </w:p>
    <w:p w14:paraId="455A488C" w14:textId="4C83AEE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внутри прозрачной стеклянной банки во время опускания резиновой мембраны давление снижается и становится ниже атмосферного. Из-за разницы давлений резиновые мешки увеличиваются в объёме.</w:t>
      </w:r>
    </w:p>
    <w:p w14:paraId="309B6816" w14:textId="328C2017" w:rsidR="00027734" w:rsidRPr="005E4242"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9.</w:t>
      </w:r>
      <w:r w:rsidR="005E424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схему сердечного цикла на рисунках 1–3. На каком из рисунков изображена фаза систолы желудочков? В каком состоянии в этот момент находятся створчатые клапаны сердца? В какие сосуды, в момент систолы желудочков, поступает кровь?</w:t>
      </w:r>
    </w:p>
    <w:p w14:paraId="54F4D9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505278B6" w14:textId="6DFFEA1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D5E18A5" wp14:editId="25C08861">
            <wp:extent cx="2634164" cy="1076325"/>
            <wp:effectExtent l="0" t="0" r="0" b="0"/>
            <wp:docPr id="338" name="Рисунок 338" descr="https://bio-ege.sdamgia.ru/get_file?id=1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bio-ege.sdamgia.ru/get_file?id=1869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42271" cy="1079637"/>
                    </a:xfrm>
                    <a:prstGeom prst="rect">
                      <a:avLst/>
                    </a:prstGeom>
                    <a:noFill/>
                    <a:ln>
                      <a:noFill/>
                    </a:ln>
                  </pic:spPr>
                </pic:pic>
              </a:graphicData>
            </a:graphic>
          </wp:inline>
        </w:drawing>
      </w:r>
    </w:p>
    <w:p w14:paraId="06EDAF6B" w14:textId="6BD9B31F"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№2;</w:t>
      </w:r>
    </w:p>
    <w:p w14:paraId="676F526B" w14:textId="770457F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створчатые клапаны в момент систолы желудочков закрываются;</w:t>
      </w:r>
    </w:p>
    <w:p w14:paraId="34B9B5B4" w14:textId="2231A16E"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кровь поступает в аорту и лёгочный ствол (лёгочную артерию)</w:t>
      </w:r>
    </w:p>
    <w:p w14:paraId="5A83637C" w14:textId="5C96C424" w:rsidR="00027734" w:rsidRPr="004532EA" w:rsidRDefault="001A526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16608" behindDoc="0" locked="0" layoutInCell="1" allowOverlap="1" wp14:anchorId="4A214FFC" wp14:editId="70DE741D">
            <wp:simplePos x="0" y="0"/>
            <wp:positionH relativeFrom="column">
              <wp:posOffset>119380</wp:posOffset>
            </wp:positionH>
            <wp:positionV relativeFrom="paragraph">
              <wp:posOffset>290830</wp:posOffset>
            </wp:positionV>
            <wp:extent cx="885825" cy="1306195"/>
            <wp:effectExtent l="0" t="0" r="9525" b="8255"/>
            <wp:wrapSquare wrapText="bothSides"/>
            <wp:docPr id="340" name="Рисунок 340" descr="https://bio-ege.sdamgia.ru/get_file?id=1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bio-ege.sdamgia.ru/get_file?id=1919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85825" cy="1306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10.</w:t>
      </w:r>
      <w:r w:rsidR="004532EA">
        <w:rPr>
          <w:rFonts w:ascii="ui-sans-serif" w:eastAsia="Times New Roman" w:hAnsi="ui-sans-serif" w:cs="Times New Roman"/>
          <w:b/>
          <w:bCs/>
          <w:i/>
          <w:iCs/>
          <w:sz w:val="24"/>
          <w:szCs w:val="24"/>
          <w:lang w:eastAsia="ru-RU"/>
        </w:rPr>
        <w:t xml:space="preserve">  </w:t>
      </w:r>
      <w:r w:rsidR="00027734" w:rsidRPr="00027734">
        <w:rPr>
          <w:rFonts w:ascii="Times New Roman" w:eastAsia="Times New Roman" w:hAnsi="Times New Roman" w:cs="Times New Roman"/>
          <w:sz w:val="24"/>
          <w:szCs w:val="24"/>
          <w:lang w:eastAsia="ru-RU"/>
        </w:rPr>
        <w:t>Какой орган человека обозначен на рисунке цифрой 4? Какое строение он имеет? Объясните выполняемые им функции, исходя из его строения.</w:t>
      </w:r>
    </w:p>
    <w:p w14:paraId="0EFEB7FE" w14:textId="637ED4EB"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62FE0DE7" w14:textId="529FEA98"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1724950F" w14:textId="4008E283"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D8C7D8F" w14:textId="6D792BEB"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4 - трахея</w:t>
      </w:r>
    </w:p>
    <w:p w14:paraId="11B9DE4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Состоит из хрящевых полуколец, которые соединяются сзади со стороны пищевода соединительно-тканной перегородкой.</w:t>
      </w:r>
    </w:p>
    <w:p w14:paraId="2290D8B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Функция трахеи: проведение воздуха</w:t>
      </w:r>
    </w:p>
    <w:p w14:paraId="63B3AC0F"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B4632FF" w14:textId="7EDC9C7A" w:rsidR="00027734" w:rsidRPr="001A526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11.</w:t>
      </w:r>
      <w:r w:rsidRPr="00027734">
        <w:rPr>
          <w:rFonts w:ascii="Times New Roman" w:eastAsia="Times New Roman" w:hAnsi="Times New Roman" w:cs="Times New Roman"/>
          <w:noProof/>
          <w:sz w:val="24"/>
          <w:szCs w:val="24"/>
          <w:lang w:eastAsia="ru-RU"/>
        </w:rPr>
        <w:drawing>
          <wp:anchor distT="0" distB="0" distL="114300" distR="114300" simplePos="0" relativeHeight="251717632" behindDoc="0" locked="0" layoutInCell="1" allowOverlap="1" wp14:anchorId="72C6C3C3" wp14:editId="2AD1EE02">
            <wp:simplePos x="0" y="0"/>
            <wp:positionH relativeFrom="column">
              <wp:posOffset>-3810</wp:posOffset>
            </wp:positionH>
            <wp:positionV relativeFrom="paragraph">
              <wp:posOffset>175895</wp:posOffset>
            </wp:positionV>
            <wp:extent cx="933450" cy="2705276"/>
            <wp:effectExtent l="0" t="0" r="0" b="0"/>
            <wp:wrapSquare wrapText="bothSides"/>
            <wp:docPr id="342" name="Рисунок 342" descr="https://bio-ege.sdamgia.ru/get_file?id=1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bio-ege.sdamgia.ru/get_file?id=1960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33450" cy="2705276"/>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Назовите кости, обозначенные на рисунке буквами А и Б. Укажите, к каким отделам скелета их относят.</w:t>
      </w:r>
    </w:p>
    <w:p w14:paraId="4F1F4AF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E8B8F9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А – тазовые кости; Б – большая берцовая кость;</w:t>
      </w:r>
    </w:p>
    <w:p w14:paraId="4B11687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Тазовые кости входят в состав пояса нижних конечностей;</w:t>
      </w:r>
    </w:p>
    <w:p w14:paraId="7B25476B" w14:textId="0BBBEA8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Большая берцовая кость входит в состав свободной нижней конечности.</w:t>
      </w:r>
    </w:p>
    <w:p w14:paraId="6031DAA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739EA34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Если в пункте А написать «Подвздошная» кость - ответ </w:t>
      </w:r>
      <w:proofErr w:type="gramStart"/>
      <w:r w:rsidRPr="00027734">
        <w:rPr>
          <w:rFonts w:ascii="Times New Roman" w:eastAsia="Times New Roman" w:hAnsi="Times New Roman" w:cs="Times New Roman"/>
          <w:sz w:val="24"/>
          <w:szCs w:val="24"/>
          <w:lang w:eastAsia="ru-RU"/>
        </w:rPr>
        <w:t>засчитают!,</w:t>
      </w:r>
      <w:proofErr w:type="gramEnd"/>
      <w:r w:rsidRPr="00027734">
        <w:rPr>
          <w:rFonts w:ascii="Times New Roman" w:eastAsia="Times New Roman" w:hAnsi="Times New Roman" w:cs="Times New Roman"/>
          <w:sz w:val="24"/>
          <w:szCs w:val="24"/>
          <w:lang w:eastAsia="ru-RU"/>
        </w:rPr>
        <w:t xml:space="preserve"> также как нет разницы в написании термина </w:t>
      </w:r>
      <w:r w:rsidRPr="00027734">
        <w:rPr>
          <w:rFonts w:ascii="Times New Roman" w:eastAsia="Times New Roman" w:hAnsi="Times New Roman" w:cs="Times New Roman"/>
          <w:i/>
          <w:iCs/>
          <w:sz w:val="24"/>
          <w:szCs w:val="24"/>
          <w:lang w:eastAsia="ru-RU"/>
        </w:rPr>
        <w:t>большая берцовая</w:t>
      </w:r>
      <w:r w:rsidRPr="00027734">
        <w:rPr>
          <w:rFonts w:ascii="Times New Roman" w:eastAsia="Times New Roman" w:hAnsi="Times New Roman" w:cs="Times New Roman"/>
          <w:sz w:val="24"/>
          <w:szCs w:val="24"/>
          <w:lang w:eastAsia="ru-RU"/>
        </w:rPr>
        <w:t xml:space="preserve">, или </w:t>
      </w:r>
      <w:r w:rsidRPr="00027734">
        <w:rPr>
          <w:rFonts w:ascii="Times New Roman" w:eastAsia="Times New Roman" w:hAnsi="Times New Roman" w:cs="Times New Roman"/>
          <w:i/>
          <w:iCs/>
          <w:sz w:val="24"/>
          <w:szCs w:val="24"/>
          <w:lang w:eastAsia="ru-RU"/>
        </w:rPr>
        <w:t>большеберцовая</w:t>
      </w:r>
    </w:p>
    <w:p w14:paraId="79DB1BA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099B6D44"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6B83421"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97BDF24"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AE15D73"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2E46687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0F2A418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3D22FA0" w14:textId="5E2366C3"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12.  </w:t>
      </w:r>
      <w:r w:rsidRPr="00027734">
        <w:rPr>
          <w:rFonts w:ascii="Times New Roman" w:eastAsia="Times New Roman" w:hAnsi="Times New Roman" w:cs="Times New Roman"/>
          <w:sz w:val="24"/>
          <w:szCs w:val="24"/>
          <w:lang w:eastAsia="ru-RU"/>
        </w:rPr>
        <w:t>К какому типу ткани относится изображённый на рисунке объект? Какие органы человеческого организма образованы этой тканью? Какими свойствами обладают клетки, образующие эту ткань?</w:t>
      </w:r>
    </w:p>
    <w:p w14:paraId="4179E98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251C3B04" wp14:editId="4710D2A2">
            <wp:extent cx="2971800" cy="1371600"/>
            <wp:effectExtent l="0" t="0" r="0" b="0"/>
            <wp:docPr id="344" name="Рисунок 344" descr="https://bio-ege.sdamgia.ru/get_file?id=2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bio-ege.sdamgia.ru/get_file?id=2125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71800" cy="1371600"/>
                    </a:xfrm>
                    <a:prstGeom prst="rect">
                      <a:avLst/>
                    </a:prstGeom>
                    <a:noFill/>
                    <a:ln>
                      <a:noFill/>
                    </a:ln>
                  </pic:spPr>
                </pic:pic>
              </a:graphicData>
            </a:graphic>
          </wp:inline>
        </w:drawing>
      </w:r>
    </w:p>
    <w:p w14:paraId="7D001F0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Поперечно-полосатая</w:t>
      </w:r>
      <w:proofErr w:type="gramEnd"/>
      <w:r w:rsidRPr="00027734">
        <w:rPr>
          <w:rFonts w:ascii="Times New Roman" w:eastAsia="Times New Roman" w:hAnsi="Times New Roman" w:cs="Times New Roman"/>
          <w:sz w:val="24"/>
          <w:szCs w:val="24"/>
          <w:lang w:eastAsia="ru-RU"/>
        </w:rPr>
        <w:t xml:space="preserve"> мышечная ткань.</w:t>
      </w:r>
    </w:p>
    <w:p w14:paraId="08B250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Этой тканью образованы: скелетная мускулатура, язык, начальный отдел пищевода, двигательные мышцы глазного яблока, сфинктеры.</w:t>
      </w:r>
    </w:p>
    <w:p w14:paraId="0486B9C5" w14:textId="4C53D79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Клетки с большим количеством крупных </w:t>
      </w:r>
      <w:proofErr w:type="spellStart"/>
      <w:r w:rsidRPr="00027734">
        <w:rPr>
          <w:rFonts w:ascii="Times New Roman" w:eastAsia="Times New Roman" w:hAnsi="Times New Roman" w:cs="Times New Roman"/>
          <w:sz w:val="24"/>
          <w:szCs w:val="24"/>
          <w:lang w:eastAsia="ru-RU"/>
        </w:rPr>
        <w:t>митохондрий</w:t>
      </w:r>
      <w:proofErr w:type="spellEnd"/>
      <w:r w:rsidRPr="00027734">
        <w:rPr>
          <w:rFonts w:ascii="Times New Roman" w:eastAsia="Times New Roman" w:hAnsi="Times New Roman" w:cs="Times New Roman"/>
          <w:sz w:val="24"/>
          <w:szCs w:val="24"/>
          <w:lang w:eastAsia="ru-RU"/>
        </w:rPr>
        <w:t>, многоядерные, большой длины. Свойствами этой мышечной ткани является высокая скорость сокращения и расслабления, а также произвольность (то есть её деятельность управляется по воле человека).</w:t>
      </w:r>
    </w:p>
    <w:p w14:paraId="3F91786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4AC41BD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На рисунке в задании не сердечная мышечная ткань, т. к. в сердечной все волокна соединены межклеточными контактами</w:t>
      </w:r>
    </w:p>
    <w:p w14:paraId="606C276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B6D63F2" wp14:editId="4662AAB4">
            <wp:extent cx="2387600" cy="1790700"/>
            <wp:effectExtent l="0" t="0" r="0" b="0"/>
            <wp:docPr id="345" name="Рисунок 345" descr="https://bio-ege.sdamgia.ru/get_file?id=2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bio-ege.sdamgia.ru/get_file?id=2896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87983" cy="1790987"/>
                    </a:xfrm>
                    <a:prstGeom prst="rect">
                      <a:avLst/>
                    </a:prstGeom>
                    <a:noFill/>
                    <a:ln>
                      <a:noFill/>
                    </a:ln>
                  </pic:spPr>
                </pic:pic>
              </a:graphicData>
            </a:graphic>
          </wp:inline>
        </w:drawing>
      </w:r>
    </w:p>
    <w:p w14:paraId="2168FA47" w14:textId="2B6D778D"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13.</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вид травмы показан на рисунке? Какие кости повреждены? Какие меры первой помощи следует принять в первую очередь?</w:t>
      </w:r>
    </w:p>
    <w:p w14:paraId="53564CA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CA9E8FE" wp14:editId="57884928">
            <wp:extent cx="2162842" cy="1476375"/>
            <wp:effectExtent l="0" t="0" r="8890" b="0"/>
            <wp:docPr id="347" name="Рисунок 347" descr="https://bio-ege.sdamgia.ru/get_file?id=2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bio-ege.sdamgia.ru/get_file?id=2268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71386" cy="1482207"/>
                    </a:xfrm>
                    <a:prstGeom prst="rect">
                      <a:avLst/>
                    </a:prstGeom>
                    <a:noFill/>
                    <a:ln>
                      <a:noFill/>
                    </a:ln>
                  </pic:spPr>
                </pic:pic>
              </a:graphicData>
            </a:graphic>
          </wp:inline>
        </w:drawing>
      </w:r>
    </w:p>
    <w:p w14:paraId="30C6D0B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Открытый перелом большой берцовой кости и закрытый перелом малой берцовой кости.</w:t>
      </w:r>
    </w:p>
    <w:p w14:paraId="5641217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В первую очередь если есть кровотечение, то его </w:t>
      </w:r>
      <w:r w:rsidRPr="00027734">
        <w:rPr>
          <w:rFonts w:ascii="Times New Roman" w:eastAsia="Times New Roman" w:hAnsi="Times New Roman" w:cs="Times New Roman"/>
          <w:i/>
          <w:iCs/>
          <w:sz w:val="24"/>
          <w:szCs w:val="24"/>
          <w:lang w:eastAsia="ru-RU"/>
        </w:rPr>
        <w:t>(кровотечение)</w:t>
      </w:r>
      <w:r w:rsidRPr="00027734">
        <w:rPr>
          <w:rFonts w:ascii="Times New Roman" w:eastAsia="Times New Roman" w:hAnsi="Times New Roman" w:cs="Times New Roman"/>
          <w:sz w:val="24"/>
          <w:szCs w:val="24"/>
          <w:lang w:eastAsia="ru-RU"/>
        </w:rPr>
        <w:t xml:space="preserve"> необходимо остановить наложением жгута и зафиксировать голень шинами в голеностопном и коленном суставах.</w:t>
      </w:r>
    </w:p>
    <w:p w14:paraId="1A96771D" w14:textId="77777777" w:rsidR="001A526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Наложить асептическую повязку и госпитализировать пострадавшего</w:t>
      </w:r>
    </w:p>
    <w:p w14:paraId="2BE068E4" w14:textId="08CF7A60" w:rsidR="00027734" w:rsidRPr="004532EA" w:rsidRDefault="004532E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18656" behindDoc="0" locked="0" layoutInCell="1" allowOverlap="1" wp14:anchorId="490CBC23" wp14:editId="3C17ABDA">
            <wp:simplePos x="0" y="0"/>
            <wp:positionH relativeFrom="margin">
              <wp:align>left</wp:align>
            </wp:positionH>
            <wp:positionV relativeFrom="paragraph">
              <wp:posOffset>412750</wp:posOffset>
            </wp:positionV>
            <wp:extent cx="1905000" cy="1809750"/>
            <wp:effectExtent l="0" t="0" r="0" b="0"/>
            <wp:wrapSquare wrapText="bothSides"/>
            <wp:docPr id="349" name="Рисунок 349" descr="https://bio-ege.sdamgia.ru/get_file?id=2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bio-ege.sdamgia.ru/get_file?id=2439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05000" cy="18097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14.</w:t>
      </w:r>
      <w:r>
        <w:rPr>
          <w:rFonts w:ascii="ui-sans-serif" w:eastAsia="Times New Roman" w:hAnsi="ui-sans-serif" w:cs="Times New Roman"/>
          <w:b/>
          <w:bCs/>
          <w:i/>
          <w:iCs/>
          <w:sz w:val="24"/>
          <w:szCs w:val="24"/>
          <w:lang w:eastAsia="ru-RU"/>
        </w:rPr>
        <w:t xml:space="preserve"> </w:t>
      </w:r>
      <w:r w:rsidR="00027734" w:rsidRPr="00027734">
        <w:rPr>
          <w:rFonts w:ascii="Times New Roman" w:eastAsia="Times New Roman" w:hAnsi="Times New Roman" w:cs="Times New Roman"/>
          <w:sz w:val="24"/>
          <w:szCs w:val="24"/>
          <w:lang w:eastAsia="ru-RU"/>
        </w:rPr>
        <w:t>Какие части зуба обозначены на рисунке буквами А, Б, В? Какая группа животных имеет зубы такого строения и как они дифференцируются?</w:t>
      </w:r>
    </w:p>
    <w:p w14:paraId="5B24AEC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На рисунке буквами обозначены части зуба: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коронка зуба; Б  — шейка зуба; В  — корень зуба. </w:t>
      </w:r>
    </w:p>
    <w:p w14:paraId="2951A16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Зубы такого строения имеют млекопитающие. </w:t>
      </w:r>
    </w:p>
    <w:p w14:paraId="44B13A11" w14:textId="77777777" w:rsidR="004532EA"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Их зубы дифференцированы следующим образом: резцы, клыки, коренные (малые коренные (</w:t>
      </w:r>
      <w:r w:rsidRPr="00027734">
        <w:rPr>
          <w:rFonts w:ascii="Times New Roman" w:eastAsia="Times New Roman" w:hAnsi="Times New Roman" w:cs="Times New Roman"/>
          <w:i/>
          <w:iCs/>
          <w:sz w:val="24"/>
          <w:szCs w:val="24"/>
          <w:lang w:eastAsia="ru-RU"/>
        </w:rPr>
        <w:t>премоляры</w:t>
      </w:r>
      <w:r w:rsidRPr="00027734">
        <w:rPr>
          <w:rFonts w:ascii="Times New Roman" w:eastAsia="Times New Roman" w:hAnsi="Times New Roman" w:cs="Times New Roman"/>
          <w:sz w:val="24"/>
          <w:szCs w:val="24"/>
          <w:lang w:eastAsia="ru-RU"/>
        </w:rPr>
        <w:t>), большие коренные (</w:t>
      </w:r>
      <w:r w:rsidRPr="00027734">
        <w:rPr>
          <w:rFonts w:ascii="Times New Roman" w:eastAsia="Times New Roman" w:hAnsi="Times New Roman" w:cs="Times New Roman"/>
          <w:i/>
          <w:iCs/>
          <w:sz w:val="24"/>
          <w:szCs w:val="24"/>
          <w:lang w:eastAsia="ru-RU"/>
        </w:rPr>
        <w:t>моляры</w:t>
      </w:r>
      <w:r w:rsidRPr="00027734">
        <w:rPr>
          <w:rFonts w:ascii="Times New Roman" w:eastAsia="Times New Roman" w:hAnsi="Times New Roman" w:cs="Times New Roman"/>
          <w:sz w:val="24"/>
          <w:szCs w:val="24"/>
          <w:lang w:eastAsia="ru-RU"/>
        </w:rPr>
        <w:t>))</w:t>
      </w:r>
    </w:p>
    <w:p w14:paraId="4790CE4E"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3A4C6A0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B2171D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F063777"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B7AEAF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492BBA4" w14:textId="4C8A94CA"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15.</w:t>
      </w:r>
      <w:r w:rsidRPr="00027734">
        <w:rPr>
          <w:rFonts w:ascii="Times New Roman" w:eastAsia="Times New Roman" w:hAnsi="Times New Roman" w:cs="Times New Roman"/>
          <w:sz w:val="24"/>
          <w:szCs w:val="24"/>
          <w:lang w:eastAsia="ru-RU"/>
        </w:rPr>
        <w:t>Укажите какие отделы зрительного анализатора отмечены на рисунке цифрами 1 и 2, назовите их функции.</w:t>
      </w:r>
    </w:p>
    <w:p w14:paraId="3C35776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6A32180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ADA7B8E" wp14:editId="403139FE">
            <wp:extent cx="2210718" cy="1638300"/>
            <wp:effectExtent l="0" t="0" r="0" b="0"/>
            <wp:docPr id="351" name="Рисунок 351" descr="https://bio-ege.sdamgia.ru/get_file?id=2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bio-ege.sdamgia.ru/get_file?id=2526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25386" cy="1649170"/>
                    </a:xfrm>
                    <a:prstGeom prst="rect">
                      <a:avLst/>
                    </a:prstGeom>
                    <a:noFill/>
                    <a:ln>
                      <a:noFill/>
                    </a:ln>
                  </pic:spPr>
                </pic:pic>
              </a:graphicData>
            </a:graphic>
          </wp:inline>
        </w:drawing>
      </w:r>
    </w:p>
    <w:p w14:paraId="1ED1E46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периферический отдел (отмечена сетчатка)</w:t>
      </w:r>
    </w:p>
    <w:p w14:paraId="7533D49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проводниковый отдел (зрительный нерв)</w:t>
      </w:r>
    </w:p>
    <w:p w14:paraId="1CCA05C1" w14:textId="4F43760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Функции периферического отдела - преобразование светового раздражения в электрический сигнал и проведение электрического сигнала к зрительному нерву; функция проводникового </w:t>
      </w:r>
      <w:proofErr w:type="gramStart"/>
      <w:r w:rsidRPr="00027734">
        <w:rPr>
          <w:rFonts w:ascii="Times New Roman" w:eastAsia="Times New Roman" w:hAnsi="Times New Roman" w:cs="Times New Roman"/>
          <w:sz w:val="24"/>
          <w:szCs w:val="24"/>
          <w:lang w:eastAsia="ru-RU"/>
        </w:rPr>
        <w:t>отдела  —</w:t>
      </w:r>
      <w:proofErr w:type="gramEnd"/>
      <w:r w:rsidRPr="00027734">
        <w:rPr>
          <w:rFonts w:ascii="Times New Roman" w:eastAsia="Times New Roman" w:hAnsi="Times New Roman" w:cs="Times New Roman"/>
          <w:sz w:val="24"/>
          <w:szCs w:val="24"/>
          <w:lang w:eastAsia="ru-RU"/>
        </w:rPr>
        <w:t xml:space="preserve"> проведение нервного импульса к коре больших полушарий (</w:t>
      </w:r>
      <w:r w:rsidRPr="00027734">
        <w:rPr>
          <w:rFonts w:ascii="Times New Roman" w:eastAsia="Times New Roman" w:hAnsi="Times New Roman" w:cs="Times New Roman"/>
          <w:i/>
          <w:iCs/>
          <w:sz w:val="24"/>
          <w:szCs w:val="24"/>
          <w:lang w:eastAsia="ru-RU"/>
        </w:rPr>
        <w:t>или, к центральному отделу; или, к зрительной зоне коры больших полушарий</w:t>
      </w:r>
      <w:r w:rsidRPr="00027734">
        <w:rPr>
          <w:rFonts w:ascii="Times New Roman" w:eastAsia="Times New Roman" w:hAnsi="Times New Roman" w:cs="Times New Roman"/>
          <w:sz w:val="24"/>
          <w:szCs w:val="24"/>
          <w:lang w:eastAsia="ru-RU"/>
        </w:rPr>
        <w:t>)</w:t>
      </w:r>
    </w:p>
    <w:p w14:paraId="0D4B793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2375B3A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 глаз (можно отвечать глаз, т. к. рецепторы (сетчатка, находится внутри органа чувств - глаза)</w:t>
      </w:r>
    </w:p>
    <w:p w14:paraId="55D8BA7C" w14:textId="3923CDB1"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16.</w:t>
      </w:r>
      <w:r w:rsidRPr="00027734">
        <w:rPr>
          <w:rFonts w:ascii="Times New Roman" w:eastAsia="Times New Roman" w:hAnsi="Times New Roman" w:cs="Times New Roman"/>
          <w:sz w:val="24"/>
          <w:szCs w:val="24"/>
          <w:lang w:eastAsia="ru-RU"/>
        </w:rPr>
        <w:t>Где находится центр безусловного дыхательного рефлекса? Какова его основная функция?</w:t>
      </w:r>
    </w:p>
    <w:p w14:paraId="767702E8" w14:textId="2D96DFA9" w:rsidR="00027734" w:rsidRPr="00027734" w:rsidRDefault="004532E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19680" behindDoc="0" locked="0" layoutInCell="1" allowOverlap="1" wp14:anchorId="67E6BB5E" wp14:editId="002206E6">
            <wp:simplePos x="0" y="0"/>
            <wp:positionH relativeFrom="column">
              <wp:posOffset>-70485</wp:posOffset>
            </wp:positionH>
            <wp:positionV relativeFrom="paragraph">
              <wp:posOffset>163195</wp:posOffset>
            </wp:positionV>
            <wp:extent cx="1532290" cy="1390650"/>
            <wp:effectExtent l="0" t="0" r="0" b="0"/>
            <wp:wrapSquare wrapText="bothSides"/>
            <wp:docPr id="353" name="Рисунок 353" descr="https://bio-ege.sdamgia.ru/get_file?id=2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bio-ege.sdamgia.ru/get_file?id=251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32290" cy="13906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Дыхательный центр безусловного рефлекса находится в продолговатом мозге</w:t>
      </w:r>
    </w:p>
    <w:p w14:paraId="4EB772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На рисунке продолговатый мозг отмечен буквой А</w:t>
      </w:r>
    </w:p>
    <w:p w14:paraId="6EB6013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Дыхательный центр координирует ритмическую активность мышц, обеспечивающих вдох/выдох.</w:t>
      </w:r>
    </w:p>
    <w:p w14:paraId="5759ED6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2FF47DE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r w:rsidRPr="00027734">
        <w:rPr>
          <w:rFonts w:ascii="Times New Roman" w:eastAsia="Times New Roman" w:hAnsi="Times New Roman" w:cs="Times New Roman"/>
          <w:sz w:val="24"/>
          <w:szCs w:val="24"/>
          <w:lang w:eastAsia="ru-RU"/>
        </w:rPr>
        <w:t xml:space="preserve"> Дыхательным центром называют совокупность нервных клеток, расположенных в разных отделах центральной нервной системы, обеспечивающих координированную ритмическую деятельность дыхательных мышц и приспособление дыхания к изменяющимся условиям внешней и внутренней среды организма. Дыхательный центр возбуждается автоматически, в среднем 15 раз в минуту. При физических и эмоциональных нагрузках частота дыхания резко возрастает. Человек способен произвольно задерживать или учащать дыхание, менять его глубину. Это возможно потому, что деятельность дыхательного центра продолговатого мозга находится под контролем высших отделов </w:t>
      </w:r>
      <w:r w:rsidRPr="00027734">
        <w:rPr>
          <w:rFonts w:ascii="Times New Roman" w:eastAsia="Times New Roman" w:hAnsi="Times New Roman" w:cs="Times New Roman"/>
          <w:sz w:val="24"/>
          <w:szCs w:val="24"/>
          <w:lang w:eastAsia="ru-RU"/>
        </w:rPr>
        <w:lastRenderedPageBreak/>
        <w:t>мозга, в частности коры больших полушарий. На активность дыхательного центра влияют также целый ряд гормонов и состояние других систем организма.</w:t>
      </w:r>
    </w:p>
    <w:p w14:paraId="4A86CCDB" w14:textId="5B5EDAF1"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17.</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процессы изображены на рисунках А и Б? Какие факторы, показанные на рисунках, и каким образом способствуют движению крови по этим сосудам?</w:t>
      </w:r>
    </w:p>
    <w:p w14:paraId="306DD7E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E5FB9BF" wp14:editId="01CC1DD9">
            <wp:extent cx="2504515" cy="2381250"/>
            <wp:effectExtent l="0" t="0" r="0" b="0"/>
            <wp:docPr id="355" name="Рисунок 355" descr="https://bio-ege.sdamgia.ru/get_file?id=2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bio-ege.sdamgia.ru/get_file?id=280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13117" cy="2389429"/>
                    </a:xfrm>
                    <a:prstGeom prst="rect">
                      <a:avLst/>
                    </a:prstGeom>
                    <a:noFill/>
                    <a:ln>
                      <a:noFill/>
                    </a:ln>
                  </pic:spPr>
                </pic:pic>
              </a:graphicData>
            </a:graphic>
          </wp:inline>
        </w:drawing>
      </w:r>
    </w:p>
    <w:p w14:paraId="00FFC94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FD969E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На рисунках А и Б показано движение крови по венам.</w:t>
      </w:r>
    </w:p>
    <w:p w14:paraId="02C0BD3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Продвижению крови по венам способствуют венозные клапаны (рис. А) и сокращение скелетных мышц (рис. Б)</w:t>
      </w:r>
    </w:p>
    <w:p w14:paraId="372743B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Клапаны препятствуют обратному движению крови, так как они открываются только в одну сторону (рис. Б)</w:t>
      </w:r>
    </w:p>
    <w:p w14:paraId="3D4D5587" w14:textId="110C3491"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18.</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 называются сосуды сердца, обозначенные цифрами 1, 2, 3, 4, 5? Какую кровь несёт сосуд, обозначенный цифрой 4? К какому кругу кровообращения относится сосуд, обозначенный цифрой 1?</w:t>
      </w:r>
    </w:p>
    <w:p w14:paraId="5AD7021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D79C8C9" wp14:editId="14187661">
            <wp:extent cx="2590800" cy="2552700"/>
            <wp:effectExtent l="0" t="0" r="0" b="0"/>
            <wp:docPr id="357" name="Рисунок 357" descr="https://bio-ege.sdamgia.ru/get_file?id=2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bio-ege.sdamgia.ru/get_file?id=2888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90800" cy="2552700"/>
                    </a:xfrm>
                    <a:prstGeom prst="rect">
                      <a:avLst/>
                    </a:prstGeom>
                    <a:noFill/>
                    <a:ln>
                      <a:noFill/>
                    </a:ln>
                  </pic:spPr>
                </pic:pic>
              </a:graphicData>
            </a:graphic>
          </wp:inline>
        </w:drawing>
      </w:r>
    </w:p>
    <w:p w14:paraId="05783BB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096E17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Цифрами обозначены соответственно 1 – аорта, 2 – верхняя и 3 – нижняя полые вены, 4 – лёгочный ствол и 5 – лёгочные вены.</w:t>
      </w:r>
    </w:p>
    <w:p w14:paraId="6755AA1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Лёгочный ствол несёт венозную кровь.</w:t>
      </w:r>
    </w:p>
    <w:p w14:paraId="5C6A1B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Аорта относится к большому кругу кровообращения</w:t>
      </w:r>
    </w:p>
    <w:p w14:paraId="14BA81B1" w14:textId="7790D3C1"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19.</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органы обозначены на рисунке цифрами 1 и 3? Укажите их функции. К какой системе организма человека они принадлежат?</w:t>
      </w:r>
    </w:p>
    <w:p w14:paraId="520E1F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0FA29CEF" wp14:editId="31E39DED">
            <wp:extent cx="1333500" cy="2638425"/>
            <wp:effectExtent l="0" t="0" r="0" b="9525"/>
            <wp:docPr id="359" name="Рисунок 359" descr="https://bio-ege.sdamgia.ru/get_file?id=2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bio-ege.sdamgia.ru/get_file?id=2940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33500" cy="2638425"/>
                    </a:xfrm>
                    <a:prstGeom prst="rect">
                      <a:avLst/>
                    </a:prstGeom>
                    <a:noFill/>
                    <a:ln>
                      <a:noFill/>
                    </a:ln>
                  </pic:spPr>
                </pic:pic>
              </a:graphicData>
            </a:graphic>
          </wp:inline>
        </w:drawing>
      </w:r>
    </w:p>
    <w:p w14:paraId="02E8725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A7666E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Цифрой 1 обозначены почки.</w:t>
      </w:r>
    </w:p>
    <w:p w14:paraId="1B560E0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Почки, через которые удаляются жидкие продукты обмена веществ (продукты распада белков, содержащие азот, избыток воды, некоторые соли и другие вещества). Почки поддерживают водно-солевой баланс в организме.</w:t>
      </w:r>
    </w:p>
    <w:p w14:paraId="4F64DAD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Цифрой 3 обозначены мочеточники.</w:t>
      </w:r>
    </w:p>
    <w:p w14:paraId="6B2B473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Мочеточник представляет собой тонкую длинную трубку с упругими мышечными стенками. По мочеточникам (от правой и левой почки) моча стекает в мочевой пузырь.</w:t>
      </w:r>
    </w:p>
    <w:p w14:paraId="7657C0C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Относятся к мочевыделительной </w:t>
      </w:r>
      <w:proofErr w:type="gramStart"/>
      <w:r w:rsidRPr="00027734">
        <w:rPr>
          <w:rFonts w:ascii="Times New Roman" w:eastAsia="Times New Roman" w:hAnsi="Times New Roman" w:cs="Times New Roman"/>
          <w:sz w:val="24"/>
          <w:szCs w:val="24"/>
          <w:lang w:eastAsia="ru-RU"/>
        </w:rPr>
        <w:t>системе  —</w:t>
      </w:r>
      <w:proofErr w:type="gramEnd"/>
      <w:r w:rsidRPr="00027734">
        <w:rPr>
          <w:rFonts w:ascii="Times New Roman" w:eastAsia="Times New Roman" w:hAnsi="Times New Roman" w:cs="Times New Roman"/>
          <w:sz w:val="24"/>
          <w:szCs w:val="24"/>
          <w:lang w:eastAsia="ru-RU"/>
        </w:rPr>
        <w:t xml:space="preserve"> она состоит из почек, мочеточников, мочевого пузыря, мочеиспускательного канала.</w:t>
      </w:r>
    </w:p>
    <w:p w14:paraId="2F21C769" w14:textId="294B77AD"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20.</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изображенные на рисунке клетки организма человека под цифрами 1 и 2. Определите, к каким типам тканей их относят. В результате чего клетки с одинаковым генотипом при формировании организма приобретают различную специализацию?</w:t>
      </w:r>
    </w:p>
    <w:p w14:paraId="3DEBC2B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03E423EE" wp14:editId="62430174">
            <wp:extent cx="2733675" cy="1362075"/>
            <wp:effectExtent l="0" t="0" r="9525" b="9525"/>
            <wp:docPr id="361" name="Рисунок 361" descr="https://bio-ege.sdamgia.ru/get_file?id=2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bio-ege.sdamgia.ru/get_file?id=2939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33675" cy="1362075"/>
                    </a:xfrm>
                    <a:prstGeom prst="rect">
                      <a:avLst/>
                    </a:prstGeom>
                    <a:noFill/>
                    <a:ln>
                      <a:noFill/>
                    </a:ln>
                  </pic:spPr>
                </pic:pic>
              </a:graphicData>
            </a:graphic>
          </wp:inline>
        </w:drawing>
      </w:r>
    </w:p>
    <w:p w14:paraId="1899A97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5A0722E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эпителиальная. Мерцательный эпителий, т. к. на поверхности клеток реснички, ядро крупное, мало межклеточного вещества.</w:t>
      </w:r>
    </w:p>
    <w:p w14:paraId="5ED2EE9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гладкая мышечная ткань. Клетки веретеновидной формы с продолговатым ядром.</w:t>
      </w:r>
    </w:p>
    <w:p w14:paraId="0FDAB81A" w14:textId="2366A983"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При образовании тканей происходит специализация (дифференцировка) клеток. В них при одинаковых генотипах активны различные гены, поэтому клетки различны по строению и выполняемым функциям. </w:t>
      </w:r>
    </w:p>
    <w:p w14:paraId="54D5827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r w:rsidRPr="00027734">
        <w:rPr>
          <w:rFonts w:ascii="Times New Roman" w:eastAsia="Times New Roman" w:hAnsi="Times New Roman" w:cs="Times New Roman"/>
          <w:sz w:val="24"/>
          <w:szCs w:val="24"/>
          <w:lang w:eastAsia="ru-RU"/>
        </w:rPr>
        <w:t>.</w:t>
      </w:r>
    </w:p>
    <w:p w14:paraId="1DFA81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Как правило, дифференцировка наступает после того, как клетка перестает делиться. Хотя специализированные органы и ткани появляются уже в эмбриональном развитии организма, процесс дифференцировки может продолжаться в течение всей его жизни. Так происходит, например, с клетками </w:t>
      </w:r>
      <w:proofErr w:type="gramStart"/>
      <w:r w:rsidRPr="00027734">
        <w:rPr>
          <w:rFonts w:ascii="Times New Roman" w:eastAsia="Times New Roman" w:hAnsi="Times New Roman" w:cs="Times New Roman"/>
          <w:sz w:val="24"/>
          <w:szCs w:val="24"/>
          <w:lang w:eastAsia="ru-RU"/>
        </w:rPr>
        <w:t>крови  —</w:t>
      </w:r>
      <w:proofErr w:type="gramEnd"/>
      <w:r w:rsidRPr="00027734">
        <w:rPr>
          <w:rFonts w:ascii="Times New Roman" w:eastAsia="Times New Roman" w:hAnsi="Times New Roman" w:cs="Times New Roman"/>
          <w:sz w:val="24"/>
          <w:szCs w:val="24"/>
          <w:lang w:eastAsia="ru-RU"/>
        </w:rPr>
        <w:t xml:space="preserve"> эритроцитами и лейкоцитами. Новые дифференцированные клетки появляются в крови все время. Происходят они от постоянно присутствующих в организме недифференцированных стволовых клеток. После деления некоторые из их потомков дифференцируются, а </w:t>
      </w:r>
      <w:proofErr w:type="gramStart"/>
      <w:r w:rsidRPr="00027734">
        <w:rPr>
          <w:rFonts w:ascii="Times New Roman" w:eastAsia="Times New Roman" w:hAnsi="Times New Roman" w:cs="Times New Roman"/>
          <w:sz w:val="24"/>
          <w:szCs w:val="24"/>
          <w:lang w:eastAsia="ru-RU"/>
        </w:rPr>
        <w:t>другие  —</w:t>
      </w:r>
      <w:proofErr w:type="gramEnd"/>
      <w:r w:rsidRPr="00027734">
        <w:rPr>
          <w:rFonts w:ascii="Times New Roman" w:eastAsia="Times New Roman" w:hAnsi="Times New Roman" w:cs="Times New Roman"/>
          <w:sz w:val="24"/>
          <w:szCs w:val="24"/>
          <w:lang w:eastAsia="ru-RU"/>
        </w:rPr>
        <w:t xml:space="preserve"> так и остаются стволовыми клетками.</w:t>
      </w:r>
    </w:p>
    <w:p w14:paraId="2E393C96" w14:textId="1628D788"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Как происходит дифференцировка? Точного ответа на этот вопрос пока нет. Тем не менее известно, что в различно дифференцированных клетках работают разные наборы генов, а поэтому синтезируются различные белки. Так, например, при образовании эритроцитов в клетках включаются гены, обеспечивающие синтез гемоглобина, в клетках поджелудочной железы эти гены не работают, но зато активны гены пищеварительных ферментов и т. д. Однако механизмы включения и выключения генов до конца пока неизвестны.</w:t>
      </w:r>
    </w:p>
    <w:p w14:paraId="4D209386" w14:textId="1B41D997" w:rsid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21.</w:t>
      </w:r>
      <w:r w:rsidR="004532EA">
        <w:rPr>
          <w:rFonts w:ascii="ui-sans-serif" w:eastAsia="Times New Roman" w:hAnsi="ui-sans-serif" w:cs="Times New Roman"/>
          <w:b/>
          <w:bCs/>
          <w:i/>
          <w:iCs/>
          <w:sz w:val="24"/>
          <w:szCs w:val="24"/>
          <w:lang w:eastAsia="ru-RU"/>
        </w:rPr>
        <w:t xml:space="preserve">  </w:t>
      </w:r>
    </w:p>
    <w:p w14:paraId="7FC3F798" w14:textId="7048E096"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sz w:val="24"/>
          <w:szCs w:val="24"/>
          <w:lang w:eastAsia="ru-RU"/>
        </w:rPr>
        <w:t>Какие структуры кости взрослого человека обозначены на рисунке цифрами 1 и 2? Чем заполнены полости в этих структурах? Какие функции выполняет содержимое полостей?</w:t>
      </w:r>
    </w:p>
    <w:p w14:paraId="1BFE7370" w14:textId="5AF527A1"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0B9F54DA" w14:textId="09FE3165" w:rsidR="00027734" w:rsidRPr="00027734" w:rsidRDefault="001A526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20704" behindDoc="0" locked="0" layoutInCell="1" allowOverlap="1" wp14:anchorId="5226AF91" wp14:editId="796C0ED9">
            <wp:simplePos x="0" y="0"/>
            <wp:positionH relativeFrom="margin">
              <wp:align>left</wp:align>
            </wp:positionH>
            <wp:positionV relativeFrom="paragraph">
              <wp:posOffset>13335</wp:posOffset>
            </wp:positionV>
            <wp:extent cx="1323975" cy="1750060"/>
            <wp:effectExtent l="0" t="0" r="9525" b="2540"/>
            <wp:wrapSquare wrapText="bothSides"/>
            <wp:docPr id="363" name="Рисунок 363" descr="https://bio-ege.sdamgia.ru/get_file?id=3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bio-ege.sdamgia.ru/get_file?id=3524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23975" cy="175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1  —</w:t>
      </w:r>
      <w:proofErr w:type="gramEnd"/>
      <w:r w:rsidR="00027734" w:rsidRPr="00027734">
        <w:rPr>
          <w:rFonts w:ascii="Times New Roman" w:eastAsia="Times New Roman" w:hAnsi="Times New Roman" w:cs="Times New Roman"/>
          <w:sz w:val="24"/>
          <w:szCs w:val="24"/>
          <w:lang w:eastAsia="ru-RU"/>
        </w:rPr>
        <w:t xml:space="preserve"> губчатое вещество; 2  — полость кости;</w:t>
      </w:r>
    </w:p>
    <w:p w14:paraId="7A86D56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губчатое вещество заполнено красным костным </w:t>
      </w:r>
      <w:proofErr w:type="gramStart"/>
      <w:r w:rsidRPr="00027734">
        <w:rPr>
          <w:rFonts w:ascii="Times New Roman" w:eastAsia="Times New Roman" w:hAnsi="Times New Roman" w:cs="Times New Roman"/>
          <w:sz w:val="24"/>
          <w:szCs w:val="24"/>
          <w:lang w:eastAsia="ru-RU"/>
        </w:rPr>
        <w:t>мозгом  —</w:t>
      </w:r>
      <w:proofErr w:type="gramEnd"/>
      <w:r w:rsidRPr="00027734">
        <w:rPr>
          <w:rFonts w:ascii="Times New Roman" w:eastAsia="Times New Roman" w:hAnsi="Times New Roman" w:cs="Times New Roman"/>
          <w:sz w:val="24"/>
          <w:szCs w:val="24"/>
          <w:lang w:eastAsia="ru-RU"/>
        </w:rPr>
        <w:t xml:space="preserve"> кроветворная функция;</w:t>
      </w:r>
    </w:p>
    <w:p w14:paraId="21B5E90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полость (длинной трубчатой кости) заполнена желтым костным мозгом (жировая </w:t>
      </w:r>
      <w:proofErr w:type="gramStart"/>
      <w:r w:rsidRPr="00027734">
        <w:rPr>
          <w:rFonts w:ascii="Times New Roman" w:eastAsia="Times New Roman" w:hAnsi="Times New Roman" w:cs="Times New Roman"/>
          <w:sz w:val="24"/>
          <w:szCs w:val="24"/>
          <w:lang w:eastAsia="ru-RU"/>
        </w:rPr>
        <w:t>ткань)  —</w:t>
      </w:r>
      <w:proofErr w:type="gramEnd"/>
      <w:r w:rsidRPr="00027734">
        <w:rPr>
          <w:rFonts w:ascii="Times New Roman" w:eastAsia="Times New Roman" w:hAnsi="Times New Roman" w:cs="Times New Roman"/>
          <w:sz w:val="24"/>
          <w:szCs w:val="24"/>
          <w:lang w:eastAsia="ru-RU"/>
        </w:rPr>
        <w:t xml:space="preserve"> запасающая функция</w:t>
      </w:r>
    </w:p>
    <w:p w14:paraId="66F471EF"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53B14C2D"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2A1E3B15"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3810E365"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7FE87C9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0045432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23812B4" w14:textId="1501C73E"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22.</w:t>
      </w:r>
      <w:r w:rsidRPr="00027734">
        <w:rPr>
          <w:rFonts w:ascii="Times New Roman" w:eastAsia="Times New Roman" w:hAnsi="Times New Roman" w:cs="Times New Roman"/>
          <w:sz w:val="24"/>
          <w:szCs w:val="24"/>
          <w:lang w:eastAsia="ru-RU"/>
        </w:rPr>
        <w:t>Назовите элементы строения кости, обозначенные на рисунке цифрами 1 и 2. Укажите особенности их строения и выполняемые ими функции.</w:t>
      </w:r>
    </w:p>
    <w:p w14:paraId="0C322C01" w14:textId="259A9761" w:rsidR="00027734" w:rsidRPr="00027734" w:rsidRDefault="004532EA"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21728" behindDoc="0" locked="0" layoutInCell="1" allowOverlap="1" wp14:anchorId="48FB5516" wp14:editId="36A68A70">
            <wp:simplePos x="0" y="0"/>
            <wp:positionH relativeFrom="margin">
              <wp:align>left</wp:align>
            </wp:positionH>
            <wp:positionV relativeFrom="paragraph">
              <wp:posOffset>91440</wp:posOffset>
            </wp:positionV>
            <wp:extent cx="1076325" cy="2276475"/>
            <wp:effectExtent l="0" t="0" r="9525" b="9525"/>
            <wp:wrapSquare wrapText="bothSides"/>
            <wp:docPr id="365" name="Рисунок 365" descr="https://bio-ege.sdamgia.ru/get_file?id=3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bio-ege.sdamgia.ru/get_file?id=352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76325" cy="227647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ответа:</w:t>
      </w:r>
    </w:p>
    <w:p w14:paraId="7BCEE71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головка, 2  — надкостница;</w:t>
      </w:r>
    </w:p>
    <w:p w14:paraId="4B838D0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головка покрыта хрящом, снижающим трением, содержит губчатое вещество, придающее костям прочность и легкость;</w:t>
      </w:r>
    </w:p>
    <w:p w14:paraId="10C6508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надкостница содержит костные клетки, обеспечивающие рост кости в толщину, восстановление костей при переломах</w:t>
      </w:r>
    </w:p>
    <w:p w14:paraId="5B254A04"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3BF0302D"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0DF2DDAA"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456C79A0"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5C88070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9031B7D"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796B98A7"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66187B1"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BE3ED87" w14:textId="2FCC2984"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23.</w:t>
      </w:r>
      <w:r w:rsidRPr="00027734">
        <w:rPr>
          <w:rFonts w:ascii="Times New Roman" w:eastAsia="Times New Roman" w:hAnsi="Times New Roman" w:cs="Times New Roman"/>
          <w:sz w:val="24"/>
          <w:szCs w:val="24"/>
          <w:lang w:eastAsia="ru-RU"/>
        </w:rPr>
        <w:t>Рассмотрите рисунок схемы сердечного цикла и назовите изображённую фазу. Ответ поясните. В каком состоянии в этот момент находятся клапаны сердца? С какими кругами кровообращения связаны структуры сердца, отмеченные цифрами 1 и 2? Укажите сосуды, в которые переходит кровь.</w:t>
      </w:r>
    </w:p>
    <w:p w14:paraId="521C3DC4" w14:textId="166575A2" w:rsidR="00027734" w:rsidRPr="00027734" w:rsidRDefault="001A526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22752" behindDoc="0" locked="0" layoutInCell="1" allowOverlap="1" wp14:anchorId="5A49D34A" wp14:editId="1DFFF083">
            <wp:simplePos x="0" y="0"/>
            <wp:positionH relativeFrom="column">
              <wp:posOffset>-80010</wp:posOffset>
            </wp:positionH>
            <wp:positionV relativeFrom="paragraph">
              <wp:posOffset>35560</wp:posOffset>
            </wp:positionV>
            <wp:extent cx="2019300" cy="2486025"/>
            <wp:effectExtent l="0" t="0" r="0" b="9525"/>
            <wp:wrapSquare wrapText="bothSides"/>
            <wp:docPr id="367" name="Рисунок 367" descr="https://bio-ege.sdamgia.ru/get_file?id=3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bio-ege.sdamgia.ru/get_file?id=3666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193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Систола желудочков, так как кровь переходит в артерии;</w:t>
      </w:r>
    </w:p>
    <w:p w14:paraId="207A6D5C" w14:textId="05130AD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Створчатые клапаны в момент систолы желудочков закрываются, а полулунные открываются;</w:t>
      </w:r>
    </w:p>
    <w:p w14:paraId="13C21E25" w14:textId="383D7052"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правый желудочек выбрасывает кровь в лёгочную артерию малого круга кровообращения, 2  — левый желудочек  — в аорту большого круга.</w:t>
      </w:r>
    </w:p>
    <w:p w14:paraId="1B062301" w14:textId="14B88C8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3673BA39"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14A67947"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4FDEB538" w14:textId="77777777" w:rsidR="004532EA" w:rsidRDefault="004532EA" w:rsidP="0086317D">
      <w:pPr>
        <w:spacing w:after="0" w:line="240" w:lineRule="auto"/>
        <w:jc w:val="both"/>
        <w:rPr>
          <w:rFonts w:ascii="Times New Roman" w:eastAsia="Times New Roman" w:hAnsi="Times New Roman" w:cs="Times New Roman"/>
          <w:b/>
          <w:bCs/>
          <w:sz w:val="24"/>
          <w:szCs w:val="24"/>
          <w:lang w:eastAsia="ru-RU"/>
        </w:rPr>
      </w:pPr>
    </w:p>
    <w:p w14:paraId="598ED54C"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C746709"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95E3F50"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273307D"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96FCF66" w14:textId="3FAFB302"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24.</w:t>
      </w:r>
      <w:r w:rsidRPr="00027734">
        <w:rPr>
          <w:rFonts w:ascii="Times New Roman" w:eastAsia="Times New Roman" w:hAnsi="Times New Roman" w:cs="Times New Roman"/>
          <w:sz w:val="24"/>
          <w:szCs w:val="24"/>
          <w:lang w:eastAsia="ru-RU"/>
        </w:rPr>
        <w:t xml:space="preserve">На рисунке изображены вдох и выдох человека. Определите, на каком из рисунков изображён вдох, а на </w:t>
      </w:r>
      <w:proofErr w:type="gramStart"/>
      <w:r w:rsidRPr="00027734">
        <w:rPr>
          <w:rFonts w:ascii="Times New Roman" w:eastAsia="Times New Roman" w:hAnsi="Times New Roman" w:cs="Times New Roman"/>
          <w:sz w:val="24"/>
          <w:szCs w:val="24"/>
          <w:lang w:eastAsia="ru-RU"/>
        </w:rPr>
        <w:t>каком  —</w:t>
      </w:r>
      <w:proofErr w:type="gramEnd"/>
      <w:r w:rsidRPr="00027734">
        <w:rPr>
          <w:rFonts w:ascii="Times New Roman" w:eastAsia="Times New Roman" w:hAnsi="Times New Roman" w:cs="Times New Roman"/>
          <w:sz w:val="24"/>
          <w:szCs w:val="24"/>
          <w:lang w:eastAsia="ru-RU"/>
        </w:rPr>
        <w:t xml:space="preserve"> выдох? Объясните свой ответ. Какова роль диафрагмы в глубоком вдохе? За счёт чего диафрагма возвращается на исходное место при глубоком выдохе?</w:t>
      </w:r>
    </w:p>
    <w:p w14:paraId="1463E2A5" w14:textId="0A5EB659"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r w:rsidRPr="00027734">
        <w:rPr>
          <w:rFonts w:ascii="Times New Roman" w:eastAsia="Times New Roman" w:hAnsi="Times New Roman" w:cs="Times New Roman"/>
          <w:noProof/>
          <w:sz w:val="24"/>
          <w:szCs w:val="24"/>
          <w:lang w:eastAsia="ru-RU"/>
        </w:rPr>
        <w:drawing>
          <wp:anchor distT="0" distB="0" distL="114300" distR="114300" simplePos="0" relativeHeight="251723776" behindDoc="0" locked="0" layoutInCell="1" allowOverlap="1" wp14:anchorId="192EEC77" wp14:editId="5EC017D2">
            <wp:simplePos x="0" y="0"/>
            <wp:positionH relativeFrom="column">
              <wp:posOffset>-3810</wp:posOffset>
            </wp:positionH>
            <wp:positionV relativeFrom="paragraph">
              <wp:posOffset>-1905</wp:posOffset>
            </wp:positionV>
            <wp:extent cx="2430041" cy="1543050"/>
            <wp:effectExtent l="0" t="0" r="8890" b="0"/>
            <wp:wrapSquare wrapText="bothSides"/>
            <wp:docPr id="369" name="Рисунок 369" descr="https://bio-ege.sdamgia.ru/get_file?id=4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bio-ege.sdamgia.ru/get_file?id=4678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30041" cy="1543050"/>
                    </a:xfrm>
                    <a:prstGeom prst="rect">
                      <a:avLst/>
                    </a:prstGeom>
                    <a:noFill/>
                    <a:ln>
                      <a:noFill/>
                    </a:ln>
                  </pic:spPr>
                </pic:pic>
              </a:graphicData>
            </a:graphic>
          </wp:anchor>
        </w:drawing>
      </w:r>
    </w:p>
    <w:p w14:paraId="56FA9CB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Цифрой 1 обозначен вдох, цифрой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выдох.</w:t>
      </w:r>
    </w:p>
    <w:p w14:paraId="675A40D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При вдохе диафрагма опускается вниз, объём лёгких увеличивается (что изображено на рисунке слева) (принимается и обратная </w:t>
      </w:r>
      <w:proofErr w:type="gramStart"/>
      <w:r w:rsidRPr="00027734">
        <w:rPr>
          <w:rFonts w:ascii="Times New Roman" w:eastAsia="Times New Roman" w:hAnsi="Times New Roman" w:cs="Times New Roman"/>
          <w:sz w:val="24"/>
          <w:szCs w:val="24"/>
          <w:lang w:eastAsia="ru-RU"/>
        </w:rPr>
        <w:t>формулировка  —</w:t>
      </w:r>
      <w:proofErr w:type="gramEnd"/>
      <w:r w:rsidRPr="00027734">
        <w:rPr>
          <w:rFonts w:ascii="Times New Roman" w:eastAsia="Times New Roman" w:hAnsi="Times New Roman" w:cs="Times New Roman"/>
          <w:sz w:val="24"/>
          <w:szCs w:val="24"/>
          <w:lang w:eastAsia="ru-RU"/>
        </w:rPr>
        <w:t> описание выдоха).</w:t>
      </w:r>
    </w:p>
    <w:p w14:paraId="0C7557D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При глубоком выдохе диафрагма возвращается на место из-за сокращения мышц брюшного пресса (передней стенки брюшной полости).</w:t>
      </w:r>
    </w:p>
    <w:p w14:paraId="65EA207E" w14:textId="5525EE2F"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25.</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 какому классу типа Хордовые относится животное, череп которого изображён на рисунке? Какой тип питания свойственен для данного животного? По каким характерным особенностям вы это поняли?</w:t>
      </w:r>
    </w:p>
    <w:p w14:paraId="61ED5DB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6A30E41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4A881BC" wp14:editId="17707CA3">
            <wp:extent cx="2404031" cy="1362075"/>
            <wp:effectExtent l="0" t="0" r="0" b="0"/>
            <wp:docPr id="371" name="Рисунок 371" descr="https://bio-ege.sdamgia.ru/get_file?id=4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bio-ege.sdamgia.ru/get_file?id=480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15706" cy="1368690"/>
                    </a:xfrm>
                    <a:prstGeom prst="rect">
                      <a:avLst/>
                    </a:prstGeom>
                    <a:noFill/>
                    <a:ln>
                      <a:noFill/>
                    </a:ln>
                  </pic:spPr>
                </pic:pic>
              </a:graphicData>
            </a:graphic>
          </wp:inline>
        </w:drawing>
      </w:r>
    </w:p>
    <w:p w14:paraId="70AAF91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изображён череп млекопитающего.</w:t>
      </w:r>
    </w:p>
    <w:p w14:paraId="6A22735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 млекопитающее, потому что имеется дифференциация зубов.</w:t>
      </w:r>
    </w:p>
    <w:p w14:paraId="46AFD33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Это </w:t>
      </w:r>
      <w:proofErr w:type="gramStart"/>
      <w:r w:rsidRPr="00027734">
        <w:rPr>
          <w:rFonts w:ascii="Times New Roman" w:eastAsia="Times New Roman" w:hAnsi="Times New Roman" w:cs="Times New Roman"/>
          <w:sz w:val="24"/>
          <w:szCs w:val="24"/>
          <w:lang w:eastAsia="ru-RU"/>
        </w:rPr>
        <w:t>животное  —</w:t>
      </w:r>
      <w:proofErr w:type="gramEnd"/>
      <w:r w:rsidRPr="00027734">
        <w:rPr>
          <w:rFonts w:ascii="Times New Roman" w:eastAsia="Times New Roman" w:hAnsi="Times New Roman" w:cs="Times New Roman"/>
          <w:sz w:val="24"/>
          <w:szCs w:val="24"/>
          <w:lang w:eastAsia="ru-RU"/>
        </w:rPr>
        <w:t xml:space="preserve"> хищник.</w:t>
      </w:r>
    </w:p>
    <w:p w14:paraId="624662B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Потому что у него хорошо развиты клыки и заострены коренные зубы («хищный зуб»).</w:t>
      </w:r>
    </w:p>
    <w:p w14:paraId="505BFC80" w14:textId="3FEBE66A"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26.</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структуры глаза человека обозначены на рисунке цифрами 1, 2, 3? Какие функции они выполняют?</w:t>
      </w:r>
    </w:p>
    <w:p w14:paraId="73F2A5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0D06DA04" wp14:editId="5AE682C0">
            <wp:extent cx="2114550" cy="1562100"/>
            <wp:effectExtent l="0" t="0" r="0" b="0"/>
            <wp:docPr id="373" name="Рисунок 373" descr="https://bio-ege.sdamgia.ru/get_file?id=8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bio-ege.sdamgia.ru/get_file?id=8465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14550" cy="1562100"/>
                    </a:xfrm>
                    <a:prstGeom prst="rect">
                      <a:avLst/>
                    </a:prstGeom>
                    <a:noFill/>
                    <a:ln>
                      <a:noFill/>
                    </a:ln>
                  </pic:spPr>
                </pic:pic>
              </a:graphicData>
            </a:graphic>
          </wp:inline>
        </w:drawing>
      </w:r>
    </w:p>
    <w:p w14:paraId="3EC9A16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ресничное тело. Ресничное тело служит для подвешивания хрусталика и его аккомодации.</w:t>
      </w:r>
    </w:p>
    <w:p w14:paraId="5841CD0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роговица. Роговица входит в оптическую систему глаза и является светопреломляющим его элементом, выполняет также механическую защиту.</w:t>
      </w:r>
    </w:p>
    <w:p w14:paraId="6F62580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сетчатка. Содержит фоторецепторы. Преобразует свет в нервные импульсы и передаёт их в мозг.</w:t>
      </w:r>
    </w:p>
    <w:p w14:paraId="129A4FAA" w14:textId="52DD209C" w:rsidR="00027734" w:rsidRPr="004532EA"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27.</w:t>
      </w:r>
      <w:r w:rsidR="004532EA">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изображена половая клетка животных – сперматозоид. Какие структуры обозначены цифрами 1, 2, 3? Какие функции они выполняют? Что произойдёт со сперматозоидом, если на этапе формирования повредить его центросому (клеточный центр)? Ответ поясните.</w:t>
      </w:r>
    </w:p>
    <w:p w14:paraId="44EEE79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E35A098" wp14:editId="32535662">
            <wp:extent cx="2551447" cy="1104900"/>
            <wp:effectExtent l="0" t="0" r="1270" b="0"/>
            <wp:docPr id="375" name="Рисунок 375" descr="https://bio-ege.sdamgia.ru/get_file?id=8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bio-ege.sdamgia.ru/get_file?id=8507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59228" cy="1108270"/>
                    </a:xfrm>
                    <a:prstGeom prst="rect">
                      <a:avLst/>
                    </a:prstGeom>
                    <a:noFill/>
                    <a:ln>
                      <a:noFill/>
                    </a:ln>
                  </pic:spPr>
                </pic:pic>
              </a:graphicData>
            </a:graphic>
          </wp:inline>
        </w:drawing>
      </w:r>
    </w:p>
    <w:p w14:paraId="1C36E2C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митохондрия.</w:t>
      </w:r>
    </w:p>
    <w:p w14:paraId="00A7714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Синтез АТФ (клеточное дыхание).</w:t>
      </w:r>
    </w:p>
    <w:p w14:paraId="32B130A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ядро.</w:t>
      </w:r>
    </w:p>
    <w:p w14:paraId="52A3F5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Хранение (передача) генетической информации.</w:t>
      </w:r>
    </w:p>
    <w:p w14:paraId="771B44E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акросома</w:t>
      </w:r>
      <w:proofErr w:type="spellEnd"/>
      <w:r w:rsidRPr="00027734">
        <w:rPr>
          <w:rFonts w:ascii="Times New Roman" w:eastAsia="Times New Roman" w:hAnsi="Times New Roman" w:cs="Times New Roman"/>
          <w:sz w:val="24"/>
          <w:szCs w:val="24"/>
          <w:lang w:eastAsia="ru-RU"/>
        </w:rPr>
        <w:t>.</w:t>
      </w:r>
    </w:p>
    <w:p w14:paraId="6C2E795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Растворение оболочки яйцеклетки.</w:t>
      </w:r>
    </w:p>
    <w:p w14:paraId="4DF2573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При повреждении центросомы (клеточного центра) сперматозоид потеряет способность к движению.</w:t>
      </w:r>
    </w:p>
    <w:p w14:paraId="6509045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8.  Центросома формирует микротрубочки жгутиков.</w:t>
      </w:r>
    </w:p>
    <w:p w14:paraId="459E06CC" w14:textId="4225C126" w:rsidR="00027734" w:rsidRPr="0002773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28.</w:t>
      </w:r>
    </w:p>
    <w:p w14:paraId="5A77A64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79237C01" wp14:editId="0C94C536">
            <wp:extent cx="3200668" cy="1504950"/>
            <wp:effectExtent l="0" t="0" r="0" b="0"/>
            <wp:docPr id="377" name="Рисунок 377" descr="https://bio-ege.sdamgia.ru/get_file?id=10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bio-ege.sdamgia.ru/get_file?id=1001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04294" cy="1506655"/>
                    </a:xfrm>
                    <a:prstGeom prst="rect">
                      <a:avLst/>
                    </a:prstGeom>
                    <a:noFill/>
                    <a:ln>
                      <a:noFill/>
                    </a:ln>
                  </pic:spPr>
                </pic:pic>
              </a:graphicData>
            </a:graphic>
          </wp:inline>
        </w:drawing>
      </w:r>
    </w:p>
    <w:p w14:paraId="3B341B9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Какие структуры на рисунке указаны под номерами 1, 2 и 3, какие функции они выполняют? Какая из ситуаций (Б или В) соответствует нормальному дыханию, а </w:t>
      </w:r>
      <w:proofErr w:type="gramStart"/>
      <w:r w:rsidRPr="00027734">
        <w:rPr>
          <w:rFonts w:ascii="Times New Roman" w:eastAsia="Times New Roman" w:hAnsi="Times New Roman" w:cs="Times New Roman"/>
          <w:sz w:val="24"/>
          <w:szCs w:val="24"/>
          <w:lang w:eastAsia="ru-RU"/>
        </w:rPr>
        <w:t>какая  —</w:t>
      </w:r>
      <w:proofErr w:type="gramEnd"/>
      <w:r w:rsidRPr="00027734">
        <w:rPr>
          <w:rFonts w:ascii="Times New Roman" w:eastAsia="Times New Roman" w:hAnsi="Times New Roman" w:cs="Times New Roman"/>
          <w:sz w:val="24"/>
          <w:szCs w:val="24"/>
          <w:lang w:eastAsia="ru-RU"/>
        </w:rPr>
        <w:t xml:space="preserve"> созданию звуков? Ответ поясните.</w:t>
      </w:r>
    </w:p>
    <w:p w14:paraId="591413A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241C6C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надгортанник, препятствует попаданию пищи в гортань.</w:t>
      </w:r>
    </w:p>
    <w:p w14:paraId="607492F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хрящевые полукольца трахеи, препятствуют спаданию трахеи/обеспечивают свободное прохождение воздуха по трахее.</w:t>
      </w:r>
    </w:p>
    <w:p w14:paraId="73370E8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голосовые связки / голосовые складки, обеспечивают возникновение звуков.</w:t>
      </w:r>
    </w:p>
    <w:p w14:paraId="22355A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4.  Нормальному дыханию соответствует рисунок В, так как для прохождения воздуха необходима открытая голосовая щель.</w:t>
      </w:r>
    </w:p>
    <w:p w14:paraId="73DC3FC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Созданию звуков соответствует рисунок Б, так как при вибрации сомкнутых голосовых связок возникают звуки.</w:t>
      </w:r>
    </w:p>
    <w:p w14:paraId="66D1D6AA" w14:textId="6020CFC3" w:rsidR="00027734" w:rsidRPr="00485D3B" w:rsidRDefault="00027734" w:rsidP="0086317D">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29.  </w:t>
      </w:r>
      <w:r w:rsidRPr="00027734">
        <w:rPr>
          <w:rFonts w:ascii="Times New Roman" w:eastAsia="Times New Roman" w:hAnsi="Times New Roman" w:cs="Times New Roman"/>
          <w:sz w:val="24"/>
          <w:szCs w:val="24"/>
          <w:lang w:eastAsia="ru-RU"/>
        </w:rPr>
        <w:t xml:space="preserve">Укажите, какой цифрой на рисунке обозначены эритроциты лягушки, а </w:t>
      </w:r>
      <w:proofErr w:type="gramStart"/>
      <w:r w:rsidRPr="00027734">
        <w:rPr>
          <w:rFonts w:ascii="Times New Roman" w:eastAsia="Times New Roman" w:hAnsi="Times New Roman" w:cs="Times New Roman"/>
          <w:sz w:val="24"/>
          <w:szCs w:val="24"/>
          <w:lang w:eastAsia="ru-RU"/>
        </w:rPr>
        <w:t>какой  —</w:t>
      </w:r>
      <w:proofErr w:type="gramEnd"/>
      <w:r w:rsidRPr="00027734">
        <w:rPr>
          <w:rFonts w:ascii="Times New Roman" w:eastAsia="Times New Roman" w:hAnsi="Times New Roman" w:cs="Times New Roman"/>
          <w:sz w:val="24"/>
          <w:szCs w:val="24"/>
          <w:lang w:eastAsia="ru-RU"/>
        </w:rPr>
        <w:t xml:space="preserve"> эритроциты человека. У какого из приведённых организмов кровь эффективнее переносит кислород? Объясните, чем отличаются эритроциты этих организмов. Какое значение эти различия имеют для эффективного транспорта кислорода?</w:t>
      </w:r>
    </w:p>
    <w:p w14:paraId="1B25185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D7AA306" wp14:editId="4CFBCAC8">
            <wp:extent cx="2028825" cy="1228725"/>
            <wp:effectExtent l="0" t="0" r="9525" b="9525"/>
            <wp:docPr id="379" name="Рисунок 379" descr="https://bio-ege.sdamgia.ru/get_file?id=10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bio-ege.sdamgia.ru/get_file?id=10606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38255" cy="1234436"/>
                    </a:xfrm>
                    <a:prstGeom prst="rect">
                      <a:avLst/>
                    </a:prstGeom>
                    <a:noFill/>
                    <a:ln>
                      <a:noFill/>
                    </a:ln>
                  </pic:spPr>
                </pic:pic>
              </a:graphicData>
            </a:graphic>
          </wp:inline>
        </w:drawing>
      </w:r>
    </w:p>
    <w:p w14:paraId="7923A09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66D58D2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эритроциты лягушки, 2  — эритроциты человека.</w:t>
      </w:r>
    </w:p>
    <w:p w14:paraId="29954DE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У</w:t>
      </w:r>
      <w:proofErr w:type="gramEnd"/>
      <w:r w:rsidRPr="00027734">
        <w:rPr>
          <w:rFonts w:ascii="Times New Roman" w:eastAsia="Times New Roman" w:hAnsi="Times New Roman" w:cs="Times New Roman"/>
          <w:sz w:val="24"/>
          <w:szCs w:val="24"/>
          <w:lang w:eastAsia="ru-RU"/>
        </w:rPr>
        <w:t xml:space="preserve"> человека.</w:t>
      </w:r>
    </w:p>
    <w:p w14:paraId="5FDAD2B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Эритроциты человека: безъядерные, эритроциты лягушки имеют ядро; мельче эритроцитов лягушки; имеют двояковогнутую форму, эритроциты лягушки вогнутости не имеют.</w:t>
      </w:r>
    </w:p>
    <w:p w14:paraId="68D18B1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4)  В</w:t>
      </w:r>
      <w:proofErr w:type="gramEnd"/>
      <w:r w:rsidRPr="00027734">
        <w:rPr>
          <w:rFonts w:ascii="Times New Roman" w:eastAsia="Times New Roman" w:hAnsi="Times New Roman" w:cs="Times New Roman"/>
          <w:sz w:val="24"/>
          <w:szCs w:val="24"/>
          <w:lang w:eastAsia="ru-RU"/>
        </w:rPr>
        <w:t xml:space="preserve"> эритроците человека: ядро не занимает объём, который может быть занят гемоглобином; соотношение площади поверхности газообмена к объёму больше.</w:t>
      </w:r>
    </w:p>
    <w:p w14:paraId="4573FA5C" w14:textId="1FD1CC4F" w:rsidR="00027734" w:rsidRPr="00485D3B"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30.</w:t>
      </w:r>
      <w:r w:rsidR="00485D3B">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схематично изображены пищеварительные системы человека и кролика, при этом отображены относительные размеры различных отделов желудочно-кишечного тракта. Укажите, какой буквой на рисунке обозначена пищеварительная система кролика. Аргументируйте свой ответ. Каковы функции отделов желудочно-кишечного тракта, выделенных цветом?</w:t>
      </w:r>
    </w:p>
    <w:p w14:paraId="0D58675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B3C8139" wp14:editId="6B3645E4">
            <wp:extent cx="3429000" cy="2105025"/>
            <wp:effectExtent l="0" t="0" r="0" b="9525"/>
            <wp:docPr id="381" name="Рисунок 381" descr="https://bio-ege.sdamgia.ru/get_file?id=11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bio-ege.sdamgia.ru/get_file?id=1122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29000" cy="2105025"/>
                    </a:xfrm>
                    <a:prstGeom prst="rect">
                      <a:avLst/>
                    </a:prstGeom>
                    <a:noFill/>
                    <a:ln>
                      <a:noFill/>
                    </a:ln>
                  </pic:spPr>
                </pic:pic>
              </a:graphicData>
            </a:graphic>
          </wp:inline>
        </w:drawing>
      </w:r>
    </w:p>
    <w:p w14:paraId="1380B51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Желудочно-кишечный тракт кролика обозначен буквой Б.</w:t>
      </w:r>
    </w:p>
    <w:p w14:paraId="4BAF25D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Слепая кишка кролика длиннее, чем слепая кишка человека.</w:t>
      </w:r>
    </w:p>
    <w:p w14:paraId="194A983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Слепая кишка участвует в переваривании клетчатки.</w:t>
      </w:r>
    </w:p>
    <w:p w14:paraId="5DBD84C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w:t>
      </w:r>
      <w:proofErr w:type="gramStart"/>
      <w:r w:rsidRPr="00027734">
        <w:rPr>
          <w:rFonts w:ascii="Times New Roman" w:eastAsia="Times New Roman" w:hAnsi="Times New Roman" w:cs="Times New Roman"/>
          <w:sz w:val="24"/>
          <w:szCs w:val="24"/>
          <w:lang w:eastAsia="ru-RU"/>
        </w:rPr>
        <w:t>Кролик  —</w:t>
      </w:r>
      <w:proofErr w:type="gramEnd"/>
      <w:r w:rsidRPr="00027734">
        <w:rPr>
          <w:rFonts w:ascii="Times New Roman" w:eastAsia="Times New Roman" w:hAnsi="Times New Roman" w:cs="Times New Roman"/>
          <w:sz w:val="24"/>
          <w:szCs w:val="24"/>
          <w:lang w:eastAsia="ru-RU"/>
        </w:rPr>
        <w:t xml:space="preserve"> травоядное животное, а человек всеяден.</w:t>
      </w:r>
    </w:p>
    <w:p w14:paraId="4A9B1B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Червеобразный отросток слепой кишки выполняет иммунную функцию.</w:t>
      </w:r>
    </w:p>
    <w:p w14:paraId="2369152B" w14:textId="317DF133" w:rsidR="00027734" w:rsidRPr="00485D3B"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31.</w:t>
      </w:r>
      <w:r w:rsidR="00485D3B">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Укажите, какие типы тканей человека обозначены на рисунке буквами А и Б. Какие свойства характерны для всех тканей, принадлежащих к каждому из этих типов? Какие ткани относят к группе тканей, обозначенной буквой Б?</w:t>
      </w:r>
    </w:p>
    <w:p w14:paraId="115DCDF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27200F19" wp14:editId="13EFF166">
            <wp:extent cx="3076575" cy="1981200"/>
            <wp:effectExtent l="0" t="0" r="9525" b="0"/>
            <wp:docPr id="383" name="Рисунок 383" descr="https://bio-ege.sdamgia.ru/get_file?id=11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bio-ege.sdamgia.ru/get_file?id=11223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76575" cy="1981200"/>
                    </a:xfrm>
                    <a:prstGeom prst="rect">
                      <a:avLst/>
                    </a:prstGeom>
                    <a:noFill/>
                    <a:ln>
                      <a:noFill/>
                    </a:ln>
                  </pic:spPr>
                </pic:pic>
              </a:graphicData>
            </a:graphic>
          </wp:inline>
        </w:drawing>
      </w:r>
    </w:p>
    <w:p w14:paraId="56B3512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А  —</w:t>
      </w:r>
      <w:proofErr w:type="gramEnd"/>
      <w:r w:rsidRPr="00027734">
        <w:rPr>
          <w:rFonts w:ascii="Times New Roman" w:eastAsia="Times New Roman" w:hAnsi="Times New Roman" w:cs="Times New Roman"/>
          <w:sz w:val="24"/>
          <w:szCs w:val="24"/>
          <w:lang w:eastAsia="ru-RU"/>
        </w:rPr>
        <w:t xml:space="preserve"> эпителиальная, Б  — соединительная.</w:t>
      </w:r>
    </w:p>
    <w:p w14:paraId="383DFA0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Эпителиальным тканям свойственно плотное расположение клеток, отсутствие межклеточного вещества.</w:t>
      </w:r>
    </w:p>
    <w:p w14:paraId="3CAD876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Соединительным тканям свойственно хорошо развитое межклеточное вещество.</w:t>
      </w:r>
    </w:p>
    <w:p w14:paraId="682F6DD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 соединительным тканям относят жировую, хрящевую, костную ткани, кровь.</w:t>
      </w:r>
    </w:p>
    <w:p w14:paraId="5CFA72A9" w14:textId="7E081FC8" w:rsidR="00027734" w:rsidRPr="00485D3B"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32.  </w:t>
      </w:r>
      <w:r w:rsidRPr="00027734">
        <w:rPr>
          <w:rFonts w:ascii="Times New Roman" w:eastAsia="Times New Roman" w:hAnsi="Times New Roman" w:cs="Times New Roman"/>
          <w:noProof/>
          <w:sz w:val="24"/>
          <w:szCs w:val="24"/>
          <w:lang w:eastAsia="ru-RU"/>
        </w:rPr>
        <w:drawing>
          <wp:anchor distT="0" distB="0" distL="114300" distR="114300" simplePos="0" relativeHeight="251724800" behindDoc="0" locked="0" layoutInCell="1" allowOverlap="1" wp14:anchorId="172AEF82" wp14:editId="05A35BA7">
            <wp:simplePos x="0" y="0"/>
            <wp:positionH relativeFrom="column">
              <wp:posOffset>-3810</wp:posOffset>
            </wp:positionH>
            <wp:positionV relativeFrom="paragraph">
              <wp:posOffset>177165</wp:posOffset>
            </wp:positionV>
            <wp:extent cx="1362075" cy="2171700"/>
            <wp:effectExtent l="0" t="0" r="9525" b="0"/>
            <wp:wrapSquare wrapText="bothSides"/>
            <wp:docPr id="385" name="Рисунок 385" descr="https://bio-ege.sdamgia.ru/get_file?id=11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bio-ege.sdamgia.ru/get_file?id=1140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62075" cy="2171700"/>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Рассмотрите внутреннее строение зуба человека. Какие структуры зуба обозначены № 1, 2, 3? Какие функции они выполняют?</w:t>
      </w:r>
    </w:p>
    <w:p w14:paraId="0F0D989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эмаль.</w:t>
      </w:r>
    </w:p>
    <w:p w14:paraId="17A3682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Предохраняет зуб от стирания (проникновения микроорганизмов).</w:t>
      </w:r>
    </w:p>
    <w:p w14:paraId="72DF090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дентин.</w:t>
      </w:r>
    </w:p>
    <w:p w14:paraId="7169B36B"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Составляет основу зуба (обеспечивает прочность).</w:t>
      </w:r>
    </w:p>
    <w:p w14:paraId="7F150F7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пульпа.</w:t>
      </w:r>
    </w:p>
    <w:p w14:paraId="65FF7BA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Кровеносные сосуды обеспечивают питание.</w:t>
      </w:r>
    </w:p>
    <w:p w14:paraId="1538C39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Нервы обеспечивают чувствительность зуба.</w:t>
      </w:r>
    </w:p>
    <w:p w14:paraId="3BD08275"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5CD2A877"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4696916E"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137CC6BC" w14:textId="77777777" w:rsid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26312325" w14:textId="1956014E"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33.</w:t>
      </w:r>
      <w:r w:rsidRPr="00027734">
        <w:rPr>
          <w:rFonts w:ascii="Times New Roman" w:eastAsia="Times New Roman" w:hAnsi="Times New Roman" w:cs="Times New Roman"/>
          <w:sz w:val="24"/>
          <w:szCs w:val="24"/>
          <w:lang w:eastAsia="ru-RU"/>
        </w:rPr>
        <w:t>На рисунках 1 и 2 изображены нефроны крысы и верблюда. На каком рисунке изображен нефрон верблюда? Ответ поясните с позиции процессов, происходящих в нефроне, и условий среды обитания животного.</w:t>
      </w:r>
    </w:p>
    <w:p w14:paraId="461DF7A5" w14:textId="2242E99A" w:rsidR="00027734" w:rsidRPr="00027734" w:rsidRDefault="0086317D"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25824" behindDoc="0" locked="0" layoutInCell="1" allowOverlap="1" wp14:anchorId="0D42B45C" wp14:editId="7C087A1C">
            <wp:simplePos x="0" y="0"/>
            <wp:positionH relativeFrom="margin">
              <wp:align>left</wp:align>
            </wp:positionH>
            <wp:positionV relativeFrom="paragraph">
              <wp:posOffset>192405</wp:posOffset>
            </wp:positionV>
            <wp:extent cx="1115474" cy="1095375"/>
            <wp:effectExtent l="0" t="0" r="8890" b="0"/>
            <wp:wrapSquare wrapText="bothSides"/>
            <wp:docPr id="387" name="Рисунок 387" descr="https://bio-ege.sdamgia.ru/get_file?id=11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bio-ege.sdamgia.ru/get_file?id=11408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15474" cy="109537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Нефрон верблюда изображён на рисунке 2.</w:t>
      </w:r>
    </w:p>
    <w:p w14:paraId="06B23E1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У верблюда в нефроне увеличен извитой каналец (петля </w:t>
      </w:r>
      <w:proofErr w:type="spellStart"/>
      <w:r w:rsidRPr="00027734">
        <w:rPr>
          <w:rFonts w:ascii="Times New Roman" w:eastAsia="Times New Roman" w:hAnsi="Times New Roman" w:cs="Times New Roman"/>
          <w:sz w:val="24"/>
          <w:szCs w:val="24"/>
          <w:lang w:eastAsia="ru-RU"/>
        </w:rPr>
        <w:t>Генле</w:t>
      </w:r>
      <w:proofErr w:type="spellEnd"/>
      <w:r w:rsidRPr="00027734">
        <w:rPr>
          <w:rFonts w:ascii="Times New Roman" w:eastAsia="Times New Roman" w:hAnsi="Times New Roman" w:cs="Times New Roman"/>
          <w:sz w:val="24"/>
          <w:szCs w:val="24"/>
          <w:lang w:eastAsia="ru-RU"/>
        </w:rPr>
        <w:t>).</w:t>
      </w:r>
    </w:p>
    <w:p w14:paraId="7F041D2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 извитом канальце происходит реабсорбция воды (обратное всасывание).</w:t>
      </w:r>
    </w:p>
    <w:p w14:paraId="5BDFD24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Чем длиннее извитой каналец, тем больше воды сохраняется (обратно всасывается в кровь).</w:t>
      </w:r>
    </w:p>
    <w:p w14:paraId="3493287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Верблюд обитает в сухом (жарком) климате (доступ к воде ограничен).</w:t>
      </w:r>
    </w:p>
    <w:p w14:paraId="037A68B4" w14:textId="2464812B"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34.</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микрофотографии 1 и 2 с изображением эритроцитов человека и лягушки. Сделанные под одним и тем же увеличением микроскопа. На какой фотографии представлены эритроциты человека? Обоснуйте свой выбор. Какие преимущества дают человеку такие особенности строения эритроцитов? Как их строение влияет на транспорт кислорода в крови человека по сравнению с кровью лягушки.</w:t>
      </w:r>
    </w:p>
    <w:p w14:paraId="0A0F691B" w14:textId="3EBC0B04" w:rsidR="00027734" w:rsidRPr="00027734" w:rsidRDefault="0086317D"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26848" behindDoc="0" locked="0" layoutInCell="1" allowOverlap="1" wp14:anchorId="316243F2" wp14:editId="768C8855">
            <wp:simplePos x="0" y="0"/>
            <wp:positionH relativeFrom="margin">
              <wp:align>left</wp:align>
            </wp:positionH>
            <wp:positionV relativeFrom="paragraph">
              <wp:posOffset>184150</wp:posOffset>
            </wp:positionV>
            <wp:extent cx="2560955" cy="1352550"/>
            <wp:effectExtent l="0" t="0" r="0" b="0"/>
            <wp:wrapSquare wrapText="bothSides"/>
            <wp:docPr id="389" name="Рисунок 389" descr="https://bio-ege.sdamgia.ru/get_file?id=11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bio-ege.sdamgia.ru/get_file?id=11417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60955" cy="1352550"/>
                    </a:xfrm>
                    <a:prstGeom prst="rect">
                      <a:avLst/>
                    </a:prstGeom>
                    <a:noFill/>
                    <a:ln>
                      <a:noFill/>
                    </a:ln>
                  </pic:spPr>
                </pic:pic>
              </a:graphicData>
            </a:graphic>
            <wp14:sizeRelV relativeFrom="margin">
              <wp14:pctHeight>0</wp14:pctHeight>
            </wp14:sizeRelV>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w:t>
      </w:r>
      <w:proofErr w:type="gramStart"/>
      <w:r w:rsidR="00027734" w:rsidRPr="00027734">
        <w:rPr>
          <w:rFonts w:ascii="Times New Roman" w:eastAsia="Times New Roman" w:hAnsi="Times New Roman" w:cs="Times New Roman"/>
          <w:sz w:val="24"/>
          <w:szCs w:val="24"/>
          <w:lang w:eastAsia="ru-RU"/>
        </w:rPr>
        <w:t>2  —</w:t>
      </w:r>
      <w:proofErr w:type="gramEnd"/>
      <w:r w:rsidR="00027734" w:rsidRPr="00027734">
        <w:rPr>
          <w:rFonts w:ascii="Times New Roman" w:eastAsia="Times New Roman" w:hAnsi="Times New Roman" w:cs="Times New Roman"/>
          <w:sz w:val="24"/>
          <w:szCs w:val="24"/>
          <w:lang w:eastAsia="ru-RU"/>
        </w:rPr>
        <w:t xml:space="preserve"> эритроциты человека.</w:t>
      </w:r>
    </w:p>
    <w:p w14:paraId="0C3FEEA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Эритроциты человека меньше.</w:t>
      </w:r>
    </w:p>
    <w:p w14:paraId="0BB2445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Эритроциты человека безъядерные.</w:t>
      </w:r>
    </w:p>
    <w:p w14:paraId="50F4C41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Отсутствие ядра способствует более высокому содержанию гемоглобина в эритроците.</w:t>
      </w:r>
    </w:p>
    <w:p w14:paraId="5913F50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Мелкий размер эритроцитов обеспечивал большую суммарную площадь поверхности (обеспечивает движение эритроцитов по узким капиллярам).</w:t>
      </w:r>
    </w:p>
    <w:p w14:paraId="6DAB263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одном и том же объёме крови у человека переносится больше кислорода, чем у лягушки.</w:t>
      </w:r>
    </w:p>
    <w:p w14:paraId="5E93A5C8" w14:textId="33573C31"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35.</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Изучите рисунок и установите, какая группа крови по системе АВ0 у пациентов, кровь которых обозначена на рисунке цифрами 1, 2, 3 и 4. Объясните, почему в некоторых случаях образовались сгустки крови. Людям с какими группами крови допустимо переливать эритроциты от донора со второй группой крови?</w:t>
      </w:r>
    </w:p>
    <w:p w14:paraId="614BCE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DA46FD0" wp14:editId="7F59C313">
            <wp:extent cx="1839396" cy="1562100"/>
            <wp:effectExtent l="0" t="0" r="8890" b="0"/>
            <wp:docPr id="391" name="Рисунок 391" descr="https://bio-ege.sdamgia.ru/get_file?id=11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bio-ege.sdamgia.ru/get_file?id=11736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46049" cy="1567750"/>
                    </a:xfrm>
                    <a:prstGeom prst="rect">
                      <a:avLst/>
                    </a:prstGeom>
                    <a:noFill/>
                    <a:ln>
                      <a:noFill/>
                    </a:ln>
                  </pic:spPr>
                </pic:pic>
              </a:graphicData>
            </a:graphic>
          </wp:inline>
        </w:drawing>
      </w:r>
    </w:p>
    <w:p w14:paraId="343B5DE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1  — группа крови В (III), 2  — группа крови А (II), 3  — группа крови АВ (IV), 4  — группа крови 0 (I).</w:t>
      </w:r>
    </w:p>
    <w:p w14:paraId="648F32A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Сгустки крови образовались в результате взаимодействия антигенов группы крови, находящихся на поверхности эритроцитов (</w:t>
      </w:r>
      <w:proofErr w:type="spellStart"/>
      <w:r w:rsidRPr="00027734">
        <w:rPr>
          <w:rFonts w:ascii="Times New Roman" w:eastAsia="Times New Roman" w:hAnsi="Times New Roman" w:cs="Times New Roman"/>
          <w:sz w:val="24"/>
          <w:szCs w:val="24"/>
          <w:lang w:eastAsia="ru-RU"/>
        </w:rPr>
        <w:t>агглютиногенов</w:t>
      </w:r>
      <w:proofErr w:type="spellEnd"/>
      <w:r w:rsidRPr="00027734">
        <w:rPr>
          <w:rFonts w:ascii="Times New Roman" w:eastAsia="Times New Roman" w:hAnsi="Times New Roman" w:cs="Times New Roman"/>
          <w:sz w:val="24"/>
          <w:szCs w:val="24"/>
          <w:lang w:eastAsia="ru-RU"/>
        </w:rPr>
        <w:t>), и антител к ним (агглютининов).</w:t>
      </w:r>
    </w:p>
    <w:p w14:paraId="649602A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Переливание эритроцитов от донора со второй группой крови допустимо к реципиентам с группами крови A(II) и AB(IV).</w:t>
      </w:r>
    </w:p>
    <w:p w14:paraId="31E0E633" w14:textId="30A532DC"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36.</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рисунок, на котором изображён поперечный срез трахеи человека. Назовите структуры, обозначенные на рисунке цифрами 1 и 2. Объясните, каковы функции данных структур и как они связаны с особенностями строения, видимыми на рисунке.</w:t>
      </w:r>
    </w:p>
    <w:p w14:paraId="1BEC06A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27CCFA0" wp14:editId="6E62A882">
            <wp:extent cx="2325750" cy="1171575"/>
            <wp:effectExtent l="0" t="0" r="0" b="0"/>
            <wp:docPr id="393" name="Рисунок 393" descr="https://bio-ege.sdamgia.ru/get_file?id=11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bio-ege.sdamgia.ru/get_file?id=11737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32434" cy="1174942"/>
                    </a:xfrm>
                    <a:prstGeom prst="rect">
                      <a:avLst/>
                    </a:prstGeom>
                    <a:noFill/>
                    <a:ln>
                      <a:noFill/>
                    </a:ln>
                  </pic:spPr>
                </pic:pic>
              </a:graphicData>
            </a:graphic>
          </wp:inline>
        </w:drawing>
      </w:r>
    </w:p>
    <w:p w14:paraId="48C8CDA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хрящевые полукольца; 2  — эпителий (дыхательный эпителий, мерцательный эпителий, реснитчатый эпителий).</w:t>
      </w:r>
    </w:p>
    <w:p w14:paraId="5A8638F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Хрящевые полукольца предохраняют трахею от спадания стенок, препятствуют перекрытию потока воздуха.</w:t>
      </w:r>
    </w:p>
    <w:p w14:paraId="6A451A0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Полукольцо облегчает прохождение пищи по пищеводу.</w:t>
      </w:r>
    </w:p>
    <w:p w14:paraId="78044965"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Железистые клетки эпителия выделяют слизь, выполняющую защитную функцию.</w:t>
      </w:r>
    </w:p>
    <w:p w14:paraId="57809323"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Эпителий содержит реснички, биение которых создаёт ток слизи наружу, что способствует очищению дыхательных путей.</w:t>
      </w:r>
    </w:p>
    <w:p w14:paraId="779476D6" w14:textId="05C1CC69"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37.</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структуры обозначены цифрами 1 и 2 на схеме нервного синапса? Объясните, какова их роль в механизме передачи сигнала.</w:t>
      </w:r>
    </w:p>
    <w:p w14:paraId="30948D64" w14:textId="42A90860"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27872" behindDoc="0" locked="0" layoutInCell="1" allowOverlap="1" wp14:anchorId="4DDBEB5E" wp14:editId="24614537">
            <wp:simplePos x="0" y="0"/>
            <wp:positionH relativeFrom="column">
              <wp:posOffset>-3810</wp:posOffset>
            </wp:positionH>
            <wp:positionV relativeFrom="paragraph">
              <wp:posOffset>174625</wp:posOffset>
            </wp:positionV>
            <wp:extent cx="2162230" cy="1304925"/>
            <wp:effectExtent l="0" t="0" r="9525" b="0"/>
            <wp:wrapSquare wrapText="bothSides"/>
            <wp:docPr id="395" name="Рисунок 395" descr="https://bio-ege.sdamgia.ru/get_file?id=13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bio-ege.sdamgia.ru/get_file?id=13028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62230" cy="13049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На схеме обозначено: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пузырёк с нейромедиатором, 2  — рецептор.</w:t>
      </w:r>
    </w:p>
    <w:p w14:paraId="4E0102C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При возникновении импульса на мембране </w:t>
      </w:r>
      <w:proofErr w:type="spellStart"/>
      <w:r w:rsidRPr="00027734">
        <w:rPr>
          <w:rFonts w:ascii="Times New Roman" w:eastAsia="Times New Roman" w:hAnsi="Times New Roman" w:cs="Times New Roman"/>
          <w:sz w:val="24"/>
          <w:szCs w:val="24"/>
          <w:lang w:eastAsia="ru-RU"/>
        </w:rPr>
        <w:t>пресинаптического</w:t>
      </w:r>
      <w:proofErr w:type="spellEnd"/>
      <w:r w:rsidRPr="00027734">
        <w:rPr>
          <w:rFonts w:ascii="Times New Roman" w:eastAsia="Times New Roman" w:hAnsi="Times New Roman" w:cs="Times New Roman"/>
          <w:sz w:val="24"/>
          <w:szCs w:val="24"/>
          <w:lang w:eastAsia="ru-RU"/>
        </w:rPr>
        <w:t xml:space="preserve"> нейрона пузырёк (1) подходит к мембране.</w:t>
      </w:r>
    </w:p>
    <w:p w14:paraId="17D56BA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Медиатор высвобождается из пузырька (1) в синаптическую щель.</w:t>
      </w:r>
    </w:p>
    <w:p w14:paraId="718EF4AC"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При связывании медиатора с рецептором (2) на постсинаптической мембране возникает импульс.</w:t>
      </w:r>
    </w:p>
    <w:p w14:paraId="6BCE541E" w14:textId="47672CD1"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38.</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структура сердца человека обозначена на рисунке вопросительным знаком? Какова особенность её строения и где она расположена? В чём заключается функция этой структуры? В каких состояниях находится данная структура в момент систолы желудочков и момент общей диастолы сердца?</w:t>
      </w:r>
    </w:p>
    <w:p w14:paraId="657E03FF" w14:textId="5C2F340D" w:rsidR="00027734" w:rsidRPr="00027734" w:rsidRDefault="0086317D"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28896" behindDoc="0" locked="0" layoutInCell="1" allowOverlap="1" wp14:anchorId="06347F86" wp14:editId="466CF249">
            <wp:simplePos x="0" y="0"/>
            <wp:positionH relativeFrom="column">
              <wp:posOffset>-70485</wp:posOffset>
            </wp:positionH>
            <wp:positionV relativeFrom="paragraph">
              <wp:posOffset>184785</wp:posOffset>
            </wp:positionV>
            <wp:extent cx="2533650" cy="1619250"/>
            <wp:effectExtent l="0" t="0" r="0" b="0"/>
            <wp:wrapSquare wrapText="bothSides"/>
            <wp:docPr id="397" name="Рисунок 397" descr="https://bio-ege.sdamgia.ru/get_file?id=13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bio-ege.sdamgia.ru/get_file?id=13808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33650" cy="16192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Трёхстворчатый (</w:t>
      </w:r>
      <w:proofErr w:type="spellStart"/>
      <w:r w:rsidR="00027734" w:rsidRPr="00027734">
        <w:rPr>
          <w:rFonts w:ascii="Times New Roman" w:eastAsia="Times New Roman" w:hAnsi="Times New Roman" w:cs="Times New Roman"/>
          <w:sz w:val="24"/>
          <w:szCs w:val="24"/>
          <w:lang w:eastAsia="ru-RU"/>
        </w:rPr>
        <w:t>трикуспидальный</w:t>
      </w:r>
      <w:proofErr w:type="spellEnd"/>
      <w:r w:rsidR="00027734" w:rsidRPr="00027734">
        <w:rPr>
          <w:rFonts w:ascii="Times New Roman" w:eastAsia="Times New Roman" w:hAnsi="Times New Roman" w:cs="Times New Roman"/>
          <w:sz w:val="24"/>
          <w:szCs w:val="24"/>
          <w:lang w:eastAsia="ru-RU"/>
        </w:rPr>
        <w:t>) клапан.</w:t>
      </w:r>
    </w:p>
    <w:p w14:paraId="2E6C4CA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Имеет три створки.</w:t>
      </w:r>
    </w:p>
    <w:p w14:paraId="0BC504D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Расположен между правым предсердием и правым желудочком.</w:t>
      </w:r>
    </w:p>
    <w:p w14:paraId="2057C76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Препятствует обратному току крови в предсердие.</w:t>
      </w:r>
    </w:p>
    <w:p w14:paraId="628AB58E"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момент систолы желудочков клапан закрыт.</w:t>
      </w:r>
    </w:p>
    <w:p w14:paraId="7E63E65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момент общей диастолы клапан сердца открыт.</w:t>
      </w:r>
    </w:p>
    <w:p w14:paraId="300C2D8D" w14:textId="77777777" w:rsidR="001A5264" w:rsidRDefault="001A5264" w:rsidP="0086317D">
      <w:pPr>
        <w:spacing w:after="0" w:line="240" w:lineRule="auto"/>
        <w:jc w:val="both"/>
        <w:rPr>
          <w:rFonts w:ascii="Times New Roman" w:eastAsia="Times New Roman" w:hAnsi="Times New Roman" w:cs="Times New Roman"/>
          <w:b/>
          <w:bCs/>
          <w:sz w:val="24"/>
          <w:szCs w:val="24"/>
          <w:highlight w:val="yellow"/>
          <w:lang w:eastAsia="ru-RU"/>
        </w:rPr>
      </w:pPr>
    </w:p>
    <w:p w14:paraId="4863DEA9" w14:textId="77777777" w:rsidR="001A5264" w:rsidRDefault="001A5264" w:rsidP="0086317D">
      <w:pPr>
        <w:spacing w:after="0" w:line="240" w:lineRule="auto"/>
        <w:jc w:val="both"/>
        <w:rPr>
          <w:rFonts w:ascii="Times New Roman" w:eastAsia="Times New Roman" w:hAnsi="Times New Roman" w:cs="Times New Roman"/>
          <w:b/>
          <w:bCs/>
          <w:sz w:val="24"/>
          <w:szCs w:val="24"/>
          <w:highlight w:val="yellow"/>
          <w:lang w:eastAsia="ru-RU"/>
        </w:rPr>
      </w:pPr>
    </w:p>
    <w:p w14:paraId="572228C2" w14:textId="77777777" w:rsidR="001A5264" w:rsidRPr="001A5264" w:rsidRDefault="001A5264" w:rsidP="0086317D">
      <w:pPr>
        <w:spacing w:after="0" w:line="240" w:lineRule="auto"/>
        <w:jc w:val="both"/>
        <w:rPr>
          <w:rFonts w:ascii="Times New Roman" w:eastAsia="Times New Roman" w:hAnsi="Times New Roman" w:cs="Times New Roman"/>
          <w:b/>
          <w:bCs/>
          <w:sz w:val="24"/>
          <w:szCs w:val="24"/>
          <w:lang w:eastAsia="ru-RU"/>
        </w:rPr>
      </w:pPr>
    </w:p>
    <w:p w14:paraId="3E62DA04" w14:textId="3A61DB2D"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1A5264">
        <w:rPr>
          <w:rFonts w:ascii="Times New Roman" w:eastAsia="Times New Roman" w:hAnsi="Times New Roman" w:cs="Times New Roman"/>
          <w:b/>
          <w:bCs/>
          <w:sz w:val="24"/>
          <w:szCs w:val="24"/>
          <w:lang w:eastAsia="ru-RU"/>
        </w:rPr>
        <w:t>39.</w:t>
      </w:r>
      <w:r w:rsidR="0086317D" w:rsidRPr="001A5264">
        <w:rPr>
          <w:rFonts w:ascii="ui-sans-serif" w:eastAsia="Times New Roman" w:hAnsi="ui-sans-serif" w:cs="Times New Roman"/>
          <w:b/>
          <w:bCs/>
          <w:i/>
          <w:iCs/>
          <w:sz w:val="24"/>
          <w:szCs w:val="24"/>
          <w:lang w:eastAsia="ru-RU"/>
        </w:rPr>
        <w:t xml:space="preserve"> </w:t>
      </w:r>
      <w:r w:rsidRPr="001A5264">
        <w:rPr>
          <w:rFonts w:ascii="Times New Roman" w:eastAsia="Times New Roman" w:hAnsi="Times New Roman" w:cs="Times New Roman"/>
          <w:sz w:val="24"/>
          <w:szCs w:val="24"/>
          <w:lang w:eastAsia="ru-RU"/>
        </w:rPr>
        <w:t>Рассмотрите схему сердечного цикла у человека на рисунках 1 и 2. На каком рисунке изображена фаза систолы предсердий? Ответ поясните. В каком состоянии находятся полулунные и створчатые клапаны сердца? Каковы функции клапанов в фазе систолы предсердий?</w:t>
      </w:r>
    </w:p>
    <w:p w14:paraId="715297A7" w14:textId="54828B6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
    <w:p w14:paraId="0890D775" w14:textId="12C4068E" w:rsidR="0002773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A4813CD" wp14:editId="29FA8A06">
            <wp:extent cx="1110155" cy="12382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119330" cy="1248484"/>
                    </a:xfrm>
                    <a:prstGeom prst="rect">
                      <a:avLst/>
                    </a:prstGeom>
                    <a:noFill/>
                  </pic:spPr>
                </pic:pic>
              </a:graphicData>
            </a:graphic>
          </wp:inline>
        </w:drawing>
      </w:r>
    </w:p>
    <w:p w14:paraId="053C43E4" w14:textId="0A5DB338" w:rsidR="001A5264" w:rsidRPr="0002773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Рис.1</w:t>
      </w:r>
    </w:p>
    <w:p w14:paraId="37A66BA9" w14:textId="2D919130" w:rsidR="00027734" w:rsidRDefault="00027734" w:rsidP="0086317D">
      <w:pPr>
        <w:spacing w:after="0" w:line="240" w:lineRule="auto"/>
        <w:jc w:val="both"/>
        <w:rPr>
          <w:rFonts w:ascii="Times New Roman" w:eastAsia="Times New Roman" w:hAnsi="Times New Roman" w:cs="Times New Roman"/>
          <w:sz w:val="24"/>
          <w:szCs w:val="24"/>
          <w:lang w:eastAsia="ru-RU"/>
        </w:rPr>
      </w:pPr>
    </w:p>
    <w:p w14:paraId="447BAF49" w14:textId="09755D63" w:rsidR="001A5264" w:rsidRDefault="001A5264" w:rsidP="0086317D">
      <w:pPr>
        <w:spacing w:after="0" w:line="240" w:lineRule="auto"/>
        <w:jc w:val="both"/>
        <w:rPr>
          <w:rFonts w:ascii="Times New Roman" w:eastAsia="Times New Roman" w:hAnsi="Times New Roman" w:cs="Times New Roman"/>
          <w:sz w:val="24"/>
          <w:szCs w:val="24"/>
          <w:lang w:eastAsia="ru-RU"/>
        </w:rPr>
      </w:pPr>
    </w:p>
    <w:p w14:paraId="768C5609" w14:textId="535078ED" w:rsidR="001A526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76454E9" wp14:editId="73710EC4">
            <wp:extent cx="1457325" cy="1657350"/>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57325" cy="1657350"/>
                    </a:xfrm>
                    <a:prstGeom prst="rect">
                      <a:avLst/>
                    </a:prstGeom>
                    <a:noFill/>
                  </pic:spPr>
                </pic:pic>
              </a:graphicData>
            </a:graphic>
          </wp:inline>
        </w:drawing>
      </w:r>
    </w:p>
    <w:p w14:paraId="67618F7F" w14:textId="77777777" w:rsidR="001A5264" w:rsidRPr="00027734" w:rsidRDefault="001A5264" w:rsidP="0086317D">
      <w:pPr>
        <w:spacing w:after="0" w:line="240" w:lineRule="auto"/>
        <w:jc w:val="both"/>
        <w:rPr>
          <w:rFonts w:ascii="Times New Roman" w:eastAsia="Times New Roman" w:hAnsi="Times New Roman" w:cs="Times New Roman"/>
          <w:sz w:val="24"/>
          <w:szCs w:val="24"/>
          <w:lang w:eastAsia="ru-RU"/>
        </w:rPr>
      </w:pPr>
    </w:p>
    <w:p w14:paraId="067D092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Рис. 2</w:t>
      </w:r>
    </w:p>
    <w:p w14:paraId="05D550C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На рисунке 1.</w:t>
      </w:r>
    </w:p>
    <w:p w14:paraId="63887E77"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2.  Движение крови из предсердий в желудочки (уменьшается объем предсердий; предсердия сокращены).</w:t>
      </w:r>
    </w:p>
    <w:p w14:paraId="0668807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Полулунные клапаны закрыты.</w:t>
      </w:r>
    </w:p>
    <w:p w14:paraId="7214F18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Створчатые клапаны открыты.</w:t>
      </w:r>
    </w:p>
    <w:p w14:paraId="2883A164"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Закрытые полулунные клапаны препятствуют обратному току крови.</w:t>
      </w:r>
    </w:p>
    <w:p w14:paraId="5CD333D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Открытые створчатые клапаны способствуют прохождению крови из предсердий в желудочки.</w:t>
      </w:r>
    </w:p>
    <w:p w14:paraId="6D1D7EAE" w14:textId="2EDC43B8"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40.</w:t>
      </w:r>
      <w:r w:rsidR="0086317D">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структура сердца человека отмечена на рисунке цифрой 1? Ответ обоснуйте. В чем заключается функция этой структуры? В какой части сердца можно обнаружить подобную структуру?</w:t>
      </w:r>
    </w:p>
    <w:p w14:paraId="1F91D991"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F1A1CC4" wp14:editId="484FFD0C">
            <wp:extent cx="1927386" cy="2275840"/>
            <wp:effectExtent l="0" t="0" r="0" b="0"/>
            <wp:docPr id="402" name="Рисунок 402" descr="https://bio-ege.sdamgia.ru/get_file?id=13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bio-ege.sdamgia.ru/get_file?id=13990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43554" cy="2294931"/>
                    </a:xfrm>
                    <a:prstGeom prst="rect">
                      <a:avLst/>
                    </a:prstGeom>
                    <a:noFill/>
                    <a:ln>
                      <a:noFill/>
                    </a:ln>
                  </pic:spPr>
                </pic:pic>
              </a:graphicData>
            </a:graphic>
          </wp:inline>
        </w:drawing>
      </w:r>
    </w:p>
    <w:p w14:paraId="395448F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Полулунный (аортальный) клапан.</w:t>
      </w:r>
    </w:p>
    <w:p w14:paraId="718136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Расположен на входе в аорту (на выходе из левого желудочка).</w:t>
      </w:r>
    </w:p>
    <w:p w14:paraId="051E54F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Препятствует обратному току крови в левый желудочек (обеспечивает однонаправленный ток крови).</w:t>
      </w:r>
    </w:p>
    <w:p w14:paraId="77AE734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На границе правого желудочка и легочного ствола.</w:t>
      </w:r>
    </w:p>
    <w:p w14:paraId="3684E31F" w14:textId="312905A7" w:rsidR="00027734" w:rsidRPr="0086317D" w:rsidRDefault="00027734" w:rsidP="0086317D">
      <w:pPr>
        <w:spacing w:after="0" w:line="240" w:lineRule="auto"/>
        <w:jc w:val="both"/>
        <w:rPr>
          <w:rFonts w:ascii="ui-sans-serif" w:eastAsia="Times New Roman" w:hAnsi="ui-sans-serif" w:cs="Times New Roman"/>
          <w:b/>
          <w:bCs/>
          <w:i/>
          <w:iCs/>
          <w:sz w:val="24"/>
          <w:szCs w:val="24"/>
          <w:lang w:eastAsia="ru-RU"/>
        </w:rPr>
      </w:pPr>
      <w:r w:rsidRPr="001A5264">
        <w:rPr>
          <w:rFonts w:ascii="Times New Roman" w:eastAsia="Times New Roman" w:hAnsi="Times New Roman" w:cs="Times New Roman"/>
          <w:b/>
          <w:bCs/>
          <w:sz w:val="24"/>
          <w:szCs w:val="24"/>
          <w:lang w:eastAsia="ru-RU"/>
        </w:rPr>
        <w:t>41.</w:t>
      </w:r>
      <w:r w:rsidRPr="001A5264">
        <w:rPr>
          <w:rFonts w:ascii="Times New Roman" w:eastAsia="Times New Roman" w:hAnsi="Times New Roman" w:cs="Times New Roman"/>
          <w:sz w:val="24"/>
          <w:szCs w:val="24"/>
          <w:lang w:eastAsia="ru-RU"/>
        </w:rPr>
        <w:t>Какие структуры сустава обозначены цифрами 1 и 2? Какую функцию выполняет каждая из этих структур? Какие характеристики этих структур обеспечивают выполнение их функций?</w:t>
      </w:r>
    </w:p>
    <w:p w14:paraId="2309F3A1" w14:textId="47B1124E" w:rsidR="00027734" w:rsidRDefault="00027734" w:rsidP="0086317D">
      <w:pPr>
        <w:spacing w:after="0" w:line="240" w:lineRule="auto"/>
        <w:jc w:val="both"/>
        <w:rPr>
          <w:rFonts w:ascii="Times New Roman" w:eastAsia="Times New Roman" w:hAnsi="Times New Roman" w:cs="Times New Roman"/>
          <w:sz w:val="24"/>
          <w:szCs w:val="24"/>
          <w:lang w:eastAsia="ru-RU"/>
        </w:rPr>
      </w:pPr>
    </w:p>
    <w:p w14:paraId="6F18258E" w14:textId="34EAE81D" w:rsidR="001A5264" w:rsidRDefault="001A5264" w:rsidP="008631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6D478D5" wp14:editId="57997358">
            <wp:extent cx="3019425" cy="1495425"/>
            <wp:effectExtent l="0" t="0" r="9525"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019425" cy="1495425"/>
                    </a:xfrm>
                    <a:prstGeom prst="rect">
                      <a:avLst/>
                    </a:prstGeom>
                    <a:noFill/>
                  </pic:spPr>
                </pic:pic>
              </a:graphicData>
            </a:graphic>
          </wp:inline>
        </w:drawing>
      </w:r>
    </w:p>
    <w:p w14:paraId="350493FE" w14:textId="0BAE3744" w:rsidR="001A5264" w:rsidRDefault="001A5264" w:rsidP="0086317D">
      <w:pPr>
        <w:spacing w:after="0" w:line="240" w:lineRule="auto"/>
        <w:jc w:val="both"/>
        <w:rPr>
          <w:rFonts w:ascii="Times New Roman" w:eastAsia="Times New Roman" w:hAnsi="Times New Roman" w:cs="Times New Roman"/>
          <w:sz w:val="24"/>
          <w:szCs w:val="24"/>
          <w:lang w:eastAsia="ru-RU"/>
        </w:rPr>
      </w:pPr>
    </w:p>
    <w:p w14:paraId="358AE3D3" w14:textId="77777777" w:rsidR="001A5264" w:rsidRPr="00027734" w:rsidRDefault="001A5264" w:rsidP="0086317D">
      <w:pPr>
        <w:spacing w:after="0" w:line="240" w:lineRule="auto"/>
        <w:jc w:val="both"/>
        <w:rPr>
          <w:rFonts w:ascii="Times New Roman" w:eastAsia="Times New Roman" w:hAnsi="Times New Roman" w:cs="Times New Roman"/>
          <w:sz w:val="24"/>
          <w:szCs w:val="24"/>
          <w:lang w:eastAsia="ru-RU"/>
        </w:rPr>
      </w:pPr>
    </w:p>
    <w:p w14:paraId="4FD4396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суставная поверхность (головка бедренной кости).</w:t>
      </w:r>
    </w:p>
    <w:p w14:paraId="1BAA52E6"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связки.</w:t>
      </w:r>
    </w:p>
    <w:p w14:paraId="703B036A"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Суставные поверхности обеспечивают скольжение костей в суставе (плотное сочленение костей, уменьшение трения при движении).</w:t>
      </w:r>
    </w:p>
    <w:p w14:paraId="22FEECC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Имеют гладкие (хрящевые) поверхности.</w:t>
      </w:r>
    </w:p>
    <w:p w14:paraId="28CD4350"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Связки удерживают кости вместе.</w:t>
      </w:r>
    </w:p>
    <w:p w14:paraId="659C2B6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Обладают высокой прочностью (эластичностью).</w:t>
      </w:r>
    </w:p>
    <w:p w14:paraId="12A5426C" w14:textId="0B56F667" w:rsidR="00027734" w:rsidRPr="001A5264" w:rsidRDefault="00027734" w:rsidP="0086317D">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42.</w:t>
      </w:r>
      <w:proofErr w:type="gramStart"/>
      <w:r w:rsidRPr="00027734">
        <w:rPr>
          <w:rFonts w:ascii="Times New Roman" w:eastAsia="Times New Roman" w:hAnsi="Times New Roman" w:cs="Times New Roman"/>
          <w:sz w:val="24"/>
          <w:szCs w:val="24"/>
          <w:lang w:eastAsia="ru-RU"/>
        </w:rPr>
        <w:t>Хитридиомикоз  —</w:t>
      </w:r>
      <w:proofErr w:type="gramEnd"/>
      <w:r w:rsidRPr="00027734">
        <w:rPr>
          <w:rFonts w:ascii="Times New Roman" w:eastAsia="Times New Roman" w:hAnsi="Times New Roman" w:cs="Times New Roman"/>
          <w:sz w:val="24"/>
          <w:szCs w:val="24"/>
          <w:lang w:eastAsia="ru-RU"/>
        </w:rPr>
        <w:t xml:space="preserve"> смертельное инфекционное заболевание амфибий, вызываемое паразитическим грибком </w:t>
      </w:r>
      <w:proofErr w:type="spellStart"/>
      <w:r w:rsidRPr="00027734">
        <w:rPr>
          <w:rFonts w:ascii="Times New Roman" w:eastAsia="Times New Roman" w:hAnsi="Times New Roman" w:cs="Times New Roman"/>
          <w:i/>
          <w:iCs/>
          <w:sz w:val="24"/>
          <w:szCs w:val="24"/>
          <w:lang w:eastAsia="ru-RU"/>
        </w:rPr>
        <w:t>Batrachochytrium</w:t>
      </w:r>
      <w:proofErr w:type="spellEnd"/>
      <w:r w:rsidRPr="00027734">
        <w:rPr>
          <w:rFonts w:ascii="Times New Roman" w:eastAsia="Times New Roman" w:hAnsi="Times New Roman" w:cs="Times New Roman"/>
          <w:i/>
          <w:iCs/>
          <w:sz w:val="24"/>
          <w:szCs w:val="24"/>
          <w:lang w:eastAsia="ru-RU"/>
        </w:rPr>
        <w:t xml:space="preserve"> </w:t>
      </w:r>
      <w:proofErr w:type="spellStart"/>
      <w:r w:rsidRPr="00027734">
        <w:rPr>
          <w:rFonts w:ascii="Times New Roman" w:eastAsia="Times New Roman" w:hAnsi="Times New Roman" w:cs="Times New Roman"/>
          <w:i/>
          <w:iCs/>
          <w:sz w:val="24"/>
          <w:szCs w:val="24"/>
          <w:lang w:eastAsia="ru-RU"/>
        </w:rPr>
        <w:t>dendrobatidis</w:t>
      </w:r>
      <w:proofErr w:type="spellEnd"/>
      <w:r w:rsidRPr="00027734">
        <w:rPr>
          <w:rFonts w:ascii="Times New Roman" w:eastAsia="Times New Roman" w:hAnsi="Times New Roman" w:cs="Times New Roman"/>
          <w:sz w:val="24"/>
          <w:szCs w:val="24"/>
          <w:lang w:eastAsia="ru-RU"/>
        </w:rPr>
        <w:t xml:space="preserve">. </w:t>
      </w:r>
      <w:proofErr w:type="spellStart"/>
      <w:r w:rsidRPr="00027734">
        <w:rPr>
          <w:rFonts w:ascii="Times New Roman" w:eastAsia="Times New Roman" w:hAnsi="Times New Roman" w:cs="Times New Roman"/>
          <w:sz w:val="24"/>
          <w:szCs w:val="24"/>
          <w:lang w:eastAsia="ru-RU"/>
        </w:rPr>
        <w:t>Хитридиомикоз</w:t>
      </w:r>
      <w:proofErr w:type="spellEnd"/>
      <w:r w:rsidRPr="00027734">
        <w:rPr>
          <w:rFonts w:ascii="Times New Roman" w:eastAsia="Times New Roman" w:hAnsi="Times New Roman" w:cs="Times New Roman"/>
          <w:sz w:val="24"/>
          <w:szCs w:val="24"/>
          <w:lang w:eastAsia="ru-RU"/>
        </w:rPr>
        <w:t xml:space="preserve"> приводит к </w:t>
      </w:r>
      <w:r w:rsidRPr="00027734">
        <w:rPr>
          <w:rFonts w:ascii="Times New Roman" w:eastAsia="Times New Roman" w:hAnsi="Times New Roman" w:cs="Times New Roman"/>
          <w:sz w:val="24"/>
          <w:szCs w:val="24"/>
          <w:lang w:eastAsia="ru-RU"/>
        </w:rPr>
        <w:lastRenderedPageBreak/>
        <w:t>глобальному сокращению популяций земноводных во всём мире, около 200 видов из-за него оказались на грани исчезновения. Грибок способен переваривать кератин и использовать полученные пептиды для питания. Предположите, какой орган (ткань) в организме амфибий поражает этот грибок. Ответ поясните. Почему при заражении грибком через несколько дней наступает смерть животного? Назовите три возможные причины гибели, опираясь на знания о функциях поражённого органа.</w:t>
      </w:r>
    </w:p>
    <w:p w14:paraId="68F1F62F"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Грибок поражает кожу (эпидермис; роговой эпителий).</w:t>
      </w:r>
    </w:p>
    <w:p w14:paraId="257E57D2"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Кератин входит в состав клеток кожи.</w:t>
      </w:r>
    </w:p>
    <w:p w14:paraId="7AFBD898"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При повреждении кожи увеличивается риск инфицирования животного другими патогенами (нарушается барьерная функция кожи).</w:t>
      </w:r>
    </w:p>
    <w:p w14:paraId="2AB14019"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Нарушается газообмен через кожу (дыхательная функция кожи).</w:t>
      </w:r>
    </w:p>
    <w:p w14:paraId="6CF4C2BD" w14:textId="77777777"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Нарушается транспорт воды (электролитов) через кожу (увлажнение, </w:t>
      </w:r>
      <w:proofErr w:type="spellStart"/>
      <w:r w:rsidRPr="00027734">
        <w:rPr>
          <w:rFonts w:ascii="Times New Roman" w:eastAsia="Times New Roman" w:hAnsi="Times New Roman" w:cs="Times New Roman"/>
          <w:sz w:val="24"/>
          <w:szCs w:val="24"/>
          <w:lang w:eastAsia="ru-RU"/>
        </w:rPr>
        <w:t>осморегуляция</w:t>
      </w:r>
      <w:proofErr w:type="spellEnd"/>
      <w:r w:rsidRPr="00027734">
        <w:rPr>
          <w:rFonts w:ascii="Times New Roman" w:eastAsia="Times New Roman" w:hAnsi="Times New Roman" w:cs="Times New Roman"/>
          <w:sz w:val="24"/>
          <w:szCs w:val="24"/>
          <w:lang w:eastAsia="ru-RU"/>
        </w:rPr>
        <w:t>, терморегуляция).</w:t>
      </w:r>
    </w:p>
    <w:p w14:paraId="18E2AAB0" w14:textId="21D8D0B4" w:rsidR="00027734" w:rsidRPr="00027734" w:rsidRDefault="00027734" w:rsidP="0086317D">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ИЛИ</w:t>
      </w:r>
      <w:r w:rsidR="0086317D">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5</w:t>
      </w:r>
      <w:proofErr w:type="gramEnd"/>
      <w:r w:rsidRPr="00027734">
        <w:rPr>
          <w:rFonts w:ascii="Times New Roman" w:eastAsia="Times New Roman" w:hAnsi="Times New Roman" w:cs="Times New Roman"/>
          <w:sz w:val="24"/>
          <w:szCs w:val="24"/>
          <w:lang w:eastAsia="ru-RU"/>
        </w:rPr>
        <w:t>.  Нарушается выведение продуктов метаболизма (токсичных веществ) через кожу (выделительная функция кожи).</w:t>
      </w:r>
    </w:p>
    <w:p w14:paraId="637A9E0E" w14:textId="15B65859" w:rsidR="00E6422B" w:rsidRPr="00E561B0" w:rsidRDefault="00E6422B" w:rsidP="00E561B0">
      <w:pPr>
        <w:spacing w:after="0" w:line="240" w:lineRule="auto"/>
        <w:ind w:firstLine="709"/>
        <w:jc w:val="both"/>
        <w:rPr>
          <w:rFonts w:ascii="Times New Roman" w:hAnsi="Times New Roman" w:cs="Times New Roman"/>
          <w:sz w:val="28"/>
          <w:szCs w:val="28"/>
          <w:highlight w:val="yellow"/>
        </w:rPr>
      </w:pPr>
    </w:p>
    <w:p w14:paraId="48138C55" w14:textId="65C0E2E6" w:rsidR="00E561B0" w:rsidRPr="001A5264" w:rsidRDefault="00E561B0" w:rsidP="00E561B0">
      <w:pPr>
        <w:spacing w:after="0" w:line="240" w:lineRule="auto"/>
        <w:ind w:firstLine="709"/>
        <w:jc w:val="both"/>
        <w:rPr>
          <w:rFonts w:ascii="Times New Roman" w:hAnsi="Times New Roman" w:cs="Times New Roman"/>
          <w:b/>
          <w:sz w:val="28"/>
          <w:szCs w:val="28"/>
        </w:rPr>
      </w:pPr>
      <w:r w:rsidRPr="001A5264">
        <w:rPr>
          <w:rFonts w:ascii="Times New Roman" w:hAnsi="Times New Roman" w:cs="Times New Roman"/>
          <w:b/>
          <w:sz w:val="28"/>
          <w:szCs w:val="28"/>
        </w:rPr>
        <w:t xml:space="preserve">5.5. </w:t>
      </w:r>
      <w:r w:rsidR="0086317D" w:rsidRPr="001A5264">
        <w:rPr>
          <w:rFonts w:ascii="Times New Roman" w:hAnsi="Times New Roman" w:cs="Times New Roman"/>
          <w:b/>
          <w:sz w:val="28"/>
          <w:szCs w:val="28"/>
        </w:rPr>
        <w:t>Растения</w:t>
      </w:r>
    </w:p>
    <w:p w14:paraId="3B24903F" w14:textId="65025A2D" w:rsidR="00027734" w:rsidRPr="001A5264" w:rsidRDefault="001B05AE"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1184" behindDoc="0" locked="0" layoutInCell="1" allowOverlap="1" wp14:anchorId="13798927" wp14:editId="0FCF2640">
            <wp:simplePos x="0" y="0"/>
            <wp:positionH relativeFrom="margin">
              <wp:posOffset>-57150</wp:posOffset>
            </wp:positionH>
            <wp:positionV relativeFrom="paragraph">
              <wp:posOffset>185420</wp:posOffset>
            </wp:positionV>
            <wp:extent cx="1476375" cy="2933065"/>
            <wp:effectExtent l="0" t="0" r="9525" b="635"/>
            <wp:wrapSquare wrapText="bothSides"/>
            <wp:docPr id="481" name="Рисунок 407" descr="https://bio-ege.sdamgia.ru/get_file?id=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bio-ege.sdamgia.ru/get_file?id=65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76375" cy="2933065"/>
                    </a:xfrm>
                    <a:prstGeom prst="rect">
                      <a:avLst/>
                    </a:prstGeom>
                    <a:noFill/>
                    <a:ln>
                      <a:noFill/>
                    </a:ln>
                  </pic:spPr>
                </pic:pic>
              </a:graphicData>
            </a:graphic>
            <wp14:sizeRelH relativeFrom="margin">
              <wp14:pctWidth>0</wp14:pctWidth>
            </wp14:sizeRelH>
          </wp:anchor>
        </w:drawing>
      </w:r>
      <w:r w:rsidR="00027734" w:rsidRPr="00027734">
        <w:rPr>
          <w:rFonts w:ascii="Times New Roman" w:eastAsia="Times New Roman" w:hAnsi="Times New Roman" w:cs="Times New Roman"/>
          <w:b/>
          <w:bCs/>
          <w:sz w:val="24"/>
          <w:szCs w:val="24"/>
          <w:lang w:eastAsia="ru-RU"/>
        </w:rPr>
        <w:t>1.</w:t>
      </w:r>
      <w:r w:rsidR="001A5264">
        <w:rPr>
          <w:rFonts w:ascii="ui-sans-serif" w:eastAsia="Times New Roman" w:hAnsi="ui-sans-serif" w:cs="Times New Roman"/>
          <w:b/>
          <w:bCs/>
          <w:i/>
          <w:iCs/>
          <w:sz w:val="24"/>
          <w:szCs w:val="24"/>
          <w:lang w:eastAsia="ru-RU"/>
        </w:rPr>
        <w:t xml:space="preserve"> </w:t>
      </w:r>
      <w:r w:rsidR="00027734" w:rsidRPr="00027734">
        <w:rPr>
          <w:rFonts w:ascii="Times New Roman" w:eastAsia="Times New Roman" w:hAnsi="Times New Roman" w:cs="Times New Roman"/>
          <w:sz w:val="24"/>
          <w:szCs w:val="24"/>
          <w:lang w:eastAsia="ru-RU"/>
        </w:rPr>
        <w:t>Какие зоны корня обозначены на рис. цифрами 2, 4, 5? Какие функции они выполняют?</w:t>
      </w:r>
    </w:p>
    <w:p w14:paraId="04BEA6F1" w14:textId="67DB596B"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21172E2A" w14:textId="2D4FE269"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
    <w:p w14:paraId="1152C71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зона деления, увеличение количества клеток. </w:t>
      </w:r>
    </w:p>
    <w:p w14:paraId="2FACA24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4  —</w:t>
      </w:r>
      <w:proofErr w:type="gramEnd"/>
      <w:r w:rsidRPr="00027734">
        <w:rPr>
          <w:rFonts w:ascii="Times New Roman" w:eastAsia="Times New Roman" w:hAnsi="Times New Roman" w:cs="Times New Roman"/>
          <w:sz w:val="24"/>
          <w:szCs w:val="24"/>
          <w:lang w:eastAsia="ru-RU"/>
        </w:rPr>
        <w:t xml:space="preserve"> зона всасывания, поглощение воды и минеральных веществ. </w:t>
      </w:r>
    </w:p>
    <w:p w14:paraId="38FA64F3" w14:textId="3CC3EC95"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5  —</w:t>
      </w:r>
      <w:proofErr w:type="gramEnd"/>
      <w:r w:rsidRPr="00027734">
        <w:rPr>
          <w:rFonts w:ascii="Times New Roman" w:eastAsia="Times New Roman" w:hAnsi="Times New Roman" w:cs="Times New Roman"/>
          <w:sz w:val="24"/>
          <w:szCs w:val="24"/>
          <w:lang w:eastAsia="ru-RU"/>
        </w:rPr>
        <w:t xml:space="preserve"> зона проведения, транспорт веществ. </w:t>
      </w:r>
    </w:p>
    <w:p w14:paraId="78FF9D9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Примечание. </w:t>
      </w:r>
    </w:p>
    <w:p w14:paraId="014D5F2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Не нужно включать в ответ! для повторения!</w:t>
      </w:r>
    </w:p>
    <w:p w14:paraId="1047548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i/>
          <w:iCs/>
          <w:sz w:val="24"/>
          <w:szCs w:val="24"/>
          <w:lang w:eastAsia="ru-RU"/>
        </w:rPr>
        <w:t>1  —</w:t>
      </w:r>
      <w:proofErr w:type="gramEnd"/>
      <w:r w:rsidRPr="00027734">
        <w:rPr>
          <w:rFonts w:ascii="Times New Roman" w:eastAsia="Times New Roman" w:hAnsi="Times New Roman" w:cs="Times New Roman"/>
          <w:i/>
          <w:iCs/>
          <w:sz w:val="24"/>
          <w:szCs w:val="24"/>
          <w:lang w:eastAsia="ru-RU"/>
        </w:rPr>
        <w:t xml:space="preserve"> корневой чехлик; защита зоны деления. </w:t>
      </w:r>
    </w:p>
    <w:p w14:paraId="1B8262D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i/>
          <w:iCs/>
          <w:sz w:val="24"/>
          <w:szCs w:val="24"/>
          <w:lang w:eastAsia="ru-RU"/>
        </w:rPr>
        <w:t>3  —</w:t>
      </w:r>
      <w:proofErr w:type="gramEnd"/>
      <w:r w:rsidRPr="00027734">
        <w:rPr>
          <w:rFonts w:ascii="Times New Roman" w:eastAsia="Times New Roman" w:hAnsi="Times New Roman" w:cs="Times New Roman"/>
          <w:i/>
          <w:iCs/>
          <w:sz w:val="24"/>
          <w:szCs w:val="24"/>
          <w:lang w:eastAsia="ru-RU"/>
        </w:rPr>
        <w:t xml:space="preserve"> зона роста (растяжения); рост корня. </w:t>
      </w:r>
    </w:p>
    <w:p w14:paraId="0D03EE7B"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46510206"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79287FF0"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05F0992B"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3A6E821C"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699FD6F9"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086C38E3"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3691CBFB"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56BB6413" w14:textId="3ACF1CD4" w:rsidR="00027734" w:rsidRPr="001A5264"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w:t>
      </w:r>
      <w:r w:rsidRPr="00027734">
        <w:rPr>
          <w:rFonts w:ascii="Times New Roman" w:eastAsia="Times New Roman" w:hAnsi="Times New Roman" w:cs="Times New Roman"/>
          <w:sz w:val="24"/>
          <w:szCs w:val="24"/>
          <w:lang w:eastAsia="ru-RU"/>
        </w:rPr>
        <w:t>Что объединяет и в чём отличие биологических объектов, изображённых на рисунке?</w:t>
      </w:r>
    </w:p>
    <w:p w14:paraId="6DFB033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51B75EC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B893072" wp14:editId="191468C6">
            <wp:extent cx="1381125" cy="1381125"/>
            <wp:effectExtent l="0" t="0" r="9525" b="9525"/>
            <wp:docPr id="475" name="Рисунок 409" descr="https://bio-ege.sdamgia.ru/get_file?id=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bio-ege.sdamgia.ru/get_file?id=66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p w14:paraId="02BBAD4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74F2F3A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3F0421DC" wp14:editId="1C93DC07">
            <wp:extent cx="895350" cy="1552575"/>
            <wp:effectExtent l="0" t="0" r="0" b="9525"/>
            <wp:docPr id="474" name="Рисунок 410" descr="https://bio-ege.sdamgia.ru/get_file?id=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bio-ege.sdamgia.ru/get_file?id=66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95350" cy="1552575"/>
                    </a:xfrm>
                    <a:prstGeom prst="rect">
                      <a:avLst/>
                    </a:prstGeom>
                    <a:noFill/>
                    <a:ln>
                      <a:noFill/>
                    </a:ln>
                  </pic:spPr>
                </pic:pic>
              </a:graphicData>
            </a:graphic>
          </wp:inline>
        </w:drawing>
      </w:r>
    </w:p>
    <w:p w14:paraId="277A215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На рисунке изображены побеги, состоящие из стебля и почек, расположенных </w:t>
      </w:r>
      <w:proofErr w:type="spellStart"/>
      <w:r w:rsidRPr="00027734">
        <w:rPr>
          <w:rFonts w:ascii="Times New Roman" w:eastAsia="Times New Roman" w:hAnsi="Times New Roman" w:cs="Times New Roman"/>
          <w:sz w:val="24"/>
          <w:szCs w:val="24"/>
          <w:lang w:eastAsia="ru-RU"/>
        </w:rPr>
        <w:t>очередно</w:t>
      </w:r>
      <w:proofErr w:type="spellEnd"/>
      <w:r w:rsidRPr="00027734">
        <w:rPr>
          <w:rFonts w:ascii="Times New Roman" w:eastAsia="Times New Roman" w:hAnsi="Times New Roman" w:cs="Times New Roman"/>
          <w:sz w:val="24"/>
          <w:szCs w:val="24"/>
          <w:lang w:eastAsia="ru-RU"/>
        </w:rPr>
        <w:t xml:space="preserve">; побеги служат органами вегетативного размножения. </w:t>
      </w:r>
    </w:p>
    <w:p w14:paraId="135ED98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Отличие: </w:t>
      </w:r>
      <w:proofErr w:type="gramStart"/>
      <w:r w:rsidRPr="00027734">
        <w:rPr>
          <w:rFonts w:ascii="Times New Roman" w:eastAsia="Times New Roman" w:hAnsi="Times New Roman" w:cs="Times New Roman"/>
          <w:sz w:val="24"/>
          <w:szCs w:val="24"/>
          <w:lang w:eastAsia="ru-RU"/>
        </w:rPr>
        <w:t>клубень  —</w:t>
      </w:r>
      <w:proofErr w:type="gramEnd"/>
      <w:r w:rsidRPr="00027734">
        <w:rPr>
          <w:rFonts w:ascii="Times New Roman" w:eastAsia="Times New Roman" w:hAnsi="Times New Roman" w:cs="Times New Roman"/>
          <w:sz w:val="24"/>
          <w:szCs w:val="24"/>
          <w:lang w:eastAsia="ru-RU"/>
        </w:rPr>
        <w:t xml:space="preserve"> видоизменённый побег, содержит запас органических веществ (крахмал). </w:t>
      </w:r>
    </w:p>
    <w:p w14:paraId="38CB193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3CF2D84F" w14:textId="43030913"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Какими цифрами обозначены на рисунке «Цикл развития папоротника» гаплоидные стадии развития? Назовите их. </w:t>
      </w:r>
    </w:p>
    <w:p w14:paraId="4B61338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5151173" wp14:editId="044B38F4">
            <wp:extent cx="2771775" cy="2943225"/>
            <wp:effectExtent l="0" t="0" r="9525" b="9525"/>
            <wp:docPr id="471" name="Рисунок 412" descr="https://bio-ege.sdamgia.ru/get_file?id=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bio-ege.sdamgia.ru/get_file?id=779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71775" cy="2943225"/>
                    </a:xfrm>
                    <a:prstGeom prst="rect">
                      <a:avLst/>
                    </a:prstGeom>
                    <a:noFill/>
                    <a:ln>
                      <a:noFill/>
                    </a:ln>
                  </pic:spPr>
                </pic:pic>
              </a:graphicData>
            </a:graphic>
          </wp:inline>
        </w:drawing>
      </w:r>
    </w:p>
    <w:p w14:paraId="6B0394C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спора;</w:t>
      </w:r>
    </w:p>
    <w:p w14:paraId="0370112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заросток с развивающимися на нем антеридиями  — 4 и архегониями 5;</w:t>
      </w:r>
    </w:p>
    <w:p w14:paraId="7D4EE41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6  —</w:t>
      </w:r>
      <w:proofErr w:type="gramEnd"/>
      <w:r w:rsidRPr="00027734">
        <w:rPr>
          <w:rFonts w:ascii="Times New Roman" w:eastAsia="Times New Roman" w:hAnsi="Times New Roman" w:cs="Times New Roman"/>
          <w:sz w:val="24"/>
          <w:szCs w:val="24"/>
          <w:lang w:eastAsia="ru-RU"/>
        </w:rPr>
        <w:t xml:space="preserve"> спермий (сперматозоид) и 7  — яйцеклетка. </w:t>
      </w:r>
    </w:p>
    <w:p w14:paraId="2A984029" w14:textId="667FF185" w:rsidR="00027734" w:rsidRPr="00027734"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4.</w:t>
      </w:r>
    </w:p>
    <w:p w14:paraId="2DE2342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E768E87" wp14:editId="1A7D61B3">
            <wp:extent cx="1885950" cy="1733550"/>
            <wp:effectExtent l="0" t="0" r="0" b="0"/>
            <wp:docPr id="414" name="Рисунок 414" descr="https://bio-ege.sdamgia.ru/get_file?id=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bio-ege.sdamgia.ru/get_file?id=25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85950" cy="1733550"/>
                    </a:xfrm>
                    <a:prstGeom prst="rect">
                      <a:avLst/>
                    </a:prstGeom>
                    <a:noFill/>
                    <a:ln>
                      <a:noFill/>
                    </a:ln>
                  </pic:spPr>
                </pic:pic>
              </a:graphicData>
            </a:graphic>
          </wp:inline>
        </w:drawing>
      </w:r>
      <w:r w:rsidRPr="00027734">
        <w:rPr>
          <w:rFonts w:ascii="Times New Roman" w:eastAsia="Times New Roman" w:hAnsi="Times New Roman" w:cs="Times New Roman"/>
          <w:sz w:val="24"/>
          <w:szCs w:val="24"/>
          <w:lang w:eastAsia="ru-RU"/>
        </w:rPr>
        <w:t>Какой видоизмененный побег представлен на рисунке? Назовите элементы строения, обозначенные на рисунке цифрами 1, 2, 3, и функции, которые они выполняют.</w:t>
      </w:r>
    </w:p>
    <w:p w14:paraId="59F8363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proofErr w:type="gramStart"/>
      <w:r w:rsidRPr="00027734">
        <w:rPr>
          <w:rFonts w:ascii="Times New Roman" w:eastAsia="Times New Roman" w:hAnsi="Times New Roman" w:cs="Times New Roman"/>
          <w:sz w:val="24"/>
          <w:szCs w:val="24"/>
          <w:lang w:eastAsia="ru-RU"/>
        </w:rPr>
        <w:t>Побег  —</w:t>
      </w:r>
      <w:proofErr w:type="gramEnd"/>
      <w:r w:rsidRPr="00027734">
        <w:rPr>
          <w:rFonts w:ascii="Times New Roman" w:eastAsia="Times New Roman" w:hAnsi="Times New Roman" w:cs="Times New Roman"/>
          <w:sz w:val="24"/>
          <w:szCs w:val="24"/>
          <w:lang w:eastAsia="ru-RU"/>
        </w:rPr>
        <w:t xml:space="preserve"> луковица: </w:t>
      </w:r>
    </w:p>
    <w:p w14:paraId="224447E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сочный чешуевидный лист, в котором запасаются питательные вещества и вода</w:t>
      </w:r>
    </w:p>
    <w:p w14:paraId="308728A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придаточные корни, обеспечивающие поглощение воды и минеральных веществ</w:t>
      </w:r>
    </w:p>
    <w:p w14:paraId="4C308B27" w14:textId="757AFCEB"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lastRenderedPageBreak/>
        <w:t>3  —</w:t>
      </w:r>
      <w:proofErr w:type="gramEnd"/>
      <w:r w:rsidRPr="00027734">
        <w:rPr>
          <w:rFonts w:ascii="Times New Roman" w:eastAsia="Times New Roman" w:hAnsi="Times New Roman" w:cs="Times New Roman"/>
          <w:sz w:val="24"/>
          <w:szCs w:val="24"/>
          <w:lang w:eastAsia="ru-RU"/>
        </w:rPr>
        <w:t xml:space="preserve"> почка, обеспечивает рост побега</w:t>
      </w:r>
    </w:p>
    <w:p w14:paraId="113918AC" w14:textId="404DBB56"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5.</w:t>
      </w:r>
      <w:r w:rsidRPr="00027734">
        <w:rPr>
          <w:rFonts w:ascii="Times New Roman" w:eastAsia="Times New Roman" w:hAnsi="Times New Roman" w:cs="Times New Roman"/>
          <w:sz w:val="24"/>
          <w:szCs w:val="24"/>
          <w:lang w:eastAsia="ru-RU"/>
        </w:rPr>
        <w:t>Какая часть листа обозначена на рисунке буквой А и из каких структур она состоит? Какие функции выполняют эти структуры?</w:t>
      </w:r>
    </w:p>
    <w:p w14:paraId="5674472A" w14:textId="01189B14" w:rsidR="00027734" w:rsidRPr="00027734" w:rsidRDefault="00801F03"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2208" behindDoc="0" locked="0" layoutInCell="1" allowOverlap="1" wp14:anchorId="3B11937D" wp14:editId="2801F0A9">
            <wp:simplePos x="0" y="0"/>
            <wp:positionH relativeFrom="margin">
              <wp:align>left</wp:align>
            </wp:positionH>
            <wp:positionV relativeFrom="paragraph">
              <wp:posOffset>180975</wp:posOffset>
            </wp:positionV>
            <wp:extent cx="1847850" cy="1229975"/>
            <wp:effectExtent l="0" t="0" r="0" b="8890"/>
            <wp:wrapSquare wrapText="bothSides"/>
            <wp:docPr id="416" name="Рисунок 416" descr="https://bio-ege.sdamgia.ru/get_file?id=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bio-ege.sdamgia.ru/get_file?id=257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47850" cy="1229975"/>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 xml:space="preserve">1)  На рисунке обозначен сосудисто-волокнистый пучок (центральная жила листовой пластины; в состав пучка входят сосуды, ситовидные трубки, механическая ткань). </w:t>
      </w:r>
    </w:p>
    <w:p w14:paraId="45DAF77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Состоит из проводящей ткани:</w:t>
      </w:r>
    </w:p>
    <w:p w14:paraId="7C53741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сосуды  —</w:t>
      </w:r>
      <w:proofErr w:type="gramEnd"/>
      <w:r w:rsidRPr="00027734">
        <w:rPr>
          <w:rFonts w:ascii="Times New Roman" w:eastAsia="Times New Roman" w:hAnsi="Times New Roman" w:cs="Times New Roman"/>
          <w:sz w:val="24"/>
          <w:szCs w:val="24"/>
          <w:lang w:eastAsia="ru-RU"/>
        </w:rPr>
        <w:t xml:space="preserve"> доставляют воду с минеральными веществами от корня; ситовидные трубки  — отводят воду с органическими веществами к стеблю. </w:t>
      </w:r>
    </w:p>
    <w:p w14:paraId="12D9280A" w14:textId="06BCED7D"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и механической </w:t>
      </w:r>
      <w:proofErr w:type="gramStart"/>
      <w:r w:rsidRPr="00027734">
        <w:rPr>
          <w:rFonts w:ascii="Times New Roman" w:eastAsia="Times New Roman" w:hAnsi="Times New Roman" w:cs="Times New Roman"/>
          <w:sz w:val="24"/>
          <w:szCs w:val="24"/>
          <w:lang w:eastAsia="ru-RU"/>
        </w:rPr>
        <w:t>ткани  —</w:t>
      </w:r>
      <w:proofErr w:type="gramEnd"/>
      <w:r w:rsidRPr="00027734">
        <w:rPr>
          <w:rFonts w:ascii="Times New Roman" w:eastAsia="Times New Roman" w:hAnsi="Times New Roman" w:cs="Times New Roman"/>
          <w:sz w:val="24"/>
          <w:szCs w:val="24"/>
          <w:lang w:eastAsia="ru-RU"/>
        </w:rPr>
        <w:t xml:space="preserve"> волокна  — опорная функция, придают листу упругость. </w:t>
      </w:r>
    </w:p>
    <w:p w14:paraId="2B83AA07" w14:textId="07535E3E"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6.</w:t>
      </w:r>
      <w:r w:rsidRPr="00027734">
        <w:rPr>
          <w:rFonts w:ascii="Times New Roman" w:eastAsia="Times New Roman" w:hAnsi="Times New Roman" w:cs="Times New Roman"/>
          <w:noProof/>
          <w:sz w:val="24"/>
          <w:szCs w:val="24"/>
          <w:lang w:eastAsia="ru-RU"/>
        </w:rPr>
        <w:drawing>
          <wp:anchor distT="0" distB="0" distL="114300" distR="114300" simplePos="0" relativeHeight="251743232" behindDoc="0" locked="0" layoutInCell="1" allowOverlap="1" wp14:anchorId="4568C12F" wp14:editId="7BD61B4D">
            <wp:simplePos x="0" y="0"/>
            <wp:positionH relativeFrom="column">
              <wp:posOffset>-3810</wp:posOffset>
            </wp:positionH>
            <wp:positionV relativeFrom="paragraph">
              <wp:posOffset>175895</wp:posOffset>
            </wp:positionV>
            <wp:extent cx="880110" cy="1466850"/>
            <wp:effectExtent l="0" t="0" r="0" b="0"/>
            <wp:wrapSquare wrapText="bothSides"/>
            <wp:docPr id="418" name="Рисунок 418" descr="https://bio-ege.sdamgia.ru/get_file?id=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bio-ege.sdamgia.ru/get_file?id=780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80110" cy="1466850"/>
                    </a:xfrm>
                    <a:prstGeom prst="rect">
                      <a:avLst/>
                    </a:prstGeom>
                    <a:noFill/>
                    <a:ln>
                      <a:noFill/>
                    </a:ln>
                  </pic:spPr>
                </pic:pic>
              </a:graphicData>
            </a:graphic>
          </wp:anchor>
        </w:drawing>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Что изображено на рисунке и обозначено цифрами 2, 3, 4? Какова роль структуры, обозначенной цифрой </w:t>
      </w:r>
      <w:proofErr w:type="gramStart"/>
      <w:r w:rsidRPr="00027734">
        <w:rPr>
          <w:rFonts w:ascii="Times New Roman" w:eastAsia="Times New Roman" w:hAnsi="Times New Roman" w:cs="Times New Roman"/>
          <w:sz w:val="24"/>
          <w:szCs w:val="24"/>
          <w:lang w:eastAsia="ru-RU"/>
        </w:rPr>
        <w:t>1 ?</w:t>
      </w:r>
      <w:proofErr w:type="gramEnd"/>
    </w:p>
    <w:p w14:paraId="751EA04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На рисунке изображена зерновка пшеницы. </w:t>
      </w:r>
    </w:p>
    <w:p w14:paraId="32F822B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Цифрами 2, 3, 4 обозначены соответственно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семядоля, 3  — зародышевая почка и 4  — зародышевый корешок. </w:t>
      </w:r>
    </w:p>
    <w:p w14:paraId="2F212DC5" w14:textId="243A09F1"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Цифрой 1 обозначен эндосперм, в котором запасаются питательные вещества для развития зародыша.</w:t>
      </w:r>
    </w:p>
    <w:p w14:paraId="52F4E114" w14:textId="3F1698E9"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от составителей сайта:</w:t>
      </w:r>
      <w:r w:rsidR="00801F03">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в критериях цифрой 3 был обозначен "зародышевый стебелёк", ответ заменен на «зародышевая почечка»</w:t>
      </w:r>
    </w:p>
    <w:p w14:paraId="2D258180"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14B6F7AB" w14:textId="0A45A708"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7.</w:t>
      </w:r>
      <w:r w:rsidRPr="00027734">
        <w:rPr>
          <w:rFonts w:ascii="Times New Roman" w:eastAsia="Times New Roman" w:hAnsi="Times New Roman" w:cs="Times New Roman"/>
          <w:sz w:val="24"/>
          <w:szCs w:val="24"/>
          <w:lang w:eastAsia="ru-RU"/>
        </w:rPr>
        <w:t>Что обозначено на рисунке цифрами 1, 2, 3? Какие функции выполняют указанные структуры?</w:t>
      </w:r>
    </w:p>
    <w:p w14:paraId="4A48199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4B0B623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7704AD6D" wp14:editId="52C8C8CE">
            <wp:extent cx="1296988" cy="1228725"/>
            <wp:effectExtent l="0" t="0" r="0" b="0"/>
            <wp:docPr id="420" name="Рисунок 420" descr="https://bio-ege.sdamgia.ru/get_file?id=1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bio-ege.sdamgia.ru/get_file?id=1206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02526" cy="1233972"/>
                    </a:xfrm>
                    <a:prstGeom prst="rect">
                      <a:avLst/>
                    </a:prstGeom>
                    <a:noFill/>
                    <a:ln>
                      <a:noFill/>
                    </a:ln>
                  </pic:spPr>
                </pic:pic>
              </a:graphicData>
            </a:graphic>
          </wp:inline>
        </w:drawing>
      </w:r>
    </w:p>
    <w:p w14:paraId="0EC4C5E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Жилка листа, выполняющая опорную и проводящую функции. </w:t>
      </w:r>
    </w:p>
    <w:p w14:paraId="2DEA1A6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Столбчатая, фотосинтезирующая ткань. </w:t>
      </w:r>
    </w:p>
    <w:p w14:paraId="090373D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Губчатая, фотосинтезирующая ткань.</w:t>
      </w:r>
    </w:p>
    <w:p w14:paraId="15DAE2A8" w14:textId="4CBAC918"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8.</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органы растений обозначены на рисунке буквами А, Б, В? В чём состоит их роль в жизни растений? Видоизменением какого органа они являются?</w:t>
      </w:r>
    </w:p>
    <w:p w14:paraId="0935FEE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7781B74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E359090" wp14:editId="27F7C86B">
            <wp:extent cx="4219575" cy="1104900"/>
            <wp:effectExtent l="0" t="0" r="9525" b="0"/>
            <wp:docPr id="422" name="Рисунок 422" descr="https://bio-ege.sdamgia.ru/get_file?id=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bio-ege.sdamgia.ru/get_file?id=1333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19575" cy="1104900"/>
                    </a:xfrm>
                    <a:prstGeom prst="rect">
                      <a:avLst/>
                    </a:prstGeom>
                    <a:noFill/>
                    <a:ln>
                      <a:noFill/>
                    </a:ln>
                  </pic:spPr>
                </pic:pic>
              </a:graphicData>
            </a:graphic>
          </wp:inline>
        </w:drawing>
      </w:r>
    </w:p>
    <w:p w14:paraId="46609E7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А – клубень; Б – луковица; В – корневище. </w:t>
      </w:r>
    </w:p>
    <w:p w14:paraId="03AD2C1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Значение в жизни растения: откладываются запасные питательные вещества, обеспечивающие более раннее прорастание побегов. Также могут служить для вегетативного размножения. </w:t>
      </w:r>
    </w:p>
    <w:p w14:paraId="2581C39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Видоизмененные побеги.</w:t>
      </w:r>
    </w:p>
    <w:p w14:paraId="2348B289" w14:textId="485B4BE1"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9.</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орган растения изображён на рисунке? Какие части органа обозначены цифрами 1, 2, 3? Какие функции в жизни растения он выполняет?</w:t>
      </w:r>
    </w:p>
    <w:p w14:paraId="36F5F64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7C8E5623" wp14:editId="6D542FDA">
            <wp:extent cx="729247" cy="1304157"/>
            <wp:effectExtent l="0" t="0" r="0" b="0"/>
            <wp:docPr id="424" name="Рисунок 424" descr="https://bio-ege.sdamgia.ru/get_file?id=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bio-ege.sdamgia.ru/get_file?id=1868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45732" cy="1333638"/>
                    </a:xfrm>
                    <a:prstGeom prst="rect">
                      <a:avLst/>
                    </a:prstGeom>
                    <a:noFill/>
                    <a:ln>
                      <a:noFill/>
                    </a:ln>
                  </pic:spPr>
                </pic:pic>
              </a:graphicData>
            </a:graphic>
          </wp:inline>
        </w:drawing>
      </w:r>
    </w:p>
    <w:p w14:paraId="14F4F63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правильного ответа:</w:t>
      </w:r>
    </w:p>
    <w:p w14:paraId="1495F38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на рисунке изображён побег – сложный орган растения;</w:t>
      </w:r>
    </w:p>
    <w:p w14:paraId="57AC0BD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цифрами обозначены: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верхушечная почка, 2  — пазуха листа, с пазушной почкой (это узел), 3  — междоузлие;</w:t>
      </w:r>
    </w:p>
    <w:p w14:paraId="7E4FC8E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функции побега: рост, фотосинтез, вегетативное размножение, транспорт веществ в растении, транспирация</w:t>
      </w:r>
    </w:p>
    <w:p w14:paraId="0343A1FE" w14:textId="5E6FFEB9"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10.</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 какому классу покрытосеменных относят растение, изображённое на рисунке? Ответ обоснуйте. Назовите органы, обозначенные буквами А и Б, и укажите их значение в жизни растения.</w:t>
      </w:r>
    </w:p>
    <w:p w14:paraId="54AA470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12D739F2" wp14:editId="1BDA597C">
            <wp:extent cx="2755283" cy="1123950"/>
            <wp:effectExtent l="0" t="0" r="6985" b="0"/>
            <wp:docPr id="426" name="Рисунок 426" descr="https://bio-ege.sdamgia.ru/get_file?id=1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bio-ege.sdamgia.ru/get_file?id=1960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63257" cy="1127203"/>
                    </a:xfrm>
                    <a:prstGeom prst="rect">
                      <a:avLst/>
                    </a:prstGeom>
                    <a:noFill/>
                    <a:ln>
                      <a:noFill/>
                    </a:ln>
                  </pic:spPr>
                </pic:pic>
              </a:graphicData>
            </a:graphic>
          </wp:inline>
        </w:drawing>
      </w:r>
    </w:p>
    <w:p w14:paraId="23744C9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3FA9F97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класс двудольные, цветок четырёхчленного типа, сетчатое жилкование листьев;</w:t>
      </w:r>
    </w:p>
    <w:p w14:paraId="76D348A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А – кочан – это видоизменённый побег (почка), накапливает питательные вещества, обеспечивает зимовку, развитие двулетнего растения на второй год;</w:t>
      </w:r>
    </w:p>
    <w:p w14:paraId="229812E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Б – плод – стручок, обеспечивает распространение и защиту семян.</w:t>
      </w:r>
    </w:p>
    <w:p w14:paraId="46368AC1" w14:textId="6B4BCF6C"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11.</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и определите биологические объекты, обозначенные цифрами 1 и 2. Назовите два общих признака в их строении и два признака, по которым они различаются.</w:t>
      </w:r>
      <w:r w:rsidRPr="00027734">
        <w:rPr>
          <w:rFonts w:ascii="Times New Roman" w:eastAsia="Times New Roman" w:hAnsi="Times New Roman" w:cs="Times New Roman"/>
          <w:noProof/>
          <w:sz w:val="24"/>
          <w:szCs w:val="24"/>
          <w:lang w:eastAsia="ru-RU"/>
        </w:rPr>
        <w:drawing>
          <wp:inline distT="0" distB="0" distL="0" distR="0" wp14:anchorId="699ACB6F" wp14:editId="727B4460">
            <wp:extent cx="2066925" cy="1762125"/>
            <wp:effectExtent l="0" t="0" r="9525" b="9525"/>
            <wp:docPr id="428" name="Рисунок 428" descr="https://bio-ege.sdamgia.ru/get_file?id=2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bio-ege.sdamgia.ru/get_file?id=2127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66925" cy="1762125"/>
                    </a:xfrm>
                    <a:prstGeom prst="rect">
                      <a:avLst/>
                    </a:prstGeom>
                    <a:noFill/>
                    <a:ln>
                      <a:noFill/>
                    </a:ln>
                  </pic:spPr>
                </pic:pic>
              </a:graphicData>
            </a:graphic>
          </wp:inline>
        </w:drawing>
      </w:r>
    </w:p>
    <w:p w14:paraId="3575F40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плод семянка; 2  — плод зерновка.</w:t>
      </w:r>
    </w:p>
    <w:p w14:paraId="091F187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Это сухие односемянные плоды. Они содержат семена с зародышем и запасом питательных веществ.</w:t>
      </w:r>
    </w:p>
    <w:p w14:paraId="08FB67D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3)  У</w:t>
      </w:r>
      <w:proofErr w:type="gramEnd"/>
      <w:r w:rsidRPr="00027734">
        <w:rPr>
          <w:rFonts w:ascii="Times New Roman" w:eastAsia="Times New Roman" w:hAnsi="Times New Roman" w:cs="Times New Roman"/>
          <w:sz w:val="24"/>
          <w:szCs w:val="24"/>
          <w:lang w:eastAsia="ru-RU"/>
        </w:rPr>
        <w:t xml:space="preserve"> семянки семенная кожура легко отделяется от околоплодника, а у зерновки она плотно с ним срастается. Запас питательных у </w:t>
      </w:r>
      <w:proofErr w:type="gramStart"/>
      <w:r w:rsidRPr="00027734">
        <w:rPr>
          <w:rFonts w:ascii="Times New Roman" w:eastAsia="Times New Roman" w:hAnsi="Times New Roman" w:cs="Times New Roman"/>
          <w:sz w:val="24"/>
          <w:szCs w:val="24"/>
          <w:lang w:eastAsia="ru-RU"/>
        </w:rPr>
        <w:t>семянки  —</w:t>
      </w:r>
      <w:proofErr w:type="gramEnd"/>
      <w:r w:rsidRPr="00027734">
        <w:rPr>
          <w:rFonts w:ascii="Times New Roman" w:eastAsia="Times New Roman" w:hAnsi="Times New Roman" w:cs="Times New Roman"/>
          <w:sz w:val="24"/>
          <w:szCs w:val="24"/>
          <w:lang w:eastAsia="ru-RU"/>
        </w:rPr>
        <w:t xml:space="preserve"> в семядолях, а в зерновке они - в эндосперме.</w:t>
      </w:r>
    </w:p>
    <w:p w14:paraId="1602F5D6" w14:textId="159A5EA4"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12.</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изображённый на рисунке организм и царство, к которому его относят. Что обозначено цифрами 1, 2? Какова роль этих организмов в экосистеме?</w:t>
      </w:r>
    </w:p>
    <w:p w14:paraId="0A9DC7F2" w14:textId="5E2D857B" w:rsidR="00027734" w:rsidRPr="00027734" w:rsidRDefault="00801F03"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anchor distT="0" distB="0" distL="114300" distR="114300" simplePos="0" relativeHeight="251744256" behindDoc="0" locked="0" layoutInCell="1" allowOverlap="1" wp14:anchorId="2A199C4F" wp14:editId="377E6AF7">
            <wp:simplePos x="0" y="0"/>
            <wp:positionH relativeFrom="column">
              <wp:posOffset>-108585</wp:posOffset>
            </wp:positionH>
            <wp:positionV relativeFrom="paragraph">
              <wp:posOffset>230505</wp:posOffset>
            </wp:positionV>
            <wp:extent cx="1771650" cy="1352550"/>
            <wp:effectExtent l="0" t="0" r="0" b="0"/>
            <wp:wrapSquare wrapText="bothSides"/>
            <wp:docPr id="430" name="Рисунок 430" descr="https://bio-ege.sdamgia.ru/get_file?id=2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bio-ege.sdamgia.ru/get_file?id=2371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71650" cy="13525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 xml:space="preserve">1)  Гриб </w:t>
      </w:r>
      <w:proofErr w:type="spellStart"/>
      <w:r w:rsidR="00027734" w:rsidRPr="00027734">
        <w:rPr>
          <w:rFonts w:ascii="Times New Roman" w:eastAsia="Times New Roman" w:hAnsi="Times New Roman" w:cs="Times New Roman"/>
          <w:sz w:val="24"/>
          <w:szCs w:val="24"/>
          <w:lang w:eastAsia="ru-RU"/>
        </w:rPr>
        <w:t>мукор</w:t>
      </w:r>
      <w:proofErr w:type="spellEnd"/>
      <w:r w:rsidR="00027734" w:rsidRPr="00027734">
        <w:rPr>
          <w:rFonts w:ascii="Times New Roman" w:eastAsia="Times New Roman" w:hAnsi="Times New Roman" w:cs="Times New Roman"/>
          <w:sz w:val="24"/>
          <w:szCs w:val="24"/>
          <w:lang w:eastAsia="ru-RU"/>
        </w:rPr>
        <w:t>; царство Грибы.</w:t>
      </w:r>
    </w:p>
    <w:p w14:paraId="620C410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Цифрой 1 </w:t>
      </w:r>
      <w:proofErr w:type="gramStart"/>
      <w:r w:rsidRPr="00027734">
        <w:rPr>
          <w:rFonts w:ascii="Times New Roman" w:eastAsia="Times New Roman" w:hAnsi="Times New Roman" w:cs="Times New Roman"/>
          <w:sz w:val="24"/>
          <w:szCs w:val="24"/>
          <w:lang w:eastAsia="ru-RU"/>
        </w:rPr>
        <w:t>обозначен  —</w:t>
      </w:r>
      <w:proofErr w:type="gramEnd"/>
      <w:r w:rsidRPr="00027734">
        <w:rPr>
          <w:rFonts w:ascii="Times New Roman" w:eastAsia="Times New Roman" w:hAnsi="Times New Roman" w:cs="Times New Roman"/>
          <w:sz w:val="24"/>
          <w:szCs w:val="24"/>
          <w:lang w:eastAsia="ru-RU"/>
        </w:rPr>
        <w:t xml:space="preserve"> спорангий, цифрой 2  — мицелий (одноклеточный).</w:t>
      </w:r>
    </w:p>
    <w:p w14:paraId="0B280A5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spellStart"/>
      <w:proofErr w:type="gramStart"/>
      <w:r w:rsidRPr="00027734">
        <w:rPr>
          <w:rFonts w:ascii="Times New Roman" w:eastAsia="Times New Roman" w:hAnsi="Times New Roman" w:cs="Times New Roman"/>
          <w:sz w:val="24"/>
          <w:szCs w:val="24"/>
          <w:lang w:eastAsia="ru-RU"/>
        </w:rPr>
        <w:t>Мукор</w:t>
      </w:r>
      <w:proofErr w:type="spellEnd"/>
      <w:r w:rsidRPr="00027734">
        <w:rPr>
          <w:rFonts w:ascii="Times New Roman" w:eastAsia="Times New Roman" w:hAnsi="Times New Roman" w:cs="Times New Roman"/>
          <w:sz w:val="24"/>
          <w:szCs w:val="24"/>
          <w:lang w:eastAsia="ru-RU"/>
        </w:rPr>
        <w:t>  —</w:t>
      </w:r>
      <w:proofErr w:type="gramEnd"/>
      <w:r w:rsidRPr="00027734">
        <w:rPr>
          <w:rFonts w:ascii="Times New Roman" w:eastAsia="Times New Roman" w:hAnsi="Times New Roman" w:cs="Times New Roman"/>
          <w:sz w:val="24"/>
          <w:szCs w:val="24"/>
          <w:lang w:eastAsia="ru-RU"/>
        </w:rPr>
        <w:t xml:space="preserve"> плесневый гриб, сапрофит. В экосистеме является </w:t>
      </w:r>
      <w:proofErr w:type="spellStart"/>
      <w:r w:rsidRPr="00027734">
        <w:rPr>
          <w:rFonts w:ascii="Times New Roman" w:eastAsia="Times New Roman" w:hAnsi="Times New Roman" w:cs="Times New Roman"/>
          <w:sz w:val="24"/>
          <w:szCs w:val="24"/>
          <w:lang w:eastAsia="ru-RU"/>
        </w:rPr>
        <w:t>редуцентом</w:t>
      </w:r>
      <w:proofErr w:type="spellEnd"/>
      <w:r w:rsidRPr="00027734">
        <w:rPr>
          <w:rFonts w:ascii="Times New Roman" w:eastAsia="Times New Roman" w:hAnsi="Times New Roman" w:cs="Times New Roman"/>
          <w:sz w:val="24"/>
          <w:szCs w:val="24"/>
          <w:lang w:eastAsia="ru-RU"/>
        </w:rPr>
        <w:t>.</w:t>
      </w:r>
    </w:p>
    <w:p w14:paraId="015703E8" w14:textId="621F5B38"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Некоторые виды </w:t>
      </w:r>
      <w:proofErr w:type="spellStart"/>
      <w:r w:rsidRPr="00027734">
        <w:rPr>
          <w:rFonts w:ascii="Times New Roman" w:eastAsia="Times New Roman" w:hAnsi="Times New Roman" w:cs="Times New Roman"/>
          <w:sz w:val="24"/>
          <w:szCs w:val="24"/>
          <w:lang w:eastAsia="ru-RU"/>
        </w:rPr>
        <w:t>мукора</w:t>
      </w:r>
      <w:proofErr w:type="spellEnd"/>
      <w:r w:rsidRPr="00027734">
        <w:rPr>
          <w:rFonts w:ascii="Times New Roman" w:eastAsia="Times New Roman" w:hAnsi="Times New Roman" w:cs="Times New Roman"/>
          <w:sz w:val="24"/>
          <w:szCs w:val="24"/>
          <w:lang w:eastAsia="ru-RU"/>
        </w:rPr>
        <w:t xml:space="preserve"> вызывают болезни животных и человека</w:t>
      </w:r>
    </w:p>
    <w:p w14:paraId="023D99B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03E274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Возможен другой вариант ответа в 3 пункте:</w:t>
      </w:r>
    </w:p>
    <w:p w14:paraId="3B754CB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превращают органические вещества организмов в минеральные</w:t>
      </w:r>
    </w:p>
    <w:p w14:paraId="1E0D782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обеспечивают замкнутость круговорота веществ и превращения энергии</w:t>
      </w:r>
    </w:p>
    <w:p w14:paraId="05C6C2E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образуют доступные растениям неорганические вещества</w:t>
      </w:r>
    </w:p>
    <w:p w14:paraId="0210600E" w14:textId="493D6677"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13.</w:t>
      </w:r>
      <w:r w:rsidR="00801F03">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Какая почка изображена на рисунке? Какие элементы её строения обозначены цифрами 1 и 2? Какая ткань обеспечивает развитие почки?</w:t>
      </w:r>
    </w:p>
    <w:p w14:paraId="4941B20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73DD2DD1" wp14:editId="61D1166D">
            <wp:extent cx="1670662" cy="1743075"/>
            <wp:effectExtent l="0" t="0" r="6350" b="0"/>
            <wp:docPr id="432" name="Рисунок 432" descr="https://bio-ege.sdamgia.ru/get_file?id=2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bio-ege.sdamgia.ru/get_file?id=2488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79228" cy="1752012"/>
                    </a:xfrm>
                    <a:prstGeom prst="rect">
                      <a:avLst/>
                    </a:prstGeom>
                    <a:noFill/>
                    <a:ln>
                      <a:noFill/>
                    </a:ln>
                  </pic:spPr>
                </pic:pic>
              </a:graphicData>
            </a:graphic>
          </wp:inline>
        </w:drawing>
      </w:r>
    </w:p>
    <w:p w14:paraId="7857B88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цветочная (генеративная) почка; </w:t>
      </w:r>
    </w:p>
    <w:p w14:paraId="584FA2F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1 - зачаточный стебель, 2 - зачаточный цветок (соцветие); </w:t>
      </w:r>
    </w:p>
    <w:p w14:paraId="022B719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рост и развитие почки идёт за счёт образовательной ткани в конусе нарастания</w:t>
      </w:r>
    </w:p>
    <w:p w14:paraId="57B1668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w:t>
      </w:r>
      <w:r w:rsidRPr="00027734">
        <w:rPr>
          <w:rFonts w:ascii="Times New Roman" w:eastAsia="Times New Roman" w:hAnsi="Times New Roman" w:cs="Times New Roman"/>
          <w:i/>
          <w:iCs/>
          <w:sz w:val="24"/>
          <w:szCs w:val="24"/>
          <w:lang w:eastAsia="ru-RU"/>
        </w:rPr>
        <w:t xml:space="preserve">или, </w:t>
      </w:r>
      <w:r w:rsidRPr="00027734">
        <w:rPr>
          <w:rFonts w:ascii="Times New Roman" w:eastAsia="Times New Roman" w:hAnsi="Times New Roman" w:cs="Times New Roman"/>
          <w:sz w:val="24"/>
          <w:szCs w:val="24"/>
          <w:lang w:eastAsia="ru-RU"/>
        </w:rPr>
        <w:t>Почка развивается за счет образовательной ткани (меристемы), которая находится на верхушке стебля (конус нарастания)).</w:t>
      </w:r>
    </w:p>
    <w:p w14:paraId="255B5B13" w14:textId="2D563621" w:rsidR="00027734" w:rsidRPr="00027734"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14.</w:t>
      </w:r>
    </w:p>
    <w:p w14:paraId="0968F328" w14:textId="77777777" w:rsidR="00801F03"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0ABE53D" wp14:editId="32A5958C">
            <wp:extent cx="952500" cy="1638300"/>
            <wp:effectExtent l="0" t="0" r="0" b="0"/>
            <wp:docPr id="434" name="Рисунок 434" descr="https://bio-ege.sdamgia.ru/get_file?id=2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bio-ege.sdamgia.ru/get_file?id=2441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58356" cy="1648372"/>
                    </a:xfrm>
                    <a:prstGeom prst="rect">
                      <a:avLst/>
                    </a:prstGeom>
                    <a:noFill/>
                    <a:ln>
                      <a:noFill/>
                    </a:ln>
                  </pic:spPr>
                </pic:pic>
              </a:graphicData>
            </a:graphic>
          </wp:inline>
        </w:drawing>
      </w:r>
      <w:r w:rsidR="00801F03" w:rsidRPr="00027734">
        <w:rPr>
          <w:rFonts w:ascii="Times New Roman" w:eastAsia="Times New Roman" w:hAnsi="Times New Roman" w:cs="Times New Roman"/>
          <w:noProof/>
          <w:sz w:val="24"/>
          <w:szCs w:val="24"/>
          <w:lang w:eastAsia="ru-RU"/>
        </w:rPr>
        <w:drawing>
          <wp:inline distT="0" distB="0" distL="0" distR="0" wp14:anchorId="1EB4D0F6" wp14:editId="1661DFAB">
            <wp:extent cx="933450" cy="2533650"/>
            <wp:effectExtent l="0" t="0" r="0" b="0"/>
            <wp:docPr id="435" name="Рисунок 435" descr="https://bio-ege.sdamgia.ru/get_file?id=2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bio-ege.sdamgia.ru/get_file?id=2488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3450" cy="2533650"/>
                    </a:xfrm>
                    <a:prstGeom prst="rect">
                      <a:avLst/>
                    </a:prstGeom>
                    <a:noFill/>
                    <a:ln>
                      <a:noFill/>
                    </a:ln>
                  </pic:spPr>
                </pic:pic>
              </a:graphicData>
            </a:graphic>
          </wp:inline>
        </w:drawing>
      </w:r>
    </w:p>
    <w:p w14:paraId="6B3900FC" w14:textId="6035C239"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 какому отделу и классу относится изображенное растение? Дайте характеристику этого класса и этого отдела.</w:t>
      </w:r>
    </w:p>
    <w:p w14:paraId="04E7B37E" w14:textId="11D8E47D"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Отдел Покрытосеменные. Класс Однодольные.</w:t>
      </w:r>
    </w:p>
    <w:p w14:paraId="47DDAAA3" w14:textId="7A54E21E"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Признаки отдела Покрытосеменные: наличие цветка (цветок изображен справа от соцветия, видны тычинки; цветки собраны в соцветие сложный колос) и плода (</w:t>
      </w:r>
      <w:r w:rsidRPr="00027734">
        <w:rPr>
          <w:rFonts w:ascii="Times New Roman" w:eastAsia="Times New Roman" w:hAnsi="Times New Roman" w:cs="Times New Roman"/>
          <w:i/>
          <w:iCs/>
          <w:sz w:val="24"/>
          <w:szCs w:val="24"/>
          <w:lang w:eastAsia="ru-RU"/>
        </w:rPr>
        <w:t>сухой зерновка</w:t>
      </w:r>
      <w:r w:rsidRPr="00027734">
        <w:rPr>
          <w:rFonts w:ascii="Times New Roman" w:eastAsia="Times New Roman" w:hAnsi="Times New Roman" w:cs="Times New Roman"/>
          <w:sz w:val="24"/>
          <w:szCs w:val="24"/>
          <w:lang w:eastAsia="ru-RU"/>
        </w:rPr>
        <w:t>)</w:t>
      </w:r>
    </w:p>
    <w:p w14:paraId="67BEE621" w14:textId="619064BA"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3)  Признаки класса Однодольные: мочковатая корневая система, 1 семядоля в семени (</w:t>
      </w:r>
      <w:r w:rsidRPr="00027734">
        <w:rPr>
          <w:rFonts w:ascii="Times New Roman" w:eastAsia="Times New Roman" w:hAnsi="Times New Roman" w:cs="Times New Roman"/>
          <w:i/>
          <w:iCs/>
          <w:sz w:val="24"/>
          <w:szCs w:val="24"/>
          <w:lang w:eastAsia="ru-RU"/>
        </w:rPr>
        <w:t>видно у семени в разрезе</w:t>
      </w:r>
      <w:r w:rsidRPr="00027734">
        <w:rPr>
          <w:rFonts w:ascii="Times New Roman" w:eastAsia="Times New Roman" w:hAnsi="Times New Roman" w:cs="Times New Roman"/>
          <w:sz w:val="24"/>
          <w:szCs w:val="24"/>
          <w:lang w:eastAsia="ru-RU"/>
        </w:rPr>
        <w:t xml:space="preserve">), параллельное жилкование листьев (может быть ещё дуговое жилкование), цветок трехчленного типа. </w:t>
      </w:r>
    </w:p>
    <w:p w14:paraId="218F6FC9" w14:textId="11746423"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 xml:space="preserve">Примечание. </w:t>
      </w:r>
    </w:p>
    <w:p w14:paraId="16C025CC" w14:textId="3B61B1FB"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На рисунке изображена пшеница. Это можно определить по ее характерным признакам: соцветие  — сложный колос, стебель  — соломина, плод  — зерновка (сухой </w:t>
      </w:r>
      <w:proofErr w:type="spellStart"/>
      <w:r w:rsidRPr="00027734">
        <w:rPr>
          <w:rFonts w:ascii="Times New Roman" w:eastAsia="Times New Roman" w:hAnsi="Times New Roman" w:cs="Times New Roman"/>
          <w:sz w:val="24"/>
          <w:szCs w:val="24"/>
          <w:lang w:eastAsia="ru-RU"/>
        </w:rPr>
        <w:t>односеменной</w:t>
      </w:r>
      <w:proofErr w:type="spellEnd"/>
      <w:r w:rsidRPr="00027734">
        <w:rPr>
          <w:rFonts w:ascii="Times New Roman" w:eastAsia="Times New Roman" w:hAnsi="Times New Roman" w:cs="Times New Roman"/>
          <w:sz w:val="24"/>
          <w:szCs w:val="24"/>
          <w:lang w:eastAsia="ru-RU"/>
        </w:rPr>
        <w:t xml:space="preserve"> плод, в котором околоплодник срастается с семенной кожурой), семя с 1 семядолей и запасом питательных веществ  — эндоспермом.</w:t>
      </w:r>
    </w:p>
    <w:p w14:paraId="4E176FE4" w14:textId="56C3AD78" w:rsidR="00027734" w:rsidRPr="00801F03"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15.</w:t>
      </w:r>
      <w:r w:rsidRPr="00027734">
        <w:rPr>
          <w:rFonts w:ascii="Times New Roman" w:eastAsia="Times New Roman" w:hAnsi="Times New Roman" w:cs="Times New Roman"/>
          <w:sz w:val="24"/>
          <w:szCs w:val="24"/>
          <w:lang w:eastAsia="ru-RU"/>
        </w:rPr>
        <w:t xml:space="preserve">Рассмотрите рисунок. Дайте название изображенным образованиям. Назовите тип взаимодействия между растением и бактериями. Объясните, </w:t>
      </w:r>
      <w:r w:rsidRPr="00027734">
        <w:rPr>
          <w:rFonts w:ascii="Times New Roman" w:eastAsia="Times New Roman" w:hAnsi="Times New Roman" w:cs="Times New Roman"/>
          <w:i/>
          <w:iCs/>
          <w:sz w:val="24"/>
          <w:szCs w:val="24"/>
          <w:lang w:eastAsia="ru-RU"/>
        </w:rPr>
        <w:t>что дают друг другу</w:t>
      </w:r>
      <w:r w:rsidRPr="00027734">
        <w:rPr>
          <w:rFonts w:ascii="Times New Roman" w:eastAsia="Times New Roman" w:hAnsi="Times New Roman" w:cs="Times New Roman"/>
          <w:sz w:val="24"/>
          <w:szCs w:val="24"/>
          <w:lang w:eastAsia="ru-RU"/>
        </w:rPr>
        <w:t xml:space="preserve"> бактерии и растение.</w:t>
      </w:r>
    </w:p>
    <w:p w14:paraId="742C61D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472F419" wp14:editId="6754C277">
            <wp:extent cx="1881188" cy="1504950"/>
            <wp:effectExtent l="0" t="0" r="5080" b="0"/>
            <wp:docPr id="437" name="Рисунок 437" descr="https://bio-ege.sdamgia.ru/get_file?id=2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bio-ege.sdamgia.ru/get_file?id=249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85793" cy="1508634"/>
                    </a:xfrm>
                    <a:prstGeom prst="rect">
                      <a:avLst/>
                    </a:prstGeom>
                    <a:noFill/>
                    <a:ln>
                      <a:noFill/>
                    </a:ln>
                  </pic:spPr>
                </pic:pic>
              </a:graphicData>
            </a:graphic>
          </wp:inline>
        </w:drawing>
      </w:r>
    </w:p>
    <w:p w14:paraId="65B2FB3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Это клубеньки на корнях бобового растения, образованные азотфиксирующими бактериями. </w:t>
      </w:r>
    </w:p>
    <w:p w14:paraId="1E5BE26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Данный тип взаимоотношений является симбиозом. </w:t>
      </w:r>
    </w:p>
    <w:p w14:paraId="4609E54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r w:rsidRPr="00027734">
        <w:rPr>
          <w:rFonts w:ascii="Times New Roman" w:eastAsia="Times New Roman" w:hAnsi="Times New Roman" w:cs="Times New Roman"/>
          <w:i/>
          <w:iCs/>
          <w:sz w:val="24"/>
          <w:szCs w:val="24"/>
          <w:lang w:eastAsia="ru-RU"/>
        </w:rPr>
        <w:t>Клубеньковые бактерии живут с бобовыми растениями в симбиозе, то есть</w:t>
      </w:r>
      <w:r w:rsidRPr="00027734">
        <w:rPr>
          <w:rFonts w:ascii="Times New Roman" w:eastAsia="Times New Roman" w:hAnsi="Times New Roman" w:cs="Times New Roman"/>
          <w:sz w:val="24"/>
          <w:szCs w:val="24"/>
          <w:lang w:eastAsia="ru-RU"/>
        </w:rPr>
        <w:t xml:space="preserve"> приносят друг другу взаимную пользу: клубеньковые бактерии усваивают азот атмосферы и переводят его в соединения, которые могут быть использованы бобовыми растениями; растения, в свою очередь, снабжают клубеньковые бактерии веществами, содержащими углерод.</w:t>
      </w:r>
    </w:p>
    <w:p w14:paraId="4B814BB0" w14:textId="01B66192" w:rsidR="00027734" w:rsidRPr="009B4E50"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16.</w:t>
      </w:r>
      <w:r w:rsidR="009B4E50">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Используя рисунок процесса полового размножения хламидомонады, объясните, в чем сущность полового размножения и каково его отличие от бесполого. В результате какого процесса образуются гаметы, в чем их особенность? Какой цифрой на рисунке обозначена зигота? Чем она отличается от гамет?</w:t>
      </w:r>
    </w:p>
    <w:p w14:paraId="3A4186D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60A1382" wp14:editId="2B9B4FEC">
            <wp:extent cx="3952875" cy="2295525"/>
            <wp:effectExtent l="0" t="0" r="9525" b="9525"/>
            <wp:docPr id="439" name="Рисунок 439" descr="https://bio-ege.sdamgia.ru/get_file?id=2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bio-ege.sdamgia.ru/get_file?id=255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952875" cy="2295525"/>
                    </a:xfrm>
                    <a:prstGeom prst="rect">
                      <a:avLst/>
                    </a:prstGeom>
                    <a:noFill/>
                    <a:ln>
                      <a:noFill/>
                    </a:ln>
                  </pic:spPr>
                </pic:pic>
              </a:graphicData>
            </a:graphic>
          </wp:inline>
        </w:drawing>
      </w:r>
    </w:p>
    <w:p w14:paraId="7EDFA3A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вопрос. </w:t>
      </w:r>
    </w:p>
    <w:p w14:paraId="64960F9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Сущность полового размножения хламидомонады и каково его отличие от бесполого</w:t>
      </w:r>
    </w:p>
    <w:p w14:paraId="6BDFF5A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Ответ:</w:t>
      </w:r>
      <w:r w:rsidRPr="00027734">
        <w:rPr>
          <w:rFonts w:ascii="Times New Roman" w:eastAsia="Times New Roman" w:hAnsi="Times New Roman" w:cs="Times New Roman"/>
          <w:sz w:val="24"/>
          <w:szCs w:val="24"/>
          <w:lang w:eastAsia="ru-RU"/>
        </w:rPr>
        <w:t xml:space="preserve"> Сущность полового размножения - оно создает возможность перекомбинации наследственных признаков.</w:t>
      </w:r>
    </w:p>
    <w:p w14:paraId="09E1036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ИЛИ</w:t>
      </w:r>
      <w:proofErr w:type="gramStart"/>
      <w:r w:rsidRPr="00027734">
        <w:rPr>
          <w:rFonts w:ascii="Times New Roman" w:eastAsia="Times New Roman" w:hAnsi="Times New Roman" w:cs="Times New Roman"/>
          <w:i/>
          <w:iCs/>
          <w:sz w:val="24"/>
          <w:szCs w:val="24"/>
          <w:lang w:eastAsia="ru-RU"/>
        </w:rPr>
        <w:t>, В результате</w:t>
      </w:r>
      <w:proofErr w:type="gramEnd"/>
      <w:r w:rsidRPr="00027734">
        <w:rPr>
          <w:rFonts w:ascii="Times New Roman" w:eastAsia="Times New Roman" w:hAnsi="Times New Roman" w:cs="Times New Roman"/>
          <w:i/>
          <w:iCs/>
          <w:sz w:val="24"/>
          <w:szCs w:val="24"/>
          <w:lang w:eastAsia="ru-RU"/>
        </w:rPr>
        <w:t xml:space="preserve"> полового размножения происходит комбинация генов двух исходных особей хламидомонад (комбинативная изменчивость)</w:t>
      </w:r>
    </w:p>
    <w:p w14:paraId="184C758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4845F0E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В бесполом размножении участвуют споры, которые образовались путем митоза из материнской особи (взрослой особи). Процесс идет при благоприятных условиях. Отличие от полового размножения заключается в том, что генотип всех новых особей полностью идентичен генотипу исходной особи.</w:t>
      </w:r>
    </w:p>
    <w:p w14:paraId="11EDA67A" w14:textId="0FF10502"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При половом размножении в материнской клетке путем митоза образуются гаметы. Гаметы, сливаясь, образуют диплоидную зиготу. Процесс идет при неблагоприятных условиях.</w:t>
      </w:r>
    </w:p>
    <w:p w14:paraId="65185F6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вопрос. </w:t>
      </w:r>
    </w:p>
    <w:p w14:paraId="730FC38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результате какого процесса образуются гаметы, в чем их особенность?</w:t>
      </w:r>
    </w:p>
    <w:p w14:paraId="3ECD3A8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Ответ</w:t>
      </w:r>
      <w:proofErr w:type="gramStart"/>
      <w:r w:rsidRPr="00027734">
        <w:rPr>
          <w:rFonts w:ascii="Times New Roman" w:eastAsia="Times New Roman" w:hAnsi="Times New Roman" w:cs="Times New Roman"/>
          <w:i/>
          <w:iCs/>
          <w:sz w:val="24"/>
          <w:szCs w:val="24"/>
          <w:lang w:eastAsia="ru-RU"/>
        </w:rPr>
        <w:t xml:space="preserve">: </w:t>
      </w:r>
      <w:r w:rsidRPr="00027734">
        <w:rPr>
          <w:rFonts w:ascii="Times New Roman" w:eastAsia="Times New Roman" w:hAnsi="Times New Roman" w:cs="Times New Roman"/>
          <w:sz w:val="24"/>
          <w:szCs w:val="24"/>
          <w:lang w:eastAsia="ru-RU"/>
        </w:rPr>
        <w:t>При</w:t>
      </w:r>
      <w:proofErr w:type="gramEnd"/>
      <w:r w:rsidRPr="00027734">
        <w:rPr>
          <w:rFonts w:ascii="Times New Roman" w:eastAsia="Times New Roman" w:hAnsi="Times New Roman" w:cs="Times New Roman"/>
          <w:sz w:val="24"/>
          <w:szCs w:val="24"/>
          <w:lang w:eastAsia="ru-RU"/>
        </w:rPr>
        <w:t xml:space="preserve"> неблагоприятных условиях у разных особей хламидомонады митозом образуются половые гаплоидные клетки. </w:t>
      </w:r>
    </w:p>
    <w:p w14:paraId="234ECC63" w14:textId="0C2BDE66"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Они похожи на зооспоры (но количество их значительно больше: 32 либо 64 в одной клетке). Гаметы способны попарно сливаться (после созревания гаметы выходят из материнской клетки и сливаются попарно, образуя зиготу). </w:t>
      </w:r>
    </w:p>
    <w:p w14:paraId="2103C5D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вопрос. </w:t>
      </w:r>
    </w:p>
    <w:p w14:paraId="28C879D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Какой цифрой на рисунке обозначена зигота? Чем она отличается от гамет?</w:t>
      </w:r>
    </w:p>
    <w:p w14:paraId="2DF7905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Ответ:</w:t>
      </w:r>
      <w:r w:rsidRPr="00027734">
        <w:rPr>
          <w:rFonts w:ascii="Times New Roman" w:eastAsia="Times New Roman" w:hAnsi="Times New Roman" w:cs="Times New Roman"/>
          <w:sz w:val="24"/>
          <w:szCs w:val="24"/>
          <w:lang w:eastAsia="ru-RU"/>
        </w:rPr>
        <w:t xml:space="preserve"> Зигота отмечена цифрой 6</w:t>
      </w:r>
    </w:p>
    <w:p w14:paraId="39EA465C" w14:textId="3191CFFB"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Гамета – гаплоидна. Зигота – диплоидна.</w:t>
      </w:r>
    </w:p>
    <w:p w14:paraId="0E534302" w14:textId="7B5025E0"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w:t>
      </w:r>
      <w:r w:rsidRPr="00027734">
        <w:rPr>
          <w:rFonts w:ascii="Times New Roman" w:eastAsia="Times New Roman" w:hAnsi="Times New Roman" w:cs="Times New Roman"/>
          <w:i/>
          <w:iCs/>
          <w:sz w:val="24"/>
          <w:szCs w:val="24"/>
          <w:lang w:eastAsia="ru-RU"/>
        </w:rPr>
        <w:t xml:space="preserve">Примечание. </w:t>
      </w:r>
      <w:proofErr w:type="gramStart"/>
      <w:r w:rsidRPr="00027734">
        <w:rPr>
          <w:rFonts w:ascii="Times New Roman" w:eastAsia="Times New Roman" w:hAnsi="Times New Roman" w:cs="Times New Roman"/>
          <w:i/>
          <w:iCs/>
          <w:sz w:val="24"/>
          <w:szCs w:val="24"/>
          <w:lang w:eastAsia="ru-RU"/>
        </w:rPr>
        <w:t>Зигота  —</w:t>
      </w:r>
      <w:proofErr w:type="gramEnd"/>
      <w:r w:rsidRPr="00027734">
        <w:rPr>
          <w:rFonts w:ascii="Times New Roman" w:eastAsia="Times New Roman" w:hAnsi="Times New Roman" w:cs="Times New Roman"/>
          <w:i/>
          <w:iCs/>
          <w:sz w:val="24"/>
          <w:szCs w:val="24"/>
          <w:lang w:eastAsia="ru-RU"/>
        </w:rPr>
        <w:t xml:space="preserve"> единственная диплоидная стадия развития хламидомонады; в отличие от материнской особи, гамет и спор, дающих начало новым особям, она диплоидна</w:t>
      </w:r>
      <w:r w:rsidRPr="00027734">
        <w:rPr>
          <w:rFonts w:ascii="Times New Roman" w:eastAsia="Times New Roman" w:hAnsi="Times New Roman" w:cs="Times New Roman"/>
          <w:sz w:val="24"/>
          <w:szCs w:val="24"/>
          <w:lang w:eastAsia="ru-RU"/>
        </w:rPr>
        <w:t>).</w:t>
      </w:r>
    </w:p>
    <w:p w14:paraId="2B3E6D8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14FCD10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Критерии, которые были заложены в сборник "Типовые тестовые задания по биологии под редакцией Калиновой Г. С., 2017 год</w:t>
      </w:r>
    </w:p>
    <w:p w14:paraId="41EBAC1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При неблагоприятных условиях у разных особей хламидомонады митозом образуются половые гаплоидные клетки, которые, сливаясь, образуют диплоидную зиготу. Это процесс полового размножения.</w:t>
      </w:r>
    </w:p>
    <w:p w14:paraId="0936EC0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Зигота делится мейозом, образуются четыре гаплоидные споры. Это бесполое размножение.</w:t>
      </w:r>
    </w:p>
    <w:p w14:paraId="1B0A201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Зигота обозначена на рисунке цифрой 6. В отличие от гаплоидных спор, дающих начало новым особям, она диплоидна.</w:t>
      </w:r>
    </w:p>
    <w:p w14:paraId="7135ABD4" w14:textId="2895B6F2"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17.</w:t>
      </w:r>
      <w:r w:rsidR="002B116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изображён стрелолист с листьями разных форм (1, 2, 3). Какая форма изменчивости характерна для разнообразия этих листьев? Объясните причину их появления. Какую форму листьев будет иметь стрелолист, выросший на отмели?</w:t>
      </w:r>
    </w:p>
    <w:p w14:paraId="330DDBC1" w14:textId="12981CF6" w:rsidR="00027734" w:rsidRPr="00027734" w:rsidRDefault="002B1162"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5280" behindDoc="0" locked="0" layoutInCell="1" allowOverlap="1" wp14:anchorId="2F24B5AB" wp14:editId="7956469E">
            <wp:simplePos x="0" y="0"/>
            <wp:positionH relativeFrom="margin">
              <wp:posOffset>57150</wp:posOffset>
            </wp:positionH>
            <wp:positionV relativeFrom="paragraph">
              <wp:posOffset>192405</wp:posOffset>
            </wp:positionV>
            <wp:extent cx="1647825" cy="1657350"/>
            <wp:effectExtent l="0" t="0" r="9525" b="0"/>
            <wp:wrapSquare wrapText="bothSides"/>
            <wp:docPr id="441" name="Рисунок 441" descr="https://bio-ege.sdamgia.ru/get_file?id=2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bio-ege.sdamgia.ru/get_file?id=2653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47825" cy="16573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Элементы ответа:</w:t>
      </w:r>
    </w:p>
    <w:p w14:paraId="35B438C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разнообразие форм листьев у одного </w:t>
      </w:r>
      <w:proofErr w:type="gramStart"/>
      <w:r w:rsidRPr="00027734">
        <w:rPr>
          <w:rFonts w:ascii="Times New Roman" w:eastAsia="Times New Roman" w:hAnsi="Times New Roman" w:cs="Times New Roman"/>
          <w:sz w:val="24"/>
          <w:szCs w:val="24"/>
          <w:lang w:eastAsia="ru-RU"/>
        </w:rPr>
        <w:t>растения  —</w:t>
      </w:r>
      <w:proofErr w:type="gramEnd"/>
      <w:r w:rsidRPr="00027734">
        <w:rPr>
          <w:rFonts w:ascii="Times New Roman" w:eastAsia="Times New Roman" w:hAnsi="Times New Roman" w:cs="Times New Roman"/>
          <w:sz w:val="24"/>
          <w:szCs w:val="24"/>
          <w:lang w:eastAsia="ru-RU"/>
        </w:rPr>
        <w:t xml:space="preserve"> это модификационная изменчивость;</w:t>
      </w:r>
    </w:p>
    <w:p w14:paraId="5DF316F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листья растения развивались в разных средах и условиях жизни, поэтому у него сформировались листья разных форм;</w:t>
      </w:r>
    </w:p>
    <w:p w14:paraId="51C3DD9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стрелолист на отмели будет иметь стреловидные листья.</w:t>
      </w:r>
    </w:p>
    <w:p w14:paraId="22636B2F" w14:textId="77777777" w:rsidR="002B1162" w:rsidRDefault="002B1162" w:rsidP="001B05AE">
      <w:pPr>
        <w:spacing w:after="0" w:line="240" w:lineRule="auto"/>
        <w:jc w:val="both"/>
        <w:rPr>
          <w:rFonts w:ascii="Times New Roman" w:eastAsia="Times New Roman" w:hAnsi="Times New Roman" w:cs="Times New Roman"/>
          <w:b/>
          <w:bCs/>
          <w:sz w:val="24"/>
          <w:szCs w:val="24"/>
          <w:lang w:eastAsia="ru-RU"/>
        </w:rPr>
      </w:pPr>
    </w:p>
    <w:p w14:paraId="6D0FA2B6"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7C638284"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729B6C24"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783AD37D" w14:textId="77777777" w:rsidR="001B05AE" w:rsidRDefault="001B05AE" w:rsidP="001B05AE">
      <w:pPr>
        <w:spacing w:after="0" w:line="240" w:lineRule="auto"/>
        <w:jc w:val="both"/>
        <w:rPr>
          <w:rFonts w:ascii="Times New Roman" w:eastAsia="Times New Roman" w:hAnsi="Times New Roman" w:cs="Times New Roman"/>
          <w:b/>
          <w:bCs/>
          <w:sz w:val="24"/>
          <w:szCs w:val="24"/>
          <w:lang w:eastAsia="ru-RU"/>
        </w:rPr>
      </w:pPr>
    </w:p>
    <w:p w14:paraId="5F578612" w14:textId="4F9091EB" w:rsidR="00027734" w:rsidRPr="002B1162" w:rsidRDefault="00027734" w:rsidP="001B05AE">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18.</w:t>
      </w:r>
      <w:r w:rsidRPr="00027734">
        <w:rPr>
          <w:rFonts w:ascii="Times New Roman" w:eastAsia="Times New Roman" w:hAnsi="Times New Roman" w:cs="Times New Roman"/>
          <w:sz w:val="24"/>
          <w:szCs w:val="24"/>
          <w:lang w:eastAsia="ru-RU"/>
        </w:rPr>
        <w:t>Укажите названия плодов, изображённых на рисунке. Что общего и что различного между плодами А, Б, В?</w:t>
      </w:r>
    </w:p>
    <w:p w14:paraId="3BBF5A0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677D18E" wp14:editId="7B693950">
            <wp:extent cx="2024991" cy="733425"/>
            <wp:effectExtent l="0" t="0" r="0" b="0"/>
            <wp:docPr id="443" name="Рисунок 443" descr="https://bio-ege.sdamgia.ru/get_file?id=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bio-ege.sdamgia.ru/get_file?id=2869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31656" cy="735839"/>
                    </a:xfrm>
                    <a:prstGeom prst="rect">
                      <a:avLst/>
                    </a:prstGeom>
                    <a:noFill/>
                    <a:ln>
                      <a:noFill/>
                    </a:ln>
                  </pic:spPr>
                </pic:pic>
              </a:graphicData>
            </a:graphic>
          </wp:inline>
        </w:drawing>
      </w:r>
    </w:p>
    <w:p w14:paraId="36EC765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8848DE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На рисунке показаны плоды: А – зерновка, Б – коробочка и В – костянка.</w:t>
      </w:r>
    </w:p>
    <w:p w14:paraId="00445D1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2)  Плоды А и В – односемянные, плод Б – многосемянный.</w:t>
      </w:r>
    </w:p>
    <w:p w14:paraId="59B3049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Плоды А и Б – сухие, а плод В сочный</w:t>
      </w:r>
    </w:p>
    <w:p w14:paraId="3B22DB15" w14:textId="0B37DB9C"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19.</w:t>
      </w:r>
      <w:r w:rsidR="002B116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 каким классам принадлежат семена изображённых на рисунке растений?</w:t>
      </w:r>
    </w:p>
    <w:p w14:paraId="433B8D1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 чём их сходство и отличия?</w:t>
      </w:r>
    </w:p>
    <w:p w14:paraId="5EA1A59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609D800B" wp14:editId="113D9878">
            <wp:extent cx="1133475" cy="1113819"/>
            <wp:effectExtent l="0" t="0" r="0" b="0"/>
            <wp:docPr id="445" name="Рисунок 445" descr="https://bio-ege.sdamgia.ru/get_file?id=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bio-ege.sdamgia.ru/get_file?id=2871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42828" cy="1123010"/>
                    </a:xfrm>
                    <a:prstGeom prst="rect">
                      <a:avLst/>
                    </a:prstGeom>
                    <a:noFill/>
                    <a:ln>
                      <a:noFill/>
                    </a:ln>
                  </pic:spPr>
                </pic:pic>
              </a:graphicData>
            </a:graphic>
          </wp:inline>
        </w:drawing>
      </w:r>
    </w:p>
    <w:p w14:paraId="7A5A8F0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7F2F204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Показаны семена однодольного (1) и двудольного (2) растений.</w:t>
      </w:r>
    </w:p>
    <w:p w14:paraId="4DF6C22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У</w:t>
      </w:r>
      <w:proofErr w:type="gramEnd"/>
      <w:r w:rsidRPr="00027734">
        <w:rPr>
          <w:rFonts w:ascii="Times New Roman" w:eastAsia="Times New Roman" w:hAnsi="Times New Roman" w:cs="Times New Roman"/>
          <w:sz w:val="24"/>
          <w:szCs w:val="24"/>
          <w:lang w:eastAsia="ru-RU"/>
        </w:rPr>
        <w:t xml:space="preserve"> однодольных растений одна семядоля, эндосперм и плотно сросшаяся с околоплодником семенная кожура, зародыш.</w:t>
      </w:r>
    </w:p>
    <w:p w14:paraId="0E84059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3)  У</w:t>
      </w:r>
      <w:proofErr w:type="gramEnd"/>
      <w:r w:rsidRPr="00027734">
        <w:rPr>
          <w:rFonts w:ascii="Times New Roman" w:eastAsia="Times New Roman" w:hAnsi="Times New Roman" w:cs="Times New Roman"/>
          <w:sz w:val="24"/>
          <w:szCs w:val="24"/>
          <w:lang w:eastAsia="ru-RU"/>
        </w:rPr>
        <w:t xml:space="preserve"> двудольных две семядоли с запасом питательных веществ.</w:t>
      </w:r>
    </w:p>
    <w:p w14:paraId="608EC6EE" w14:textId="68C93C5E"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Общее – семенная кожура, запас питательных веществ и зародыш</w:t>
      </w:r>
    </w:p>
    <w:p w14:paraId="21EE01C4" w14:textId="6BFD43A4"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 Ирины Романовой.</w:t>
      </w:r>
    </w:p>
    <w:p w14:paraId="42C68D0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Семя пшеницы - класс Однодольные. Семя фасоли - класс Двудольные. </w:t>
      </w:r>
    </w:p>
    <w:p w14:paraId="561E053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В</w:t>
      </w:r>
      <w:proofErr w:type="gramEnd"/>
      <w:r w:rsidRPr="00027734">
        <w:rPr>
          <w:rFonts w:ascii="Times New Roman" w:eastAsia="Times New Roman" w:hAnsi="Times New Roman" w:cs="Times New Roman"/>
          <w:sz w:val="24"/>
          <w:szCs w:val="24"/>
          <w:lang w:eastAsia="ru-RU"/>
        </w:rPr>
        <w:t xml:space="preserve"> семени пшеницы одна семядоля, питательные вещества находятся в эндосперме, семенная кожура срастается с плёнчатым околоплодником </w:t>
      </w:r>
    </w:p>
    <w:p w14:paraId="58B9D7A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3)  В</w:t>
      </w:r>
      <w:proofErr w:type="gramEnd"/>
      <w:r w:rsidRPr="00027734">
        <w:rPr>
          <w:rFonts w:ascii="Times New Roman" w:eastAsia="Times New Roman" w:hAnsi="Times New Roman" w:cs="Times New Roman"/>
          <w:sz w:val="24"/>
          <w:szCs w:val="24"/>
          <w:lang w:eastAsia="ru-RU"/>
        </w:rPr>
        <w:t xml:space="preserve"> семени фасоли две семядоли, питательные вещества находятся в семядолях.</w:t>
      </w:r>
    </w:p>
    <w:p w14:paraId="6C92297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Общее – семенная кожура, запас питательных веществ и зародыш</w:t>
      </w:r>
    </w:p>
    <w:p w14:paraId="3E4E466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5)  Различия: </w:t>
      </w:r>
    </w:p>
    <w:p w14:paraId="5BEF947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 У однодольных в семени одна семядоля, а у двудольных - две. </w:t>
      </w:r>
    </w:p>
    <w:p w14:paraId="23F53C6E" w14:textId="0B1DDBFC"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-У семян однодольных питательные вещества чаще содержатся в эндосперме, а у </w:t>
      </w:r>
      <w:proofErr w:type="spellStart"/>
      <w:r w:rsidRPr="00027734">
        <w:rPr>
          <w:rFonts w:ascii="Times New Roman" w:eastAsia="Times New Roman" w:hAnsi="Times New Roman" w:cs="Times New Roman"/>
          <w:sz w:val="24"/>
          <w:szCs w:val="24"/>
          <w:lang w:eastAsia="ru-RU"/>
        </w:rPr>
        <w:t>двудольныых</w:t>
      </w:r>
      <w:proofErr w:type="spellEnd"/>
      <w:r w:rsidRPr="00027734">
        <w:rPr>
          <w:rFonts w:ascii="Times New Roman" w:eastAsia="Times New Roman" w:hAnsi="Times New Roman" w:cs="Times New Roman"/>
          <w:sz w:val="24"/>
          <w:szCs w:val="24"/>
          <w:lang w:eastAsia="ru-RU"/>
        </w:rPr>
        <w:t xml:space="preserve"> - либо в самом зародыше (корешок, стебелёк, почечка), либо в семядолях, либо в эндосперме </w:t>
      </w:r>
    </w:p>
    <w:p w14:paraId="121C01C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Дополнение.</w:t>
      </w:r>
    </w:p>
    <w:p w14:paraId="577E1E5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Не все семена двудольных растений содержат питательные вещества только в семядолях: в самом зародыше - Розоцветные (миндаль), Буковые (каштан); в эндосперме - Паслёновые, Зонтичные, Маковые, Виноградные и др. Срастание околоплодника с семенной кожурой </w:t>
      </w:r>
      <w:proofErr w:type="gramStart"/>
      <w:r w:rsidRPr="00027734">
        <w:rPr>
          <w:rFonts w:ascii="Times New Roman" w:eastAsia="Times New Roman" w:hAnsi="Times New Roman" w:cs="Times New Roman"/>
          <w:sz w:val="24"/>
          <w:szCs w:val="24"/>
          <w:lang w:eastAsia="ru-RU"/>
        </w:rPr>
        <w:t>- это</w:t>
      </w:r>
      <w:proofErr w:type="gramEnd"/>
      <w:r w:rsidRPr="00027734">
        <w:rPr>
          <w:rFonts w:ascii="Times New Roman" w:eastAsia="Times New Roman" w:hAnsi="Times New Roman" w:cs="Times New Roman"/>
          <w:sz w:val="24"/>
          <w:szCs w:val="24"/>
          <w:lang w:eastAsia="ru-RU"/>
        </w:rPr>
        <w:t xml:space="preserve"> признак семейства Злаки, а не класса Однодольных. Так растения семейства Лилейные, Орхидные имеют плод либо ягоду, либо коробочку. У </w:t>
      </w:r>
      <w:proofErr w:type="spellStart"/>
      <w:r w:rsidRPr="00027734">
        <w:rPr>
          <w:rFonts w:ascii="Times New Roman" w:eastAsia="Times New Roman" w:hAnsi="Times New Roman" w:cs="Times New Roman"/>
          <w:sz w:val="24"/>
          <w:szCs w:val="24"/>
          <w:lang w:eastAsia="ru-RU"/>
        </w:rPr>
        <w:t>Рдестовых</w:t>
      </w:r>
      <w:proofErr w:type="spellEnd"/>
      <w:r w:rsidRPr="00027734">
        <w:rPr>
          <w:rFonts w:ascii="Times New Roman" w:eastAsia="Times New Roman" w:hAnsi="Times New Roman" w:cs="Times New Roman"/>
          <w:sz w:val="24"/>
          <w:szCs w:val="24"/>
          <w:lang w:eastAsia="ru-RU"/>
        </w:rPr>
        <w:t xml:space="preserve"> плоды либо </w:t>
      </w:r>
      <w:proofErr w:type="spellStart"/>
      <w:r w:rsidRPr="00027734">
        <w:rPr>
          <w:rFonts w:ascii="Times New Roman" w:eastAsia="Times New Roman" w:hAnsi="Times New Roman" w:cs="Times New Roman"/>
          <w:sz w:val="24"/>
          <w:szCs w:val="24"/>
          <w:lang w:eastAsia="ru-RU"/>
        </w:rPr>
        <w:t>костянковидные</w:t>
      </w:r>
      <w:proofErr w:type="spellEnd"/>
      <w:r w:rsidRPr="00027734">
        <w:rPr>
          <w:rFonts w:ascii="Times New Roman" w:eastAsia="Times New Roman" w:hAnsi="Times New Roman" w:cs="Times New Roman"/>
          <w:sz w:val="24"/>
          <w:szCs w:val="24"/>
          <w:lang w:eastAsia="ru-RU"/>
        </w:rPr>
        <w:t xml:space="preserve">, либо </w:t>
      </w:r>
      <w:proofErr w:type="spellStart"/>
      <w:r w:rsidRPr="00027734">
        <w:rPr>
          <w:rFonts w:ascii="Times New Roman" w:eastAsia="Times New Roman" w:hAnsi="Times New Roman" w:cs="Times New Roman"/>
          <w:sz w:val="24"/>
          <w:szCs w:val="24"/>
          <w:lang w:eastAsia="ru-RU"/>
        </w:rPr>
        <w:t>орешковидные</w:t>
      </w:r>
      <w:proofErr w:type="spellEnd"/>
      <w:r w:rsidRPr="00027734">
        <w:rPr>
          <w:rFonts w:ascii="Times New Roman" w:eastAsia="Times New Roman" w:hAnsi="Times New Roman" w:cs="Times New Roman"/>
          <w:sz w:val="24"/>
          <w:szCs w:val="24"/>
          <w:lang w:eastAsia="ru-RU"/>
        </w:rPr>
        <w:t>.</w:t>
      </w:r>
    </w:p>
    <w:p w14:paraId="04BE2781" w14:textId="645C38BD"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20.</w:t>
      </w:r>
      <w:r w:rsidR="002B116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рисунки. Опишите отличительные особенности данных растений и определите к какому отделу они относятся.</w:t>
      </w:r>
    </w:p>
    <w:p w14:paraId="0DFE32B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w:t>
      </w:r>
    </w:p>
    <w:p w14:paraId="0D07C810" w14:textId="7E44A0A0"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6304" behindDoc="0" locked="0" layoutInCell="1" allowOverlap="1" wp14:anchorId="000C4583" wp14:editId="7EE6FB53">
            <wp:simplePos x="0" y="0"/>
            <wp:positionH relativeFrom="column">
              <wp:posOffset>-3810</wp:posOffset>
            </wp:positionH>
            <wp:positionV relativeFrom="paragraph">
              <wp:posOffset>0</wp:posOffset>
            </wp:positionV>
            <wp:extent cx="2259135" cy="1762125"/>
            <wp:effectExtent l="0" t="0" r="8255" b="0"/>
            <wp:wrapSquare wrapText="bothSides"/>
            <wp:docPr id="447" name="Рисунок 447" descr="https://bio-ege.sdamgia.ru/get_file?id=2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bio-ege.sdamgia.ru/get_file?id=2924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59135" cy="1762125"/>
                    </a:xfrm>
                    <a:prstGeom prst="rect">
                      <a:avLst/>
                    </a:prstGeom>
                    <a:noFill/>
                    <a:ln>
                      <a:noFill/>
                    </a:ln>
                  </pic:spPr>
                </pic:pic>
              </a:graphicData>
            </a:graphic>
          </wp:anchor>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На правом рисунке изображён хвощ. </w:t>
      </w:r>
    </w:p>
    <w:p w14:paraId="7E92B2C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Хвощи принадлежат к отделу Хвощевидные. Отличительные особенности хвощей: редуцированные листья, мутовчатое расположение листьев, спороносные побеги без хлорофилла.</w:t>
      </w:r>
    </w:p>
    <w:p w14:paraId="5CE05EA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На левом рисунке изображена земляника. </w:t>
      </w:r>
    </w:p>
    <w:p w14:paraId="269BB33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Земляника принадлежит отделу Цветковые (Покрытосеменные). </w:t>
      </w:r>
    </w:p>
    <w:p w14:paraId="3E360AB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Отличительные особенности: имеются цветы, характерные плоды (орешек), сложные листья с сетчатым жилкованием.</w:t>
      </w:r>
    </w:p>
    <w:p w14:paraId="62EC6A81" w14:textId="3E18A3B2"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21.</w:t>
      </w:r>
      <w:r w:rsidR="002B116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Определите по рисунку, к какому отделу и к какому классу относится изображенное растение. Какие признаки доказывают его принадлежность к этим отделу и классу. Назовите соцветие у данного растения, укажите название и характеристики плода.</w:t>
      </w:r>
    </w:p>
    <w:p w14:paraId="262C8ED5" w14:textId="77777777" w:rsidR="001B05AE" w:rsidRDefault="00027734" w:rsidP="001B05AE">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461A8C2A" wp14:editId="519E5437">
            <wp:extent cx="1590625" cy="819150"/>
            <wp:effectExtent l="0" t="0" r="0" b="0"/>
            <wp:docPr id="449" name="Рисунок 449" descr="https://bio-ege.sdamgia.ru/get_file?id=3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bio-ege.sdamgia.ru/get_file?id=3525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03450" cy="825755"/>
                    </a:xfrm>
                    <a:prstGeom prst="rect">
                      <a:avLst/>
                    </a:prstGeom>
                    <a:noFill/>
                    <a:ln>
                      <a:noFill/>
                    </a:ln>
                  </pic:spPr>
                </pic:pic>
              </a:graphicData>
            </a:graphic>
          </wp:inline>
        </w:drawing>
      </w:r>
    </w:p>
    <w:p w14:paraId="0DC09F30" w14:textId="138D135D"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31A7B19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отдел Покрытосеменные (</w:t>
      </w:r>
      <w:proofErr w:type="gramStart"/>
      <w:r w:rsidRPr="00027734">
        <w:rPr>
          <w:rFonts w:ascii="Times New Roman" w:eastAsia="Times New Roman" w:hAnsi="Times New Roman" w:cs="Times New Roman"/>
          <w:sz w:val="24"/>
          <w:szCs w:val="24"/>
          <w:lang w:eastAsia="ru-RU"/>
        </w:rPr>
        <w:t>Цветковые)  —</w:t>
      </w:r>
      <w:proofErr w:type="gramEnd"/>
      <w:r w:rsidRPr="00027734">
        <w:rPr>
          <w:rFonts w:ascii="Times New Roman" w:eastAsia="Times New Roman" w:hAnsi="Times New Roman" w:cs="Times New Roman"/>
          <w:sz w:val="24"/>
          <w:szCs w:val="24"/>
          <w:lang w:eastAsia="ru-RU"/>
        </w:rPr>
        <w:t xml:space="preserve"> наличие соцветия (цветка) и плода;</w:t>
      </w:r>
    </w:p>
    <w:p w14:paraId="09545D0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класс </w:t>
      </w:r>
      <w:proofErr w:type="gramStart"/>
      <w:r w:rsidRPr="00027734">
        <w:rPr>
          <w:rFonts w:ascii="Times New Roman" w:eastAsia="Times New Roman" w:hAnsi="Times New Roman" w:cs="Times New Roman"/>
          <w:sz w:val="24"/>
          <w:szCs w:val="24"/>
          <w:lang w:eastAsia="ru-RU"/>
        </w:rPr>
        <w:t>Двудольные  —</w:t>
      </w:r>
      <w:proofErr w:type="gramEnd"/>
      <w:r w:rsidRPr="00027734">
        <w:rPr>
          <w:rFonts w:ascii="Times New Roman" w:eastAsia="Times New Roman" w:hAnsi="Times New Roman" w:cs="Times New Roman"/>
          <w:sz w:val="24"/>
          <w:szCs w:val="24"/>
          <w:lang w:eastAsia="ru-RU"/>
        </w:rPr>
        <w:t xml:space="preserve"> сетчатое (перистое) жилкование листьев, стержневая корневая система;</w:t>
      </w:r>
    </w:p>
    <w:p w14:paraId="0480818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соцветие  —</w:t>
      </w:r>
      <w:proofErr w:type="gramEnd"/>
      <w:r w:rsidRPr="00027734">
        <w:rPr>
          <w:rFonts w:ascii="Times New Roman" w:eastAsia="Times New Roman" w:hAnsi="Times New Roman" w:cs="Times New Roman"/>
          <w:sz w:val="24"/>
          <w:szCs w:val="24"/>
          <w:lang w:eastAsia="ru-RU"/>
        </w:rPr>
        <w:t xml:space="preserve"> корзинка;</w:t>
      </w:r>
    </w:p>
    <w:p w14:paraId="50F4BD5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плод семянка, сухой, </w:t>
      </w:r>
      <w:proofErr w:type="spellStart"/>
      <w:r w:rsidRPr="00027734">
        <w:rPr>
          <w:rFonts w:ascii="Times New Roman" w:eastAsia="Times New Roman" w:hAnsi="Times New Roman" w:cs="Times New Roman"/>
          <w:sz w:val="24"/>
          <w:szCs w:val="24"/>
          <w:lang w:eastAsia="ru-RU"/>
        </w:rPr>
        <w:t>односеменной</w:t>
      </w:r>
      <w:proofErr w:type="spellEnd"/>
    </w:p>
    <w:p w14:paraId="77A76205" w14:textId="46062887"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22.</w:t>
      </w:r>
      <w:r w:rsidR="002B1162">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 xml:space="preserve">Какие клетки листа растения обозначены на рисунке цифрой 1, какие </w:t>
      </w:r>
      <w:proofErr w:type="spellStart"/>
      <w:r w:rsidRPr="00027734">
        <w:rPr>
          <w:rFonts w:ascii="Times New Roman" w:eastAsia="Times New Roman" w:hAnsi="Times New Roman" w:cs="Times New Roman"/>
          <w:sz w:val="24"/>
          <w:szCs w:val="24"/>
          <w:lang w:eastAsia="ru-RU"/>
        </w:rPr>
        <w:t>функкции</w:t>
      </w:r>
      <w:proofErr w:type="spellEnd"/>
      <w:r w:rsidRPr="00027734">
        <w:rPr>
          <w:rFonts w:ascii="Times New Roman" w:eastAsia="Times New Roman" w:hAnsi="Times New Roman" w:cs="Times New Roman"/>
          <w:sz w:val="24"/>
          <w:szCs w:val="24"/>
          <w:lang w:eastAsia="ru-RU"/>
        </w:rPr>
        <w:t xml:space="preserve"> они выполняют? В какой ткани листа располагаются эти клетки и чем они отличаются от других клеток этой ткани?</w:t>
      </w:r>
    </w:p>
    <w:p w14:paraId="6B684C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2663A3D2" wp14:editId="57906383">
            <wp:extent cx="1771650" cy="1514475"/>
            <wp:effectExtent l="0" t="0" r="0" b="9525"/>
            <wp:docPr id="451" name="Рисунок 451" descr="https://bio-ege.sdamgia.ru/get_file?id=3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bio-ege.sdamgia.ru/get_file?id=352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771650" cy="1514475"/>
                    </a:xfrm>
                    <a:prstGeom prst="rect">
                      <a:avLst/>
                    </a:prstGeom>
                    <a:noFill/>
                    <a:ln>
                      <a:noFill/>
                    </a:ln>
                  </pic:spPr>
                </pic:pic>
              </a:graphicData>
            </a:graphic>
          </wp:inline>
        </w:drawing>
      </w:r>
    </w:p>
    <w:p w14:paraId="1B585A5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278DFEF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  цифрой 1 обозначены замыкающие клетки устьица;</w:t>
      </w:r>
    </w:p>
    <w:p w14:paraId="0D7C0BC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они регулируют интенсивность испарения воды и газообмена;</w:t>
      </w:r>
    </w:p>
    <w:p w14:paraId="6ADC78E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замыкающие клетки располагаются в покровной ткани (кожице) листа;</w:t>
      </w:r>
    </w:p>
    <w:p w14:paraId="27181FA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они отличаются от других клеток наличием хлоропластов, в них и происходит фотосинтез</w:t>
      </w:r>
    </w:p>
    <w:p w14:paraId="73A30A3A" w14:textId="3B52D094" w:rsidR="00027734" w:rsidRPr="002B1162"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23.</w:t>
      </w:r>
      <w:r w:rsidRPr="00027734">
        <w:rPr>
          <w:rFonts w:ascii="Times New Roman" w:eastAsia="Times New Roman" w:hAnsi="Times New Roman" w:cs="Times New Roman"/>
          <w:noProof/>
          <w:sz w:val="24"/>
          <w:szCs w:val="24"/>
          <w:lang w:eastAsia="ru-RU"/>
        </w:rPr>
        <w:drawing>
          <wp:anchor distT="0" distB="0" distL="114300" distR="114300" simplePos="0" relativeHeight="251747328" behindDoc="0" locked="0" layoutInCell="1" allowOverlap="1" wp14:anchorId="11AF6B76" wp14:editId="4A5BB59B">
            <wp:simplePos x="0" y="0"/>
            <wp:positionH relativeFrom="column">
              <wp:posOffset>-3810</wp:posOffset>
            </wp:positionH>
            <wp:positionV relativeFrom="paragraph">
              <wp:posOffset>180340</wp:posOffset>
            </wp:positionV>
            <wp:extent cx="1272440" cy="971399"/>
            <wp:effectExtent l="0" t="0" r="4445" b="635"/>
            <wp:wrapSquare wrapText="bothSides"/>
            <wp:docPr id="453" name="Рисунок 453" descr="https://bio-ege.sdamgia.ru/get_file?id=4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bio-ege.sdamgia.ru/get_file?id=4022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72440" cy="971399"/>
                    </a:xfrm>
                    <a:prstGeom prst="rect">
                      <a:avLst/>
                    </a:prstGeom>
                    <a:noFill/>
                    <a:ln>
                      <a:noFill/>
                    </a:ln>
                  </pic:spPr>
                </pic:pic>
              </a:graphicData>
            </a:graphic>
          </wp:anchor>
        </w:drawing>
      </w:r>
      <w:r w:rsidRPr="00027734">
        <w:rPr>
          <w:rFonts w:ascii="Times New Roman" w:eastAsia="Times New Roman" w:hAnsi="Times New Roman" w:cs="Times New Roman"/>
          <w:sz w:val="24"/>
          <w:szCs w:val="24"/>
          <w:lang w:eastAsia="ru-RU"/>
        </w:rPr>
        <w:t>Что изображено на рисунке? Ответ обоснуйте. Какие части изображённого объекта на рисунке обозначены цифрами 1 и 2? Из каких структур они образуются? Ответ поясните.</w:t>
      </w:r>
    </w:p>
    <w:p w14:paraId="50CC402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плод  —</w:t>
      </w:r>
      <w:proofErr w:type="gramEnd"/>
      <w:r w:rsidRPr="00027734">
        <w:rPr>
          <w:rFonts w:ascii="Times New Roman" w:eastAsia="Times New Roman" w:hAnsi="Times New Roman" w:cs="Times New Roman"/>
          <w:sz w:val="24"/>
          <w:szCs w:val="24"/>
          <w:lang w:eastAsia="ru-RU"/>
        </w:rPr>
        <w:t xml:space="preserve"> яблоко, сочный, многосемянный; образуется из завязи пестика;</w:t>
      </w:r>
    </w:p>
    <w:p w14:paraId="46C6771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семя  — образуется из семязачатка;</w:t>
      </w:r>
    </w:p>
    <w:p w14:paraId="46D322B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околоплодник; плод образуется из стенок завязи пестика</w:t>
      </w:r>
    </w:p>
    <w:p w14:paraId="2CE7A84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p>
    <w:p w14:paraId="4E2EEDC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околоплодник яблока развивается из стенки завязи. Мякоть яблока образуется из всех остальных частей цветка. </w:t>
      </w:r>
    </w:p>
    <w:p w14:paraId="7963CFA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p>
    <w:p w14:paraId="1CC85CE9" w14:textId="04E9B6EF"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околоплодник; В образовании околоплодника яблока, кроме завязи, принимают участие нижние части тычинок, лепестков, чашелистиков и цветоложе. Семена лежат в плёнчатых сухих камерах. </w:t>
      </w:r>
    </w:p>
    <w:p w14:paraId="4DA10CB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i/>
          <w:iCs/>
          <w:sz w:val="24"/>
          <w:szCs w:val="24"/>
          <w:lang w:eastAsia="ru-RU"/>
        </w:rPr>
        <w:t>Примечание.</w:t>
      </w:r>
    </w:p>
    <w:p w14:paraId="3672B46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roofErr w:type="gramStart"/>
      <w:r w:rsidRPr="00027734">
        <w:rPr>
          <w:rFonts w:ascii="Times New Roman" w:eastAsia="Times New Roman" w:hAnsi="Times New Roman" w:cs="Times New Roman"/>
          <w:sz w:val="24"/>
          <w:szCs w:val="24"/>
          <w:lang w:eastAsia="ru-RU"/>
        </w:rPr>
        <w:t>Яблоко  —</w:t>
      </w:r>
      <w:proofErr w:type="gramEnd"/>
      <w:r w:rsidRPr="00027734">
        <w:rPr>
          <w:rFonts w:ascii="Times New Roman" w:eastAsia="Times New Roman" w:hAnsi="Times New Roman" w:cs="Times New Roman"/>
          <w:sz w:val="24"/>
          <w:szCs w:val="24"/>
          <w:lang w:eastAsia="ru-RU"/>
        </w:rPr>
        <w:t xml:space="preserve"> образуется из нижней завязи. Из стенок завязи образуется только самая сердцевина плода. </w:t>
      </w:r>
      <w:proofErr w:type="spellStart"/>
      <w:r w:rsidRPr="00027734">
        <w:rPr>
          <w:rFonts w:ascii="Times New Roman" w:eastAsia="Times New Roman" w:hAnsi="Times New Roman" w:cs="Times New Roman"/>
          <w:sz w:val="24"/>
          <w:szCs w:val="24"/>
          <w:lang w:eastAsia="ru-RU"/>
        </w:rPr>
        <w:t>Эндокарпий</w:t>
      </w:r>
      <w:proofErr w:type="spellEnd"/>
      <w:r w:rsidRPr="00027734">
        <w:rPr>
          <w:rFonts w:ascii="Times New Roman" w:eastAsia="Times New Roman" w:hAnsi="Times New Roman" w:cs="Times New Roman"/>
          <w:sz w:val="24"/>
          <w:szCs w:val="24"/>
          <w:lang w:eastAsia="ru-RU"/>
        </w:rPr>
        <w:t xml:space="preserve"> становится относительно жестким, кожистым и окружает гнёзда со свободно лежащими в них семенами. В образовании мякоти плода принимают участие также разросшиеся основания тычинок, чашелистиков, лепестков и цветоложе. Плод яблоко характерен для яблони, груши, айвы, боярышника и др.</w:t>
      </w:r>
    </w:p>
    <w:p w14:paraId="6F3D7CEB" w14:textId="4A6BABA0" w:rsidR="00027734" w:rsidRPr="003F0D61"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24.</w:t>
      </w:r>
      <w:r w:rsidR="003F0D61">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 какому отделу и подотделу относится изображённое на рисунке растение? По каким признакам его можно отнести именно к этому отделу и подотделу. Ответ поясните.</w:t>
      </w:r>
    </w:p>
    <w:p w14:paraId="24EE3D6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0A508127" wp14:editId="4D7769EB">
            <wp:extent cx="2247900" cy="2828925"/>
            <wp:effectExtent l="0" t="0" r="0" b="9525"/>
            <wp:docPr id="455" name="Рисунок 455" descr="https://bio-ege.sdamgia.ru/get_file?id=4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bio-ege.sdamgia.ru/get_file?id=4520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247900" cy="2828925"/>
                    </a:xfrm>
                    <a:prstGeom prst="rect">
                      <a:avLst/>
                    </a:prstGeom>
                    <a:noFill/>
                    <a:ln>
                      <a:noFill/>
                    </a:ln>
                  </pic:spPr>
                </pic:pic>
              </a:graphicData>
            </a:graphic>
          </wp:inline>
        </w:drawing>
      </w:r>
    </w:p>
    <w:p w14:paraId="62B77AC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Отдел Папоротниковидные (Папоротникообразные), подотдел </w:t>
      </w:r>
      <w:proofErr w:type="spellStart"/>
      <w:r w:rsidRPr="00027734">
        <w:rPr>
          <w:rFonts w:ascii="Times New Roman" w:eastAsia="Times New Roman" w:hAnsi="Times New Roman" w:cs="Times New Roman"/>
          <w:sz w:val="24"/>
          <w:szCs w:val="24"/>
          <w:lang w:eastAsia="ru-RU"/>
        </w:rPr>
        <w:t>Хвощёвые</w:t>
      </w:r>
      <w:proofErr w:type="spellEnd"/>
      <w:r w:rsidRPr="00027734">
        <w:rPr>
          <w:rFonts w:ascii="Times New Roman" w:eastAsia="Times New Roman" w:hAnsi="Times New Roman" w:cs="Times New Roman"/>
          <w:sz w:val="24"/>
          <w:szCs w:val="24"/>
          <w:lang w:eastAsia="ru-RU"/>
        </w:rPr>
        <w:t xml:space="preserve"> (Хвощевидные);</w:t>
      </w:r>
    </w:p>
    <w:p w14:paraId="33ED172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Отдел Папоротниковидные, так как у него присутствует корневище с придаточными корнями и спорангии;</w:t>
      </w:r>
    </w:p>
    <w:p w14:paraId="299D1EB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3.  Подотдел </w:t>
      </w:r>
      <w:proofErr w:type="spellStart"/>
      <w:r w:rsidRPr="00027734">
        <w:rPr>
          <w:rFonts w:ascii="Times New Roman" w:eastAsia="Times New Roman" w:hAnsi="Times New Roman" w:cs="Times New Roman"/>
          <w:sz w:val="24"/>
          <w:szCs w:val="24"/>
          <w:lang w:eastAsia="ru-RU"/>
        </w:rPr>
        <w:t>Хвощёвые</w:t>
      </w:r>
      <w:proofErr w:type="spellEnd"/>
      <w:r w:rsidRPr="00027734">
        <w:rPr>
          <w:rFonts w:ascii="Times New Roman" w:eastAsia="Times New Roman" w:hAnsi="Times New Roman" w:cs="Times New Roman"/>
          <w:sz w:val="24"/>
          <w:szCs w:val="24"/>
          <w:lang w:eastAsia="ru-RU"/>
        </w:rPr>
        <w:t>, так как у него редуцированы листья, ветвление мутовчатое, строение стебля членистое (метамерное).</w:t>
      </w:r>
    </w:p>
    <w:p w14:paraId="791EC7D7" w14:textId="1BF9E033" w:rsidR="00027734" w:rsidRPr="003F0D61"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25.</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Видоизменения каких органов растения изображены на рисунках 1, 2 и 3? Для чего служат данные видоизменения? В результате какого процесса образовались такие разновидности растения?</w:t>
      </w:r>
    </w:p>
    <w:p w14:paraId="2CE571E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753826B" wp14:editId="39BF2D7F">
            <wp:extent cx="4343400" cy="1647825"/>
            <wp:effectExtent l="0" t="0" r="0" b="9525"/>
            <wp:docPr id="457" name="Рисунок 457" descr="https://bio-ege.sdamgia.ru/get_file?id=4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bio-ege.sdamgia.ru/get_file?id=4540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43400" cy="1647825"/>
                    </a:xfrm>
                    <a:prstGeom prst="rect">
                      <a:avLst/>
                    </a:prstGeom>
                    <a:noFill/>
                    <a:ln>
                      <a:noFill/>
                    </a:ln>
                  </pic:spPr>
                </pic:pic>
              </a:graphicData>
            </a:graphic>
          </wp:inline>
        </w:drawing>
      </w:r>
    </w:p>
    <w:p w14:paraId="79505D7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видоизменённый побег, 2  — видоизменённый побег, 3  — видоизменённое соцветие (все три  — видоизменённый побег).</w:t>
      </w:r>
    </w:p>
    <w:p w14:paraId="1B1DE22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Эти видоизменения служат для запасания питательных веществ.</w:t>
      </w:r>
    </w:p>
    <w:p w14:paraId="64793F2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Такое многообразие образовалось в результате искусственного отбора (селекции).</w:t>
      </w:r>
    </w:p>
    <w:p w14:paraId="7928CA6F" w14:textId="756F43E0"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26.</w:t>
      </w:r>
      <w:r w:rsidRPr="00027734">
        <w:rPr>
          <w:rFonts w:ascii="Times New Roman" w:eastAsia="Times New Roman" w:hAnsi="Times New Roman" w:cs="Times New Roman"/>
          <w:noProof/>
          <w:sz w:val="24"/>
          <w:szCs w:val="24"/>
          <w:lang w:eastAsia="ru-RU"/>
        </w:rPr>
        <w:drawing>
          <wp:anchor distT="0" distB="0" distL="114300" distR="114300" simplePos="0" relativeHeight="251748352" behindDoc="0" locked="0" layoutInCell="1" allowOverlap="1" wp14:anchorId="5A1F28A6" wp14:editId="5660E381">
            <wp:simplePos x="0" y="0"/>
            <wp:positionH relativeFrom="column">
              <wp:posOffset>-3810</wp:posOffset>
            </wp:positionH>
            <wp:positionV relativeFrom="paragraph">
              <wp:posOffset>178435</wp:posOffset>
            </wp:positionV>
            <wp:extent cx="1485900" cy="2076450"/>
            <wp:effectExtent l="0" t="0" r="0" b="0"/>
            <wp:wrapSquare wrapText="bothSides"/>
            <wp:docPr id="459" name="Рисунок 459" descr="https://bio-ege.sdamgia.ru/get_file?id=10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bio-ege.sdamgia.ru/get_file?id=1057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85900" cy="2076450"/>
                    </a:xfrm>
                    <a:prstGeom prst="rect">
                      <a:avLst/>
                    </a:prstGeom>
                    <a:noFill/>
                    <a:ln>
                      <a:noFill/>
                    </a:ln>
                  </pic:spPr>
                </pic:pic>
              </a:graphicData>
            </a:graphic>
          </wp:anchor>
        </w:drawing>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рисунке изображён срез стебля растения. Какие проводящие ткани обозначены цифрами 1 и 2? Какие вещества и в каких направлениях они проводят? В какой из тканей проводящие элементы мёртвые? К какому классу принадлежит данное растение?</w:t>
      </w:r>
    </w:p>
    <w:p w14:paraId="2CEB0C9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504FF2D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Проводящие ткани: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флоэма (луб), 2  — ксилема (древесина).</w:t>
      </w:r>
    </w:p>
    <w:p w14:paraId="262351E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Флоэма проводит органические вещества (сахарозу); ксилема проводит воду и минеральные вещества. Флоэма проводит органические вещества (сахарозу) от листьев к другим органам растения (в нисходящем направлении ИЛИ как в нисходящем, так и в восходящем направлении); ксилема проводит вещества от корней к другим органам (в восходящем направлении).</w:t>
      </w:r>
    </w:p>
    <w:p w14:paraId="340B0A0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3)  Мёртвые проводящие элементы находятся в ксилеме.</w:t>
      </w:r>
    </w:p>
    <w:p w14:paraId="268C7DF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Класс Двудольные.</w:t>
      </w:r>
    </w:p>
    <w:p w14:paraId="17CEE97B" w14:textId="08C854A8"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27.</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структуры, обозначенные на рисунке семязачатка цифрами 1 и 2. Какие части семени образуются из данных структур в результате оплодотворения и какую плоидность они имеют? К какому отделу относятся растения, имеющие семязачаток подобного строения?</w:t>
      </w:r>
    </w:p>
    <w:p w14:paraId="77DFE42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5D4B85A" wp14:editId="0CB12266">
            <wp:extent cx="1695450" cy="1943100"/>
            <wp:effectExtent l="0" t="0" r="0" b="0"/>
            <wp:docPr id="461" name="Рисунок 461" descr="https://bio-ege.sdamgia.ru/get_file?id=10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bio-ege.sdamgia.ru/get_file?id=1058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95450" cy="1943100"/>
                    </a:xfrm>
                    <a:prstGeom prst="rect">
                      <a:avLst/>
                    </a:prstGeom>
                    <a:noFill/>
                    <a:ln>
                      <a:noFill/>
                    </a:ln>
                  </pic:spPr>
                </pic:pic>
              </a:graphicData>
            </a:graphic>
          </wp:inline>
        </w:drawing>
      </w:r>
    </w:p>
    <w:p w14:paraId="6340AF8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Элементы ответа:</w:t>
      </w:r>
    </w:p>
    <w:p w14:paraId="439A44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1)  Структуры семязачатка: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яйцеклетка, 2  — ядро центральной клетки (центральная клетка).</w:t>
      </w:r>
    </w:p>
    <w:p w14:paraId="104F45B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Из яйцеклетки в результате оплодотворения образуется диплоидный (2n) зародыш. Из центральной клетки в результате оплодотворения образуется триплоидный (3n) эндосперм.</w:t>
      </w:r>
    </w:p>
    <w:p w14:paraId="4C3363D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Отдел Покрытосеменные (Цветковые).</w:t>
      </w:r>
    </w:p>
    <w:p w14:paraId="2459D6EB" w14:textId="01E7A1CC"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28.</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Какие структуры и зоны корня обозначены на рисунке цифрами 1, 3, 5? Какие функции они выполняют?</w:t>
      </w:r>
    </w:p>
    <w:p w14:paraId="2596C12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Повреждение какой зоны корня (2–5) прекращает рост корня в длину? Ответ поясните.</w:t>
      </w:r>
    </w:p>
    <w:p w14:paraId="237BB49B"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329E6B6E" wp14:editId="028C38C6">
            <wp:extent cx="1371600" cy="3114675"/>
            <wp:effectExtent l="0" t="0" r="0" b="9525"/>
            <wp:docPr id="463" name="Рисунок 463" descr="https://bio-ege.sdamgia.ru/get_file?id=10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bio-ege.sdamgia.ru/get_file?id=10911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71600" cy="3114675"/>
                    </a:xfrm>
                    <a:prstGeom prst="rect">
                      <a:avLst/>
                    </a:prstGeom>
                    <a:noFill/>
                    <a:ln>
                      <a:noFill/>
                    </a:ln>
                  </pic:spPr>
                </pic:pic>
              </a:graphicData>
            </a:graphic>
          </wp:inline>
        </w:drawing>
      </w:r>
    </w:p>
    <w:p w14:paraId="5BCC58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 xml:space="preserve">1.  Структуры и зоны корня: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корневой чехлик; 3  — зона роста; 5  — зона проведения.</w:t>
      </w:r>
    </w:p>
    <w:p w14:paraId="4978918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Корневой чехлик защищает кончик корня. В зоне роста происходит увеличение размера клеток. Зона проведения ответственна за снабжение других органов растения всасываемыми веществами.</w:t>
      </w:r>
    </w:p>
    <w:p w14:paraId="31740A6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Повреждение зоны деления приводит к прекращению роста корня в длину. В зоне деления располагаются клетки образовательной ткани, отвечающие за рост корня в длину.</w:t>
      </w:r>
    </w:p>
    <w:p w14:paraId="0045E366" w14:textId="14D0CBD0"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29.</w:t>
      </w:r>
      <w:r w:rsidRPr="00027734">
        <w:rPr>
          <w:rFonts w:ascii="Times New Roman" w:eastAsia="Times New Roman" w:hAnsi="Times New Roman" w:cs="Times New Roman"/>
          <w:sz w:val="24"/>
          <w:szCs w:val="24"/>
          <w:lang w:eastAsia="ru-RU"/>
        </w:rPr>
        <w:t>Определите, к каким отделам относятся растения, части которых изображены на рисунке. Назовите по два признака, по которым их можно отнести к этим отделам. Что общего в половом размножении этих растений?</w:t>
      </w:r>
    </w:p>
    <w:p w14:paraId="143168AB" w14:textId="6F14E0BE" w:rsidR="00027734" w:rsidRPr="00027734" w:rsidRDefault="001B05AE"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49376" behindDoc="0" locked="0" layoutInCell="1" allowOverlap="1" wp14:anchorId="3BEE1D5B" wp14:editId="0AF9BC30">
            <wp:simplePos x="0" y="0"/>
            <wp:positionH relativeFrom="column">
              <wp:posOffset>-60960</wp:posOffset>
            </wp:positionH>
            <wp:positionV relativeFrom="paragraph">
              <wp:posOffset>11430</wp:posOffset>
            </wp:positionV>
            <wp:extent cx="3316605" cy="1466850"/>
            <wp:effectExtent l="0" t="0" r="0" b="0"/>
            <wp:wrapSquare wrapText="bothSides"/>
            <wp:docPr id="465" name="Рисунок 465" descr="https://bio-ege.sdamgia.ru/get_file?id=11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bio-ege.sdamgia.ru/get_file?id=11408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16605" cy="146685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sidR="00027734" w:rsidRPr="00027734">
        <w:rPr>
          <w:rFonts w:ascii="Times New Roman" w:eastAsia="Times New Roman" w:hAnsi="Times New Roman" w:cs="Times New Roman"/>
          <w:sz w:val="24"/>
          <w:szCs w:val="24"/>
          <w:lang w:eastAsia="ru-RU"/>
        </w:rPr>
        <w:t>1.  №1 — отдел Голосеменные.</w:t>
      </w:r>
    </w:p>
    <w:p w14:paraId="46892CD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Имеются шишки.</w:t>
      </w:r>
    </w:p>
    <w:p w14:paraId="1789BEE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Семена лежат на чешуйках открыто (защищены только семенной кожурой).</w:t>
      </w:r>
    </w:p>
    <w:p w14:paraId="1A6C7F14" w14:textId="6F147DC2"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 2 — отдел Покрытосеменные (Цветковые).</w:t>
      </w:r>
    </w:p>
    <w:p w14:paraId="4F53E4B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Имеются цветки.</w:t>
      </w:r>
    </w:p>
    <w:p w14:paraId="607A91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Имеются плоды.</w:t>
      </w:r>
    </w:p>
    <w:p w14:paraId="59395F2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Общие признаки в половом размножении</w:t>
      </w:r>
    </w:p>
    <w:p w14:paraId="090580D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Размножаются семенами (есть семязачатки).</w:t>
      </w:r>
    </w:p>
    <w:p w14:paraId="332D829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8.  Образуют пыльцу (есть опыление).</w:t>
      </w:r>
    </w:p>
    <w:p w14:paraId="73F8A33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9.  Оплодотворение не зависит от воды (спермии продвигаются по пыльцевой трубке, мужские гаметы не способны к самостоятельному передвижению).</w:t>
      </w:r>
    </w:p>
    <w:p w14:paraId="6E9EAB6B" w14:textId="020B56C1"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30.</w:t>
      </w:r>
      <w:r w:rsidRPr="00027734">
        <w:rPr>
          <w:rFonts w:ascii="Times New Roman" w:eastAsia="Times New Roman" w:hAnsi="Times New Roman" w:cs="Times New Roman"/>
          <w:sz w:val="24"/>
          <w:szCs w:val="24"/>
          <w:lang w:eastAsia="ru-RU"/>
        </w:rPr>
        <w:t>Рассмотрите растения, изображённые на рисунках 1 и 2. Определите отделы, к которым их относят. Укажите признаки, по которым Вы отнесли изображенные растения к этим отделам. Чем представлены гаметофиты данных растений?</w:t>
      </w:r>
    </w:p>
    <w:p w14:paraId="58232932" w14:textId="080BD13B" w:rsidR="00027734" w:rsidRPr="00027734" w:rsidRDefault="001B05AE"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anchor distT="0" distB="0" distL="114300" distR="114300" simplePos="0" relativeHeight="251750400" behindDoc="0" locked="0" layoutInCell="1" allowOverlap="1" wp14:anchorId="5099605A" wp14:editId="52FC6BAD">
            <wp:simplePos x="0" y="0"/>
            <wp:positionH relativeFrom="margin">
              <wp:posOffset>95250</wp:posOffset>
            </wp:positionH>
            <wp:positionV relativeFrom="paragraph">
              <wp:posOffset>15240</wp:posOffset>
            </wp:positionV>
            <wp:extent cx="1714500" cy="1093470"/>
            <wp:effectExtent l="0" t="0" r="0" b="0"/>
            <wp:wrapSquare wrapText="bothSides"/>
            <wp:docPr id="467" name="Рисунок 467" descr="https://bio-ege.sdamgia.ru/get_file?id=11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bio-ege.sdamgia.ru/get_file?id=11408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14500" cy="1093470"/>
                    </a:xfrm>
                    <a:prstGeom prst="rect">
                      <a:avLst/>
                    </a:prstGeom>
                    <a:noFill/>
                    <a:ln>
                      <a:noFill/>
                    </a:ln>
                  </pic:spPr>
                </pic:pic>
              </a:graphicData>
            </a:graphic>
          </wp:anchor>
        </w:drawing>
      </w:r>
      <w:r w:rsidR="00027734" w:rsidRPr="00027734">
        <w:rPr>
          <w:rFonts w:ascii="Times New Roman" w:eastAsia="Times New Roman" w:hAnsi="Times New Roman" w:cs="Times New Roman"/>
          <w:b/>
          <w:bCs/>
          <w:sz w:val="24"/>
          <w:szCs w:val="24"/>
          <w:lang w:eastAsia="ru-RU"/>
        </w:rPr>
        <w:t xml:space="preserve">Пояснение. </w:t>
      </w:r>
      <w:r>
        <w:rPr>
          <w:rFonts w:ascii="Times New Roman" w:eastAsia="Times New Roman" w:hAnsi="Times New Roman" w:cs="Times New Roman"/>
          <w:sz w:val="24"/>
          <w:szCs w:val="24"/>
          <w:lang w:eastAsia="ru-RU"/>
        </w:rPr>
        <w:t>1.</w:t>
      </w:r>
      <w:r w:rsidR="00027734" w:rsidRPr="00027734">
        <w:rPr>
          <w:rFonts w:ascii="Times New Roman" w:eastAsia="Times New Roman" w:hAnsi="Times New Roman" w:cs="Times New Roman"/>
          <w:sz w:val="24"/>
          <w:szCs w:val="24"/>
          <w:lang w:eastAsia="ru-RU"/>
        </w:rPr>
        <w:t>  </w:t>
      </w:r>
      <w:proofErr w:type="gramStart"/>
      <w:r w:rsidR="00027734" w:rsidRPr="00027734">
        <w:rPr>
          <w:rFonts w:ascii="Times New Roman" w:eastAsia="Times New Roman" w:hAnsi="Times New Roman" w:cs="Times New Roman"/>
          <w:sz w:val="24"/>
          <w:szCs w:val="24"/>
          <w:lang w:eastAsia="ru-RU"/>
        </w:rPr>
        <w:t>1  —</w:t>
      </w:r>
      <w:proofErr w:type="gramEnd"/>
      <w:r w:rsidR="00027734" w:rsidRPr="00027734">
        <w:rPr>
          <w:rFonts w:ascii="Times New Roman" w:eastAsia="Times New Roman" w:hAnsi="Times New Roman" w:cs="Times New Roman"/>
          <w:sz w:val="24"/>
          <w:szCs w:val="24"/>
          <w:lang w:eastAsia="ru-RU"/>
        </w:rPr>
        <w:t xml:space="preserve"> отдел Хвощевидные (</w:t>
      </w:r>
      <w:proofErr w:type="spellStart"/>
      <w:r w:rsidR="00027734" w:rsidRPr="00027734">
        <w:rPr>
          <w:rFonts w:ascii="Times New Roman" w:eastAsia="Times New Roman" w:hAnsi="Times New Roman" w:cs="Times New Roman"/>
          <w:sz w:val="24"/>
          <w:szCs w:val="24"/>
          <w:lang w:eastAsia="ru-RU"/>
        </w:rPr>
        <w:t>Хвощеобразные</w:t>
      </w:r>
      <w:proofErr w:type="spellEnd"/>
      <w:r w:rsidR="00027734" w:rsidRPr="00027734">
        <w:rPr>
          <w:rFonts w:ascii="Times New Roman" w:eastAsia="Times New Roman" w:hAnsi="Times New Roman" w:cs="Times New Roman"/>
          <w:sz w:val="24"/>
          <w:szCs w:val="24"/>
          <w:lang w:eastAsia="ru-RU"/>
        </w:rPr>
        <w:t>).</w:t>
      </w:r>
    </w:p>
    <w:p w14:paraId="57F050C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Стебель членистый.</w:t>
      </w:r>
    </w:p>
    <w:p w14:paraId="3957FEE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Листья расположены мутовкой (чешуйчатые).</w:t>
      </w:r>
    </w:p>
    <w:p w14:paraId="7FDA62C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Спороносный колосок на верхушке побега.</w:t>
      </w:r>
    </w:p>
    <w:p w14:paraId="780CEA2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отдел Покрытосеменные (Цветковые).</w:t>
      </w:r>
    </w:p>
    <w:p w14:paraId="227F9CE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Наличие цветка и плода.</w:t>
      </w:r>
    </w:p>
    <w:p w14:paraId="14B42A4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7.  Гаметофит </w:t>
      </w:r>
      <w:proofErr w:type="gramStart"/>
      <w:r w:rsidRPr="00027734">
        <w:rPr>
          <w:rFonts w:ascii="Times New Roman" w:eastAsia="Times New Roman" w:hAnsi="Times New Roman" w:cs="Times New Roman"/>
          <w:sz w:val="24"/>
          <w:szCs w:val="24"/>
          <w:lang w:eastAsia="ru-RU"/>
        </w:rPr>
        <w:t>хвощевидных  —</w:t>
      </w:r>
      <w:proofErr w:type="gramEnd"/>
      <w:r w:rsidRPr="00027734">
        <w:rPr>
          <w:rFonts w:ascii="Times New Roman" w:eastAsia="Times New Roman" w:hAnsi="Times New Roman" w:cs="Times New Roman"/>
          <w:sz w:val="24"/>
          <w:szCs w:val="24"/>
          <w:lang w:eastAsia="ru-RU"/>
        </w:rPr>
        <w:t xml:space="preserve"> заросток.</w:t>
      </w:r>
    </w:p>
    <w:p w14:paraId="5EC7D5F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8.  Мужской гаметофит </w:t>
      </w:r>
      <w:proofErr w:type="gramStart"/>
      <w:r w:rsidRPr="00027734">
        <w:rPr>
          <w:rFonts w:ascii="Times New Roman" w:eastAsia="Times New Roman" w:hAnsi="Times New Roman" w:cs="Times New Roman"/>
          <w:sz w:val="24"/>
          <w:szCs w:val="24"/>
          <w:lang w:eastAsia="ru-RU"/>
        </w:rPr>
        <w:t>покрытосеменных  —</w:t>
      </w:r>
      <w:proofErr w:type="gramEnd"/>
      <w:r w:rsidRPr="00027734">
        <w:rPr>
          <w:rFonts w:ascii="Times New Roman" w:eastAsia="Times New Roman" w:hAnsi="Times New Roman" w:cs="Times New Roman"/>
          <w:sz w:val="24"/>
          <w:szCs w:val="24"/>
          <w:lang w:eastAsia="ru-RU"/>
        </w:rPr>
        <w:t xml:space="preserve"> пыльцевое зерно (пылинка).</w:t>
      </w:r>
    </w:p>
    <w:p w14:paraId="33693B1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9.  Женский гаметофит </w:t>
      </w:r>
      <w:proofErr w:type="gramStart"/>
      <w:r w:rsidRPr="00027734">
        <w:rPr>
          <w:rFonts w:ascii="Times New Roman" w:eastAsia="Times New Roman" w:hAnsi="Times New Roman" w:cs="Times New Roman"/>
          <w:sz w:val="24"/>
          <w:szCs w:val="24"/>
          <w:lang w:eastAsia="ru-RU"/>
        </w:rPr>
        <w:t>покрытосеменных  —</w:t>
      </w:r>
      <w:proofErr w:type="gramEnd"/>
      <w:r w:rsidRPr="00027734">
        <w:rPr>
          <w:rFonts w:ascii="Times New Roman" w:eastAsia="Times New Roman" w:hAnsi="Times New Roman" w:cs="Times New Roman"/>
          <w:sz w:val="24"/>
          <w:szCs w:val="24"/>
          <w:lang w:eastAsia="ru-RU"/>
        </w:rPr>
        <w:t xml:space="preserve"> зародышевый мешок.</w:t>
      </w:r>
    </w:p>
    <w:p w14:paraId="670C44E1" w14:textId="5E7184C6" w:rsidR="00027734" w:rsidRPr="00027734" w:rsidRDefault="00027734" w:rsidP="001B05AE">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31.</w:t>
      </w:r>
    </w:p>
    <w:p w14:paraId="5CBB6B0A" w14:textId="43FF99EA" w:rsidR="00027734" w:rsidRPr="00027734" w:rsidRDefault="00027734" w:rsidP="001B05AE">
      <w:pPr>
        <w:spacing w:after="0" w:line="225" w:lineRule="atLeast"/>
        <w:jc w:val="both"/>
        <w:rPr>
          <w:rFonts w:ascii="ui-sans-serif" w:eastAsia="Times New Roman" w:hAnsi="ui-sans-serif" w:cs="Times New Roman"/>
          <w:b/>
          <w:bCs/>
          <w:i/>
          <w:iCs/>
          <w:sz w:val="24"/>
          <w:szCs w:val="24"/>
          <w:lang w:eastAsia="ru-RU"/>
        </w:rPr>
      </w:pPr>
    </w:p>
    <w:p w14:paraId="1D064FC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82D85BA" wp14:editId="4EBB4FC0">
            <wp:extent cx="2817871" cy="1362075"/>
            <wp:effectExtent l="0" t="0" r="1905" b="0"/>
            <wp:docPr id="469" name="Рисунок 469" descr="https://bio-ege.sdamgia.ru/get_file?id=11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bio-ege.sdamgia.ru/get_file?id=11417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22457" cy="1364292"/>
                    </a:xfrm>
                    <a:prstGeom prst="rect">
                      <a:avLst/>
                    </a:prstGeom>
                    <a:noFill/>
                    <a:ln>
                      <a:noFill/>
                    </a:ln>
                  </pic:spPr>
                </pic:pic>
              </a:graphicData>
            </a:graphic>
          </wp:inline>
        </w:drawing>
      </w:r>
    </w:p>
    <w:p w14:paraId="162F436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Определите, к каким отделам относят растения, органы которых изображены на рисунках 1 и 2. Укажите признаки, по которым Вы отнесли их к этим отделам. Где располагаются спорангии у этих растений?</w:t>
      </w:r>
    </w:p>
    <w:p w14:paraId="2E39DCE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отдел Голосеменные.</w:t>
      </w:r>
    </w:p>
    <w:p w14:paraId="7CDB4D0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Наличие шишек.</w:t>
      </w:r>
    </w:p>
    <w:p w14:paraId="0426BC3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Семена на чешуях шишек лежат открыто (защищены только семенной кожурой).</w:t>
      </w:r>
    </w:p>
    <w:p w14:paraId="5D10611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2 − отдел Хвощевидные (</w:t>
      </w:r>
      <w:proofErr w:type="spellStart"/>
      <w:r w:rsidRPr="00027734">
        <w:rPr>
          <w:rFonts w:ascii="Times New Roman" w:eastAsia="Times New Roman" w:hAnsi="Times New Roman" w:cs="Times New Roman"/>
          <w:sz w:val="24"/>
          <w:szCs w:val="24"/>
          <w:lang w:eastAsia="ru-RU"/>
        </w:rPr>
        <w:t>Хвощеобразные</w:t>
      </w:r>
      <w:proofErr w:type="spellEnd"/>
      <w:r w:rsidRPr="00027734">
        <w:rPr>
          <w:rFonts w:ascii="Times New Roman" w:eastAsia="Times New Roman" w:hAnsi="Times New Roman" w:cs="Times New Roman"/>
          <w:sz w:val="24"/>
          <w:szCs w:val="24"/>
          <w:lang w:eastAsia="ru-RU"/>
        </w:rPr>
        <w:t>).</w:t>
      </w:r>
    </w:p>
    <w:p w14:paraId="58690BD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Членистый стебель (побег).</w:t>
      </w:r>
    </w:p>
    <w:p w14:paraId="50F80D3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Листья расположены мутовкой (листья чешуйчатые, мутовчатое ветвление).</w:t>
      </w:r>
    </w:p>
    <w:p w14:paraId="571F2C0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Наличие корневища.</w:t>
      </w:r>
    </w:p>
    <w:p w14:paraId="61E9D65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8.  У голосеменных спорангии расположены в шишках.</w:t>
      </w:r>
    </w:p>
    <w:p w14:paraId="62D0F63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9.  У хвощевидных спорангии расположены в спороносных колосках.</w:t>
      </w:r>
    </w:p>
    <w:p w14:paraId="3D7DC828" w14:textId="486670DE"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lastRenderedPageBreak/>
        <w:t>32.</w:t>
      </w:r>
      <w:r w:rsidRPr="00027734">
        <w:rPr>
          <w:rFonts w:ascii="Times New Roman" w:eastAsia="Times New Roman" w:hAnsi="Times New Roman" w:cs="Times New Roman"/>
          <w:sz w:val="24"/>
          <w:szCs w:val="24"/>
          <w:lang w:eastAsia="ru-RU"/>
        </w:rPr>
        <w:t>Растение гинкго, относящееся к голосеменным растениям, называют палеонтологическим барометром. Плотность устьиц на его листьях зависит от концентрации углекислого газа в атмосфере. На графике показано изменение концентрации углекислого газа в различные геологические периоды. Предположите, каким образом изменяется плотность устьиц у гинкго в зависимости от концентрации углекислого газа в атмосфере. Ответ поясните. Как согласно графику изменилась плотность устьиц на листьях гинкго к середине юрского периода относительно его начала?</w:t>
      </w:r>
    </w:p>
    <w:p w14:paraId="5E3DF260" w14:textId="0DD7B40B" w:rsidR="001B05AE" w:rsidRDefault="00780E39" w:rsidP="001B05AE">
      <w:pPr>
        <w:spacing w:after="0"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3F73BF2A" wp14:editId="615A1814">
            <wp:extent cx="3429000" cy="2924175"/>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429000" cy="2924175"/>
                    </a:xfrm>
                    <a:prstGeom prst="rect">
                      <a:avLst/>
                    </a:prstGeom>
                    <a:noFill/>
                  </pic:spPr>
                </pic:pic>
              </a:graphicData>
            </a:graphic>
          </wp:inline>
        </w:drawing>
      </w:r>
      <w:r>
        <w:rPr>
          <w:rFonts w:ascii="Times New Roman" w:eastAsia="Times New Roman" w:hAnsi="Times New Roman" w:cs="Times New Roman"/>
          <w:b/>
          <w:bCs/>
          <w:noProof/>
          <w:sz w:val="24"/>
          <w:szCs w:val="24"/>
          <w:lang w:eastAsia="ru-RU"/>
        </w:rPr>
        <w:drawing>
          <wp:inline distT="0" distB="0" distL="0" distR="0" wp14:anchorId="18C08272" wp14:editId="0EEF4FDE">
            <wp:extent cx="1200150" cy="1647825"/>
            <wp:effectExtent l="0" t="0" r="0"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00150" cy="1647825"/>
                    </a:xfrm>
                    <a:prstGeom prst="rect">
                      <a:avLst/>
                    </a:prstGeom>
                    <a:noFill/>
                  </pic:spPr>
                </pic:pic>
              </a:graphicData>
            </a:graphic>
          </wp:inline>
        </w:drawing>
      </w:r>
    </w:p>
    <w:p w14:paraId="52465B12" w14:textId="1D04DA78"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Зависимость плотности устьиц от концентрации углекислого газа в атмосфере обратно пропорциональная (чем больше углекислого газа, тем меньше плотность устьиц, и наоборот).</w:t>
      </w:r>
    </w:p>
    <w:p w14:paraId="702091C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При фотосинтезе через устьица происходит поглощение углекислого газа.</w:t>
      </w:r>
    </w:p>
    <w:p w14:paraId="2C85BA7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При низкой концентрации углекислого газа плотность устьиц увеличивается для обеспечения процессов фотосинтеза.</w:t>
      </w:r>
    </w:p>
    <w:p w14:paraId="214F372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К середине юрского период плотность устьиц у гинкго уменьшилась.</w:t>
      </w:r>
    </w:p>
    <w:p w14:paraId="2E0C3643" w14:textId="3E0A1BDE" w:rsidR="00027734" w:rsidRPr="001B05AE" w:rsidRDefault="00027734" w:rsidP="001B05AE">
      <w:pPr>
        <w:spacing w:after="0" w:line="240" w:lineRule="auto"/>
        <w:jc w:val="both"/>
        <w:rPr>
          <w:rFonts w:ascii="Times New Roman" w:eastAsia="Times New Roman" w:hAnsi="Times New Roman" w:cs="Times New Roman"/>
          <w:b/>
          <w:bCs/>
          <w:sz w:val="24"/>
          <w:szCs w:val="24"/>
          <w:lang w:eastAsia="ru-RU"/>
        </w:rPr>
      </w:pPr>
      <w:r w:rsidRPr="00027734">
        <w:rPr>
          <w:rFonts w:ascii="Times New Roman" w:eastAsia="Times New Roman" w:hAnsi="Times New Roman" w:cs="Times New Roman"/>
          <w:b/>
          <w:bCs/>
          <w:sz w:val="24"/>
          <w:szCs w:val="24"/>
          <w:lang w:eastAsia="ru-RU"/>
        </w:rPr>
        <w:t>33.</w:t>
      </w:r>
      <w:r w:rsidRPr="00027734">
        <w:rPr>
          <w:rFonts w:ascii="Times New Roman" w:eastAsia="Times New Roman" w:hAnsi="Times New Roman" w:cs="Times New Roman"/>
          <w:sz w:val="24"/>
          <w:szCs w:val="24"/>
          <w:lang w:eastAsia="ru-RU"/>
        </w:rPr>
        <w:t>На рисунке 1 изображено растение и внутреннее строение его стебля. На рисунке 2 изображено другое растение и внутреннее строение его листа. Определите экологическую группу по отношению к фактору влажности, к которой относят оба эти растения. Поясните, по каким внешнему и внутреннему признакам Вы это установили. Обоснуйте приспособительные значения этих признаков.</w:t>
      </w:r>
    </w:p>
    <w:p w14:paraId="258A7F8F" w14:textId="24DBE0AD"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
    <w:p w14:paraId="4D4C54E9" w14:textId="11C909E2"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1)</w:t>
      </w:r>
      <w:r w:rsidR="00780E39">
        <w:rPr>
          <w:rFonts w:ascii="Times New Roman" w:eastAsia="Times New Roman" w:hAnsi="Times New Roman" w:cs="Times New Roman"/>
          <w:noProof/>
          <w:sz w:val="24"/>
          <w:szCs w:val="24"/>
          <w:lang w:eastAsia="ru-RU"/>
        </w:rPr>
        <w:drawing>
          <wp:inline distT="0" distB="0" distL="0" distR="0" wp14:anchorId="7D1BC1FC" wp14:editId="626D2FA0">
            <wp:extent cx="1409700" cy="150495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409700" cy="1504950"/>
                    </a:xfrm>
                    <a:prstGeom prst="rect">
                      <a:avLst/>
                    </a:prstGeom>
                    <a:noFill/>
                  </pic:spPr>
                </pic:pic>
              </a:graphicData>
            </a:graphic>
          </wp:inline>
        </w:drawing>
      </w:r>
    </w:p>
    <w:p w14:paraId="04623ED2" w14:textId="22471C33"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p>
    <w:p w14:paraId="4810BF67" w14:textId="0CC701D1"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2)</w:t>
      </w:r>
      <w:r w:rsidR="00780E39">
        <w:rPr>
          <w:rFonts w:ascii="Times New Roman" w:eastAsia="Times New Roman" w:hAnsi="Times New Roman" w:cs="Times New Roman"/>
          <w:noProof/>
          <w:sz w:val="24"/>
          <w:szCs w:val="24"/>
          <w:lang w:eastAsia="ru-RU"/>
        </w:rPr>
        <w:drawing>
          <wp:inline distT="0" distB="0" distL="0" distR="0" wp14:anchorId="498B434A" wp14:editId="422E7EE5">
            <wp:extent cx="2305050" cy="14859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05050" cy="1485900"/>
                    </a:xfrm>
                    <a:prstGeom prst="rect">
                      <a:avLst/>
                    </a:prstGeom>
                    <a:noFill/>
                  </pic:spPr>
                </pic:pic>
              </a:graphicData>
            </a:graphic>
          </wp:inline>
        </w:drawing>
      </w:r>
    </w:p>
    <w:p w14:paraId="458BA65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Водные растения (гидрофиты, гидатофиты).</w:t>
      </w:r>
    </w:p>
    <w:p w14:paraId="19791BD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Внешний признак:</w:t>
      </w:r>
    </w:p>
    <w:p w14:paraId="562ED95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2.  Сильная </w:t>
      </w:r>
      <w:proofErr w:type="spellStart"/>
      <w:r w:rsidRPr="00027734">
        <w:rPr>
          <w:rFonts w:ascii="Times New Roman" w:eastAsia="Times New Roman" w:hAnsi="Times New Roman" w:cs="Times New Roman"/>
          <w:sz w:val="24"/>
          <w:szCs w:val="24"/>
          <w:lang w:eastAsia="ru-RU"/>
        </w:rPr>
        <w:t>рассечённость</w:t>
      </w:r>
      <w:proofErr w:type="spellEnd"/>
      <w:r w:rsidRPr="00027734">
        <w:rPr>
          <w:rFonts w:ascii="Times New Roman" w:eastAsia="Times New Roman" w:hAnsi="Times New Roman" w:cs="Times New Roman"/>
          <w:sz w:val="24"/>
          <w:szCs w:val="24"/>
          <w:lang w:eastAsia="ru-RU"/>
        </w:rPr>
        <w:t xml:space="preserve"> листьев.</w:t>
      </w:r>
    </w:p>
    <w:p w14:paraId="5E5468D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Предотвращение повреждения в условиях сильного течения (снижение сопротивления току воды).</w:t>
      </w:r>
    </w:p>
    <w:p w14:paraId="6748086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p>
    <w:p w14:paraId="5178407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Увеличение площади поверхности для поглощения света (растворов минеральных веществ, кислорода).</w:t>
      </w:r>
    </w:p>
    <w:p w14:paraId="0D4F2E7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Внутренние признаки:</w:t>
      </w:r>
    </w:p>
    <w:p w14:paraId="31B74FE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Наличие крупных воздушных полостей (крупных межклетников, аэренхимы, воздухоносной ткани).</w:t>
      </w:r>
    </w:p>
    <w:p w14:paraId="6080DFE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Увеличение плавучести.</w:t>
      </w:r>
    </w:p>
    <w:p w14:paraId="4B1A875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ИЛИ</w:t>
      </w:r>
    </w:p>
    <w:p w14:paraId="53C7206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Накопление кислорода (воздуха) в условиях его недостатка.</w:t>
      </w:r>
    </w:p>
    <w:p w14:paraId="1933A6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Слабое развитие (отсутствие) механических тканей.</w:t>
      </w:r>
    </w:p>
    <w:p w14:paraId="6D93D37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Приспособление к высокой плотности водной среды (к меньшей силе тяжести).</w:t>
      </w:r>
    </w:p>
    <w:p w14:paraId="528E024B" w14:textId="3D576F1E"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34.</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 рисунках показаны внешний вид и схема внутреннего строения семени томата. Назовите структуры семени, обозначенные цифрами 1, 2, 3. Из каких исходных клеток образуются эти структуры? Укажите функцию каждой их структур.</w:t>
      </w:r>
    </w:p>
    <w:p w14:paraId="6EBC5E2C" w14:textId="48ED9DD3" w:rsidR="00780E39" w:rsidRDefault="00780E39" w:rsidP="001B05AE">
      <w:pPr>
        <w:spacing w:after="0"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32A123E1" wp14:editId="3B911C0B">
            <wp:extent cx="2371725" cy="119062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71725" cy="1190625"/>
                    </a:xfrm>
                    <a:prstGeom prst="rect">
                      <a:avLst/>
                    </a:prstGeom>
                    <a:noFill/>
                  </pic:spPr>
                </pic:pic>
              </a:graphicData>
            </a:graphic>
          </wp:inline>
        </w:drawing>
      </w:r>
    </w:p>
    <w:p w14:paraId="7F758486" w14:textId="77777777" w:rsidR="00780E39" w:rsidRDefault="00780E39" w:rsidP="001B05AE">
      <w:pPr>
        <w:spacing w:after="0" w:line="240" w:lineRule="auto"/>
        <w:jc w:val="both"/>
        <w:rPr>
          <w:rFonts w:ascii="Times New Roman" w:eastAsia="Times New Roman" w:hAnsi="Times New Roman" w:cs="Times New Roman"/>
          <w:b/>
          <w:bCs/>
          <w:sz w:val="24"/>
          <w:szCs w:val="24"/>
          <w:lang w:eastAsia="ru-RU"/>
        </w:rPr>
      </w:pPr>
    </w:p>
    <w:p w14:paraId="2CFAC6AC" w14:textId="4B75C0E2"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зародыш семени (зародыш).</w:t>
      </w:r>
    </w:p>
    <w:p w14:paraId="2BA47CA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Образуется из зиготы.</w:t>
      </w:r>
    </w:p>
    <w:p w14:paraId="604E765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Обеспечивает развитие будущего растения (спорофита).</w:t>
      </w:r>
    </w:p>
    <w:p w14:paraId="3D1EF4D9"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семенная кожура.</w:t>
      </w:r>
    </w:p>
    <w:p w14:paraId="67A3EB5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Формируется из клеток покровов семязачатка (интегументов).</w:t>
      </w:r>
    </w:p>
    <w:p w14:paraId="16895A6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Защищает зародыш (от механических повреждений, высыхания,</w:t>
      </w:r>
    </w:p>
    <w:p w14:paraId="2E5CFDE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проникновения микроорганизмов).</w:t>
      </w:r>
    </w:p>
    <w:p w14:paraId="408639E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7.  </w:t>
      </w:r>
      <w:proofErr w:type="gramStart"/>
      <w:r w:rsidRPr="00027734">
        <w:rPr>
          <w:rFonts w:ascii="Times New Roman" w:eastAsia="Times New Roman" w:hAnsi="Times New Roman" w:cs="Times New Roman"/>
          <w:sz w:val="24"/>
          <w:szCs w:val="24"/>
          <w:lang w:eastAsia="ru-RU"/>
        </w:rPr>
        <w:t>3  —</w:t>
      </w:r>
      <w:proofErr w:type="gramEnd"/>
      <w:r w:rsidRPr="00027734">
        <w:rPr>
          <w:rFonts w:ascii="Times New Roman" w:eastAsia="Times New Roman" w:hAnsi="Times New Roman" w:cs="Times New Roman"/>
          <w:sz w:val="24"/>
          <w:szCs w:val="24"/>
          <w:lang w:eastAsia="ru-RU"/>
        </w:rPr>
        <w:t xml:space="preserve"> эндосперм.</w:t>
      </w:r>
    </w:p>
    <w:p w14:paraId="78680D5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8.  Формируется из оплодотворенной центральной (</w:t>
      </w:r>
      <w:proofErr w:type="spellStart"/>
      <w:r w:rsidRPr="00027734">
        <w:rPr>
          <w:rFonts w:ascii="Times New Roman" w:eastAsia="Times New Roman" w:hAnsi="Times New Roman" w:cs="Times New Roman"/>
          <w:sz w:val="24"/>
          <w:szCs w:val="24"/>
          <w:lang w:eastAsia="ru-RU"/>
        </w:rPr>
        <w:t>триплоидной</w:t>
      </w:r>
      <w:proofErr w:type="spellEnd"/>
      <w:r w:rsidRPr="00027734">
        <w:rPr>
          <w:rFonts w:ascii="Times New Roman" w:eastAsia="Times New Roman" w:hAnsi="Times New Roman" w:cs="Times New Roman"/>
          <w:sz w:val="24"/>
          <w:szCs w:val="24"/>
          <w:lang w:eastAsia="ru-RU"/>
        </w:rPr>
        <w:t>) клетки</w:t>
      </w:r>
    </w:p>
    <w:p w14:paraId="4AD5765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зародышевого мешка.</w:t>
      </w:r>
    </w:p>
    <w:p w14:paraId="7A299B1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9.  Обеспечивает питание зародыша (содержит запас питательных веществ,</w:t>
      </w:r>
    </w:p>
    <w:p w14:paraId="292F464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необходимых для прорастания семени).</w:t>
      </w:r>
    </w:p>
    <w:p w14:paraId="430EEC09" w14:textId="31FCC23E"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35.</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световую микрофотографию клеток кончика корня лука. Назовите фазы митоза, в которых находятся клетки, обозначенные</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цифрами 1 и 2. Обоснуйте свой ответ. Срез какой зоны корня был взят для</w:t>
      </w:r>
      <w:r w:rsidR="001B05AE">
        <w:rPr>
          <w:rFonts w:ascii="Times New Roman" w:eastAsia="Times New Roman" w:hAnsi="Times New Roman" w:cs="Times New Roman"/>
          <w:sz w:val="24"/>
          <w:szCs w:val="24"/>
          <w:lang w:eastAsia="ru-RU"/>
        </w:rPr>
        <w:t xml:space="preserve"> </w:t>
      </w:r>
      <w:r w:rsidRPr="00027734">
        <w:rPr>
          <w:rFonts w:ascii="Times New Roman" w:eastAsia="Times New Roman" w:hAnsi="Times New Roman" w:cs="Times New Roman"/>
          <w:sz w:val="24"/>
          <w:szCs w:val="24"/>
          <w:lang w:eastAsia="ru-RU"/>
        </w:rPr>
        <w:t>приготовления данного препарата? Ответ поясните.</w:t>
      </w:r>
    </w:p>
    <w:p w14:paraId="488584F1" w14:textId="115485E9"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lastRenderedPageBreak/>
        <w:drawing>
          <wp:inline distT="0" distB="0" distL="0" distR="0" wp14:anchorId="04483120" wp14:editId="2CE96856">
            <wp:extent cx="2266291" cy="1904960"/>
            <wp:effectExtent l="0" t="0" r="1270" b="635"/>
            <wp:docPr id="479" name="Рисунок 479" descr="https://bio-ege.sdamgia.ru/get_file?id=13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bio-ege.sdamgia.ru/get_file?id=13990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281276" cy="1917556"/>
                    </a:xfrm>
                    <a:prstGeom prst="rect">
                      <a:avLst/>
                    </a:prstGeom>
                    <a:noFill/>
                    <a:ln>
                      <a:noFill/>
                    </a:ln>
                  </pic:spPr>
                </pic:pic>
              </a:graphicData>
            </a:graphic>
          </wp:inline>
        </w:drawing>
      </w: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w:t>
      </w:r>
      <w:proofErr w:type="gramStart"/>
      <w:r w:rsidRPr="00027734">
        <w:rPr>
          <w:rFonts w:ascii="Times New Roman" w:eastAsia="Times New Roman" w:hAnsi="Times New Roman" w:cs="Times New Roman"/>
          <w:sz w:val="24"/>
          <w:szCs w:val="24"/>
          <w:lang w:eastAsia="ru-RU"/>
        </w:rPr>
        <w:t>1  —</w:t>
      </w:r>
      <w:proofErr w:type="gramEnd"/>
      <w:r w:rsidRPr="00027734">
        <w:rPr>
          <w:rFonts w:ascii="Times New Roman" w:eastAsia="Times New Roman" w:hAnsi="Times New Roman" w:cs="Times New Roman"/>
          <w:sz w:val="24"/>
          <w:szCs w:val="24"/>
          <w:lang w:eastAsia="ru-RU"/>
        </w:rPr>
        <w:t xml:space="preserve"> анафаза.</w:t>
      </w:r>
    </w:p>
    <w:p w14:paraId="4549DFC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Хромосомы (хроматиды) расходятся к полюсам клетки.</w:t>
      </w:r>
    </w:p>
    <w:p w14:paraId="3E1AA10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метафаза.</w:t>
      </w:r>
    </w:p>
    <w:p w14:paraId="1EA1155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Хромосомы выстраиваются на экваторе клетки.</w:t>
      </w:r>
    </w:p>
    <w:p w14:paraId="24BC652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Срез зоны деления корня.</w:t>
      </w:r>
    </w:p>
    <w:p w14:paraId="6A80512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В зоне деления находится образовательная ткань (верхушечная</w:t>
      </w:r>
    </w:p>
    <w:p w14:paraId="57B5CE1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меристема; клетки постоянно делятся).</w:t>
      </w:r>
    </w:p>
    <w:p w14:paraId="11A90BBB" w14:textId="0562AF3F"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36.</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Рассмотрите электронную фотографию поверхности листа растения. Как называются структуры на поверхности листа? Какие функции они выполняют? Укажите не менее трёх функций. Производными какой ткани являются эти структуры?</w:t>
      </w:r>
    </w:p>
    <w:p w14:paraId="1D33B6B0" w14:textId="1421A926" w:rsidR="00027734" w:rsidRPr="00027734" w:rsidRDefault="00780E39" w:rsidP="001B05A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BCB04F4" wp14:editId="45E24298">
            <wp:extent cx="1600200" cy="158115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00200" cy="1581150"/>
                    </a:xfrm>
                    <a:prstGeom prst="rect">
                      <a:avLst/>
                    </a:prstGeom>
                    <a:noFill/>
                  </pic:spPr>
                </pic:pic>
              </a:graphicData>
            </a:graphic>
          </wp:inline>
        </w:drawing>
      </w:r>
    </w:p>
    <w:p w14:paraId="63F448CA"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Волоски (трихомы).</w:t>
      </w:r>
    </w:p>
    <w:p w14:paraId="2D9958D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Уменьшение транспирации (сохранение воды).</w:t>
      </w:r>
    </w:p>
    <w:p w14:paraId="6EF1A8F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Защита от растительноядных животных (вредителей).</w:t>
      </w:r>
    </w:p>
    <w:p w14:paraId="47ECC1EF"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Защита от перегрева (прямых лучей света, переохлаждения, перепадов температуры).</w:t>
      </w:r>
    </w:p>
    <w:p w14:paraId="60D8C75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Выделение веществ (накопление веществ).</w:t>
      </w:r>
    </w:p>
    <w:p w14:paraId="776516F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6.  Являются производными покровной ткани (эпидермы, кожицы).</w:t>
      </w:r>
    </w:p>
    <w:p w14:paraId="64E9E385" w14:textId="7D535ECC" w:rsidR="00027734"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37.</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Какой клеточный органоид обозначен на микрофотографии вопросительным знаком? Как будет различаться количество этих органоидов в клетках ассимиляционной ткани и покровной ткани листа? Ответ поясните с учетом особенностей строения и функции кажд</w:t>
      </w:r>
      <w:r w:rsidR="00780E39">
        <w:rPr>
          <w:rFonts w:ascii="Times New Roman" w:eastAsia="Times New Roman" w:hAnsi="Times New Roman" w:cs="Times New Roman"/>
          <w:sz w:val="24"/>
          <w:szCs w:val="24"/>
          <w:lang w:eastAsia="ru-RU"/>
        </w:rPr>
        <w:t>о</w:t>
      </w:r>
      <w:r w:rsidRPr="00027734">
        <w:rPr>
          <w:rFonts w:ascii="Times New Roman" w:eastAsia="Times New Roman" w:hAnsi="Times New Roman" w:cs="Times New Roman"/>
          <w:sz w:val="24"/>
          <w:szCs w:val="24"/>
          <w:lang w:eastAsia="ru-RU"/>
        </w:rPr>
        <w:t>го типа ткани.</w:t>
      </w:r>
    </w:p>
    <w:p w14:paraId="0CA2A84E" w14:textId="571F79BF" w:rsidR="00780E39" w:rsidRDefault="00780E39" w:rsidP="001B05AE">
      <w:pPr>
        <w:spacing w:after="0" w:line="240" w:lineRule="auto"/>
        <w:jc w:val="both"/>
        <w:rPr>
          <w:rFonts w:ascii="ui-sans-serif" w:eastAsia="Times New Roman" w:hAnsi="ui-sans-serif" w:cs="Times New Roman"/>
          <w:b/>
          <w:bCs/>
          <w:i/>
          <w:iCs/>
          <w:sz w:val="24"/>
          <w:szCs w:val="24"/>
          <w:lang w:eastAsia="ru-RU"/>
        </w:rPr>
      </w:pPr>
    </w:p>
    <w:p w14:paraId="6D8E842D" w14:textId="57BB9CCB" w:rsidR="00780E39" w:rsidRDefault="00780E39" w:rsidP="001B05AE">
      <w:pPr>
        <w:spacing w:after="0" w:line="240" w:lineRule="auto"/>
        <w:jc w:val="both"/>
        <w:rPr>
          <w:rFonts w:ascii="ui-sans-serif" w:eastAsia="Times New Roman" w:hAnsi="ui-sans-serif" w:cs="Times New Roman"/>
          <w:b/>
          <w:bCs/>
          <w:i/>
          <w:iCs/>
          <w:sz w:val="24"/>
          <w:szCs w:val="24"/>
          <w:lang w:eastAsia="ru-RU"/>
        </w:rPr>
      </w:pPr>
      <w:r>
        <w:rPr>
          <w:rFonts w:ascii="ui-sans-serif" w:eastAsia="Times New Roman" w:hAnsi="ui-sans-serif" w:cs="Times New Roman"/>
          <w:b/>
          <w:bCs/>
          <w:i/>
          <w:iCs/>
          <w:noProof/>
          <w:sz w:val="24"/>
          <w:szCs w:val="24"/>
          <w:lang w:eastAsia="ru-RU"/>
        </w:rPr>
        <w:drawing>
          <wp:inline distT="0" distB="0" distL="0" distR="0" wp14:anchorId="0BF695BF" wp14:editId="2912F7DD">
            <wp:extent cx="2162175" cy="1514475"/>
            <wp:effectExtent l="0" t="0" r="9525"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62175" cy="1514475"/>
                    </a:xfrm>
                    <a:prstGeom prst="rect">
                      <a:avLst/>
                    </a:prstGeom>
                    <a:noFill/>
                  </pic:spPr>
                </pic:pic>
              </a:graphicData>
            </a:graphic>
          </wp:inline>
        </w:drawing>
      </w:r>
    </w:p>
    <w:p w14:paraId="17E71C74" w14:textId="77777777" w:rsidR="00780E39" w:rsidRPr="00780E39" w:rsidRDefault="00780E39" w:rsidP="001B05AE">
      <w:pPr>
        <w:spacing w:after="0" w:line="240" w:lineRule="auto"/>
        <w:jc w:val="both"/>
        <w:rPr>
          <w:rFonts w:ascii="ui-sans-serif" w:eastAsia="Times New Roman" w:hAnsi="ui-sans-serif" w:cs="Times New Roman"/>
          <w:b/>
          <w:bCs/>
          <w:i/>
          <w:iCs/>
          <w:sz w:val="24"/>
          <w:szCs w:val="24"/>
          <w:lang w:eastAsia="ru-RU"/>
        </w:rPr>
      </w:pPr>
    </w:p>
    <w:p w14:paraId="7BCA615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Хлоропласт (пластида).</w:t>
      </w:r>
    </w:p>
    <w:p w14:paraId="1E04783C"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В ассимиляционной ткани листа их больше ИЛИ 2) в покровной ткани листа их меньше.</w:t>
      </w:r>
    </w:p>
    <w:p w14:paraId="2C85499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lastRenderedPageBreak/>
        <w:t>3.  Присутствуют во всех клетках ассимиляционной ткани.</w:t>
      </w:r>
    </w:p>
    <w:p w14:paraId="10645396"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4.  Функция ассимиляционной </w:t>
      </w:r>
      <w:proofErr w:type="gramStart"/>
      <w:r w:rsidRPr="00027734">
        <w:rPr>
          <w:rFonts w:ascii="Times New Roman" w:eastAsia="Times New Roman" w:hAnsi="Times New Roman" w:cs="Times New Roman"/>
          <w:sz w:val="24"/>
          <w:szCs w:val="24"/>
          <w:lang w:eastAsia="ru-RU"/>
        </w:rPr>
        <w:t>ткани  —</w:t>
      </w:r>
      <w:proofErr w:type="gramEnd"/>
      <w:r w:rsidRPr="00027734">
        <w:rPr>
          <w:rFonts w:ascii="Times New Roman" w:eastAsia="Times New Roman" w:hAnsi="Times New Roman" w:cs="Times New Roman"/>
          <w:sz w:val="24"/>
          <w:szCs w:val="24"/>
          <w:lang w:eastAsia="ru-RU"/>
        </w:rPr>
        <w:t xml:space="preserve"> фотосинтез.</w:t>
      </w:r>
    </w:p>
    <w:p w14:paraId="73E76A65"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В покровной ткани присутствуют только в замыкающих клетках устьиц (в основных клетках обычно отсутствуют).</w:t>
      </w:r>
    </w:p>
    <w:p w14:paraId="0FE99AC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 xml:space="preserve">6.  Функция покровной </w:t>
      </w:r>
      <w:proofErr w:type="gramStart"/>
      <w:r w:rsidRPr="00027734">
        <w:rPr>
          <w:rFonts w:ascii="Times New Roman" w:eastAsia="Times New Roman" w:hAnsi="Times New Roman" w:cs="Times New Roman"/>
          <w:sz w:val="24"/>
          <w:szCs w:val="24"/>
          <w:lang w:eastAsia="ru-RU"/>
        </w:rPr>
        <w:t>ткани  —</w:t>
      </w:r>
      <w:proofErr w:type="gramEnd"/>
      <w:r w:rsidRPr="00027734">
        <w:rPr>
          <w:rFonts w:ascii="Times New Roman" w:eastAsia="Times New Roman" w:hAnsi="Times New Roman" w:cs="Times New Roman"/>
          <w:sz w:val="24"/>
          <w:szCs w:val="24"/>
          <w:lang w:eastAsia="ru-RU"/>
        </w:rPr>
        <w:t xml:space="preserve"> защитная (транспирация).</w:t>
      </w:r>
    </w:p>
    <w:p w14:paraId="161110B4" w14:textId="31FD2305"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38.</w:t>
      </w:r>
      <w:r w:rsidR="001B05AE">
        <w:rPr>
          <w:rFonts w:ascii="ui-sans-serif" w:eastAsia="Times New Roman" w:hAnsi="ui-sans-serif" w:cs="Times New Roman"/>
          <w:b/>
          <w:bCs/>
          <w:i/>
          <w:iCs/>
          <w:sz w:val="24"/>
          <w:szCs w:val="24"/>
          <w:lang w:eastAsia="ru-RU"/>
        </w:rPr>
        <w:t xml:space="preserve"> </w:t>
      </w:r>
      <w:r w:rsidRPr="00027734">
        <w:rPr>
          <w:rFonts w:ascii="Times New Roman" w:eastAsia="Times New Roman" w:hAnsi="Times New Roman" w:cs="Times New Roman"/>
          <w:sz w:val="24"/>
          <w:szCs w:val="24"/>
          <w:lang w:eastAsia="ru-RU"/>
        </w:rPr>
        <w:t>Назовите структуры анатомического строения корня, обозначенные на рисунке цифрами 1, 2. Укажите функцию каждой из них. В какой зоне корня сделан данный поперечный срез?</w:t>
      </w:r>
    </w:p>
    <w:p w14:paraId="27BA7DD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45D3A89B" wp14:editId="3385A080">
            <wp:extent cx="1798795" cy="961390"/>
            <wp:effectExtent l="0" t="0" r="0" b="0"/>
            <wp:docPr id="485" name="Рисунок 485" descr="https://bio-ege.sdamgia.ru/get_file?id=13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bio-ege.sdamgia.ru/get_file?id=13991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19930" cy="972686"/>
                    </a:xfrm>
                    <a:prstGeom prst="rect">
                      <a:avLst/>
                    </a:prstGeom>
                    <a:noFill/>
                    <a:ln>
                      <a:noFill/>
                    </a:ln>
                  </pic:spPr>
                </pic:pic>
              </a:graphicData>
            </a:graphic>
          </wp:inline>
        </w:drawing>
      </w:r>
    </w:p>
    <w:p w14:paraId="387A80A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Сосуды (ксилема).</w:t>
      </w:r>
    </w:p>
    <w:p w14:paraId="4EA5DDC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Транспортируют воду с минеральными солями (осуществляют</w:t>
      </w:r>
    </w:p>
    <w:p w14:paraId="4C392E92"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восходящий ток веществ).</w:t>
      </w:r>
    </w:p>
    <w:p w14:paraId="48BC81B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w:t>
      </w:r>
      <w:proofErr w:type="gramStart"/>
      <w:r w:rsidRPr="00027734">
        <w:rPr>
          <w:rFonts w:ascii="Times New Roman" w:eastAsia="Times New Roman" w:hAnsi="Times New Roman" w:cs="Times New Roman"/>
          <w:sz w:val="24"/>
          <w:szCs w:val="24"/>
          <w:lang w:eastAsia="ru-RU"/>
        </w:rPr>
        <w:t>2  —</w:t>
      </w:r>
      <w:proofErr w:type="gramEnd"/>
      <w:r w:rsidRPr="00027734">
        <w:rPr>
          <w:rFonts w:ascii="Times New Roman" w:eastAsia="Times New Roman" w:hAnsi="Times New Roman" w:cs="Times New Roman"/>
          <w:sz w:val="24"/>
          <w:szCs w:val="24"/>
          <w:lang w:eastAsia="ru-RU"/>
        </w:rPr>
        <w:t xml:space="preserve"> ситовидные трубки (флоэма).</w:t>
      </w:r>
    </w:p>
    <w:p w14:paraId="02C9FC51"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Транспортируют органические вещества.</w:t>
      </w:r>
    </w:p>
    <w:p w14:paraId="19E15BF0"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Срез сделан в зоне всасывания.</w:t>
      </w:r>
    </w:p>
    <w:p w14:paraId="15F6F7A1" w14:textId="28ACED77" w:rsidR="00027734" w:rsidRPr="001B05AE" w:rsidRDefault="00027734" w:rsidP="001B05AE">
      <w:pPr>
        <w:spacing w:after="0" w:line="240" w:lineRule="auto"/>
        <w:jc w:val="both"/>
        <w:rPr>
          <w:rFonts w:ascii="ui-sans-serif" w:eastAsia="Times New Roman" w:hAnsi="ui-sans-serif" w:cs="Times New Roman"/>
          <w:b/>
          <w:bCs/>
          <w:i/>
          <w:iCs/>
          <w:sz w:val="24"/>
          <w:szCs w:val="24"/>
          <w:lang w:eastAsia="ru-RU"/>
        </w:rPr>
      </w:pPr>
      <w:r w:rsidRPr="00027734">
        <w:rPr>
          <w:rFonts w:ascii="Times New Roman" w:eastAsia="Times New Roman" w:hAnsi="Times New Roman" w:cs="Times New Roman"/>
          <w:b/>
          <w:bCs/>
          <w:sz w:val="24"/>
          <w:szCs w:val="24"/>
          <w:lang w:eastAsia="ru-RU"/>
        </w:rPr>
        <w:t>39.  </w:t>
      </w:r>
      <w:r w:rsidRPr="00027734">
        <w:rPr>
          <w:rFonts w:ascii="Times New Roman" w:eastAsia="Times New Roman" w:hAnsi="Times New Roman" w:cs="Times New Roman"/>
          <w:sz w:val="24"/>
          <w:szCs w:val="24"/>
          <w:lang w:eastAsia="ru-RU"/>
        </w:rPr>
        <w:t>Какой тип размножения растений изображён на рисунке? С помощью какого органа оно происходит в данном случае? Назовите два биологических значения данного вида размножения. Почему благодаря применению данного способа размножения в сельском хозяйстве удаётся надёжно сохранять сортовые признаки?</w:t>
      </w:r>
    </w:p>
    <w:p w14:paraId="3E869D47"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noProof/>
          <w:sz w:val="24"/>
          <w:szCs w:val="24"/>
          <w:lang w:eastAsia="ru-RU"/>
        </w:rPr>
        <w:drawing>
          <wp:inline distT="0" distB="0" distL="0" distR="0" wp14:anchorId="50BAB37E" wp14:editId="07E7C8A8">
            <wp:extent cx="1640878" cy="1381125"/>
            <wp:effectExtent l="0" t="0" r="0" b="0"/>
            <wp:docPr id="487" name="Рисунок 487" descr="https://bio-ege.sdamgia.ru/get_file?id=14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bio-ege.sdamgia.ru/get_file?id=14834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48321" cy="1387390"/>
                    </a:xfrm>
                    <a:prstGeom prst="rect">
                      <a:avLst/>
                    </a:prstGeom>
                    <a:noFill/>
                    <a:ln>
                      <a:noFill/>
                    </a:ln>
                  </pic:spPr>
                </pic:pic>
              </a:graphicData>
            </a:graphic>
          </wp:inline>
        </w:drawing>
      </w:r>
    </w:p>
    <w:p w14:paraId="4D4C72B3"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b/>
          <w:bCs/>
          <w:sz w:val="24"/>
          <w:szCs w:val="24"/>
          <w:lang w:eastAsia="ru-RU"/>
        </w:rPr>
        <w:t xml:space="preserve">Пояснение. </w:t>
      </w:r>
      <w:r w:rsidRPr="00027734">
        <w:rPr>
          <w:rFonts w:ascii="Times New Roman" w:eastAsia="Times New Roman" w:hAnsi="Times New Roman" w:cs="Times New Roman"/>
          <w:sz w:val="24"/>
          <w:szCs w:val="24"/>
          <w:lang w:eastAsia="ru-RU"/>
        </w:rPr>
        <w:t>1.  Вегетативное (бесполое) размножение.</w:t>
      </w:r>
    </w:p>
    <w:p w14:paraId="08D928EE"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2.  С помощью корневища (подземного побега).</w:t>
      </w:r>
    </w:p>
    <w:p w14:paraId="0E03D528"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3.  Высокая скорость размножения (быстрое расселение; получение большого потомства).</w:t>
      </w:r>
    </w:p>
    <w:p w14:paraId="441516D4"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4.  Независимость от опыления (для размножения не требуется вторая особь; сохраняется возможность размножения после повреждений).</w:t>
      </w:r>
    </w:p>
    <w:p w14:paraId="78199ECD" w14:textId="77777777" w:rsidR="00027734" w:rsidRPr="00027734" w:rsidRDefault="00027734" w:rsidP="001B05AE">
      <w:pPr>
        <w:spacing w:after="0" w:line="240" w:lineRule="auto"/>
        <w:jc w:val="both"/>
        <w:rPr>
          <w:rFonts w:ascii="Times New Roman" w:eastAsia="Times New Roman" w:hAnsi="Times New Roman" w:cs="Times New Roman"/>
          <w:sz w:val="24"/>
          <w:szCs w:val="24"/>
          <w:lang w:eastAsia="ru-RU"/>
        </w:rPr>
      </w:pPr>
      <w:r w:rsidRPr="00027734">
        <w:rPr>
          <w:rFonts w:ascii="Times New Roman" w:eastAsia="Times New Roman" w:hAnsi="Times New Roman" w:cs="Times New Roman"/>
          <w:sz w:val="24"/>
          <w:szCs w:val="24"/>
          <w:lang w:eastAsia="ru-RU"/>
        </w:rPr>
        <w:t>5.  Потомство является генетической копией родительского организма.</w:t>
      </w:r>
    </w:p>
    <w:p w14:paraId="75DBC3C3" w14:textId="77777777" w:rsidR="005C580E" w:rsidRPr="002830EB" w:rsidRDefault="005C580E" w:rsidP="00295D0B">
      <w:pPr>
        <w:spacing w:after="0" w:line="240" w:lineRule="auto"/>
        <w:jc w:val="both"/>
        <w:rPr>
          <w:rFonts w:ascii="Times New Roman" w:eastAsia="Times New Roman" w:hAnsi="Times New Roman" w:cs="Times New Roman"/>
          <w:sz w:val="28"/>
          <w:szCs w:val="28"/>
          <w:lang w:eastAsia="ru-RU"/>
        </w:rPr>
      </w:pPr>
    </w:p>
    <w:p w14:paraId="5DA7D8FC" w14:textId="1501955E" w:rsidR="00E2036D" w:rsidRDefault="00703522" w:rsidP="00176E27">
      <w:pPr>
        <w:spacing w:after="0" w:line="240" w:lineRule="auto"/>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6. </w:t>
      </w:r>
      <w:r w:rsidR="00AD055B">
        <w:rPr>
          <w:rFonts w:ascii="Times New Roman" w:eastAsia="Times New Roman" w:hAnsi="Times New Roman" w:cs="Times New Roman"/>
          <w:b/>
          <w:bCs/>
          <w:sz w:val="28"/>
          <w:szCs w:val="28"/>
          <w:lang w:eastAsia="ru-RU"/>
        </w:rPr>
        <w:t>Источники:</w:t>
      </w:r>
    </w:p>
    <w:p w14:paraId="59116C15" w14:textId="3BF0C7A4" w:rsidR="0007776D" w:rsidRPr="00DD7690" w:rsidRDefault="0007776D" w:rsidP="0007776D">
      <w:pPr>
        <w:pStyle w:val="a8"/>
        <w:numPr>
          <w:ilvl w:val="0"/>
          <w:numId w:val="1"/>
        </w:numPr>
        <w:spacing w:after="0" w:line="240" w:lineRule="auto"/>
        <w:rPr>
          <w:rFonts w:ascii="Times New Roman" w:hAnsi="Times New Roman" w:cs="Times New Roman"/>
          <w:sz w:val="28"/>
          <w:szCs w:val="28"/>
        </w:rPr>
      </w:pPr>
      <w:r w:rsidRPr="00DD7690">
        <w:rPr>
          <w:rFonts w:ascii="Times New Roman" w:hAnsi="Times New Roman" w:cs="Times New Roman"/>
          <w:sz w:val="28"/>
          <w:szCs w:val="28"/>
        </w:rPr>
        <w:t xml:space="preserve">Открытый банк заданий </w:t>
      </w:r>
      <w:r w:rsidR="00354FD1">
        <w:rPr>
          <w:rFonts w:ascii="Times New Roman" w:hAnsi="Times New Roman" w:cs="Times New Roman"/>
          <w:sz w:val="28"/>
          <w:szCs w:val="28"/>
        </w:rPr>
        <w:t>ЕГЭ</w:t>
      </w:r>
      <w:r w:rsidRPr="00DD7690">
        <w:rPr>
          <w:rFonts w:ascii="Times New Roman" w:hAnsi="Times New Roman" w:cs="Times New Roman"/>
          <w:sz w:val="28"/>
          <w:szCs w:val="28"/>
        </w:rPr>
        <w:t xml:space="preserve"> </w:t>
      </w:r>
      <w:r w:rsidRPr="00DD7690">
        <w:rPr>
          <w:rStyle w:val="a9"/>
          <w:rFonts w:ascii="Times New Roman" w:hAnsi="Times New Roman" w:cs="Times New Roman"/>
          <w:sz w:val="28"/>
          <w:szCs w:val="28"/>
        </w:rPr>
        <w:t xml:space="preserve">  </w:t>
      </w:r>
      <w:hyperlink r:id="rId255" w:anchor="!/tab/173942232-6" w:history="1">
        <w:r w:rsidR="0011310D" w:rsidRPr="00DD7690">
          <w:rPr>
            <w:rStyle w:val="a9"/>
            <w:rFonts w:ascii="Times New Roman" w:hAnsi="Times New Roman" w:cs="Times New Roman"/>
            <w:sz w:val="28"/>
            <w:szCs w:val="28"/>
          </w:rPr>
          <w:t>https://fipi.ru/oge/otkrytyy-bank-zadaniy-oge#!/tab/173942232-6</w:t>
        </w:r>
      </w:hyperlink>
      <w:r w:rsidR="0011310D" w:rsidRPr="00DD7690">
        <w:rPr>
          <w:rStyle w:val="a9"/>
          <w:rFonts w:ascii="Times New Roman" w:hAnsi="Times New Roman" w:cs="Times New Roman"/>
          <w:sz w:val="28"/>
          <w:szCs w:val="28"/>
        </w:rPr>
        <w:t xml:space="preserve"> </w:t>
      </w:r>
    </w:p>
    <w:p w14:paraId="0C6C3CAC" w14:textId="539B1E5E" w:rsidR="0007776D" w:rsidRPr="00DD7690" w:rsidRDefault="0007776D" w:rsidP="0007776D">
      <w:pPr>
        <w:pStyle w:val="a8"/>
        <w:numPr>
          <w:ilvl w:val="0"/>
          <w:numId w:val="1"/>
        </w:numPr>
        <w:spacing w:after="0" w:line="240" w:lineRule="auto"/>
        <w:rPr>
          <w:rStyle w:val="a9"/>
          <w:rFonts w:ascii="Times New Roman" w:hAnsi="Times New Roman" w:cs="Times New Roman"/>
          <w:color w:val="auto"/>
          <w:sz w:val="16"/>
          <w:szCs w:val="28"/>
          <w:u w:val="none"/>
        </w:rPr>
      </w:pPr>
      <w:r w:rsidRPr="00DD7690">
        <w:rPr>
          <w:rStyle w:val="aa"/>
          <w:rFonts w:ascii="Times New Roman" w:hAnsi="Times New Roman" w:cs="Times New Roman"/>
          <w:b w:val="0"/>
          <w:color w:val="000000"/>
          <w:sz w:val="28"/>
          <w:szCs w:val="48"/>
        </w:rPr>
        <w:t xml:space="preserve">Методические рекомендации для учителей, подготовленные на основе анализа типичных ошибок участников </w:t>
      </w:r>
      <w:r w:rsidR="00354FD1">
        <w:rPr>
          <w:rStyle w:val="aa"/>
          <w:rFonts w:ascii="Times New Roman" w:hAnsi="Times New Roman" w:cs="Times New Roman"/>
          <w:b w:val="0"/>
          <w:color w:val="000000"/>
          <w:sz w:val="28"/>
          <w:szCs w:val="48"/>
        </w:rPr>
        <w:t>ЕГЭ</w:t>
      </w:r>
      <w:r w:rsidRPr="00DD7690">
        <w:rPr>
          <w:rStyle w:val="aa"/>
          <w:rFonts w:ascii="Times New Roman" w:hAnsi="Times New Roman" w:cs="Times New Roman"/>
          <w:b w:val="0"/>
          <w:color w:val="000000"/>
          <w:sz w:val="28"/>
          <w:szCs w:val="48"/>
        </w:rPr>
        <w:t xml:space="preserve"> 2023 года </w:t>
      </w:r>
      <w:hyperlink r:id="rId256" w:anchor="!/tab/173737686-6" w:history="1">
        <w:r w:rsidR="0011310D" w:rsidRPr="00DD7690">
          <w:rPr>
            <w:rStyle w:val="a9"/>
            <w:rFonts w:ascii="Times New Roman" w:hAnsi="Times New Roman" w:cs="Times New Roman"/>
            <w:sz w:val="28"/>
            <w:szCs w:val="48"/>
          </w:rPr>
          <w:t>https://fipi.ru/ege/analiticheskie-i-metodicheskie-materialy#!/tab/173737686-6</w:t>
        </w:r>
      </w:hyperlink>
    </w:p>
    <w:p w14:paraId="456A2E22" w14:textId="00B94D53" w:rsidR="0011310D" w:rsidRPr="00DD7690" w:rsidRDefault="0007776D" w:rsidP="0007776D">
      <w:pPr>
        <w:pStyle w:val="a8"/>
        <w:numPr>
          <w:ilvl w:val="0"/>
          <w:numId w:val="1"/>
        </w:numPr>
        <w:spacing w:after="0" w:line="240" w:lineRule="auto"/>
        <w:rPr>
          <w:rFonts w:ascii="Times New Roman" w:hAnsi="Times New Roman" w:cs="Times New Roman"/>
          <w:sz w:val="28"/>
          <w:szCs w:val="28"/>
        </w:rPr>
      </w:pPr>
      <w:r w:rsidRPr="00DD7690">
        <w:rPr>
          <w:rFonts w:ascii="Times New Roman" w:hAnsi="Times New Roman" w:cs="Times New Roman"/>
          <w:sz w:val="28"/>
          <w:szCs w:val="28"/>
        </w:rPr>
        <w:t xml:space="preserve">Демоверсия, спецификация, кодификатор </w:t>
      </w:r>
      <w:r w:rsidR="00354FD1">
        <w:rPr>
          <w:rFonts w:ascii="Times New Roman" w:hAnsi="Times New Roman" w:cs="Times New Roman"/>
          <w:sz w:val="28"/>
          <w:szCs w:val="28"/>
        </w:rPr>
        <w:t>ЕГЭ</w:t>
      </w:r>
      <w:r w:rsidRPr="00DD7690">
        <w:rPr>
          <w:rFonts w:ascii="Times New Roman" w:hAnsi="Times New Roman" w:cs="Times New Roman"/>
          <w:sz w:val="28"/>
          <w:szCs w:val="28"/>
        </w:rPr>
        <w:t xml:space="preserve"> 2024 </w:t>
      </w:r>
    </w:p>
    <w:p w14:paraId="4F46C394" w14:textId="49698409" w:rsidR="0011310D" w:rsidRPr="00DD7690" w:rsidRDefault="00563223" w:rsidP="0011310D">
      <w:pPr>
        <w:pStyle w:val="a8"/>
        <w:spacing w:after="0" w:line="240" w:lineRule="auto"/>
        <w:rPr>
          <w:rFonts w:ascii="Times New Roman" w:hAnsi="Times New Roman" w:cs="Times New Roman"/>
          <w:sz w:val="28"/>
          <w:szCs w:val="28"/>
        </w:rPr>
      </w:pPr>
      <w:hyperlink r:id="rId257" w:anchor="!/tab/173801626-6" w:history="1">
        <w:r w:rsidR="0011310D" w:rsidRPr="00DD7690">
          <w:rPr>
            <w:rStyle w:val="a9"/>
            <w:rFonts w:ascii="Times New Roman" w:hAnsi="Times New Roman" w:cs="Times New Roman"/>
            <w:sz w:val="28"/>
            <w:szCs w:val="28"/>
          </w:rPr>
          <w:t>https://fipi.ru/oge/demoversii-specifikacii-kodifikatory#!/tab/173801626-6</w:t>
        </w:r>
      </w:hyperlink>
      <w:r w:rsidR="0011310D" w:rsidRPr="00DD7690">
        <w:rPr>
          <w:rFonts w:ascii="Times New Roman" w:hAnsi="Times New Roman" w:cs="Times New Roman"/>
          <w:sz w:val="28"/>
          <w:szCs w:val="28"/>
        </w:rPr>
        <w:t xml:space="preserve"> </w:t>
      </w:r>
    </w:p>
    <w:p w14:paraId="19A57459" w14:textId="029B14F9" w:rsidR="0007776D" w:rsidRPr="00DD7690" w:rsidRDefault="0007776D" w:rsidP="0007776D">
      <w:pPr>
        <w:pStyle w:val="a8"/>
        <w:numPr>
          <w:ilvl w:val="0"/>
          <w:numId w:val="1"/>
        </w:numPr>
        <w:spacing w:after="0" w:line="240" w:lineRule="auto"/>
        <w:rPr>
          <w:rFonts w:ascii="Times New Roman" w:hAnsi="Times New Roman" w:cs="Times New Roman"/>
          <w:sz w:val="28"/>
          <w:szCs w:val="28"/>
        </w:rPr>
      </w:pPr>
      <w:r w:rsidRPr="00DD7690">
        <w:rPr>
          <w:rFonts w:ascii="Times New Roman" w:hAnsi="Times New Roman" w:cs="Times New Roman"/>
          <w:sz w:val="28"/>
          <w:szCs w:val="28"/>
        </w:rPr>
        <w:t xml:space="preserve">Сайт Сдам ГИА/Решу </w:t>
      </w:r>
      <w:r w:rsidR="00354FD1">
        <w:rPr>
          <w:rFonts w:ascii="Times New Roman" w:hAnsi="Times New Roman" w:cs="Times New Roman"/>
          <w:sz w:val="28"/>
          <w:szCs w:val="28"/>
        </w:rPr>
        <w:t>ЕГЭ</w:t>
      </w:r>
      <w:r w:rsidRPr="00DD7690">
        <w:rPr>
          <w:rFonts w:ascii="Times New Roman" w:hAnsi="Times New Roman" w:cs="Times New Roman"/>
          <w:sz w:val="28"/>
          <w:szCs w:val="28"/>
        </w:rPr>
        <w:t xml:space="preserve"> </w:t>
      </w:r>
      <w:hyperlink r:id="rId258" w:history="1">
        <w:r w:rsidR="0011310D" w:rsidRPr="00DD7690">
          <w:rPr>
            <w:rStyle w:val="a9"/>
            <w:rFonts w:ascii="Times New Roman" w:hAnsi="Times New Roman" w:cs="Times New Roman"/>
            <w:sz w:val="28"/>
            <w:szCs w:val="28"/>
          </w:rPr>
          <w:t>https://bio-oge.sdamgia.ru/</w:t>
        </w:r>
      </w:hyperlink>
      <w:r w:rsidR="0011310D" w:rsidRPr="00DD7690">
        <w:rPr>
          <w:rFonts w:ascii="Times New Roman" w:hAnsi="Times New Roman" w:cs="Times New Roman"/>
        </w:rPr>
        <w:t xml:space="preserve"> </w:t>
      </w:r>
    </w:p>
    <w:p w14:paraId="7B6D282F" w14:textId="21419EDE" w:rsidR="0007776D" w:rsidRPr="00DD7690" w:rsidRDefault="0007776D" w:rsidP="0007776D">
      <w:pPr>
        <w:pStyle w:val="a8"/>
        <w:numPr>
          <w:ilvl w:val="0"/>
          <w:numId w:val="1"/>
        </w:numPr>
        <w:spacing w:after="0" w:line="240" w:lineRule="auto"/>
        <w:rPr>
          <w:rFonts w:ascii="Times New Roman" w:hAnsi="Times New Roman" w:cs="Times New Roman"/>
          <w:sz w:val="28"/>
          <w:szCs w:val="28"/>
        </w:rPr>
      </w:pPr>
      <w:r w:rsidRPr="00DD7690">
        <w:rPr>
          <w:rFonts w:ascii="Times New Roman" w:hAnsi="Times New Roman" w:cs="Times New Roman"/>
          <w:sz w:val="28"/>
          <w:szCs w:val="28"/>
        </w:rPr>
        <w:t xml:space="preserve">Сайт </w:t>
      </w:r>
      <w:r w:rsidR="0011310D" w:rsidRPr="00DD7690">
        <w:rPr>
          <w:rFonts w:ascii="Times New Roman" w:hAnsi="Times New Roman" w:cs="Times New Roman"/>
          <w:sz w:val="28"/>
          <w:szCs w:val="28"/>
        </w:rPr>
        <w:t xml:space="preserve">Сотка </w:t>
      </w:r>
      <w:r w:rsidRPr="00DD7690">
        <w:rPr>
          <w:rFonts w:ascii="Times New Roman" w:hAnsi="Times New Roman" w:cs="Times New Roman"/>
          <w:sz w:val="28"/>
          <w:szCs w:val="28"/>
        </w:rPr>
        <w:t xml:space="preserve"> </w:t>
      </w:r>
      <w:hyperlink r:id="rId259" w:history="1">
        <w:r w:rsidR="0011310D" w:rsidRPr="00DD7690">
          <w:rPr>
            <w:rStyle w:val="a9"/>
            <w:rFonts w:ascii="Times New Roman" w:hAnsi="Times New Roman" w:cs="Times New Roman"/>
          </w:rPr>
          <w:t>https://sotkaonline.ru/biologia-oge</w:t>
        </w:r>
      </w:hyperlink>
      <w:r w:rsidR="0011310D" w:rsidRPr="00DD7690">
        <w:rPr>
          <w:rFonts w:ascii="Times New Roman" w:hAnsi="Times New Roman" w:cs="Times New Roman"/>
        </w:rPr>
        <w:t xml:space="preserve"> </w:t>
      </w:r>
    </w:p>
    <w:p w14:paraId="3A8A9EC5" w14:textId="0ED27B36" w:rsidR="00AD055B" w:rsidRPr="00DD7690" w:rsidRDefault="0007776D" w:rsidP="00FC108B">
      <w:pPr>
        <w:pStyle w:val="a8"/>
        <w:numPr>
          <w:ilvl w:val="0"/>
          <w:numId w:val="1"/>
        </w:numPr>
        <w:spacing w:after="0" w:line="240" w:lineRule="auto"/>
        <w:rPr>
          <w:rFonts w:ascii="Times New Roman" w:hAnsi="Times New Roman" w:cs="Times New Roman"/>
          <w:sz w:val="28"/>
          <w:szCs w:val="28"/>
        </w:rPr>
      </w:pPr>
      <w:r w:rsidRPr="00DD7690">
        <w:rPr>
          <w:rFonts w:ascii="Times New Roman" w:hAnsi="Times New Roman" w:cs="Times New Roman"/>
          <w:sz w:val="28"/>
          <w:szCs w:val="28"/>
        </w:rPr>
        <w:lastRenderedPageBreak/>
        <w:t xml:space="preserve">Всероссийский проект «ЕГЭ 100 БАЛЛОВ» </w:t>
      </w:r>
      <w:hyperlink r:id="rId260" w:history="1">
        <w:r w:rsidR="00FC108B" w:rsidRPr="00DD7690">
          <w:rPr>
            <w:rStyle w:val="a9"/>
            <w:rFonts w:ascii="Times New Roman" w:eastAsia="Times New Roman" w:hAnsi="Times New Roman" w:cs="Times New Roman"/>
            <w:sz w:val="28"/>
            <w:szCs w:val="28"/>
            <w:lang w:eastAsia="ru-RU"/>
          </w:rPr>
          <w:t>https://vk.com/ege100ballov</w:t>
        </w:r>
      </w:hyperlink>
      <w:r w:rsidR="00FC108B" w:rsidRPr="00DD7690">
        <w:rPr>
          <w:rFonts w:ascii="Times New Roman" w:eastAsia="Times New Roman" w:hAnsi="Times New Roman" w:cs="Times New Roman"/>
          <w:sz w:val="28"/>
          <w:szCs w:val="28"/>
          <w:lang w:eastAsia="ru-RU"/>
        </w:rPr>
        <w:t xml:space="preserve"> </w:t>
      </w:r>
    </w:p>
    <w:p w14:paraId="4700946C" w14:textId="77777777" w:rsidR="00663FFD" w:rsidRPr="002830EB" w:rsidRDefault="00663FFD" w:rsidP="002830EB">
      <w:pPr>
        <w:jc w:val="both"/>
        <w:rPr>
          <w:rFonts w:ascii="Times New Roman" w:hAnsi="Times New Roman" w:cs="Times New Roman"/>
          <w:sz w:val="28"/>
          <w:szCs w:val="28"/>
        </w:rPr>
      </w:pPr>
    </w:p>
    <w:sectPr w:rsidR="00663FFD" w:rsidRPr="002830EB">
      <w:footerReference w:type="default" r:id="rId2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25E568" w14:textId="77777777" w:rsidR="000D01E1" w:rsidRDefault="000D01E1" w:rsidP="002830EB">
      <w:pPr>
        <w:spacing w:after="0" w:line="240" w:lineRule="auto"/>
      </w:pPr>
      <w:r>
        <w:separator/>
      </w:r>
    </w:p>
  </w:endnote>
  <w:endnote w:type="continuationSeparator" w:id="0">
    <w:p w14:paraId="72B7141E" w14:textId="77777777" w:rsidR="000D01E1" w:rsidRDefault="000D01E1" w:rsidP="002830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ui-sans-serif">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267880"/>
      <w:docPartObj>
        <w:docPartGallery w:val="Page Numbers (Bottom of Page)"/>
        <w:docPartUnique/>
      </w:docPartObj>
    </w:sdtPr>
    <w:sdtContent>
      <w:p w14:paraId="66BC6A33" w14:textId="5A519B34" w:rsidR="00563223" w:rsidRDefault="00563223">
        <w:pPr>
          <w:pStyle w:val="a6"/>
          <w:jc w:val="right"/>
        </w:pPr>
        <w:r>
          <w:fldChar w:fldCharType="begin"/>
        </w:r>
        <w:r>
          <w:instrText>PAGE   \* MERGEFORMAT</w:instrText>
        </w:r>
        <w:r>
          <w:fldChar w:fldCharType="separate"/>
        </w:r>
        <w:r>
          <w:t>2</w:t>
        </w:r>
        <w:r>
          <w:fldChar w:fldCharType="end"/>
        </w:r>
      </w:p>
    </w:sdtContent>
  </w:sdt>
  <w:p w14:paraId="445A81AA" w14:textId="77777777" w:rsidR="00563223" w:rsidRDefault="0056322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6AC961" w14:textId="77777777" w:rsidR="000D01E1" w:rsidRDefault="000D01E1" w:rsidP="002830EB">
      <w:pPr>
        <w:spacing w:after="0" w:line="240" w:lineRule="auto"/>
      </w:pPr>
      <w:r>
        <w:separator/>
      </w:r>
    </w:p>
  </w:footnote>
  <w:footnote w:type="continuationSeparator" w:id="0">
    <w:p w14:paraId="74708144" w14:textId="77777777" w:rsidR="000D01E1" w:rsidRDefault="000D01E1" w:rsidP="002830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1543B7"/>
    <w:multiLevelType w:val="hybridMultilevel"/>
    <w:tmpl w:val="7FF2ECA8"/>
    <w:lvl w:ilvl="0" w:tplc="7C3A342E">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4FA"/>
    <w:rsid w:val="000018E0"/>
    <w:rsid w:val="00027734"/>
    <w:rsid w:val="000475A9"/>
    <w:rsid w:val="0007776D"/>
    <w:rsid w:val="000945BD"/>
    <w:rsid w:val="000A4BF2"/>
    <w:rsid w:val="000D01E1"/>
    <w:rsid w:val="0011310D"/>
    <w:rsid w:val="00157C70"/>
    <w:rsid w:val="00162AEA"/>
    <w:rsid w:val="00176E27"/>
    <w:rsid w:val="00177057"/>
    <w:rsid w:val="00187491"/>
    <w:rsid w:val="001A5264"/>
    <w:rsid w:val="001A7D85"/>
    <w:rsid w:val="001B05AE"/>
    <w:rsid w:val="00204095"/>
    <w:rsid w:val="0025076D"/>
    <w:rsid w:val="00257DB2"/>
    <w:rsid w:val="002830EB"/>
    <w:rsid w:val="00284F25"/>
    <w:rsid w:val="00295D0B"/>
    <w:rsid w:val="00297CC2"/>
    <w:rsid w:val="002A3814"/>
    <w:rsid w:val="002B1162"/>
    <w:rsid w:val="002C1EB3"/>
    <w:rsid w:val="002D50A1"/>
    <w:rsid w:val="003105DD"/>
    <w:rsid w:val="00354FD1"/>
    <w:rsid w:val="00361632"/>
    <w:rsid w:val="00382211"/>
    <w:rsid w:val="003B7AB6"/>
    <w:rsid w:val="003D1612"/>
    <w:rsid w:val="003F0D61"/>
    <w:rsid w:val="00445373"/>
    <w:rsid w:val="004532EA"/>
    <w:rsid w:val="00485D3B"/>
    <w:rsid w:val="004A7858"/>
    <w:rsid w:val="004E5862"/>
    <w:rsid w:val="00543530"/>
    <w:rsid w:val="00563223"/>
    <w:rsid w:val="00576A7A"/>
    <w:rsid w:val="005B28D9"/>
    <w:rsid w:val="005C580E"/>
    <w:rsid w:val="005E362D"/>
    <w:rsid w:val="005E4242"/>
    <w:rsid w:val="005F5D9D"/>
    <w:rsid w:val="00616655"/>
    <w:rsid w:val="00647883"/>
    <w:rsid w:val="00663FFD"/>
    <w:rsid w:val="00665D19"/>
    <w:rsid w:val="00693D15"/>
    <w:rsid w:val="006E6987"/>
    <w:rsid w:val="00703522"/>
    <w:rsid w:val="00780E39"/>
    <w:rsid w:val="007830B1"/>
    <w:rsid w:val="007A562C"/>
    <w:rsid w:val="007C3420"/>
    <w:rsid w:val="00801F03"/>
    <w:rsid w:val="00804264"/>
    <w:rsid w:val="00856A3D"/>
    <w:rsid w:val="0086317D"/>
    <w:rsid w:val="00880B92"/>
    <w:rsid w:val="008B4C5F"/>
    <w:rsid w:val="00910D2C"/>
    <w:rsid w:val="00944252"/>
    <w:rsid w:val="009B4E50"/>
    <w:rsid w:val="009C6010"/>
    <w:rsid w:val="00A73038"/>
    <w:rsid w:val="00A812B4"/>
    <w:rsid w:val="00AC45B5"/>
    <w:rsid w:val="00AD055B"/>
    <w:rsid w:val="00B304CF"/>
    <w:rsid w:val="00B35B26"/>
    <w:rsid w:val="00B52B30"/>
    <w:rsid w:val="00B564FA"/>
    <w:rsid w:val="00B873F0"/>
    <w:rsid w:val="00BF2A3E"/>
    <w:rsid w:val="00C32573"/>
    <w:rsid w:val="00C3546F"/>
    <w:rsid w:val="00C42E8C"/>
    <w:rsid w:val="00C55F68"/>
    <w:rsid w:val="00C971DD"/>
    <w:rsid w:val="00CD098E"/>
    <w:rsid w:val="00CD728E"/>
    <w:rsid w:val="00DC2B77"/>
    <w:rsid w:val="00DD7690"/>
    <w:rsid w:val="00E00D06"/>
    <w:rsid w:val="00E2036D"/>
    <w:rsid w:val="00E561B0"/>
    <w:rsid w:val="00E57C44"/>
    <w:rsid w:val="00E6422B"/>
    <w:rsid w:val="00E7661A"/>
    <w:rsid w:val="00E96769"/>
    <w:rsid w:val="00F207B2"/>
    <w:rsid w:val="00FA7ACE"/>
    <w:rsid w:val="00FC108B"/>
    <w:rsid w:val="00FC4606"/>
    <w:rsid w:val="00FE0D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FC0AA0"/>
  <w15:chartTrackingRefBased/>
  <w15:docId w15:val="{66D4805B-1C22-4D71-AFE4-33C125C7A0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61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830E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830EB"/>
  </w:style>
  <w:style w:type="paragraph" w:styleId="a6">
    <w:name w:val="footer"/>
    <w:basedOn w:val="a"/>
    <w:link w:val="a7"/>
    <w:uiPriority w:val="99"/>
    <w:unhideWhenUsed/>
    <w:rsid w:val="002830E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830EB"/>
  </w:style>
  <w:style w:type="paragraph" w:styleId="a8">
    <w:name w:val="List Paragraph"/>
    <w:basedOn w:val="a"/>
    <w:uiPriority w:val="34"/>
    <w:qFormat/>
    <w:rsid w:val="0007776D"/>
    <w:pPr>
      <w:ind w:left="720"/>
      <w:contextualSpacing/>
    </w:pPr>
  </w:style>
  <w:style w:type="character" w:styleId="a9">
    <w:name w:val="Hyperlink"/>
    <w:basedOn w:val="a0"/>
    <w:uiPriority w:val="99"/>
    <w:unhideWhenUsed/>
    <w:rsid w:val="0007776D"/>
    <w:rPr>
      <w:color w:val="0563C1" w:themeColor="hyperlink"/>
      <w:u w:val="single"/>
    </w:rPr>
  </w:style>
  <w:style w:type="character" w:styleId="aa">
    <w:name w:val="Strong"/>
    <w:basedOn w:val="a0"/>
    <w:uiPriority w:val="22"/>
    <w:qFormat/>
    <w:rsid w:val="0007776D"/>
    <w:rPr>
      <w:b/>
      <w:bCs/>
    </w:rPr>
  </w:style>
  <w:style w:type="character" w:styleId="ab">
    <w:name w:val="Unresolved Mention"/>
    <w:basedOn w:val="a0"/>
    <w:uiPriority w:val="99"/>
    <w:semiHidden/>
    <w:unhideWhenUsed/>
    <w:rsid w:val="0011310D"/>
    <w:rPr>
      <w:color w:val="605E5C"/>
      <w:shd w:val="clear" w:color="auto" w:fill="E1DFDD"/>
    </w:rPr>
  </w:style>
  <w:style w:type="numbering" w:customStyle="1" w:styleId="1">
    <w:name w:val="Нет списка1"/>
    <w:next w:val="a2"/>
    <w:uiPriority w:val="99"/>
    <w:semiHidden/>
    <w:unhideWhenUsed/>
    <w:rsid w:val="0025076D"/>
  </w:style>
  <w:style w:type="paragraph" w:customStyle="1" w:styleId="msonormal0">
    <w:name w:val="msonormal"/>
    <w:basedOn w:val="a"/>
    <w:rsid w:val="002507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outernumber">
    <w:name w:val="outer_number"/>
    <w:basedOn w:val="a0"/>
    <w:rsid w:val="0025076D"/>
  </w:style>
  <w:style w:type="character" w:customStyle="1" w:styleId="probnums">
    <w:name w:val="prob_nums"/>
    <w:basedOn w:val="a0"/>
    <w:rsid w:val="0025076D"/>
  </w:style>
  <w:style w:type="character" w:styleId="ac">
    <w:name w:val="FollowedHyperlink"/>
    <w:basedOn w:val="a0"/>
    <w:uiPriority w:val="99"/>
    <w:semiHidden/>
    <w:unhideWhenUsed/>
    <w:rsid w:val="0025076D"/>
    <w:rPr>
      <w:color w:val="800080"/>
      <w:u w:val="single"/>
    </w:rPr>
  </w:style>
  <w:style w:type="paragraph" w:customStyle="1" w:styleId="leftmargin">
    <w:name w:val="left_margin"/>
    <w:basedOn w:val="a"/>
    <w:rsid w:val="0025076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rmal (Web)"/>
    <w:basedOn w:val="a"/>
    <w:uiPriority w:val="99"/>
    <w:semiHidden/>
    <w:unhideWhenUsed/>
    <w:rsid w:val="0025076D"/>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
    <w:name w:val="Нет списка2"/>
    <w:next w:val="a2"/>
    <w:uiPriority w:val="99"/>
    <w:semiHidden/>
    <w:unhideWhenUsed/>
    <w:rsid w:val="000277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87202">
      <w:bodyDiv w:val="1"/>
      <w:marLeft w:val="0"/>
      <w:marRight w:val="0"/>
      <w:marTop w:val="0"/>
      <w:marBottom w:val="0"/>
      <w:divBdr>
        <w:top w:val="none" w:sz="0" w:space="0" w:color="auto"/>
        <w:left w:val="none" w:sz="0" w:space="0" w:color="auto"/>
        <w:bottom w:val="none" w:sz="0" w:space="0" w:color="auto"/>
        <w:right w:val="none" w:sz="0" w:space="0" w:color="auto"/>
      </w:divBdr>
      <w:divsChild>
        <w:div w:id="1845851038">
          <w:marLeft w:val="0"/>
          <w:marRight w:val="0"/>
          <w:marTop w:val="0"/>
          <w:marBottom w:val="0"/>
          <w:divBdr>
            <w:top w:val="none" w:sz="0" w:space="0" w:color="auto"/>
            <w:left w:val="none" w:sz="0" w:space="0" w:color="auto"/>
            <w:bottom w:val="none" w:sz="0" w:space="0" w:color="auto"/>
            <w:right w:val="none" w:sz="0" w:space="0" w:color="auto"/>
          </w:divBdr>
          <w:divsChild>
            <w:div w:id="1334839273">
              <w:marLeft w:val="0"/>
              <w:marRight w:val="0"/>
              <w:marTop w:val="0"/>
              <w:marBottom w:val="0"/>
              <w:divBdr>
                <w:top w:val="none" w:sz="0" w:space="0" w:color="auto"/>
                <w:left w:val="none" w:sz="0" w:space="0" w:color="auto"/>
                <w:bottom w:val="none" w:sz="0" w:space="0" w:color="auto"/>
                <w:right w:val="none" w:sz="0" w:space="0" w:color="auto"/>
              </w:divBdr>
              <w:divsChild>
                <w:div w:id="1162696128">
                  <w:marLeft w:val="0"/>
                  <w:marRight w:val="0"/>
                  <w:marTop w:val="0"/>
                  <w:marBottom w:val="0"/>
                  <w:divBdr>
                    <w:top w:val="none" w:sz="0" w:space="0" w:color="auto"/>
                    <w:left w:val="none" w:sz="0" w:space="0" w:color="auto"/>
                    <w:bottom w:val="none" w:sz="0" w:space="0" w:color="auto"/>
                    <w:right w:val="none" w:sz="0" w:space="0" w:color="auto"/>
                  </w:divBdr>
                  <w:divsChild>
                    <w:div w:id="2101441536">
                      <w:marLeft w:val="0"/>
                      <w:marRight w:val="0"/>
                      <w:marTop w:val="0"/>
                      <w:marBottom w:val="75"/>
                      <w:divBdr>
                        <w:top w:val="none" w:sz="0" w:space="0" w:color="auto"/>
                        <w:left w:val="none" w:sz="0" w:space="0" w:color="auto"/>
                        <w:bottom w:val="none" w:sz="0" w:space="0" w:color="auto"/>
                        <w:right w:val="none" w:sz="0" w:space="0" w:color="auto"/>
                      </w:divBdr>
                      <w:divsChild>
                        <w:div w:id="2016610918">
                          <w:marLeft w:val="75"/>
                          <w:marRight w:val="75"/>
                          <w:marTop w:val="0"/>
                          <w:marBottom w:val="0"/>
                          <w:divBdr>
                            <w:top w:val="none" w:sz="0" w:space="0" w:color="auto"/>
                            <w:left w:val="none" w:sz="0" w:space="0" w:color="auto"/>
                            <w:bottom w:val="none" w:sz="0" w:space="0" w:color="auto"/>
                            <w:right w:val="none" w:sz="0" w:space="0" w:color="auto"/>
                          </w:divBdr>
                        </w:div>
                      </w:divsChild>
                    </w:div>
                    <w:div w:id="38601096">
                      <w:marLeft w:val="0"/>
                      <w:marRight w:val="0"/>
                      <w:marTop w:val="0"/>
                      <w:marBottom w:val="0"/>
                      <w:divBdr>
                        <w:top w:val="none" w:sz="0" w:space="0" w:color="auto"/>
                        <w:left w:val="none" w:sz="0" w:space="0" w:color="auto"/>
                        <w:bottom w:val="none" w:sz="0" w:space="0" w:color="auto"/>
                        <w:right w:val="none" w:sz="0" w:space="0" w:color="auto"/>
                      </w:divBdr>
                      <w:divsChild>
                        <w:div w:id="12080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8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71617">
          <w:marLeft w:val="0"/>
          <w:marRight w:val="0"/>
          <w:marTop w:val="0"/>
          <w:marBottom w:val="0"/>
          <w:divBdr>
            <w:top w:val="none" w:sz="0" w:space="0" w:color="auto"/>
            <w:left w:val="none" w:sz="0" w:space="0" w:color="auto"/>
            <w:bottom w:val="none" w:sz="0" w:space="0" w:color="auto"/>
            <w:right w:val="none" w:sz="0" w:space="0" w:color="auto"/>
          </w:divBdr>
          <w:divsChild>
            <w:div w:id="1970696206">
              <w:marLeft w:val="0"/>
              <w:marRight w:val="0"/>
              <w:marTop w:val="0"/>
              <w:marBottom w:val="0"/>
              <w:divBdr>
                <w:top w:val="none" w:sz="0" w:space="0" w:color="auto"/>
                <w:left w:val="none" w:sz="0" w:space="0" w:color="auto"/>
                <w:bottom w:val="none" w:sz="0" w:space="0" w:color="auto"/>
                <w:right w:val="none" w:sz="0" w:space="0" w:color="auto"/>
              </w:divBdr>
              <w:divsChild>
                <w:div w:id="1636792021">
                  <w:marLeft w:val="0"/>
                  <w:marRight w:val="0"/>
                  <w:marTop w:val="0"/>
                  <w:marBottom w:val="0"/>
                  <w:divBdr>
                    <w:top w:val="none" w:sz="0" w:space="0" w:color="auto"/>
                    <w:left w:val="none" w:sz="0" w:space="0" w:color="auto"/>
                    <w:bottom w:val="none" w:sz="0" w:space="0" w:color="auto"/>
                    <w:right w:val="none" w:sz="0" w:space="0" w:color="auto"/>
                  </w:divBdr>
                  <w:divsChild>
                    <w:div w:id="62724064">
                      <w:marLeft w:val="0"/>
                      <w:marRight w:val="0"/>
                      <w:marTop w:val="0"/>
                      <w:marBottom w:val="75"/>
                      <w:divBdr>
                        <w:top w:val="none" w:sz="0" w:space="0" w:color="auto"/>
                        <w:left w:val="none" w:sz="0" w:space="0" w:color="auto"/>
                        <w:bottom w:val="none" w:sz="0" w:space="0" w:color="auto"/>
                        <w:right w:val="none" w:sz="0" w:space="0" w:color="auto"/>
                      </w:divBdr>
                      <w:divsChild>
                        <w:div w:id="474681599">
                          <w:marLeft w:val="75"/>
                          <w:marRight w:val="75"/>
                          <w:marTop w:val="0"/>
                          <w:marBottom w:val="0"/>
                          <w:divBdr>
                            <w:top w:val="none" w:sz="0" w:space="0" w:color="auto"/>
                            <w:left w:val="none" w:sz="0" w:space="0" w:color="auto"/>
                            <w:bottom w:val="none" w:sz="0" w:space="0" w:color="auto"/>
                            <w:right w:val="none" w:sz="0" w:space="0" w:color="auto"/>
                          </w:divBdr>
                        </w:div>
                      </w:divsChild>
                    </w:div>
                    <w:div w:id="645739059">
                      <w:marLeft w:val="0"/>
                      <w:marRight w:val="0"/>
                      <w:marTop w:val="0"/>
                      <w:marBottom w:val="0"/>
                      <w:divBdr>
                        <w:top w:val="none" w:sz="0" w:space="0" w:color="auto"/>
                        <w:left w:val="none" w:sz="0" w:space="0" w:color="auto"/>
                        <w:bottom w:val="none" w:sz="0" w:space="0" w:color="auto"/>
                        <w:right w:val="none" w:sz="0" w:space="0" w:color="auto"/>
                      </w:divBdr>
                      <w:divsChild>
                        <w:div w:id="74796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04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700066">
          <w:marLeft w:val="0"/>
          <w:marRight w:val="0"/>
          <w:marTop w:val="0"/>
          <w:marBottom w:val="0"/>
          <w:divBdr>
            <w:top w:val="none" w:sz="0" w:space="0" w:color="auto"/>
            <w:left w:val="none" w:sz="0" w:space="0" w:color="auto"/>
            <w:bottom w:val="none" w:sz="0" w:space="0" w:color="auto"/>
            <w:right w:val="none" w:sz="0" w:space="0" w:color="auto"/>
          </w:divBdr>
          <w:divsChild>
            <w:div w:id="91246542">
              <w:marLeft w:val="0"/>
              <w:marRight w:val="0"/>
              <w:marTop w:val="0"/>
              <w:marBottom w:val="0"/>
              <w:divBdr>
                <w:top w:val="none" w:sz="0" w:space="0" w:color="auto"/>
                <w:left w:val="none" w:sz="0" w:space="0" w:color="auto"/>
                <w:bottom w:val="none" w:sz="0" w:space="0" w:color="auto"/>
                <w:right w:val="none" w:sz="0" w:space="0" w:color="auto"/>
              </w:divBdr>
              <w:divsChild>
                <w:div w:id="1448616698">
                  <w:marLeft w:val="0"/>
                  <w:marRight w:val="0"/>
                  <w:marTop w:val="0"/>
                  <w:marBottom w:val="0"/>
                  <w:divBdr>
                    <w:top w:val="none" w:sz="0" w:space="0" w:color="auto"/>
                    <w:left w:val="none" w:sz="0" w:space="0" w:color="auto"/>
                    <w:bottom w:val="none" w:sz="0" w:space="0" w:color="auto"/>
                    <w:right w:val="none" w:sz="0" w:space="0" w:color="auto"/>
                  </w:divBdr>
                  <w:divsChild>
                    <w:div w:id="1169637378">
                      <w:marLeft w:val="0"/>
                      <w:marRight w:val="0"/>
                      <w:marTop w:val="0"/>
                      <w:marBottom w:val="75"/>
                      <w:divBdr>
                        <w:top w:val="none" w:sz="0" w:space="0" w:color="auto"/>
                        <w:left w:val="none" w:sz="0" w:space="0" w:color="auto"/>
                        <w:bottom w:val="none" w:sz="0" w:space="0" w:color="auto"/>
                        <w:right w:val="none" w:sz="0" w:space="0" w:color="auto"/>
                      </w:divBdr>
                      <w:divsChild>
                        <w:div w:id="1326009421">
                          <w:marLeft w:val="75"/>
                          <w:marRight w:val="75"/>
                          <w:marTop w:val="0"/>
                          <w:marBottom w:val="0"/>
                          <w:divBdr>
                            <w:top w:val="none" w:sz="0" w:space="0" w:color="auto"/>
                            <w:left w:val="none" w:sz="0" w:space="0" w:color="auto"/>
                            <w:bottom w:val="none" w:sz="0" w:space="0" w:color="auto"/>
                            <w:right w:val="none" w:sz="0" w:space="0" w:color="auto"/>
                          </w:divBdr>
                        </w:div>
                      </w:divsChild>
                    </w:div>
                    <w:div w:id="329603507">
                      <w:marLeft w:val="0"/>
                      <w:marRight w:val="0"/>
                      <w:marTop w:val="0"/>
                      <w:marBottom w:val="0"/>
                      <w:divBdr>
                        <w:top w:val="none" w:sz="0" w:space="0" w:color="auto"/>
                        <w:left w:val="none" w:sz="0" w:space="0" w:color="auto"/>
                        <w:bottom w:val="none" w:sz="0" w:space="0" w:color="auto"/>
                        <w:right w:val="none" w:sz="0" w:space="0" w:color="auto"/>
                      </w:divBdr>
                      <w:divsChild>
                        <w:div w:id="172190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16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33912">
          <w:marLeft w:val="0"/>
          <w:marRight w:val="0"/>
          <w:marTop w:val="0"/>
          <w:marBottom w:val="0"/>
          <w:divBdr>
            <w:top w:val="none" w:sz="0" w:space="0" w:color="auto"/>
            <w:left w:val="none" w:sz="0" w:space="0" w:color="auto"/>
            <w:bottom w:val="none" w:sz="0" w:space="0" w:color="auto"/>
            <w:right w:val="none" w:sz="0" w:space="0" w:color="auto"/>
          </w:divBdr>
          <w:divsChild>
            <w:div w:id="698361652">
              <w:marLeft w:val="0"/>
              <w:marRight w:val="0"/>
              <w:marTop w:val="0"/>
              <w:marBottom w:val="0"/>
              <w:divBdr>
                <w:top w:val="none" w:sz="0" w:space="0" w:color="auto"/>
                <w:left w:val="none" w:sz="0" w:space="0" w:color="auto"/>
                <w:bottom w:val="none" w:sz="0" w:space="0" w:color="auto"/>
                <w:right w:val="none" w:sz="0" w:space="0" w:color="auto"/>
              </w:divBdr>
              <w:divsChild>
                <w:div w:id="1002782909">
                  <w:marLeft w:val="0"/>
                  <w:marRight w:val="0"/>
                  <w:marTop w:val="0"/>
                  <w:marBottom w:val="0"/>
                  <w:divBdr>
                    <w:top w:val="none" w:sz="0" w:space="0" w:color="auto"/>
                    <w:left w:val="none" w:sz="0" w:space="0" w:color="auto"/>
                    <w:bottom w:val="none" w:sz="0" w:space="0" w:color="auto"/>
                    <w:right w:val="none" w:sz="0" w:space="0" w:color="auto"/>
                  </w:divBdr>
                  <w:divsChild>
                    <w:div w:id="1972125758">
                      <w:marLeft w:val="0"/>
                      <w:marRight w:val="0"/>
                      <w:marTop w:val="0"/>
                      <w:marBottom w:val="75"/>
                      <w:divBdr>
                        <w:top w:val="none" w:sz="0" w:space="0" w:color="auto"/>
                        <w:left w:val="none" w:sz="0" w:space="0" w:color="auto"/>
                        <w:bottom w:val="none" w:sz="0" w:space="0" w:color="auto"/>
                        <w:right w:val="none" w:sz="0" w:space="0" w:color="auto"/>
                      </w:divBdr>
                      <w:divsChild>
                        <w:div w:id="728847509">
                          <w:marLeft w:val="75"/>
                          <w:marRight w:val="75"/>
                          <w:marTop w:val="0"/>
                          <w:marBottom w:val="0"/>
                          <w:divBdr>
                            <w:top w:val="none" w:sz="0" w:space="0" w:color="auto"/>
                            <w:left w:val="none" w:sz="0" w:space="0" w:color="auto"/>
                            <w:bottom w:val="none" w:sz="0" w:space="0" w:color="auto"/>
                            <w:right w:val="none" w:sz="0" w:space="0" w:color="auto"/>
                          </w:divBdr>
                        </w:div>
                      </w:divsChild>
                    </w:div>
                    <w:div w:id="1104498678">
                      <w:marLeft w:val="0"/>
                      <w:marRight w:val="0"/>
                      <w:marTop w:val="0"/>
                      <w:marBottom w:val="0"/>
                      <w:divBdr>
                        <w:top w:val="none" w:sz="0" w:space="0" w:color="auto"/>
                        <w:left w:val="none" w:sz="0" w:space="0" w:color="auto"/>
                        <w:bottom w:val="none" w:sz="0" w:space="0" w:color="auto"/>
                        <w:right w:val="none" w:sz="0" w:space="0" w:color="auto"/>
                      </w:divBdr>
                      <w:divsChild>
                        <w:div w:id="61611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36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85359">
          <w:marLeft w:val="0"/>
          <w:marRight w:val="0"/>
          <w:marTop w:val="0"/>
          <w:marBottom w:val="0"/>
          <w:divBdr>
            <w:top w:val="none" w:sz="0" w:space="0" w:color="auto"/>
            <w:left w:val="none" w:sz="0" w:space="0" w:color="auto"/>
            <w:bottom w:val="none" w:sz="0" w:space="0" w:color="auto"/>
            <w:right w:val="none" w:sz="0" w:space="0" w:color="auto"/>
          </w:divBdr>
          <w:divsChild>
            <w:div w:id="399599225">
              <w:marLeft w:val="0"/>
              <w:marRight w:val="0"/>
              <w:marTop w:val="0"/>
              <w:marBottom w:val="0"/>
              <w:divBdr>
                <w:top w:val="none" w:sz="0" w:space="0" w:color="auto"/>
                <w:left w:val="none" w:sz="0" w:space="0" w:color="auto"/>
                <w:bottom w:val="none" w:sz="0" w:space="0" w:color="auto"/>
                <w:right w:val="none" w:sz="0" w:space="0" w:color="auto"/>
              </w:divBdr>
              <w:divsChild>
                <w:div w:id="1349674026">
                  <w:marLeft w:val="0"/>
                  <w:marRight w:val="0"/>
                  <w:marTop w:val="0"/>
                  <w:marBottom w:val="0"/>
                  <w:divBdr>
                    <w:top w:val="none" w:sz="0" w:space="0" w:color="auto"/>
                    <w:left w:val="none" w:sz="0" w:space="0" w:color="auto"/>
                    <w:bottom w:val="none" w:sz="0" w:space="0" w:color="auto"/>
                    <w:right w:val="none" w:sz="0" w:space="0" w:color="auto"/>
                  </w:divBdr>
                  <w:divsChild>
                    <w:div w:id="2133593763">
                      <w:marLeft w:val="0"/>
                      <w:marRight w:val="0"/>
                      <w:marTop w:val="0"/>
                      <w:marBottom w:val="75"/>
                      <w:divBdr>
                        <w:top w:val="none" w:sz="0" w:space="0" w:color="auto"/>
                        <w:left w:val="none" w:sz="0" w:space="0" w:color="auto"/>
                        <w:bottom w:val="none" w:sz="0" w:space="0" w:color="auto"/>
                        <w:right w:val="none" w:sz="0" w:space="0" w:color="auto"/>
                      </w:divBdr>
                      <w:divsChild>
                        <w:div w:id="253755685">
                          <w:marLeft w:val="75"/>
                          <w:marRight w:val="75"/>
                          <w:marTop w:val="0"/>
                          <w:marBottom w:val="0"/>
                          <w:divBdr>
                            <w:top w:val="none" w:sz="0" w:space="0" w:color="auto"/>
                            <w:left w:val="none" w:sz="0" w:space="0" w:color="auto"/>
                            <w:bottom w:val="none" w:sz="0" w:space="0" w:color="auto"/>
                            <w:right w:val="none" w:sz="0" w:space="0" w:color="auto"/>
                          </w:divBdr>
                        </w:div>
                      </w:divsChild>
                    </w:div>
                    <w:div w:id="53434917">
                      <w:marLeft w:val="0"/>
                      <w:marRight w:val="0"/>
                      <w:marTop w:val="0"/>
                      <w:marBottom w:val="0"/>
                      <w:divBdr>
                        <w:top w:val="none" w:sz="0" w:space="0" w:color="auto"/>
                        <w:left w:val="none" w:sz="0" w:space="0" w:color="auto"/>
                        <w:bottom w:val="none" w:sz="0" w:space="0" w:color="auto"/>
                        <w:right w:val="none" w:sz="0" w:space="0" w:color="auto"/>
                      </w:divBdr>
                      <w:divsChild>
                        <w:div w:id="115167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77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92894">
          <w:marLeft w:val="0"/>
          <w:marRight w:val="0"/>
          <w:marTop w:val="0"/>
          <w:marBottom w:val="0"/>
          <w:divBdr>
            <w:top w:val="none" w:sz="0" w:space="0" w:color="auto"/>
            <w:left w:val="none" w:sz="0" w:space="0" w:color="auto"/>
            <w:bottom w:val="none" w:sz="0" w:space="0" w:color="auto"/>
            <w:right w:val="none" w:sz="0" w:space="0" w:color="auto"/>
          </w:divBdr>
          <w:divsChild>
            <w:div w:id="660043459">
              <w:marLeft w:val="0"/>
              <w:marRight w:val="0"/>
              <w:marTop w:val="0"/>
              <w:marBottom w:val="0"/>
              <w:divBdr>
                <w:top w:val="none" w:sz="0" w:space="0" w:color="auto"/>
                <w:left w:val="none" w:sz="0" w:space="0" w:color="auto"/>
                <w:bottom w:val="none" w:sz="0" w:space="0" w:color="auto"/>
                <w:right w:val="none" w:sz="0" w:space="0" w:color="auto"/>
              </w:divBdr>
              <w:divsChild>
                <w:div w:id="984554112">
                  <w:marLeft w:val="0"/>
                  <w:marRight w:val="0"/>
                  <w:marTop w:val="0"/>
                  <w:marBottom w:val="0"/>
                  <w:divBdr>
                    <w:top w:val="none" w:sz="0" w:space="0" w:color="auto"/>
                    <w:left w:val="none" w:sz="0" w:space="0" w:color="auto"/>
                    <w:bottom w:val="none" w:sz="0" w:space="0" w:color="auto"/>
                    <w:right w:val="none" w:sz="0" w:space="0" w:color="auto"/>
                  </w:divBdr>
                  <w:divsChild>
                    <w:div w:id="1134719582">
                      <w:marLeft w:val="0"/>
                      <w:marRight w:val="0"/>
                      <w:marTop w:val="0"/>
                      <w:marBottom w:val="75"/>
                      <w:divBdr>
                        <w:top w:val="none" w:sz="0" w:space="0" w:color="auto"/>
                        <w:left w:val="none" w:sz="0" w:space="0" w:color="auto"/>
                        <w:bottom w:val="none" w:sz="0" w:space="0" w:color="auto"/>
                        <w:right w:val="none" w:sz="0" w:space="0" w:color="auto"/>
                      </w:divBdr>
                      <w:divsChild>
                        <w:div w:id="2032797451">
                          <w:marLeft w:val="75"/>
                          <w:marRight w:val="75"/>
                          <w:marTop w:val="0"/>
                          <w:marBottom w:val="0"/>
                          <w:divBdr>
                            <w:top w:val="none" w:sz="0" w:space="0" w:color="auto"/>
                            <w:left w:val="none" w:sz="0" w:space="0" w:color="auto"/>
                            <w:bottom w:val="none" w:sz="0" w:space="0" w:color="auto"/>
                            <w:right w:val="none" w:sz="0" w:space="0" w:color="auto"/>
                          </w:divBdr>
                        </w:div>
                      </w:divsChild>
                    </w:div>
                    <w:div w:id="217788651">
                      <w:marLeft w:val="0"/>
                      <w:marRight w:val="0"/>
                      <w:marTop w:val="0"/>
                      <w:marBottom w:val="0"/>
                      <w:divBdr>
                        <w:top w:val="none" w:sz="0" w:space="0" w:color="auto"/>
                        <w:left w:val="none" w:sz="0" w:space="0" w:color="auto"/>
                        <w:bottom w:val="none" w:sz="0" w:space="0" w:color="auto"/>
                        <w:right w:val="none" w:sz="0" w:space="0" w:color="auto"/>
                      </w:divBdr>
                      <w:divsChild>
                        <w:div w:id="177701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46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722296">
          <w:marLeft w:val="0"/>
          <w:marRight w:val="0"/>
          <w:marTop w:val="0"/>
          <w:marBottom w:val="0"/>
          <w:divBdr>
            <w:top w:val="none" w:sz="0" w:space="0" w:color="auto"/>
            <w:left w:val="none" w:sz="0" w:space="0" w:color="auto"/>
            <w:bottom w:val="none" w:sz="0" w:space="0" w:color="auto"/>
            <w:right w:val="none" w:sz="0" w:space="0" w:color="auto"/>
          </w:divBdr>
          <w:divsChild>
            <w:div w:id="272826474">
              <w:marLeft w:val="0"/>
              <w:marRight w:val="0"/>
              <w:marTop w:val="0"/>
              <w:marBottom w:val="0"/>
              <w:divBdr>
                <w:top w:val="none" w:sz="0" w:space="0" w:color="auto"/>
                <w:left w:val="none" w:sz="0" w:space="0" w:color="auto"/>
                <w:bottom w:val="none" w:sz="0" w:space="0" w:color="auto"/>
                <w:right w:val="none" w:sz="0" w:space="0" w:color="auto"/>
              </w:divBdr>
              <w:divsChild>
                <w:div w:id="650981909">
                  <w:marLeft w:val="0"/>
                  <w:marRight w:val="0"/>
                  <w:marTop w:val="0"/>
                  <w:marBottom w:val="0"/>
                  <w:divBdr>
                    <w:top w:val="none" w:sz="0" w:space="0" w:color="auto"/>
                    <w:left w:val="none" w:sz="0" w:space="0" w:color="auto"/>
                    <w:bottom w:val="none" w:sz="0" w:space="0" w:color="auto"/>
                    <w:right w:val="none" w:sz="0" w:space="0" w:color="auto"/>
                  </w:divBdr>
                  <w:divsChild>
                    <w:div w:id="1368987724">
                      <w:marLeft w:val="0"/>
                      <w:marRight w:val="0"/>
                      <w:marTop w:val="0"/>
                      <w:marBottom w:val="75"/>
                      <w:divBdr>
                        <w:top w:val="none" w:sz="0" w:space="0" w:color="auto"/>
                        <w:left w:val="none" w:sz="0" w:space="0" w:color="auto"/>
                        <w:bottom w:val="none" w:sz="0" w:space="0" w:color="auto"/>
                        <w:right w:val="none" w:sz="0" w:space="0" w:color="auto"/>
                      </w:divBdr>
                      <w:divsChild>
                        <w:div w:id="1274558416">
                          <w:marLeft w:val="75"/>
                          <w:marRight w:val="75"/>
                          <w:marTop w:val="0"/>
                          <w:marBottom w:val="0"/>
                          <w:divBdr>
                            <w:top w:val="none" w:sz="0" w:space="0" w:color="auto"/>
                            <w:left w:val="none" w:sz="0" w:space="0" w:color="auto"/>
                            <w:bottom w:val="none" w:sz="0" w:space="0" w:color="auto"/>
                            <w:right w:val="none" w:sz="0" w:space="0" w:color="auto"/>
                          </w:divBdr>
                        </w:div>
                      </w:divsChild>
                    </w:div>
                    <w:div w:id="890655113">
                      <w:marLeft w:val="0"/>
                      <w:marRight w:val="0"/>
                      <w:marTop w:val="0"/>
                      <w:marBottom w:val="0"/>
                      <w:divBdr>
                        <w:top w:val="none" w:sz="0" w:space="0" w:color="auto"/>
                        <w:left w:val="none" w:sz="0" w:space="0" w:color="auto"/>
                        <w:bottom w:val="none" w:sz="0" w:space="0" w:color="auto"/>
                        <w:right w:val="none" w:sz="0" w:space="0" w:color="auto"/>
                      </w:divBdr>
                      <w:divsChild>
                        <w:div w:id="6599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86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454827">
          <w:marLeft w:val="0"/>
          <w:marRight w:val="0"/>
          <w:marTop w:val="0"/>
          <w:marBottom w:val="0"/>
          <w:divBdr>
            <w:top w:val="none" w:sz="0" w:space="0" w:color="auto"/>
            <w:left w:val="none" w:sz="0" w:space="0" w:color="auto"/>
            <w:bottom w:val="none" w:sz="0" w:space="0" w:color="auto"/>
            <w:right w:val="none" w:sz="0" w:space="0" w:color="auto"/>
          </w:divBdr>
          <w:divsChild>
            <w:div w:id="1476754608">
              <w:marLeft w:val="0"/>
              <w:marRight w:val="0"/>
              <w:marTop w:val="0"/>
              <w:marBottom w:val="0"/>
              <w:divBdr>
                <w:top w:val="none" w:sz="0" w:space="0" w:color="auto"/>
                <w:left w:val="none" w:sz="0" w:space="0" w:color="auto"/>
                <w:bottom w:val="none" w:sz="0" w:space="0" w:color="auto"/>
                <w:right w:val="none" w:sz="0" w:space="0" w:color="auto"/>
              </w:divBdr>
              <w:divsChild>
                <w:div w:id="420415746">
                  <w:marLeft w:val="0"/>
                  <w:marRight w:val="0"/>
                  <w:marTop w:val="0"/>
                  <w:marBottom w:val="0"/>
                  <w:divBdr>
                    <w:top w:val="none" w:sz="0" w:space="0" w:color="auto"/>
                    <w:left w:val="none" w:sz="0" w:space="0" w:color="auto"/>
                    <w:bottom w:val="none" w:sz="0" w:space="0" w:color="auto"/>
                    <w:right w:val="none" w:sz="0" w:space="0" w:color="auto"/>
                  </w:divBdr>
                  <w:divsChild>
                    <w:div w:id="1912959664">
                      <w:marLeft w:val="0"/>
                      <w:marRight w:val="0"/>
                      <w:marTop w:val="0"/>
                      <w:marBottom w:val="75"/>
                      <w:divBdr>
                        <w:top w:val="none" w:sz="0" w:space="0" w:color="auto"/>
                        <w:left w:val="none" w:sz="0" w:space="0" w:color="auto"/>
                        <w:bottom w:val="none" w:sz="0" w:space="0" w:color="auto"/>
                        <w:right w:val="none" w:sz="0" w:space="0" w:color="auto"/>
                      </w:divBdr>
                      <w:divsChild>
                        <w:div w:id="261647777">
                          <w:marLeft w:val="75"/>
                          <w:marRight w:val="75"/>
                          <w:marTop w:val="0"/>
                          <w:marBottom w:val="0"/>
                          <w:divBdr>
                            <w:top w:val="none" w:sz="0" w:space="0" w:color="auto"/>
                            <w:left w:val="none" w:sz="0" w:space="0" w:color="auto"/>
                            <w:bottom w:val="none" w:sz="0" w:space="0" w:color="auto"/>
                            <w:right w:val="none" w:sz="0" w:space="0" w:color="auto"/>
                          </w:divBdr>
                        </w:div>
                      </w:divsChild>
                    </w:div>
                    <w:div w:id="1574125273">
                      <w:marLeft w:val="0"/>
                      <w:marRight w:val="0"/>
                      <w:marTop w:val="0"/>
                      <w:marBottom w:val="0"/>
                      <w:divBdr>
                        <w:top w:val="none" w:sz="0" w:space="0" w:color="auto"/>
                        <w:left w:val="none" w:sz="0" w:space="0" w:color="auto"/>
                        <w:bottom w:val="none" w:sz="0" w:space="0" w:color="auto"/>
                        <w:right w:val="none" w:sz="0" w:space="0" w:color="auto"/>
                      </w:divBdr>
                      <w:divsChild>
                        <w:div w:id="1554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03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07235">
          <w:marLeft w:val="0"/>
          <w:marRight w:val="0"/>
          <w:marTop w:val="0"/>
          <w:marBottom w:val="0"/>
          <w:divBdr>
            <w:top w:val="none" w:sz="0" w:space="0" w:color="auto"/>
            <w:left w:val="none" w:sz="0" w:space="0" w:color="auto"/>
            <w:bottom w:val="none" w:sz="0" w:space="0" w:color="auto"/>
            <w:right w:val="none" w:sz="0" w:space="0" w:color="auto"/>
          </w:divBdr>
          <w:divsChild>
            <w:div w:id="1661957822">
              <w:marLeft w:val="0"/>
              <w:marRight w:val="0"/>
              <w:marTop w:val="0"/>
              <w:marBottom w:val="0"/>
              <w:divBdr>
                <w:top w:val="none" w:sz="0" w:space="0" w:color="auto"/>
                <w:left w:val="none" w:sz="0" w:space="0" w:color="auto"/>
                <w:bottom w:val="none" w:sz="0" w:space="0" w:color="auto"/>
                <w:right w:val="none" w:sz="0" w:space="0" w:color="auto"/>
              </w:divBdr>
              <w:divsChild>
                <w:div w:id="1266421820">
                  <w:marLeft w:val="0"/>
                  <w:marRight w:val="0"/>
                  <w:marTop w:val="0"/>
                  <w:marBottom w:val="0"/>
                  <w:divBdr>
                    <w:top w:val="none" w:sz="0" w:space="0" w:color="auto"/>
                    <w:left w:val="none" w:sz="0" w:space="0" w:color="auto"/>
                    <w:bottom w:val="none" w:sz="0" w:space="0" w:color="auto"/>
                    <w:right w:val="none" w:sz="0" w:space="0" w:color="auto"/>
                  </w:divBdr>
                  <w:divsChild>
                    <w:div w:id="1566335053">
                      <w:marLeft w:val="0"/>
                      <w:marRight w:val="0"/>
                      <w:marTop w:val="0"/>
                      <w:marBottom w:val="75"/>
                      <w:divBdr>
                        <w:top w:val="none" w:sz="0" w:space="0" w:color="auto"/>
                        <w:left w:val="none" w:sz="0" w:space="0" w:color="auto"/>
                        <w:bottom w:val="none" w:sz="0" w:space="0" w:color="auto"/>
                        <w:right w:val="none" w:sz="0" w:space="0" w:color="auto"/>
                      </w:divBdr>
                      <w:divsChild>
                        <w:div w:id="2062944035">
                          <w:marLeft w:val="75"/>
                          <w:marRight w:val="75"/>
                          <w:marTop w:val="0"/>
                          <w:marBottom w:val="0"/>
                          <w:divBdr>
                            <w:top w:val="none" w:sz="0" w:space="0" w:color="auto"/>
                            <w:left w:val="none" w:sz="0" w:space="0" w:color="auto"/>
                            <w:bottom w:val="none" w:sz="0" w:space="0" w:color="auto"/>
                            <w:right w:val="none" w:sz="0" w:space="0" w:color="auto"/>
                          </w:divBdr>
                        </w:div>
                      </w:divsChild>
                    </w:div>
                    <w:div w:id="973372240">
                      <w:marLeft w:val="0"/>
                      <w:marRight w:val="0"/>
                      <w:marTop w:val="0"/>
                      <w:marBottom w:val="0"/>
                      <w:divBdr>
                        <w:top w:val="none" w:sz="0" w:space="0" w:color="auto"/>
                        <w:left w:val="none" w:sz="0" w:space="0" w:color="auto"/>
                        <w:bottom w:val="none" w:sz="0" w:space="0" w:color="auto"/>
                        <w:right w:val="none" w:sz="0" w:space="0" w:color="auto"/>
                      </w:divBdr>
                      <w:divsChild>
                        <w:div w:id="191469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923113">
          <w:marLeft w:val="0"/>
          <w:marRight w:val="0"/>
          <w:marTop w:val="0"/>
          <w:marBottom w:val="0"/>
          <w:divBdr>
            <w:top w:val="none" w:sz="0" w:space="0" w:color="auto"/>
            <w:left w:val="none" w:sz="0" w:space="0" w:color="auto"/>
            <w:bottom w:val="none" w:sz="0" w:space="0" w:color="auto"/>
            <w:right w:val="none" w:sz="0" w:space="0" w:color="auto"/>
          </w:divBdr>
          <w:divsChild>
            <w:div w:id="1684471913">
              <w:marLeft w:val="0"/>
              <w:marRight w:val="0"/>
              <w:marTop w:val="0"/>
              <w:marBottom w:val="0"/>
              <w:divBdr>
                <w:top w:val="none" w:sz="0" w:space="0" w:color="auto"/>
                <w:left w:val="none" w:sz="0" w:space="0" w:color="auto"/>
                <w:bottom w:val="none" w:sz="0" w:space="0" w:color="auto"/>
                <w:right w:val="none" w:sz="0" w:space="0" w:color="auto"/>
              </w:divBdr>
              <w:divsChild>
                <w:div w:id="1849564801">
                  <w:marLeft w:val="0"/>
                  <w:marRight w:val="0"/>
                  <w:marTop w:val="0"/>
                  <w:marBottom w:val="0"/>
                  <w:divBdr>
                    <w:top w:val="none" w:sz="0" w:space="0" w:color="auto"/>
                    <w:left w:val="none" w:sz="0" w:space="0" w:color="auto"/>
                    <w:bottom w:val="none" w:sz="0" w:space="0" w:color="auto"/>
                    <w:right w:val="none" w:sz="0" w:space="0" w:color="auto"/>
                  </w:divBdr>
                  <w:divsChild>
                    <w:div w:id="1314259174">
                      <w:marLeft w:val="0"/>
                      <w:marRight w:val="0"/>
                      <w:marTop w:val="0"/>
                      <w:marBottom w:val="75"/>
                      <w:divBdr>
                        <w:top w:val="none" w:sz="0" w:space="0" w:color="auto"/>
                        <w:left w:val="none" w:sz="0" w:space="0" w:color="auto"/>
                        <w:bottom w:val="none" w:sz="0" w:space="0" w:color="auto"/>
                        <w:right w:val="none" w:sz="0" w:space="0" w:color="auto"/>
                      </w:divBdr>
                      <w:divsChild>
                        <w:div w:id="1979384003">
                          <w:marLeft w:val="75"/>
                          <w:marRight w:val="75"/>
                          <w:marTop w:val="0"/>
                          <w:marBottom w:val="0"/>
                          <w:divBdr>
                            <w:top w:val="none" w:sz="0" w:space="0" w:color="auto"/>
                            <w:left w:val="none" w:sz="0" w:space="0" w:color="auto"/>
                            <w:bottom w:val="none" w:sz="0" w:space="0" w:color="auto"/>
                            <w:right w:val="none" w:sz="0" w:space="0" w:color="auto"/>
                          </w:divBdr>
                        </w:div>
                      </w:divsChild>
                    </w:div>
                    <w:div w:id="2062249834">
                      <w:marLeft w:val="0"/>
                      <w:marRight w:val="0"/>
                      <w:marTop w:val="0"/>
                      <w:marBottom w:val="0"/>
                      <w:divBdr>
                        <w:top w:val="none" w:sz="0" w:space="0" w:color="auto"/>
                        <w:left w:val="none" w:sz="0" w:space="0" w:color="auto"/>
                        <w:bottom w:val="none" w:sz="0" w:space="0" w:color="auto"/>
                        <w:right w:val="none" w:sz="0" w:space="0" w:color="auto"/>
                      </w:divBdr>
                      <w:divsChild>
                        <w:div w:id="213339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6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361386">
          <w:marLeft w:val="0"/>
          <w:marRight w:val="0"/>
          <w:marTop w:val="0"/>
          <w:marBottom w:val="0"/>
          <w:divBdr>
            <w:top w:val="none" w:sz="0" w:space="0" w:color="auto"/>
            <w:left w:val="none" w:sz="0" w:space="0" w:color="auto"/>
            <w:bottom w:val="none" w:sz="0" w:space="0" w:color="auto"/>
            <w:right w:val="none" w:sz="0" w:space="0" w:color="auto"/>
          </w:divBdr>
          <w:divsChild>
            <w:div w:id="976685517">
              <w:marLeft w:val="0"/>
              <w:marRight w:val="0"/>
              <w:marTop w:val="0"/>
              <w:marBottom w:val="0"/>
              <w:divBdr>
                <w:top w:val="none" w:sz="0" w:space="0" w:color="auto"/>
                <w:left w:val="none" w:sz="0" w:space="0" w:color="auto"/>
                <w:bottom w:val="none" w:sz="0" w:space="0" w:color="auto"/>
                <w:right w:val="none" w:sz="0" w:space="0" w:color="auto"/>
              </w:divBdr>
              <w:divsChild>
                <w:div w:id="1468740879">
                  <w:marLeft w:val="0"/>
                  <w:marRight w:val="0"/>
                  <w:marTop w:val="0"/>
                  <w:marBottom w:val="0"/>
                  <w:divBdr>
                    <w:top w:val="none" w:sz="0" w:space="0" w:color="auto"/>
                    <w:left w:val="none" w:sz="0" w:space="0" w:color="auto"/>
                    <w:bottom w:val="none" w:sz="0" w:space="0" w:color="auto"/>
                    <w:right w:val="none" w:sz="0" w:space="0" w:color="auto"/>
                  </w:divBdr>
                  <w:divsChild>
                    <w:div w:id="837502268">
                      <w:marLeft w:val="0"/>
                      <w:marRight w:val="0"/>
                      <w:marTop w:val="0"/>
                      <w:marBottom w:val="75"/>
                      <w:divBdr>
                        <w:top w:val="none" w:sz="0" w:space="0" w:color="auto"/>
                        <w:left w:val="none" w:sz="0" w:space="0" w:color="auto"/>
                        <w:bottom w:val="none" w:sz="0" w:space="0" w:color="auto"/>
                        <w:right w:val="none" w:sz="0" w:space="0" w:color="auto"/>
                      </w:divBdr>
                      <w:divsChild>
                        <w:div w:id="754664757">
                          <w:marLeft w:val="75"/>
                          <w:marRight w:val="75"/>
                          <w:marTop w:val="0"/>
                          <w:marBottom w:val="0"/>
                          <w:divBdr>
                            <w:top w:val="none" w:sz="0" w:space="0" w:color="auto"/>
                            <w:left w:val="none" w:sz="0" w:space="0" w:color="auto"/>
                            <w:bottom w:val="none" w:sz="0" w:space="0" w:color="auto"/>
                            <w:right w:val="none" w:sz="0" w:space="0" w:color="auto"/>
                          </w:divBdr>
                        </w:div>
                      </w:divsChild>
                    </w:div>
                    <w:div w:id="563874772">
                      <w:marLeft w:val="0"/>
                      <w:marRight w:val="0"/>
                      <w:marTop w:val="0"/>
                      <w:marBottom w:val="0"/>
                      <w:divBdr>
                        <w:top w:val="none" w:sz="0" w:space="0" w:color="auto"/>
                        <w:left w:val="none" w:sz="0" w:space="0" w:color="auto"/>
                        <w:bottom w:val="none" w:sz="0" w:space="0" w:color="auto"/>
                        <w:right w:val="none" w:sz="0" w:space="0" w:color="auto"/>
                      </w:divBdr>
                      <w:divsChild>
                        <w:div w:id="146974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394959">
          <w:marLeft w:val="0"/>
          <w:marRight w:val="0"/>
          <w:marTop w:val="0"/>
          <w:marBottom w:val="0"/>
          <w:divBdr>
            <w:top w:val="none" w:sz="0" w:space="0" w:color="auto"/>
            <w:left w:val="none" w:sz="0" w:space="0" w:color="auto"/>
            <w:bottom w:val="none" w:sz="0" w:space="0" w:color="auto"/>
            <w:right w:val="none" w:sz="0" w:space="0" w:color="auto"/>
          </w:divBdr>
          <w:divsChild>
            <w:div w:id="474492676">
              <w:marLeft w:val="0"/>
              <w:marRight w:val="0"/>
              <w:marTop w:val="0"/>
              <w:marBottom w:val="0"/>
              <w:divBdr>
                <w:top w:val="none" w:sz="0" w:space="0" w:color="auto"/>
                <w:left w:val="none" w:sz="0" w:space="0" w:color="auto"/>
                <w:bottom w:val="none" w:sz="0" w:space="0" w:color="auto"/>
                <w:right w:val="none" w:sz="0" w:space="0" w:color="auto"/>
              </w:divBdr>
              <w:divsChild>
                <w:div w:id="1952542542">
                  <w:marLeft w:val="0"/>
                  <w:marRight w:val="0"/>
                  <w:marTop w:val="0"/>
                  <w:marBottom w:val="0"/>
                  <w:divBdr>
                    <w:top w:val="none" w:sz="0" w:space="0" w:color="auto"/>
                    <w:left w:val="none" w:sz="0" w:space="0" w:color="auto"/>
                    <w:bottom w:val="none" w:sz="0" w:space="0" w:color="auto"/>
                    <w:right w:val="none" w:sz="0" w:space="0" w:color="auto"/>
                  </w:divBdr>
                  <w:divsChild>
                    <w:div w:id="877012664">
                      <w:marLeft w:val="0"/>
                      <w:marRight w:val="0"/>
                      <w:marTop w:val="0"/>
                      <w:marBottom w:val="75"/>
                      <w:divBdr>
                        <w:top w:val="none" w:sz="0" w:space="0" w:color="auto"/>
                        <w:left w:val="none" w:sz="0" w:space="0" w:color="auto"/>
                        <w:bottom w:val="none" w:sz="0" w:space="0" w:color="auto"/>
                        <w:right w:val="none" w:sz="0" w:space="0" w:color="auto"/>
                      </w:divBdr>
                      <w:divsChild>
                        <w:div w:id="1542090277">
                          <w:marLeft w:val="75"/>
                          <w:marRight w:val="75"/>
                          <w:marTop w:val="0"/>
                          <w:marBottom w:val="0"/>
                          <w:divBdr>
                            <w:top w:val="none" w:sz="0" w:space="0" w:color="auto"/>
                            <w:left w:val="none" w:sz="0" w:space="0" w:color="auto"/>
                            <w:bottom w:val="none" w:sz="0" w:space="0" w:color="auto"/>
                            <w:right w:val="none" w:sz="0" w:space="0" w:color="auto"/>
                          </w:divBdr>
                        </w:div>
                      </w:divsChild>
                    </w:div>
                    <w:div w:id="657459190">
                      <w:marLeft w:val="0"/>
                      <w:marRight w:val="0"/>
                      <w:marTop w:val="0"/>
                      <w:marBottom w:val="0"/>
                      <w:divBdr>
                        <w:top w:val="none" w:sz="0" w:space="0" w:color="auto"/>
                        <w:left w:val="none" w:sz="0" w:space="0" w:color="auto"/>
                        <w:bottom w:val="none" w:sz="0" w:space="0" w:color="auto"/>
                        <w:right w:val="none" w:sz="0" w:space="0" w:color="auto"/>
                      </w:divBdr>
                      <w:divsChild>
                        <w:div w:id="149043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92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69446">
          <w:marLeft w:val="0"/>
          <w:marRight w:val="0"/>
          <w:marTop w:val="0"/>
          <w:marBottom w:val="0"/>
          <w:divBdr>
            <w:top w:val="none" w:sz="0" w:space="0" w:color="auto"/>
            <w:left w:val="none" w:sz="0" w:space="0" w:color="auto"/>
            <w:bottom w:val="none" w:sz="0" w:space="0" w:color="auto"/>
            <w:right w:val="none" w:sz="0" w:space="0" w:color="auto"/>
          </w:divBdr>
          <w:divsChild>
            <w:div w:id="1893154281">
              <w:marLeft w:val="0"/>
              <w:marRight w:val="0"/>
              <w:marTop w:val="0"/>
              <w:marBottom w:val="0"/>
              <w:divBdr>
                <w:top w:val="none" w:sz="0" w:space="0" w:color="auto"/>
                <w:left w:val="none" w:sz="0" w:space="0" w:color="auto"/>
                <w:bottom w:val="none" w:sz="0" w:space="0" w:color="auto"/>
                <w:right w:val="none" w:sz="0" w:space="0" w:color="auto"/>
              </w:divBdr>
              <w:divsChild>
                <w:div w:id="852761572">
                  <w:marLeft w:val="0"/>
                  <w:marRight w:val="0"/>
                  <w:marTop w:val="0"/>
                  <w:marBottom w:val="0"/>
                  <w:divBdr>
                    <w:top w:val="none" w:sz="0" w:space="0" w:color="auto"/>
                    <w:left w:val="none" w:sz="0" w:space="0" w:color="auto"/>
                    <w:bottom w:val="none" w:sz="0" w:space="0" w:color="auto"/>
                    <w:right w:val="none" w:sz="0" w:space="0" w:color="auto"/>
                  </w:divBdr>
                  <w:divsChild>
                    <w:div w:id="1745493140">
                      <w:marLeft w:val="0"/>
                      <w:marRight w:val="0"/>
                      <w:marTop w:val="0"/>
                      <w:marBottom w:val="75"/>
                      <w:divBdr>
                        <w:top w:val="none" w:sz="0" w:space="0" w:color="auto"/>
                        <w:left w:val="none" w:sz="0" w:space="0" w:color="auto"/>
                        <w:bottom w:val="none" w:sz="0" w:space="0" w:color="auto"/>
                        <w:right w:val="none" w:sz="0" w:space="0" w:color="auto"/>
                      </w:divBdr>
                      <w:divsChild>
                        <w:div w:id="64883779">
                          <w:marLeft w:val="75"/>
                          <w:marRight w:val="75"/>
                          <w:marTop w:val="0"/>
                          <w:marBottom w:val="0"/>
                          <w:divBdr>
                            <w:top w:val="none" w:sz="0" w:space="0" w:color="auto"/>
                            <w:left w:val="none" w:sz="0" w:space="0" w:color="auto"/>
                            <w:bottom w:val="none" w:sz="0" w:space="0" w:color="auto"/>
                            <w:right w:val="none" w:sz="0" w:space="0" w:color="auto"/>
                          </w:divBdr>
                        </w:div>
                      </w:divsChild>
                    </w:div>
                    <w:div w:id="1015352582">
                      <w:marLeft w:val="0"/>
                      <w:marRight w:val="0"/>
                      <w:marTop w:val="0"/>
                      <w:marBottom w:val="0"/>
                      <w:divBdr>
                        <w:top w:val="none" w:sz="0" w:space="0" w:color="auto"/>
                        <w:left w:val="none" w:sz="0" w:space="0" w:color="auto"/>
                        <w:bottom w:val="none" w:sz="0" w:space="0" w:color="auto"/>
                        <w:right w:val="none" w:sz="0" w:space="0" w:color="auto"/>
                      </w:divBdr>
                      <w:divsChild>
                        <w:div w:id="88803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791147">
          <w:marLeft w:val="0"/>
          <w:marRight w:val="0"/>
          <w:marTop w:val="0"/>
          <w:marBottom w:val="0"/>
          <w:divBdr>
            <w:top w:val="none" w:sz="0" w:space="0" w:color="auto"/>
            <w:left w:val="none" w:sz="0" w:space="0" w:color="auto"/>
            <w:bottom w:val="none" w:sz="0" w:space="0" w:color="auto"/>
            <w:right w:val="none" w:sz="0" w:space="0" w:color="auto"/>
          </w:divBdr>
          <w:divsChild>
            <w:div w:id="1520390296">
              <w:marLeft w:val="0"/>
              <w:marRight w:val="0"/>
              <w:marTop w:val="0"/>
              <w:marBottom w:val="0"/>
              <w:divBdr>
                <w:top w:val="none" w:sz="0" w:space="0" w:color="auto"/>
                <w:left w:val="none" w:sz="0" w:space="0" w:color="auto"/>
                <w:bottom w:val="none" w:sz="0" w:space="0" w:color="auto"/>
                <w:right w:val="none" w:sz="0" w:space="0" w:color="auto"/>
              </w:divBdr>
              <w:divsChild>
                <w:div w:id="1531842535">
                  <w:marLeft w:val="0"/>
                  <w:marRight w:val="0"/>
                  <w:marTop w:val="0"/>
                  <w:marBottom w:val="0"/>
                  <w:divBdr>
                    <w:top w:val="none" w:sz="0" w:space="0" w:color="auto"/>
                    <w:left w:val="none" w:sz="0" w:space="0" w:color="auto"/>
                    <w:bottom w:val="none" w:sz="0" w:space="0" w:color="auto"/>
                    <w:right w:val="none" w:sz="0" w:space="0" w:color="auto"/>
                  </w:divBdr>
                  <w:divsChild>
                    <w:div w:id="1306668280">
                      <w:marLeft w:val="0"/>
                      <w:marRight w:val="0"/>
                      <w:marTop w:val="0"/>
                      <w:marBottom w:val="75"/>
                      <w:divBdr>
                        <w:top w:val="none" w:sz="0" w:space="0" w:color="auto"/>
                        <w:left w:val="none" w:sz="0" w:space="0" w:color="auto"/>
                        <w:bottom w:val="none" w:sz="0" w:space="0" w:color="auto"/>
                        <w:right w:val="none" w:sz="0" w:space="0" w:color="auto"/>
                      </w:divBdr>
                      <w:divsChild>
                        <w:div w:id="1949772375">
                          <w:marLeft w:val="75"/>
                          <w:marRight w:val="75"/>
                          <w:marTop w:val="0"/>
                          <w:marBottom w:val="0"/>
                          <w:divBdr>
                            <w:top w:val="none" w:sz="0" w:space="0" w:color="auto"/>
                            <w:left w:val="none" w:sz="0" w:space="0" w:color="auto"/>
                            <w:bottom w:val="none" w:sz="0" w:space="0" w:color="auto"/>
                            <w:right w:val="none" w:sz="0" w:space="0" w:color="auto"/>
                          </w:divBdr>
                        </w:div>
                      </w:divsChild>
                    </w:div>
                    <w:div w:id="1523934010">
                      <w:marLeft w:val="0"/>
                      <w:marRight w:val="0"/>
                      <w:marTop w:val="0"/>
                      <w:marBottom w:val="0"/>
                      <w:divBdr>
                        <w:top w:val="none" w:sz="0" w:space="0" w:color="auto"/>
                        <w:left w:val="none" w:sz="0" w:space="0" w:color="auto"/>
                        <w:bottom w:val="none" w:sz="0" w:space="0" w:color="auto"/>
                        <w:right w:val="none" w:sz="0" w:space="0" w:color="auto"/>
                      </w:divBdr>
                      <w:divsChild>
                        <w:div w:id="29518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76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877705">
          <w:marLeft w:val="0"/>
          <w:marRight w:val="0"/>
          <w:marTop w:val="0"/>
          <w:marBottom w:val="0"/>
          <w:divBdr>
            <w:top w:val="none" w:sz="0" w:space="0" w:color="auto"/>
            <w:left w:val="none" w:sz="0" w:space="0" w:color="auto"/>
            <w:bottom w:val="none" w:sz="0" w:space="0" w:color="auto"/>
            <w:right w:val="none" w:sz="0" w:space="0" w:color="auto"/>
          </w:divBdr>
          <w:divsChild>
            <w:div w:id="43986266">
              <w:marLeft w:val="0"/>
              <w:marRight w:val="0"/>
              <w:marTop w:val="0"/>
              <w:marBottom w:val="0"/>
              <w:divBdr>
                <w:top w:val="none" w:sz="0" w:space="0" w:color="auto"/>
                <w:left w:val="none" w:sz="0" w:space="0" w:color="auto"/>
                <w:bottom w:val="none" w:sz="0" w:space="0" w:color="auto"/>
                <w:right w:val="none" w:sz="0" w:space="0" w:color="auto"/>
              </w:divBdr>
              <w:divsChild>
                <w:div w:id="1075514977">
                  <w:marLeft w:val="0"/>
                  <w:marRight w:val="0"/>
                  <w:marTop w:val="0"/>
                  <w:marBottom w:val="0"/>
                  <w:divBdr>
                    <w:top w:val="none" w:sz="0" w:space="0" w:color="auto"/>
                    <w:left w:val="none" w:sz="0" w:space="0" w:color="auto"/>
                    <w:bottom w:val="none" w:sz="0" w:space="0" w:color="auto"/>
                    <w:right w:val="none" w:sz="0" w:space="0" w:color="auto"/>
                  </w:divBdr>
                  <w:divsChild>
                    <w:div w:id="1396198737">
                      <w:marLeft w:val="0"/>
                      <w:marRight w:val="0"/>
                      <w:marTop w:val="0"/>
                      <w:marBottom w:val="75"/>
                      <w:divBdr>
                        <w:top w:val="none" w:sz="0" w:space="0" w:color="auto"/>
                        <w:left w:val="none" w:sz="0" w:space="0" w:color="auto"/>
                        <w:bottom w:val="none" w:sz="0" w:space="0" w:color="auto"/>
                        <w:right w:val="none" w:sz="0" w:space="0" w:color="auto"/>
                      </w:divBdr>
                      <w:divsChild>
                        <w:div w:id="23751803">
                          <w:marLeft w:val="75"/>
                          <w:marRight w:val="75"/>
                          <w:marTop w:val="0"/>
                          <w:marBottom w:val="0"/>
                          <w:divBdr>
                            <w:top w:val="none" w:sz="0" w:space="0" w:color="auto"/>
                            <w:left w:val="none" w:sz="0" w:space="0" w:color="auto"/>
                            <w:bottom w:val="none" w:sz="0" w:space="0" w:color="auto"/>
                            <w:right w:val="none" w:sz="0" w:space="0" w:color="auto"/>
                          </w:divBdr>
                        </w:div>
                      </w:divsChild>
                    </w:div>
                    <w:div w:id="1310788897">
                      <w:marLeft w:val="0"/>
                      <w:marRight w:val="0"/>
                      <w:marTop w:val="0"/>
                      <w:marBottom w:val="0"/>
                      <w:divBdr>
                        <w:top w:val="none" w:sz="0" w:space="0" w:color="auto"/>
                        <w:left w:val="none" w:sz="0" w:space="0" w:color="auto"/>
                        <w:bottom w:val="none" w:sz="0" w:space="0" w:color="auto"/>
                        <w:right w:val="none" w:sz="0" w:space="0" w:color="auto"/>
                      </w:divBdr>
                      <w:divsChild>
                        <w:div w:id="4202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76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479286">
          <w:marLeft w:val="0"/>
          <w:marRight w:val="0"/>
          <w:marTop w:val="0"/>
          <w:marBottom w:val="0"/>
          <w:divBdr>
            <w:top w:val="none" w:sz="0" w:space="0" w:color="auto"/>
            <w:left w:val="none" w:sz="0" w:space="0" w:color="auto"/>
            <w:bottom w:val="none" w:sz="0" w:space="0" w:color="auto"/>
            <w:right w:val="none" w:sz="0" w:space="0" w:color="auto"/>
          </w:divBdr>
          <w:divsChild>
            <w:div w:id="1100374004">
              <w:marLeft w:val="0"/>
              <w:marRight w:val="0"/>
              <w:marTop w:val="0"/>
              <w:marBottom w:val="0"/>
              <w:divBdr>
                <w:top w:val="none" w:sz="0" w:space="0" w:color="auto"/>
                <w:left w:val="none" w:sz="0" w:space="0" w:color="auto"/>
                <w:bottom w:val="none" w:sz="0" w:space="0" w:color="auto"/>
                <w:right w:val="none" w:sz="0" w:space="0" w:color="auto"/>
              </w:divBdr>
              <w:divsChild>
                <w:div w:id="136149568">
                  <w:marLeft w:val="0"/>
                  <w:marRight w:val="0"/>
                  <w:marTop w:val="0"/>
                  <w:marBottom w:val="0"/>
                  <w:divBdr>
                    <w:top w:val="none" w:sz="0" w:space="0" w:color="auto"/>
                    <w:left w:val="none" w:sz="0" w:space="0" w:color="auto"/>
                    <w:bottom w:val="none" w:sz="0" w:space="0" w:color="auto"/>
                    <w:right w:val="none" w:sz="0" w:space="0" w:color="auto"/>
                  </w:divBdr>
                  <w:divsChild>
                    <w:div w:id="1664581263">
                      <w:marLeft w:val="0"/>
                      <w:marRight w:val="0"/>
                      <w:marTop w:val="0"/>
                      <w:marBottom w:val="75"/>
                      <w:divBdr>
                        <w:top w:val="none" w:sz="0" w:space="0" w:color="auto"/>
                        <w:left w:val="none" w:sz="0" w:space="0" w:color="auto"/>
                        <w:bottom w:val="none" w:sz="0" w:space="0" w:color="auto"/>
                        <w:right w:val="none" w:sz="0" w:space="0" w:color="auto"/>
                      </w:divBdr>
                      <w:divsChild>
                        <w:div w:id="1085806326">
                          <w:marLeft w:val="75"/>
                          <w:marRight w:val="75"/>
                          <w:marTop w:val="0"/>
                          <w:marBottom w:val="0"/>
                          <w:divBdr>
                            <w:top w:val="none" w:sz="0" w:space="0" w:color="auto"/>
                            <w:left w:val="none" w:sz="0" w:space="0" w:color="auto"/>
                            <w:bottom w:val="none" w:sz="0" w:space="0" w:color="auto"/>
                            <w:right w:val="none" w:sz="0" w:space="0" w:color="auto"/>
                          </w:divBdr>
                        </w:div>
                      </w:divsChild>
                    </w:div>
                    <w:div w:id="1119841725">
                      <w:marLeft w:val="0"/>
                      <w:marRight w:val="0"/>
                      <w:marTop w:val="0"/>
                      <w:marBottom w:val="0"/>
                      <w:divBdr>
                        <w:top w:val="none" w:sz="0" w:space="0" w:color="auto"/>
                        <w:left w:val="none" w:sz="0" w:space="0" w:color="auto"/>
                        <w:bottom w:val="none" w:sz="0" w:space="0" w:color="auto"/>
                        <w:right w:val="none" w:sz="0" w:space="0" w:color="auto"/>
                      </w:divBdr>
                      <w:divsChild>
                        <w:div w:id="114146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03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934432">
          <w:marLeft w:val="0"/>
          <w:marRight w:val="0"/>
          <w:marTop w:val="0"/>
          <w:marBottom w:val="0"/>
          <w:divBdr>
            <w:top w:val="none" w:sz="0" w:space="0" w:color="auto"/>
            <w:left w:val="none" w:sz="0" w:space="0" w:color="auto"/>
            <w:bottom w:val="none" w:sz="0" w:space="0" w:color="auto"/>
            <w:right w:val="none" w:sz="0" w:space="0" w:color="auto"/>
          </w:divBdr>
          <w:divsChild>
            <w:div w:id="1571958847">
              <w:marLeft w:val="0"/>
              <w:marRight w:val="0"/>
              <w:marTop w:val="0"/>
              <w:marBottom w:val="0"/>
              <w:divBdr>
                <w:top w:val="none" w:sz="0" w:space="0" w:color="auto"/>
                <w:left w:val="none" w:sz="0" w:space="0" w:color="auto"/>
                <w:bottom w:val="none" w:sz="0" w:space="0" w:color="auto"/>
                <w:right w:val="none" w:sz="0" w:space="0" w:color="auto"/>
              </w:divBdr>
              <w:divsChild>
                <w:div w:id="1834368578">
                  <w:marLeft w:val="0"/>
                  <w:marRight w:val="0"/>
                  <w:marTop w:val="0"/>
                  <w:marBottom w:val="0"/>
                  <w:divBdr>
                    <w:top w:val="none" w:sz="0" w:space="0" w:color="auto"/>
                    <w:left w:val="none" w:sz="0" w:space="0" w:color="auto"/>
                    <w:bottom w:val="none" w:sz="0" w:space="0" w:color="auto"/>
                    <w:right w:val="none" w:sz="0" w:space="0" w:color="auto"/>
                  </w:divBdr>
                  <w:divsChild>
                    <w:div w:id="1662269679">
                      <w:marLeft w:val="0"/>
                      <w:marRight w:val="0"/>
                      <w:marTop w:val="0"/>
                      <w:marBottom w:val="75"/>
                      <w:divBdr>
                        <w:top w:val="none" w:sz="0" w:space="0" w:color="auto"/>
                        <w:left w:val="none" w:sz="0" w:space="0" w:color="auto"/>
                        <w:bottom w:val="none" w:sz="0" w:space="0" w:color="auto"/>
                        <w:right w:val="none" w:sz="0" w:space="0" w:color="auto"/>
                      </w:divBdr>
                      <w:divsChild>
                        <w:div w:id="912811461">
                          <w:marLeft w:val="75"/>
                          <w:marRight w:val="75"/>
                          <w:marTop w:val="0"/>
                          <w:marBottom w:val="0"/>
                          <w:divBdr>
                            <w:top w:val="none" w:sz="0" w:space="0" w:color="auto"/>
                            <w:left w:val="none" w:sz="0" w:space="0" w:color="auto"/>
                            <w:bottom w:val="none" w:sz="0" w:space="0" w:color="auto"/>
                            <w:right w:val="none" w:sz="0" w:space="0" w:color="auto"/>
                          </w:divBdr>
                        </w:div>
                      </w:divsChild>
                    </w:div>
                    <w:div w:id="741416248">
                      <w:marLeft w:val="0"/>
                      <w:marRight w:val="0"/>
                      <w:marTop w:val="0"/>
                      <w:marBottom w:val="0"/>
                      <w:divBdr>
                        <w:top w:val="none" w:sz="0" w:space="0" w:color="auto"/>
                        <w:left w:val="none" w:sz="0" w:space="0" w:color="auto"/>
                        <w:bottom w:val="none" w:sz="0" w:space="0" w:color="auto"/>
                        <w:right w:val="none" w:sz="0" w:space="0" w:color="auto"/>
                      </w:divBdr>
                      <w:divsChild>
                        <w:div w:id="64986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82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94371">
          <w:marLeft w:val="0"/>
          <w:marRight w:val="0"/>
          <w:marTop w:val="0"/>
          <w:marBottom w:val="0"/>
          <w:divBdr>
            <w:top w:val="none" w:sz="0" w:space="0" w:color="auto"/>
            <w:left w:val="none" w:sz="0" w:space="0" w:color="auto"/>
            <w:bottom w:val="none" w:sz="0" w:space="0" w:color="auto"/>
            <w:right w:val="none" w:sz="0" w:space="0" w:color="auto"/>
          </w:divBdr>
          <w:divsChild>
            <w:div w:id="1163087246">
              <w:marLeft w:val="0"/>
              <w:marRight w:val="0"/>
              <w:marTop w:val="0"/>
              <w:marBottom w:val="0"/>
              <w:divBdr>
                <w:top w:val="none" w:sz="0" w:space="0" w:color="auto"/>
                <w:left w:val="none" w:sz="0" w:space="0" w:color="auto"/>
                <w:bottom w:val="none" w:sz="0" w:space="0" w:color="auto"/>
                <w:right w:val="none" w:sz="0" w:space="0" w:color="auto"/>
              </w:divBdr>
              <w:divsChild>
                <w:div w:id="1438674825">
                  <w:marLeft w:val="0"/>
                  <w:marRight w:val="0"/>
                  <w:marTop w:val="0"/>
                  <w:marBottom w:val="0"/>
                  <w:divBdr>
                    <w:top w:val="none" w:sz="0" w:space="0" w:color="auto"/>
                    <w:left w:val="none" w:sz="0" w:space="0" w:color="auto"/>
                    <w:bottom w:val="none" w:sz="0" w:space="0" w:color="auto"/>
                    <w:right w:val="none" w:sz="0" w:space="0" w:color="auto"/>
                  </w:divBdr>
                  <w:divsChild>
                    <w:div w:id="1746301900">
                      <w:marLeft w:val="0"/>
                      <w:marRight w:val="0"/>
                      <w:marTop w:val="0"/>
                      <w:marBottom w:val="75"/>
                      <w:divBdr>
                        <w:top w:val="none" w:sz="0" w:space="0" w:color="auto"/>
                        <w:left w:val="none" w:sz="0" w:space="0" w:color="auto"/>
                        <w:bottom w:val="none" w:sz="0" w:space="0" w:color="auto"/>
                        <w:right w:val="none" w:sz="0" w:space="0" w:color="auto"/>
                      </w:divBdr>
                      <w:divsChild>
                        <w:div w:id="1514032850">
                          <w:marLeft w:val="75"/>
                          <w:marRight w:val="75"/>
                          <w:marTop w:val="0"/>
                          <w:marBottom w:val="0"/>
                          <w:divBdr>
                            <w:top w:val="none" w:sz="0" w:space="0" w:color="auto"/>
                            <w:left w:val="none" w:sz="0" w:space="0" w:color="auto"/>
                            <w:bottom w:val="none" w:sz="0" w:space="0" w:color="auto"/>
                            <w:right w:val="none" w:sz="0" w:space="0" w:color="auto"/>
                          </w:divBdr>
                        </w:div>
                      </w:divsChild>
                    </w:div>
                    <w:div w:id="2058577956">
                      <w:marLeft w:val="0"/>
                      <w:marRight w:val="0"/>
                      <w:marTop w:val="0"/>
                      <w:marBottom w:val="0"/>
                      <w:divBdr>
                        <w:top w:val="none" w:sz="0" w:space="0" w:color="auto"/>
                        <w:left w:val="none" w:sz="0" w:space="0" w:color="auto"/>
                        <w:bottom w:val="none" w:sz="0" w:space="0" w:color="auto"/>
                        <w:right w:val="none" w:sz="0" w:space="0" w:color="auto"/>
                      </w:divBdr>
                      <w:divsChild>
                        <w:div w:id="1044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65290">
          <w:marLeft w:val="0"/>
          <w:marRight w:val="0"/>
          <w:marTop w:val="0"/>
          <w:marBottom w:val="0"/>
          <w:divBdr>
            <w:top w:val="none" w:sz="0" w:space="0" w:color="auto"/>
            <w:left w:val="none" w:sz="0" w:space="0" w:color="auto"/>
            <w:bottom w:val="none" w:sz="0" w:space="0" w:color="auto"/>
            <w:right w:val="none" w:sz="0" w:space="0" w:color="auto"/>
          </w:divBdr>
          <w:divsChild>
            <w:div w:id="2037731014">
              <w:marLeft w:val="0"/>
              <w:marRight w:val="0"/>
              <w:marTop w:val="0"/>
              <w:marBottom w:val="0"/>
              <w:divBdr>
                <w:top w:val="none" w:sz="0" w:space="0" w:color="auto"/>
                <w:left w:val="none" w:sz="0" w:space="0" w:color="auto"/>
                <w:bottom w:val="none" w:sz="0" w:space="0" w:color="auto"/>
                <w:right w:val="none" w:sz="0" w:space="0" w:color="auto"/>
              </w:divBdr>
              <w:divsChild>
                <w:div w:id="624041417">
                  <w:marLeft w:val="0"/>
                  <w:marRight w:val="0"/>
                  <w:marTop w:val="0"/>
                  <w:marBottom w:val="0"/>
                  <w:divBdr>
                    <w:top w:val="none" w:sz="0" w:space="0" w:color="auto"/>
                    <w:left w:val="none" w:sz="0" w:space="0" w:color="auto"/>
                    <w:bottom w:val="none" w:sz="0" w:space="0" w:color="auto"/>
                    <w:right w:val="none" w:sz="0" w:space="0" w:color="auto"/>
                  </w:divBdr>
                  <w:divsChild>
                    <w:div w:id="131598436">
                      <w:marLeft w:val="0"/>
                      <w:marRight w:val="0"/>
                      <w:marTop w:val="0"/>
                      <w:marBottom w:val="75"/>
                      <w:divBdr>
                        <w:top w:val="none" w:sz="0" w:space="0" w:color="auto"/>
                        <w:left w:val="none" w:sz="0" w:space="0" w:color="auto"/>
                        <w:bottom w:val="none" w:sz="0" w:space="0" w:color="auto"/>
                        <w:right w:val="none" w:sz="0" w:space="0" w:color="auto"/>
                      </w:divBdr>
                      <w:divsChild>
                        <w:div w:id="1708945016">
                          <w:marLeft w:val="75"/>
                          <w:marRight w:val="75"/>
                          <w:marTop w:val="0"/>
                          <w:marBottom w:val="0"/>
                          <w:divBdr>
                            <w:top w:val="none" w:sz="0" w:space="0" w:color="auto"/>
                            <w:left w:val="none" w:sz="0" w:space="0" w:color="auto"/>
                            <w:bottom w:val="none" w:sz="0" w:space="0" w:color="auto"/>
                            <w:right w:val="none" w:sz="0" w:space="0" w:color="auto"/>
                          </w:divBdr>
                        </w:div>
                      </w:divsChild>
                    </w:div>
                    <w:div w:id="1422481552">
                      <w:marLeft w:val="0"/>
                      <w:marRight w:val="0"/>
                      <w:marTop w:val="0"/>
                      <w:marBottom w:val="0"/>
                      <w:divBdr>
                        <w:top w:val="none" w:sz="0" w:space="0" w:color="auto"/>
                        <w:left w:val="none" w:sz="0" w:space="0" w:color="auto"/>
                        <w:bottom w:val="none" w:sz="0" w:space="0" w:color="auto"/>
                        <w:right w:val="none" w:sz="0" w:space="0" w:color="auto"/>
                      </w:divBdr>
                      <w:divsChild>
                        <w:div w:id="209088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166625">
          <w:marLeft w:val="0"/>
          <w:marRight w:val="0"/>
          <w:marTop w:val="0"/>
          <w:marBottom w:val="0"/>
          <w:divBdr>
            <w:top w:val="none" w:sz="0" w:space="0" w:color="auto"/>
            <w:left w:val="none" w:sz="0" w:space="0" w:color="auto"/>
            <w:bottom w:val="none" w:sz="0" w:space="0" w:color="auto"/>
            <w:right w:val="none" w:sz="0" w:space="0" w:color="auto"/>
          </w:divBdr>
          <w:divsChild>
            <w:div w:id="1083649648">
              <w:marLeft w:val="0"/>
              <w:marRight w:val="0"/>
              <w:marTop w:val="0"/>
              <w:marBottom w:val="0"/>
              <w:divBdr>
                <w:top w:val="none" w:sz="0" w:space="0" w:color="auto"/>
                <w:left w:val="none" w:sz="0" w:space="0" w:color="auto"/>
                <w:bottom w:val="none" w:sz="0" w:space="0" w:color="auto"/>
                <w:right w:val="none" w:sz="0" w:space="0" w:color="auto"/>
              </w:divBdr>
              <w:divsChild>
                <w:div w:id="1395278457">
                  <w:marLeft w:val="0"/>
                  <w:marRight w:val="0"/>
                  <w:marTop w:val="0"/>
                  <w:marBottom w:val="0"/>
                  <w:divBdr>
                    <w:top w:val="none" w:sz="0" w:space="0" w:color="auto"/>
                    <w:left w:val="none" w:sz="0" w:space="0" w:color="auto"/>
                    <w:bottom w:val="none" w:sz="0" w:space="0" w:color="auto"/>
                    <w:right w:val="none" w:sz="0" w:space="0" w:color="auto"/>
                  </w:divBdr>
                  <w:divsChild>
                    <w:div w:id="952907234">
                      <w:marLeft w:val="0"/>
                      <w:marRight w:val="0"/>
                      <w:marTop w:val="0"/>
                      <w:marBottom w:val="75"/>
                      <w:divBdr>
                        <w:top w:val="none" w:sz="0" w:space="0" w:color="auto"/>
                        <w:left w:val="none" w:sz="0" w:space="0" w:color="auto"/>
                        <w:bottom w:val="none" w:sz="0" w:space="0" w:color="auto"/>
                        <w:right w:val="none" w:sz="0" w:space="0" w:color="auto"/>
                      </w:divBdr>
                      <w:divsChild>
                        <w:div w:id="898638885">
                          <w:marLeft w:val="75"/>
                          <w:marRight w:val="75"/>
                          <w:marTop w:val="0"/>
                          <w:marBottom w:val="0"/>
                          <w:divBdr>
                            <w:top w:val="none" w:sz="0" w:space="0" w:color="auto"/>
                            <w:left w:val="none" w:sz="0" w:space="0" w:color="auto"/>
                            <w:bottom w:val="none" w:sz="0" w:space="0" w:color="auto"/>
                            <w:right w:val="none" w:sz="0" w:space="0" w:color="auto"/>
                          </w:divBdr>
                        </w:div>
                      </w:divsChild>
                    </w:div>
                    <w:div w:id="614601905">
                      <w:marLeft w:val="0"/>
                      <w:marRight w:val="0"/>
                      <w:marTop w:val="0"/>
                      <w:marBottom w:val="0"/>
                      <w:divBdr>
                        <w:top w:val="none" w:sz="0" w:space="0" w:color="auto"/>
                        <w:left w:val="none" w:sz="0" w:space="0" w:color="auto"/>
                        <w:bottom w:val="none" w:sz="0" w:space="0" w:color="auto"/>
                        <w:right w:val="none" w:sz="0" w:space="0" w:color="auto"/>
                      </w:divBdr>
                      <w:divsChild>
                        <w:div w:id="164411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9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7316">
          <w:marLeft w:val="0"/>
          <w:marRight w:val="0"/>
          <w:marTop w:val="0"/>
          <w:marBottom w:val="0"/>
          <w:divBdr>
            <w:top w:val="none" w:sz="0" w:space="0" w:color="auto"/>
            <w:left w:val="none" w:sz="0" w:space="0" w:color="auto"/>
            <w:bottom w:val="none" w:sz="0" w:space="0" w:color="auto"/>
            <w:right w:val="none" w:sz="0" w:space="0" w:color="auto"/>
          </w:divBdr>
          <w:divsChild>
            <w:div w:id="401296522">
              <w:marLeft w:val="0"/>
              <w:marRight w:val="0"/>
              <w:marTop w:val="0"/>
              <w:marBottom w:val="0"/>
              <w:divBdr>
                <w:top w:val="none" w:sz="0" w:space="0" w:color="auto"/>
                <w:left w:val="none" w:sz="0" w:space="0" w:color="auto"/>
                <w:bottom w:val="none" w:sz="0" w:space="0" w:color="auto"/>
                <w:right w:val="none" w:sz="0" w:space="0" w:color="auto"/>
              </w:divBdr>
              <w:divsChild>
                <w:div w:id="495003527">
                  <w:marLeft w:val="0"/>
                  <w:marRight w:val="0"/>
                  <w:marTop w:val="0"/>
                  <w:marBottom w:val="0"/>
                  <w:divBdr>
                    <w:top w:val="none" w:sz="0" w:space="0" w:color="auto"/>
                    <w:left w:val="none" w:sz="0" w:space="0" w:color="auto"/>
                    <w:bottom w:val="none" w:sz="0" w:space="0" w:color="auto"/>
                    <w:right w:val="none" w:sz="0" w:space="0" w:color="auto"/>
                  </w:divBdr>
                  <w:divsChild>
                    <w:div w:id="952637094">
                      <w:marLeft w:val="0"/>
                      <w:marRight w:val="0"/>
                      <w:marTop w:val="0"/>
                      <w:marBottom w:val="75"/>
                      <w:divBdr>
                        <w:top w:val="none" w:sz="0" w:space="0" w:color="auto"/>
                        <w:left w:val="none" w:sz="0" w:space="0" w:color="auto"/>
                        <w:bottom w:val="none" w:sz="0" w:space="0" w:color="auto"/>
                        <w:right w:val="none" w:sz="0" w:space="0" w:color="auto"/>
                      </w:divBdr>
                      <w:divsChild>
                        <w:div w:id="155800827">
                          <w:marLeft w:val="75"/>
                          <w:marRight w:val="75"/>
                          <w:marTop w:val="0"/>
                          <w:marBottom w:val="0"/>
                          <w:divBdr>
                            <w:top w:val="none" w:sz="0" w:space="0" w:color="auto"/>
                            <w:left w:val="none" w:sz="0" w:space="0" w:color="auto"/>
                            <w:bottom w:val="none" w:sz="0" w:space="0" w:color="auto"/>
                            <w:right w:val="none" w:sz="0" w:space="0" w:color="auto"/>
                          </w:divBdr>
                        </w:div>
                      </w:divsChild>
                    </w:div>
                    <w:div w:id="1093746279">
                      <w:marLeft w:val="0"/>
                      <w:marRight w:val="0"/>
                      <w:marTop w:val="0"/>
                      <w:marBottom w:val="0"/>
                      <w:divBdr>
                        <w:top w:val="none" w:sz="0" w:space="0" w:color="auto"/>
                        <w:left w:val="none" w:sz="0" w:space="0" w:color="auto"/>
                        <w:bottom w:val="none" w:sz="0" w:space="0" w:color="auto"/>
                        <w:right w:val="none" w:sz="0" w:space="0" w:color="auto"/>
                      </w:divBdr>
                      <w:divsChild>
                        <w:div w:id="193215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70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42961">
          <w:marLeft w:val="0"/>
          <w:marRight w:val="0"/>
          <w:marTop w:val="0"/>
          <w:marBottom w:val="0"/>
          <w:divBdr>
            <w:top w:val="none" w:sz="0" w:space="0" w:color="auto"/>
            <w:left w:val="none" w:sz="0" w:space="0" w:color="auto"/>
            <w:bottom w:val="none" w:sz="0" w:space="0" w:color="auto"/>
            <w:right w:val="none" w:sz="0" w:space="0" w:color="auto"/>
          </w:divBdr>
          <w:divsChild>
            <w:div w:id="463081358">
              <w:marLeft w:val="0"/>
              <w:marRight w:val="0"/>
              <w:marTop w:val="0"/>
              <w:marBottom w:val="0"/>
              <w:divBdr>
                <w:top w:val="none" w:sz="0" w:space="0" w:color="auto"/>
                <w:left w:val="none" w:sz="0" w:space="0" w:color="auto"/>
                <w:bottom w:val="none" w:sz="0" w:space="0" w:color="auto"/>
                <w:right w:val="none" w:sz="0" w:space="0" w:color="auto"/>
              </w:divBdr>
              <w:divsChild>
                <w:div w:id="1478761752">
                  <w:marLeft w:val="0"/>
                  <w:marRight w:val="0"/>
                  <w:marTop w:val="0"/>
                  <w:marBottom w:val="0"/>
                  <w:divBdr>
                    <w:top w:val="none" w:sz="0" w:space="0" w:color="auto"/>
                    <w:left w:val="none" w:sz="0" w:space="0" w:color="auto"/>
                    <w:bottom w:val="none" w:sz="0" w:space="0" w:color="auto"/>
                    <w:right w:val="none" w:sz="0" w:space="0" w:color="auto"/>
                  </w:divBdr>
                  <w:divsChild>
                    <w:div w:id="1362129516">
                      <w:marLeft w:val="0"/>
                      <w:marRight w:val="0"/>
                      <w:marTop w:val="0"/>
                      <w:marBottom w:val="75"/>
                      <w:divBdr>
                        <w:top w:val="none" w:sz="0" w:space="0" w:color="auto"/>
                        <w:left w:val="none" w:sz="0" w:space="0" w:color="auto"/>
                        <w:bottom w:val="none" w:sz="0" w:space="0" w:color="auto"/>
                        <w:right w:val="none" w:sz="0" w:space="0" w:color="auto"/>
                      </w:divBdr>
                      <w:divsChild>
                        <w:div w:id="190843560">
                          <w:marLeft w:val="75"/>
                          <w:marRight w:val="75"/>
                          <w:marTop w:val="0"/>
                          <w:marBottom w:val="0"/>
                          <w:divBdr>
                            <w:top w:val="none" w:sz="0" w:space="0" w:color="auto"/>
                            <w:left w:val="none" w:sz="0" w:space="0" w:color="auto"/>
                            <w:bottom w:val="none" w:sz="0" w:space="0" w:color="auto"/>
                            <w:right w:val="none" w:sz="0" w:space="0" w:color="auto"/>
                          </w:divBdr>
                        </w:div>
                      </w:divsChild>
                    </w:div>
                    <w:div w:id="1242179802">
                      <w:marLeft w:val="0"/>
                      <w:marRight w:val="0"/>
                      <w:marTop w:val="0"/>
                      <w:marBottom w:val="0"/>
                      <w:divBdr>
                        <w:top w:val="none" w:sz="0" w:space="0" w:color="auto"/>
                        <w:left w:val="none" w:sz="0" w:space="0" w:color="auto"/>
                        <w:bottom w:val="none" w:sz="0" w:space="0" w:color="auto"/>
                        <w:right w:val="none" w:sz="0" w:space="0" w:color="auto"/>
                      </w:divBdr>
                      <w:divsChild>
                        <w:div w:id="185796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97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231383">
          <w:marLeft w:val="0"/>
          <w:marRight w:val="0"/>
          <w:marTop w:val="0"/>
          <w:marBottom w:val="0"/>
          <w:divBdr>
            <w:top w:val="none" w:sz="0" w:space="0" w:color="auto"/>
            <w:left w:val="none" w:sz="0" w:space="0" w:color="auto"/>
            <w:bottom w:val="none" w:sz="0" w:space="0" w:color="auto"/>
            <w:right w:val="none" w:sz="0" w:space="0" w:color="auto"/>
          </w:divBdr>
          <w:divsChild>
            <w:div w:id="1482653289">
              <w:marLeft w:val="0"/>
              <w:marRight w:val="0"/>
              <w:marTop w:val="0"/>
              <w:marBottom w:val="0"/>
              <w:divBdr>
                <w:top w:val="none" w:sz="0" w:space="0" w:color="auto"/>
                <w:left w:val="none" w:sz="0" w:space="0" w:color="auto"/>
                <w:bottom w:val="none" w:sz="0" w:space="0" w:color="auto"/>
                <w:right w:val="none" w:sz="0" w:space="0" w:color="auto"/>
              </w:divBdr>
              <w:divsChild>
                <w:div w:id="305083811">
                  <w:marLeft w:val="0"/>
                  <w:marRight w:val="0"/>
                  <w:marTop w:val="0"/>
                  <w:marBottom w:val="0"/>
                  <w:divBdr>
                    <w:top w:val="none" w:sz="0" w:space="0" w:color="auto"/>
                    <w:left w:val="none" w:sz="0" w:space="0" w:color="auto"/>
                    <w:bottom w:val="none" w:sz="0" w:space="0" w:color="auto"/>
                    <w:right w:val="none" w:sz="0" w:space="0" w:color="auto"/>
                  </w:divBdr>
                  <w:divsChild>
                    <w:div w:id="1491293834">
                      <w:marLeft w:val="0"/>
                      <w:marRight w:val="0"/>
                      <w:marTop w:val="0"/>
                      <w:marBottom w:val="75"/>
                      <w:divBdr>
                        <w:top w:val="none" w:sz="0" w:space="0" w:color="auto"/>
                        <w:left w:val="none" w:sz="0" w:space="0" w:color="auto"/>
                        <w:bottom w:val="none" w:sz="0" w:space="0" w:color="auto"/>
                        <w:right w:val="none" w:sz="0" w:space="0" w:color="auto"/>
                      </w:divBdr>
                      <w:divsChild>
                        <w:div w:id="2030568961">
                          <w:marLeft w:val="75"/>
                          <w:marRight w:val="75"/>
                          <w:marTop w:val="0"/>
                          <w:marBottom w:val="0"/>
                          <w:divBdr>
                            <w:top w:val="none" w:sz="0" w:space="0" w:color="auto"/>
                            <w:left w:val="none" w:sz="0" w:space="0" w:color="auto"/>
                            <w:bottom w:val="none" w:sz="0" w:space="0" w:color="auto"/>
                            <w:right w:val="none" w:sz="0" w:space="0" w:color="auto"/>
                          </w:divBdr>
                        </w:div>
                      </w:divsChild>
                    </w:div>
                    <w:div w:id="1308361091">
                      <w:marLeft w:val="0"/>
                      <w:marRight w:val="0"/>
                      <w:marTop w:val="0"/>
                      <w:marBottom w:val="0"/>
                      <w:divBdr>
                        <w:top w:val="none" w:sz="0" w:space="0" w:color="auto"/>
                        <w:left w:val="none" w:sz="0" w:space="0" w:color="auto"/>
                        <w:bottom w:val="none" w:sz="0" w:space="0" w:color="auto"/>
                        <w:right w:val="none" w:sz="0" w:space="0" w:color="auto"/>
                      </w:divBdr>
                      <w:divsChild>
                        <w:div w:id="22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2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227189">
          <w:marLeft w:val="0"/>
          <w:marRight w:val="0"/>
          <w:marTop w:val="0"/>
          <w:marBottom w:val="0"/>
          <w:divBdr>
            <w:top w:val="none" w:sz="0" w:space="0" w:color="auto"/>
            <w:left w:val="none" w:sz="0" w:space="0" w:color="auto"/>
            <w:bottom w:val="none" w:sz="0" w:space="0" w:color="auto"/>
            <w:right w:val="none" w:sz="0" w:space="0" w:color="auto"/>
          </w:divBdr>
          <w:divsChild>
            <w:div w:id="1881431522">
              <w:marLeft w:val="0"/>
              <w:marRight w:val="0"/>
              <w:marTop w:val="0"/>
              <w:marBottom w:val="0"/>
              <w:divBdr>
                <w:top w:val="none" w:sz="0" w:space="0" w:color="auto"/>
                <w:left w:val="none" w:sz="0" w:space="0" w:color="auto"/>
                <w:bottom w:val="none" w:sz="0" w:space="0" w:color="auto"/>
                <w:right w:val="none" w:sz="0" w:space="0" w:color="auto"/>
              </w:divBdr>
              <w:divsChild>
                <w:div w:id="1936674058">
                  <w:marLeft w:val="0"/>
                  <w:marRight w:val="0"/>
                  <w:marTop w:val="0"/>
                  <w:marBottom w:val="0"/>
                  <w:divBdr>
                    <w:top w:val="none" w:sz="0" w:space="0" w:color="auto"/>
                    <w:left w:val="none" w:sz="0" w:space="0" w:color="auto"/>
                    <w:bottom w:val="none" w:sz="0" w:space="0" w:color="auto"/>
                    <w:right w:val="none" w:sz="0" w:space="0" w:color="auto"/>
                  </w:divBdr>
                  <w:divsChild>
                    <w:div w:id="1003779287">
                      <w:marLeft w:val="0"/>
                      <w:marRight w:val="0"/>
                      <w:marTop w:val="0"/>
                      <w:marBottom w:val="75"/>
                      <w:divBdr>
                        <w:top w:val="none" w:sz="0" w:space="0" w:color="auto"/>
                        <w:left w:val="none" w:sz="0" w:space="0" w:color="auto"/>
                        <w:bottom w:val="none" w:sz="0" w:space="0" w:color="auto"/>
                        <w:right w:val="none" w:sz="0" w:space="0" w:color="auto"/>
                      </w:divBdr>
                      <w:divsChild>
                        <w:div w:id="481584674">
                          <w:marLeft w:val="75"/>
                          <w:marRight w:val="75"/>
                          <w:marTop w:val="0"/>
                          <w:marBottom w:val="0"/>
                          <w:divBdr>
                            <w:top w:val="none" w:sz="0" w:space="0" w:color="auto"/>
                            <w:left w:val="none" w:sz="0" w:space="0" w:color="auto"/>
                            <w:bottom w:val="none" w:sz="0" w:space="0" w:color="auto"/>
                            <w:right w:val="none" w:sz="0" w:space="0" w:color="auto"/>
                          </w:divBdr>
                        </w:div>
                      </w:divsChild>
                    </w:div>
                    <w:div w:id="1399789903">
                      <w:marLeft w:val="0"/>
                      <w:marRight w:val="0"/>
                      <w:marTop w:val="0"/>
                      <w:marBottom w:val="0"/>
                      <w:divBdr>
                        <w:top w:val="none" w:sz="0" w:space="0" w:color="auto"/>
                        <w:left w:val="none" w:sz="0" w:space="0" w:color="auto"/>
                        <w:bottom w:val="none" w:sz="0" w:space="0" w:color="auto"/>
                        <w:right w:val="none" w:sz="0" w:space="0" w:color="auto"/>
                      </w:divBdr>
                      <w:divsChild>
                        <w:div w:id="134598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4505">
          <w:marLeft w:val="0"/>
          <w:marRight w:val="0"/>
          <w:marTop w:val="0"/>
          <w:marBottom w:val="0"/>
          <w:divBdr>
            <w:top w:val="none" w:sz="0" w:space="0" w:color="auto"/>
            <w:left w:val="none" w:sz="0" w:space="0" w:color="auto"/>
            <w:bottom w:val="none" w:sz="0" w:space="0" w:color="auto"/>
            <w:right w:val="none" w:sz="0" w:space="0" w:color="auto"/>
          </w:divBdr>
          <w:divsChild>
            <w:div w:id="390618507">
              <w:marLeft w:val="0"/>
              <w:marRight w:val="0"/>
              <w:marTop w:val="0"/>
              <w:marBottom w:val="0"/>
              <w:divBdr>
                <w:top w:val="none" w:sz="0" w:space="0" w:color="auto"/>
                <w:left w:val="none" w:sz="0" w:space="0" w:color="auto"/>
                <w:bottom w:val="none" w:sz="0" w:space="0" w:color="auto"/>
                <w:right w:val="none" w:sz="0" w:space="0" w:color="auto"/>
              </w:divBdr>
              <w:divsChild>
                <w:div w:id="1073547424">
                  <w:marLeft w:val="0"/>
                  <w:marRight w:val="0"/>
                  <w:marTop w:val="0"/>
                  <w:marBottom w:val="0"/>
                  <w:divBdr>
                    <w:top w:val="none" w:sz="0" w:space="0" w:color="auto"/>
                    <w:left w:val="none" w:sz="0" w:space="0" w:color="auto"/>
                    <w:bottom w:val="none" w:sz="0" w:space="0" w:color="auto"/>
                    <w:right w:val="none" w:sz="0" w:space="0" w:color="auto"/>
                  </w:divBdr>
                  <w:divsChild>
                    <w:div w:id="1586108385">
                      <w:marLeft w:val="0"/>
                      <w:marRight w:val="0"/>
                      <w:marTop w:val="0"/>
                      <w:marBottom w:val="75"/>
                      <w:divBdr>
                        <w:top w:val="none" w:sz="0" w:space="0" w:color="auto"/>
                        <w:left w:val="none" w:sz="0" w:space="0" w:color="auto"/>
                        <w:bottom w:val="none" w:sz="0" w:space="0" w:color="auto"/>
                        <w:right w:val="none" w:sz="0" w:space="0" w:color="auto"/>
                      </w:divBdr>
                      <w:divsChild>
                        <w:div w:id="713239914">
                          <w:marLeft w:val="75"/>
                          <w:marRight w:val="75"/>
                          <w:marTop w:val="0"/>
                          <w:marBottom w:val="0"/>
                          <w:divBdr>
                            <w:top w:val="none" w:sz="0" w:space="0" w:color="auto"/>
                            <w:left w:val="none" w:sz="0" w:space="0" w:color="auto"/>
                            <w:bottom w:val="none" w:sz="0" w:space="0" w:color="auto"/>
                            <w:right w:val="none" w:sz="0" w:space="0" w:color="auto"/>
                          </w:divBdr>
                        </w:div>
                      </w:divsChild>
                    </w:div>
                    <w:div w:id="422653046">
                      <w:marLeft w:val="0"/>
                      <w:marRight w:val="0"/>
                      <w:marTop w:val="0"/>
                      <w:marBottom w:val="0"/>
                      <w:divBdr>
                        <w:top w:val="none" w:sz="0" w:space="0" w:color="auto"/>
                        <w:left w:val="none" w:sz="0" w:space="0" w:color="auto"/>
                        <w:bottom w:val="none" w:sz="0" w:space="0" w:color="auto"/>
                        <w:right w:val="none" w:sz="0" w:space="0" w:color="auto"/>
                      </w:divBdr>
                      <w:divsChild>
                        <w:div w:id="102455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09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026402">
          <w:marLeft w:val="0"/>
          <w:marRight w:val="0"/>
          <w:marTop w:val="0"/>
          <w:marBottom w:val="0"/>
          <w:divBdr>
            <w:top w:val="none" w:sz="0" w:space="0" w:color="auto"/>
            <w:left w:val="none" w:sz="0" w:space="0" w:color="auto"/>
            <w:bottom w:val="none" w:sz="0" w:space="0" w:color="auto"/>
            <w:right w:val="none" w:sz="0" w:space="0" w:color="auto"/>
          </w:divBdr>
          <w:divsChild>
            <w:div w:id="2063745220">
              <w:marLeft w:val="0"/>
              <w:marRight w:val="0"/>
              <w:marTop w:val="0"/>
              <w:marBottom w:val="0"/>
              <w:divBdr>
                <w:top w:val="none" w:sz="0" w:space="0" w:color="auto"/>
                <w:left w:val="none" w:sz="0" w:space="0" w:color="auto"/>
                <w:bottom w:val="none" w:sz="0" w:space="0" w:color="auto"/>
                <w:right w:val="none" w:sz="0" w:space="0" w:color="auto"/>
              </w:divBdr>
              <w:divsChild>
                <w:div w:id="1734620705">
                  <w:marLeft w:val="0"/>
                  <w:marRight w:val="0"/>
                  <w:marTop w:val="0"/>
                  <w:marBottom w:val="0"/>
                  <w:divBdr>
                    <w:top w:val="none" w:sz="0" w:space="0" w:color="auto"/>
                    <w:left w:val="none" w:sz="0" w:space="0" w:color="auto"/>
                    <w:bottom w:val="none" w:sz="0" w:space="0" w:color="auto"/>
                    <w:right w:val="none" w:sz="0" w:space="0" w:color="auto"/>
                  </w:divBdr>
                  <w:divsChild>
                    <w:div w:id="498929598">
                      <w:marLeft w:val="0"/>
                      <w:marRight w:val="0"/>
                      <w:marTop w:val="0"/>
                      <w:marBottom w:val="75"/>
                      <w:divBdr>
                        <w:top w:val="none" w:sz="0" w:space="0" w:color="auto"/>
                        <w:left w:val="none" w:sz="0" w:space="0" w:color="auto"/>
                        <w:bottom w:val="none" w:sz="0" w:space="0" w:color="auto"/>
                        <w:right w:val="none" w:sz="0" w:space="0" w:color="auto"/>
                      </w:divBdr>
                      <w:divsChild>
                        <w:div w:id="2107604538">
                          <w:marLeft w:val="75"/>
                          <w:marRight w:val="75"/>
                          <w:marTop w:val="0"/>
                          <w:marBottom w:val="0"/>
                          <w:divBdr>
                            <w:top w:val="none" w:sz="0" w:space="0" w:color="auto"/>
                            <w:left w:val="none" w:sz="0" w:space="0" w:color="auto"/>
                            <w:bottom w:val="none" w:sz="0" w:space="0" w:color="auto"/>
                            <w:right w:val="none" w:sz="0" w:space="0" w:color="auto"/>
                          </w:divBdr>
                        </w:div>
                      </w:divsChild>
                    </w:div>
                    <w:div w:id="245266309">
                      <w:marLeft w:val="0"/>
                      <w:marRight w:val="0"/>
                      <w:marTop w:val="0"/>
                      <w:marBottom w:val="0"/>
                      <w:divBdr>
                        <w:top w:val="none" w:sz="0" w:space="0" w:color="auto"/>
                        <w:left w:val="none" w:sz="0" w:space="0" w:color="auto"/>
                        <w:bottom w:val="none" w:sz="0" w:space="0" w:color="auto"/>
                        <w:right w:val="none" w:sz="0" w:space="0" w:color="auto"/>
                      </w:divBdr>
                      <w:divsChild>
                        <w:div w:id="9148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20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1978">
          <w:marLeft w:val="0"/>
          <w:marRight w:val="0"/>
          <w:marTop w:val="0"/>
          <w:marBottom w:val="0"/>
          <w:divBdr>
            <w:top w:val="none" w:sz="0" w:space="0" w:color="auto"/>
            <w:left w:val="none" w:sz="0" w:space="0" w:color="auto"/>
            <w:bottom w:val="none" w:sz="0" w:space="0" w:color="auto"/>
            <w:right w:val="none" w:sz="0" w:space="0" w:color="auto"/>
          </w:divBdr>
          <w:divsChild>
            <w:div w:id="1435857182">
              <w:marLeft w:val="0"/>
              <w:marRight w:val="0"/>
              <w:marTop w:val="0"/>
              <w:marBottom w:val="0"/>
              <w:divBdr>
                <w:top w:val="none" w:sz="0" w:space="0" w:color="auto"/>
                <w:left w:val="none" w:sz="0" w:space="0" w:color="auto"/>
                <w:bottom w:val="none" w:sz="0" w:space="0" w:color="auto"/>
                <w:right w:val="none" w:sz="0" w:space="0" w:color="auto"/>
              </w:divBdr>
              <w:divsChild>
                <w:div w:id="871457684">
                  <w:marLeft w:val="0"/>
                  <w:marRight w:val="0"/>
                  <w:marTop w:val="0"/>
                  <w:marBottom w:val="0"/>
                  <w:divBdr>
                    <w:top w:val="none" w:sz="0" w:space="0" w:color="auto"/>
                    <w:left w:val="none" w:sz="0" w:space="0" w:color="auto"/>
                    <w:bottom w:val="none" w:sz="0" w:space="0" w:color="auto"/>
                    <w:right w:val="none" w:sz="0" w:space="0" w:color="auto"/>
                  </w:divBdr>
                  <w:divsChild>
                    <w:div w:id="18825230">
                      <w:marLeft w:val="0"/>
                      <w:marRight w:val="0"/>
                      <w:marTop w:val="0"/>
                      <w:marBottom w:val="75"/>
                      <w:divBdr>
                        <w:top w:val="none" w:sz="0" w:space="0" w:color="auto"/>
                        <w:left w:val="none" w:sz="0" w:space="0" w:color="auto"/>
                        <w:bottom w:val="none" w:sz="0" w:space="0" w:color="auto"/>
                        <w:right w:val="none" w:sz="0" w:space="0" w:color="auto"/>
                      </w:divBdr>
                      <w:divsChild>
                        <w:div w:id="1390616104">
                          <w:marLeft w:val="75"/>
                          <w:marRight w:val="75"/>
                          <w:marTop w:val="0"/>
                          <w:marBottom w:val="0"/>
                          <w:divBdr>
                            <w:top w:val="none" w:sz="0" w:space="0" w:color="auto"/>
                            <w:left w:val="none" w:sz="0" w:space="0" w:color="auto"/>
                            <w:bottom w:val="none" w:sz="0" w:space="0" w:color="auto"/>
                            <w:right w:val="none" w:sz="0" w:space="0" w:color="auto"/>
                          </w:divBdr>
                        </w:div>
                      </w:divsChild>
                    </w:div>
                    <w:div w:id="1889565082">
                      <w:marLeft w:val="0"/>
                      <w:marRight w:val="0"/>
                      <w:marTop w:val="0"/>
                      <w:marBottom w:val="0"/>
                      <w:divBdr>
                        <w:top w:val="none" w:sz="0" w:space="0" w:color="auto"/>
                        <w:left w:val="none" w:sz="0" w:space="0" w:color="auto"/>
                        <w:bottom w:val="none" w:sz="0" w:space="0" w:color="auto"/>
                        <w:right w:val="none" w:sz="0" w:space="0" w:color="auto"/>
                      </w:divBdr>
                      <w:divsChild>
                        <w:div w:id="178684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82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052694">
          <w:marLeft w:val="0"/>
          <w:marRight w:val="0"/>
          <w:marTop w:val="0"/>
          <w:marBottom w:val="0"/>
          <w:divBdr>
            <w:top w:val="none" w:sz="0" w:space="0" w:color="auto"/>
            <w:left w:val="none" w:sz="0" w:space="0" w:color="auto"/>
            <w:bottom w:val="none" w:sz="0" w:space="0" w:color="auto"/>
            <w:right w:val="none" w:sz="0" w:space="0" w:color="auto"/>
          </w:divBdr>
          <w:divsChild>
            <w:div w:id="579099265">
              <w:marLeft w:val="0"/>
              <w:marRight w:val="0"/>
              <w:marTop w:val="0"/>
              <w:marBottom w:val="0"/>
              <w:divBdr>
                <w:top w:val="none" w:sz="0" w:space="0" w:color="auto"/>
                <w:left w:val="none" w:sz="0" w:space="0" w:color="auto"/>
                <w:bottom w:val="none" w:sz="0" w:space="0" w:color="auto"/>
                <w:right w:val="none" w:sz="0" w:space="0" w:color="auto"/>
              </w:divBdr>
              <w:divsChild>
                <w:div w:id="429129875">
                  <w:marLeft w:val="0"/>
                  <w:marRight w:val="0"/>
                  <w:marTop w:val="0"/>
                  <w:marBottom w:val="0"/>
                  <w:divBdr>
                    <w:top w:val="none" w:sz="0" w:space="0" w:color="auto"/>
                    <w:left w:val="none" w:sz="0" w:space="0" w:color="auto"/>
                    <w:bottom w:val="none" w:sz="0" w:space="0" w:color="auto"/>
                    <w:right w:val="none" w:sz="0" w:space="0" w:color="auto"/>
                  </w:divBdr>
                  <w:divsChild>
                    <w:div w:id="786049774">
                      <w:marLeft w:val="0"/>
                      <w:marRight w:val="0"/>
                      <w:marTop w:val="0"/>
                      <w:marBottom w:val="75"/>
                      <w:divBdr>
                        <w:top w:val="none" w:sz="0" w:space="0" w:color="auto"/>
                        <w:left w:val="none" w:sz="0" w:space="0" w:color="auto"/>
                        <w:bottom w:val="none" w:sz="0" w:space="0" w:color="auto"/>
                        <w:right w:val="none" w:sz="0" w:space="0" w:color="auto"/>
                      </w:divBdr>
                      <w:divsChild>
                        <w:div w:id="556089086">
                          <w:marLeft w:val="75"/>
                          <w:marRight w:val="75"/>
                          <w:marTop w:val="0"/>
                          <w:marBottom w:val="0"/>
                          <w:divBdr>
                            <w:top w:val="none" w:sz="0" w:space="0" w:color="auto"/>
                            <w:left w:val="none" w:sz="0" w:space="0" w:color="auto"/>
                            <w:bottom w:val="none" w:sz="0" w:space="0" w:color="auto"/>
                            <w:right w:val="none" w:sz="0" w:space="0" w:color="auto"/>
                          </w:divBdr>
                        </w:div>
                      </w:divsChild>
                    </w:div>
                    <w:div w:id="222765095">
                      <w:marLeft w:val="0"/>
                      <w:marRight w:val="0"/>
                      <w:marTop w:val="0"/>
                      <w:marBottom w:val="0"/>
                      <w:divBdr>
                        <w:top w:val="none" w:sz="0" w:space="0" w:color="auto"/>
                        <w:left w:val="none" w:sz="0" w:space="0" w:color="auto"/>
                        <w:bottom w:val="none" w:sz="0" w:space="0" w:color="auto"/>
                        <w:right w:val="none" w:sz="0" w:space="0" w:color="auto"/>
                      </w:divBdr>
                      <w:divsChild>
                        <w:div w:id="211997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314624">
          <w:marLeft w:val="0"/>
          <w:marRight w:val="0"/>
          <w:marTop w:val="0"/>
          <w:marBottom w:val="0"/>
          <w:divBdr>
            <w:top w:val="none" w:sz="0" w:space="0" w:color="auto"/>
            <w:left w:val="none" w:sz="0" w:space="0" w:color="auto"/>
            <w:bottom w:val="none" w:sz="0" w:space="0" w:color="auto"/>
            <w:right w:val="none" w:sz="0" w:space="0" w:color="auto"/>
          </w:divBdr>
          <w:divsChild>
            <w:div w:id="1774782321">
              <w:marLeft w:val="0"/>
              <w:marRight w:val="0"/>
              <w:marTop w:val="0"/>
              <w:marBottom w:val="0"/>
              <w:divBdr>
                <w:top w:val="none" w:sz="0" w:space="0" w:color="auto"/>
                <w:left w:val="none" w:sz="0" w:space="0" w:color="auto"/>
                <w:bottom w:val="none" w:sz="0" w:space="0" w:color="auto"/>
                <w:right w:val="none" w:sz="0" w:space="0" w:color="auto"/>
              </w:divBdr>
              <w:divsChild>
                <w:div w:id="149754388">
                  <w:marLeft w:val="0"/>
                  <w:marRight w:val="0"/>
                  <w:marTop w:val="0"/>
                  <w:marBottom w:val="0"/>
                  <w:divBdr>
                    <w:top w:val="none" w:sz="0" w:space="0" w:color="auto"/>
                    <w:left w:val="none" w:sz="0" w:space="0" w:color="auto"/>
                    <w:bottom w:val="none" w:sz="0" w:space="0" w:color="auto"/>
                    <w:right w:val="none" w:sz="0" w:space="0" w:color="auto"/>
                  </w:divBdr>
                  <w:divsChild>
                    <w:div w:id="475807480">
                      <w:marLeft w:val="0"/>
                      <w:marRight w:val="0"/>
                      <w:marTop w:val="0"/>
                      <w:marBottom w:val="75"/>
                      <w:divBdr>
                        <w:top w:val="none" w:sz="0" w:space="0" w:color="auto"/>
                        <w:left w:val="none" w:sz="0" w:space="0" w:color="auto"/>
                        <w:bottom w:val="none" w:sz="0" w:space="0" w:color="auto"/>
                        <w:right w:val="none" w:sz="0" w:space="0" w:color="auto"/>
                      </w:divBdr>
                      <w:divsChild>
                        <w:div w:id="176967669">
                          <w:marLeft w:val="75"/>
                          <w:marRight w:val="75"/>
                          <w:marTop w:val="0"/>
                          <w:marBottom w:val="0"/>
                          <w:divBdr>
                            <w:top w:val="none" w:sz="0" w:space="0" w:color="auto"/>
                            <w:left w:val="none" w:sz="0" w:space="0" w:color="auto"/>
                            <w:bottom w:val="none" w:sz="0" w:space="0" w:color="auto"/>
                            <w:right w:val="none" w:sz="0" w:space="0" w:color="auto"/>
                          </w:divBdr>
                        </w:div>
                      </w:divsChild>
                    </w:div>
                    <w:div w:id="1328676911">
                      <w:marLeft w:val="0"/>
                      <w:marRight w:val="0"/>
                      <w:marTop w:val="0"/>
                      <w:marBottom w:val="0"/>
                      <w:divBdr>
                        <w:top w:val="none" w:sz="0" w:space="0" w:color="auto"/>
                        <w:left w:val="none" w:sz="0" w:space="0" w:color="auto"/>
                        <w:bottom w:val="none" w:sz="0" w:space="0" w:color="auto"/>
                        <w:right w:val="none" w:sz="0" w:space="0" w:color="auto"/>
                      </w:divBdr>
                      <w:divsChild>
                        <w:div w:id="39015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8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77523">
          <w:marLeft w:val="0"/>
          <w:marRight w:val="0"/>
          <w:marTop w:val="0"/>
          <w:marBottom w:val="0"/>
          <w:divBdr>
            <w:top w:val="none" w:sz="0" w:space="0" w:color="auto"/>
            <w:left w:val="none" w:sz="0" w:space="0" w:color="auto"/>
            <w:bottom w:val="none" w:sz="0" w:space="0" w:color="auto"/>
            <w:right w:val="none" w:sz="0" w:space="0" w:color="auto"/>
          </w:divBdr>
          <w:divsChild>
            <w:div w:id="941260585">
              <w:marLeft w:val="0"/>
              <w:marRight w:val="0"/>
              <w:marTop w:val="0"/>
              <w:marBottom w:val="0"/>
              <w:divBdr>
                <w:top w:val="none" w:sz="0" w:space="0" w:color="auto"/>
                <w:left w:val="none" w:sz="0" w:space="0" w:color="auto"/>
                <w:bottom w:val="none" w:sz="0" w:space="0" w:color="auto"/>
                <w:right w:val="none" w:sz="0" w:space="0" w:color="auto"/>
              </w:divBdr>
              <w:divsChild>
                <w:div w:id="1623536523">
                  <w:marLeft w:val="0"/>
                  <w:marRight w:val="0"/>
                  <w:marTop w:val="0"/>
                  <w:marBottom w:val="0"/>
                  <w:divBdr>
                    <w:top w:val="none" w:sz="0" w:space="0" w:color="auto"/>
                    <w:left w:val="none" w:sz="0" w:space="0" w:color="auto"/>
                    <w:bottom w:val="none" w:sz="0" w:space="0" w:color="auto"/>
                    <w:right w:val="none" w:sz="0" w:space="0" w:color="auto"/>
                  </w:divBdr>
                  <w:divsChild>
                    <w:div w:id="214776978">
                      <w:marLeft w:val="0"/>
                      <w:marRight w:val="0"/>
                      <w:marTop w:val="0"/>
                      <w:marBottom w:val="75"/>
                      <w:divBdr>
                        <w:top w:val="none" w:sz="0" w:space="0" w:color="auto"/>
                        <w:left w:val="none" w:sz="0" w:space="0" w:color="auto"/>
                        <w:bottom w:val="none" w:sz="0" w:space="0" w:color="auto"/>
                        <w:right w:val="none" w:sz="0" w:space="0" w:color="auto"/>
                      </w:divBdr>
                      <w:divsChild>
                        <w:div w:id="1407919374">
                          <w:marLeft w:val="75"/>
                          <w:marRight w:val="75"/>
                          <w:marTop w:val="0"/>
                          <w:marBottom w:val="0"/>
                          <w:divBdr>
                            <w:top w:val="none" w:sz="0" w:space="0" w:color="auto"/>
                            <w:left w:val="none" w:sz="0" w:space="0" w:color="auto"/>
                            <w:bottom w:val="none" w:sz="0" w:space="0" w:color="auto"/>
                            <w:right w:val="none" w:sz="0" w:space="0" w:color="auto"/>
                          </w:divBdr>
                        </w:div>
                      </w:divsChild>
                    </w:div>
                    <w:div w:id="1121537455">
                      <w:marLeft w:val="0"/>
                      <w:marRight w:val="0"/>
                      <w:marTop w:val="0"/>
                      <w:marBottom w:val="0"/>
                      <w:divBdr>
                        <w:top w:val="none" w:sz="0" w:space="0" w:color="auto"/>
                        <w:left w:val="none" w:sz="0" w:space="0" w:color="auto"/>
                        <w:bottom w:val="none" w:sz="0" w:space="0" w:color="auto"/>
                        <w:right w:val="none" w:sz="0" w:space="0" w:color="auto"/>
                      </w:divBdr>
                      <w:divsChild>
                        <w:div w:id="33850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8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917612">
          <w:marLeft w:val="0"/>
          <w:marRight w:val="0"/>
          <w:marTop w:val="0"/>
          <w:marBottom w:val="0"/>
          <w:divBdr>
            <w:top w:val="none" w:sz="0" w:space="0" w:color="auto"/>
            <w:left w:val="none" w:sz="0" w:space="0" w:color="auto"/>
            <w:bottom w:val="none" w:sz="0" w:space="0" w:color="auto"/>
            <w:right w:val="none" w:sz="0" w:space="0" w:color="auto"/>
          </w:divBdr>
          <w:divsChild>
            <w:div w:id="1245146855">
              <w:marLeft w:val="0"/>
              <w:marRight w:val="0"/>
              <w:marTop w:val="0"/>
              <w:marBottom w:val="0"/>
              <w:divBdr>
                <w:top w:val="none" w:sz="0" w:space="0" w:color="auto"/>
                <w:left w:val="none" w:sz="0" w:space="0" w:color="auto"/>
                <w:bottom w:val="none" w:sz="0" w:space="0" w:color="auto"/>
                <w:right w:val="none" w:sz="0" w:space="0" w:color="auto"/>
              </w:divBdr>
              <w:divsChild>
                <w:div w:id="544604688">
                  <w:marLeft w:val="0"/>
                  <w:marRight w:val="0"/>
                  <w:marTop w:val="0"/>
                  <w:marBottom w:val="0"/>
                  <w:divBdr>
                    <w:top w:val="none" w:sz="0" w:space="0" w:color="auto"/>
                    <w:left w:val="none" w:sz="0" w:space="0" w:color="auto"/>
                    <w:bottom w:val="none" w:sz="0" w:space="0" w:color="auto"/>
                    <w:right w:val="none" w:sz="0" w:space="0" w:color="auto"/>
                  </w:divBdr>
                  <w:divsChild>
                    <w:div w:id="947004653">
                      <w:marLeft w:val="0"/>
                      <w:marRight w:val="0"/>
                      <w:marTop w:val="0"/>
                      <w:marBottom w:val="75"/>
                      <w:divBdr>
                        <w:top w:val="none" w:sz="0" w:space="0" w:color="auto"/>
                        <w:left w:val="none" w:sz="0" w:space="0" w:color="auto"/>
                        <w:bottom w:val="none" w:sz="0" w:space="0" w:color="auto"/>
                        <w:right w:val="none" w:sz="0" w:space="0" w:color="auto"/>
                      </w:divBdr>
                      <w:divsChild>
                        <w:div w:id="1666546661">
                          <w:marLeft w:val="75"/>
                          <w:marRight w:val="75"/>
                          <w:marTop w:val="0"/>
                          <w:marBottom w:val="0"/>
                          <w:divBdr>
                            <w:top w:val="none" w:sz="0" w:space="0" w:color="auto"/>
                            <w:left w:val="none" w:sz="0" w:space="0" w:color="auto"/>
                            <w:bottom w:val="none" w:sz="0" w:space="0" w:color="auto"/>
                            <w:right w:val="none" w:sz="0" w:space="0" w:color="auto"/>
                          </w:divBdr>
                        </w:div>
                      </w:divsChild>
                    </w:div>
                    <w:div w:id="1618292366">
                      <w:marLeft w:val="0"/>
                      <w:marRight w:val="0"/>
                      <w:marTop w:val="0"/>
                      <w:marBottom w:val="0"/>
                      <w:divBdr>
                        <w:top w:val="none" w:sz="0" w:space="0" w:color="auto"/>
                        <w:left w:val="none" w:sz="0" w:space="0" w:color="auto"/>
                        <w:bottom w:val="none" w:sz="0" w:space="0" w:color="auto"/>
                        <w:right w:val="none" w:sz="0" w:space="0" w:color="auto"/>
                      </w:divBdr>
                      <w:divsChild>
                        <w:div w:id="88467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7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86804">
          <w:marLeft w:val="0"/>
          <w:marRight w:val="0"/>
          <w:marTop w:val="0"/>
          <w:marBottom w:val="0"/>
          <w:divBdr>
            <w:top w:val="none" w:sz="0" w:space="0" w:color="auto"/>
            <w:left w:val="none" w:sz="0" w:space="0" w:color="auto"/>
            <w:bottom w:val="none" w:sz="0" w:space="0" w:color="auto"/>
            <w:right w:val="none" w:sz="0" w:space="0" w:color="auto"/>
          </w:divBdr>
          <w:divsChild>
            <w:div w:id="308941756">
              <w:marLeft w:val="0"/>
              <w:marRight w:val="0"/>
              <w:marTop w:val="0"/>
              <w:marBottom w:val="0"/>
              <w:divBdr>
                <w:top w:val="none" w:sz="0" w:space="0" w:color="auto"/>
                <w:left w:val="none" w:sz="0" w:space="0" w:color="auto"/>
                <w:bottom w:val="none" w:sz="0" w:space="0" w:color="auto"/>
                <w:right w:val="none" w:sz="0" w:space="0" w:color="auto"/>
              </w:divBdr>
              <w:divsChild>
                <w:div w:id="489489638">
                  <w:marLeft w:val="0"/>
                  <w:marRight w:val="0"/>
                  <w:marTop w:val="0"/>
                  <w:marBottom w:val="0"/>
                  <w:divBdr>
                    <w:top w:val="none" w:sz="0" w:space="0" w:color="auto"/>
                    <w:left w:val="none" w:sz="0" w:space="0" w:color="auto"/>
                    <w:bottom w:val="none" w:sz="0" w:space="0" w:color="auto"/>
                    <w:right w:val="none" w:sz="0" w:space="0" w:color="auto"/>
                  </w:divBdr>
                  <w:divsChild>
                    <w:div w:id="984818904">
                      <w:marLeft w:val="0"/>
                      <w:marRight w:val="0"/>
                      <w:marTop w:val="0"/>
                      <w:marBottom w:val="75"/>
                      <w:divBdr>
                        <w:top w:val="none" w:sz="0" w:space="0" w:color="auto"/>
                        <w:left w:val="none" w:sz="0" w:space="0" w:color="auto"/>
                        <w:bottom w:val="none" w:sz="0" w:space="0" w:color="auto"/>
                        <w:right w:val="none" w:sz="0" w:space="0" w:color="auto"/>
                      </w:divBdr>
                      <w:divsChild>
                        <w:div w:id="1109734912">
                          <w:marLeft w:val="75"/>
                          <w:marRight w:val="75"/>
                          <w:marTop w:val="0"/>
                          <w:marBottom w:val="0"/>
                          <w:divBdr>
                            <w:top w:val="none" w:sz="0" w:space="0" w:color="auto"/>
                            <w:left w:val="none" w:sz="0" w:space="0" w:color="auto"/>
                            <w:bottom w:val="none" w:sz="0" w:space="0" w:color="auto"/>
                            <w:right w:val="none" w:sz="0" w:space="0" w:color="auto"/>
                          </w:divBdr>
                        </w:div>
                      </w:divsChild>
                    </w:div>
                    <w:div w:id="2127850427">
                      <w:marLeft w:val="0"/>
                      <w:marRight w:val="0"/>
                      <w:marTop w:val="0"/>
                      <w:marBottom w:val="0"/>
                      <w:divBdr>
                        <w:top w:val="none" w:sz="0" w:space="0" w:color="auto"/>
                        <w:left w:val="none" w:sz="0" w:space="0" w:color="auto"/>
                        <w:bottom w:val="none" w:sz="0" w:space="0" w:color="auto"/>
                        <w:right w:val="none" w:sz="0" w:space="0" w:color="auto"/>
                      </w:divBdr>
                      <w:divsChild>
                        <w:div w:id="7598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16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334689">
          <w:marLeft w:val="0"/>
          <w:marRight w:val="0"/>
          <w:marTop w:val="0"/>
          <w:marBottom w:val="0"/>
          <w:divBdr>
            <w:top w:val="none" w:sz="0" w:space="0" w:color="auto"/>
            <w:left w:val="none" w:sz="0" w:space="0" w:color="auto"/>
            <w:bottom w:val="none" w:sz="0" w:space="0" w:color="auto"/>
            <w:right w:val="none" w:sz="0" w:space="0" w:color="auto"/>
          </w:divBdr>
          <w:divsChild>
            <w:div w:id="1658923465">
              <w:marLeft w:val="0"/>
              <w:marRight w:val="0"/>
              <w:marTop w:val="0"/>
              <w:marBottom w:val="0"/>
              <w:divBdr>
                <w:top w:val="none" w:sz="0" w:space="0" w:color="auto"/>
                <w:left w:val="none" w:sz="0" w:space="0" w:color="auto"/>
                <w:bottom w:val="none" w:sz="0" w:space="0" w:color="auto"/>
                <w:right w:val="none" w:sz="0" w:space="0" w:color="auto"/>
              </w:divBdr>
              <w:divsChild>
                <w:div w:id="688680018">
                  <w:marLeft w:val="0"/>
                  <w:marRight w:val="0"/>
                  <w:marTop w:val="0"/>
                  <w:marBottom w:val="0"/>
                  <w:divBdr>
                    <w:top w:val="none" w:sz="0" w:space="0" w:color="auto"/>
                    <w:left w:val="none" w:sz="0" w:space="0" w:color="auto"/>
                    <w:bottom w:val="none" w:sz="0" w:space="0" w:color="auto"/>
                    <w:right w:val="none" w:sz="0" w:space="0" w:color="auto"/>
                  </w:divBdr>
                  <w:divsChild>
                    <w:div w:id="91240917">
                      <w:marLeft w:val="0"/>
                      <w:marRight w:val="0"/>
                      <w:marTop w:val="0"/>
                      <w:marBottom w:val="75"/>
                      <w:divBdr>
                        <w:top w:val="none" w:sz="0" w:space="0" w:color="auto"/>
                        <w:left w:val="none" w:sz="0" w:space="0" w:color="auto"/>
                        <w:bottom w:val="none" w:sz="0" w:space="0" w:color="auto"/>
                        <w:right w:val="none" w:sz="0" w:space="0" w:color="auto"/>
                      </w:divBdr>
                      <w:divsChild>
                        <w:div w:id="1273244929">
                          <w:marLeft w:val="75"/>
                          <w:marRight w:val="75"/>
                          <w:marTop w:val="0"/>
                          <w:marBottom w:val="0"/>
                          <w:divBdr>
                            <w:top w:val="none" w:sz="0" w:space="0" w:color="auto"/>
                            <w:left w:val="none" w:sz="0" w:space="0" w:color="auto"/>
                            <w:bottom w:val="none" w:sz="0" w:space="0" w:color="auto"/>
                            <w:right w:val="none" w:sz="0" w:space="0" w:color="auto"/>
                          </w:divBdr>
                        </w:div>
                      </w:divsChild>
                    </w:div>
                    <w:div w:id="398328863">
                      <w:marLeft w:val="0"/>
                      <w:marRight w:val="0"/>
                      <w:marTop w:val="0"/>
                      <w:marBottom w:val="0"/>
                      <w:divBdr>
                        <w:top w:val="none" w:sz="0" w:space="0" w:color="auto"/>
                        <w:left w:val="none" w:sz="0" w:space="0" w:color="auto"/>
                        <w:bottom w:val="none" w:sz="0" w:space="0" w:color="auto"/>
                        <w:right w:val="none" w:sz="0" w:space="0" w:color="auto"/>
                      </w:divBdr>
                      <w:divsChild>
                        <w:div w:id="199421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0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662804">
          <w:marLeft w:val="0"/>
          <w:marRight w:val="0"/>
          <w:marTop w:val="0"/>
          <w:marBottom w:val="0"/>
          <w:divBdr>
            <w:top w:val="none" w:sz="0" w:space="0" w:color="auto"/>
            <w:left w:val="none" w:sz="0" w:space="0" w:color="auto"/>
            <w:bottom w:val="none" w:sz="0" w:space="0" w:color="auto"/>
            <w:right w:val="none" w:sz="0" w:space="0" w:color="auto"/>
          </w:divBdr>
          <w:divsChild>
            <w:div w:id="1316490128">
              <w:marLeft w:val="0"/>
              <w:marRight w:val="0"/>
              <w:marTop w:val="0"/>
              <w:marBottom w:val="0"/>
              <w:divBdr>
                <w:top w:val="none" w:sz="0" w:space="0" w:color="auto"/>
                <w:left w:val="none" w:sz="0" w:space="0" w:color="auto"/>
                <w:bottom w:val="none" w:sz="0" w:space="0" w:color="auto"/>
                <w:right w:val="none" w:sz="0" w:space="0" w:color="auto"/>
              </w:divBdr>
              <w:divsChild>
                <w:div w:id="830023979">
                  <w:marLeft w:val="0"/>
                  <w:marRight w:val="0"/>
                  <w:marTop w:val="0"/>
                  <w:marBottom w:val="0"/>
                  <w:divBdr>
                    <w:top w:val="none" w:sz="0" w:space="0" w:color="auto"/>
                    <w:left w:val="none" w:sz="0" w:space="0" w:color="auto"/>
                    <w:bottom w:val="none" w:sz="0" w:space="0" w:color="auto"/>
                    <w:right w:val="none" w:sz="0" w:space="0" w:color="auto"/>
                  </w:divBdr>
                  <w:divsChild>
                    <w:div w:id="29889471">
                      <w:marLeft w:val="0"/>
                      <w:marRight w:val="0"/>
                      <w:marTop w:val="0"/>
                      <w:marBottom w:val="75"/>
                      <w:divBdr>
                        <w:top w:val="none" w:sz="0" w:space="0" w:color="auto"/>
                        <w:left w:val="none" w:sz="0" w:space="0" w:color="auto"/>
                        <w:bottom w:val="none" w:sz="0" w:space="0" w:color="auto"/>
                        <w:right w:val="none" w:sz="0" w:space="0" w:color="auto"/>
                      </w:divBdr>
                      <w:divsChild>
                        <w:div w:id="101654503">
                          <w:marLeft w:val="75"/>
                          <w:marRight w:val="75"/>
                          <w:marTop w:val="0"/>
                          <w:marBottom w:val="0"/>
                          <w:divBdr>
                            <w:top w:val="none" w:sz="0" w:space="0" w:color="auto"/>
                            <w:left w:val="none" w:sz="0" w:space="0" w:color="auto"/>
                            <w:bottom w:val="none" w:sz="0" w:space="0" w:color="auto"/>
                            <w:right w:val="none" w:sz="0" w:space="0" w:color="auto"/>
                          </w:divBdr>
                        </w:div>
                      </w:divsChild>
                    </w:div>
                    <w:div w:id="994528206">
                      <w:marLeft w:val="0"/>
                      <w:marRight w:val="0"/>
                      <w:marTop w:val="0"/>
                      <w:marBottom w:val="0"/>
                      <w:divBdr>
                        <w:top w:val="none" w:sz="0" w:space="0" w:color="auto"/>
                        <w:left w:val="none" w:sz="0" w:space="0" w:color="auto"/>
                        <w:bottom w:val="none" w:sz="0" w:space="0" w:color="auto"/>
                        <w:right w:val="none" w:sz="0" w:space="0" w:color="auto"/>
                      </w:divBdr>
                      <w:divsChild>
                        <w:div w:id="160576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1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804248">
          <w:marLeft w:val="0"/>
          <w:marRight w:val="0"/>
          <w:marTop w:val="0"/>
          <w:marBottom w:val="0"/>
          <w:divBdr>
            <w:top w:val="none" w:sz="0" w:space="0" w:color="auto"/>
            <w:left w:val="none" w:sz="0" w:space="0" w:color="auto"/>
            <w:bottom w:val="none" w:sz="0" w:space="0" w:color="auto"/>
            <w:right w:val="none" w:sz="0" w:space="0" w:color="auto"/>
          </w:divBdr>
          <w:divsChild>
            <w:div w:id="1318456396">
              <w:marLeft w:val="0"/>
              <w:marRight w:val="0"/>
              <w:marTop w:val="0"/>
              <w:marBottom w:val="0"/>
              <w:divBdr>
                <w:top w:val="none" w:sz="0" w:space="0" w:color="auto"/>
                <w:left w:val="none" w:sz="0" w:space="0" w:color="auto"/>
                <w:bottom w:val="none" w:sz="0" w:space="0" w:color="auto"/>
                <w:right w:val="none" w:sz="0" w:space="0" w:color="auto"/>
              </w:divBdr>
              <w:divsChild>
                <w:div w:id="878200474">
                  <w:marLeft w:val="0"/>
                  <w:marRight w:val="0"/>
                  <w:marTop w:val="0"/>
                  <w:marBottom w:val="0"/>
                  <w:divBdr>
                    <w:top w:val="none" w:sz="0" w:space="0" w:color="auto"/>
                    <w:left w:val="none" w:sz="0" w:space="0" w:color="auto"/>
                    <w:bottom w:val="none" w:sz="0" w:space="0" w:color="auto"/>
                    <w:right w:val="none" w:sz="0" w:space="0" w:color="auto"/>
                  </w:divBdr>
                  <w:divsChild>
                    <w:div w:id="161360574">
                      <w:marLeft w:val="0"/>
                      <w:marRight w:val="0"/>
                      <w:marTop w:val="0"/>
                      <w:marBottom w:val="75"/>
                      <w:divBdr>
                        <w:top w:val="none" w:sz="0" w:space="0" w:color="auto"/>
                        <w:left w:val="none" w:sz="0" w:space="0" w:color="auto"/>
                        <w:bottom w:val="none" w:sz="0" w:space="0" w:color="auto"/>
                        <w:right w:val="none" w:sz="0" w:space="0" w:color="auto"/>
                      </w:divBdr>
                      <w:divsChild>
                        <w:div w:id="197931248">
                          <w:marLeft w:val="75"/>
                          <w:marRight w:val="75"/>
                          <w:marTop w:val="0"/>
                          <w:marBottom w:val="0"/>
                          <w:divBdr>
                            <w:top w:val="none" w:sz="0" w:space="0" w:color="auto"/>
                            <w:left w:val="none" w:sz="0" w:space="0" w:color="auto"/>
                            <w:bottom w:val="none" w:sz="0" w:space="0" w:color="auto"/>
                            <w:right w:val="none" w:sz="0" w:space="0" w:color="auto"/>
                          </w:divBdr>
                        </w:div>
                      </w:divsChild>
                    </w:div>
                    <w:div w:id="458961294">
                      <w:marLeft w:val="0"/>
                      <w:marRight w:val="0"/>
                      <w:marTop w:val="0"/>
                      <w:marBottom w:val="0"/>
                      <w:divBdr>
                        <w:top w:val="none" w:sz="0" w:space="0" w:color="auto"/>
                        <w:left w:val="none" w:sz="0" w:space="0" w:color="auto"/>
                        <w:bottom w:val="none" w:sz="0" w:space="0" w:color="auto"/>
                        <w:right w:val="none" w:sz="0" w:space="0" w:color="auto"/>
                      </w:divBdr>
                      <w:divsChild>
                        <w:div w:id="161829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42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996169">
          <w:marLeft w:val="0"/>
          <w:marRight w:val="0"/>
          <w:marTop w:val="0"/>
          <w:marBottom w:val="0"/>
          <w:divBdr>
            <w:top w:val="none" w:sz="0" w:space="0" w:color="auto"/>
            <w:left w:val="none" w:sz="0" w:space="0" w:color="auto"/>
            <w:bottom w:val="none" w:sz="0" w:space="0" w:color="auto"/>
            <w:right w:val="none" w:sz="0" w:space="0" w:color="auto"/>
          </w:divBdr>
          <w:divsChild>
            <w:div w:id="177962684">
              <w:marLeft w:val="0"/>
              <w:marRight w:val="0"/>
              <w:marTop w:val="0"/>
              <w:marBottom w:val="0"/>
              <w:divBdr>
                <w:top w:val="none" w:sz="0" w:space="0" w:color="auto"/>
                <w:left w:val="none" w:sz="0" w:space="0" w:color="auto"/>
                <w:bottom w:val="none" w:sz="0" w:space="0" w:color="auto"/>
                <w:right w:val="none" w:sz="0" w:space="0" w:color="auto"/>
              </w:divBdr>
              <w:divsChild>
                <w:div w:id="1983655649">
                  <w:marLeft w:val="0"/>
                  <w:marRight w:val="0"/>
                  <w:marTop w:val="0"/>
                  <w:marBottom w:val="0"/>
                  <w:divBdr>
                    <w:top w:val="none" w:sz="0" w:space="0" w:color="auto"/>
                    <w:left w:val="none" w:sz="0" w:space="0" w:color="auto"/>
                    <w:bottom w:val="none" w:sz="0" w:space="0" w:color="auto"/>
                    <w:right w:val="none" w:sz="0" w:space="0" w:color="auto"/>
                  </w:divBdr>
                  <w:divsChild>
                    <w:div w:id="167257961">
                      <w:marLeft w:val="0"/>
                      <w:marRight w:val="0"/>
                      <w:marTop w:val="0"/>
                      <w:marBottom w:val="75"/>
                      <w:divBdr>
                        <w:top w:val="none" w:sz="0" w:space="0" w:color="auto"/>
                        <w:left w:val="none" w:sz="0" w:space="0" w:color="auto"/>
                        <w:bottom w:val="none" w:sz="0" w:space="0" w:color="auto"/>
                        <w:right w:val="none" w:sz="0" w:space="0" w:color="auto"/>
                      </w:divBdr>
                      <w:divsChild>
                        <w:div w:id="1528181513">
                          <w:marLeft w:val="75"/>
                          <w:marRight w:val="75"/>
                          <w:marTop w:val="0"/>
                          <w:marBottom w:val="0"/>
                          <w:divBdr>
                            <w:top w:val="none" w:sz="0" w:space="0" w:color="auto"/>
                            <w:left w:val="none" w:sz="0" w:space="0" w:color="auto"/>
                            <w:bottom w:val="none" w:sz="0" w:space="0" w:color="auto"/>
                            <w:right w:val="none" w:sz="0" w:space="0" w:color="auto"/>
                          </w:divBdr>
                        </w:div>
                      </w:divsChild>
                    </w:div>
                    <w:div w:id="1443187300">
                      <w:marLeft w:val="0"/>
                      <w:marRight w:val="0"/>
                      <w:marTop w:val="0"/>
                      <w:marBottom w:val="0"/>
                      <w:divBdr>
                        <w:top w:val="none" w:sz="0" w:space="0" w:color="auto"/>
                        <w:left w:val="none" w:sz="0" w:space="0" w:color="auto"/>
                        <w:bottom w:val="none" w:sz="0" w:space="0" w:color="auto"/>
                        <w:right w:val="none" w:sz="0" w:space="0" w:color="auto"/>
                      </w:divBdr>
                      <w:divsChild>
                        <w:div w:id="113980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4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8011">
          <w:marLeft w:val="0"/>
          <w:marRight w:val="0"/>
          <w:marTop w:val="0"/>
          <w:marBottom w:val="0"/>
          <w:divBdr>
            <w:top w:val="none" w:sz="0" w:space="0" w:color="auto"/>
            <w:left w:val="none" w:sz="0" w:space="0" w:color="auto"/>
            <w:bottom w:val="none" w:sz="0" w:space="0" w:color="auto"/>
            <w:right w:val="none" w:sz="0" w:space="0" w:color="auto"/>
          </w:divBdr>
          <w:divsChild>
            <w:div w:id="1998725399">
              <w:marLeft w:val="0"/>
              <w:marRight w:val="0"/>
              <w:marTop w:val="0"/>
              <w:marBottom w:val="0"/>
              <w:divBdr>
                <w:top w:val="none" w:sz="0" w:space="0" w:color="auto"/>
                <w:left w:val="none" w:sz="0" w:space="0" w:color="auto"/>
                <w:bottom w:val="none" w:sz="0" w:space="0" w:color="auto"/>
                <w:right w:val="none" w:sz="0" w:space="0" w:color="auto"/>
              </w:divBdr>
              <w:divsChild>
                <w:div w:id="136803082">
                  <w:marLeft w:val="0"/>
                  <w:marRight w:val="0"/>
                  <w:marTop w:val="0"/>
                  <w:marBottom w:val="0"/>
                  <w:divBdr>
                    <w:top w:val="none" w:sz="0" w:space="0" w:color="auto"/>
                    <w:left w:val="none" w:sz="0" w:space="0" w:color="auto"/>
                    <w:bottom w:val="none" w:sz="0" w:space="0" w:color="auto"/>
                    <w:right w:val="none" w:sz="0" w:space="0" w:color="auto"/>
                  </w:divBdr>
                  <w:divsChild>
                    <w:div w:id="1253783296">
                      <w:marLeft w:val="0"/>
                      <w:marRight w:val="0"/>
                      <w:marTop w:val="0"/>
                      <w:marBottom w:val="75"/>
                      <w:divBdr>
                        <w:top w:val="none" w:sz="0" w:space="0" w:color="auto"/>
                        <w:left w:val="none" w:sz="0" w:space="0" w:color="auto"/>
                        <w:bottom w:val="none" w:sz="0" w:space="0" w:color="auto"/>
                        <w:right w:val="none" w:sz="0" w:space="0" w:color="auto"/>
                      </w:divBdr>
                      <w:divsChild>
                        <w:div w:id="1740398580">
                          <w:marLeft w:val="75"/>
                          <w:marRight w:val="75"/>
                          <w:marTop w:val="0"/>
                          <w:marBottom w:val="0"/>
                          <w:divBdr>
                            <w:top w:val="none" w:sz="0" w:space="0" w:color="auto"/>
                            <w:left w:val="none" w:sz="0" w:space="0" w:color="auto"/>
                            <w:bottom w:val="none" w:sz="0" w:space="0" w:color="auto"/>
                            <w:right w:val="none" w:sz="0" w:space="0" w:color="auto"/>
                          </w:divBdr>
                        </w:div>
                      </w:divsChild>
                    </w:div>
                    <w:div w:id="22093002">
                      <w:marLeft w:val="0"/>
                      <w:marRight w:val="0"/>
                      <w:marTop w:val="0"/>
                      <w:marBottom w:val="0"/>
                      <w:divBdr>
                        <w:top w:val="none" w:sz="0" w:space="0" w:color="auto"/>
                        <w:left w:val="none" w:sz="0" w:space="0" w:color="auto"/>
                        <w:bottom w:val="none" w:sz="0" w:space="0" w:color="auto"/>
                        <w:right w:val="none" w:sz="0" w:space="0" w:color="auto"/>
                      </w:divBdr>
                      <w:divsChild>
                        <w:div w:id="36617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970208">
          <w:marLeft w:val="0"/>
          <w:marRight w:val="0"/>
          <w:marTop w:val="0"/>
          <w:marBottom w:val="0"/>
          <w:divBdr>
            <w:top w:val="none" w:sz="0" w:space="0" w:color="auto"/>
            <w:left w:val="none" w:sz="0" w:space="0" w:color="auto"/>
            <w:bottom w:val="none" w:sz="0" w:space="0" w:color="auto"/>
            <w:right w:val="none" w:sz="0" w:space="0" w:color="auto"/>
          </w:divBdr>
          <w:divsChild>
            <w:div w:id="2116822949">
              <w:marLeft w:val="0"/>
              <w:marRight w:val="0"/>
              <w:marTop w:val="0"/>
              <w:marBottom w:val="0"/>
              <w:divBdr>
                <w:top w:val="none" w:sz="0" w:space="0" w:color="auto"/>
                <w:left w:val="none" w:sz="0" w:space="0" w:color="auto"/>
                <w:bottom w:val="none" w:sz="0" w:space="0" w:color="auto"/>
                <w:right w:val="none" w:sz="0" w:space="0" w:color="auto"/>
              </w:divBdr>
              <w:divsChild>
                <w:div w:id="1451362955">
                  <w:marLeft w:val="0"/>
                  <w:marRight w:val="0"/>
                  <w:marTop w:val="0"/>
                  <w:marBottom w:val="0"/>
                  <w:divBdr>
                    <w:top w:val="none" w:sz="0" w:space="0" w:color="auto"/>
                    <w:left w:val="none" w:sz="0" w:space="0" w:color="auto"/>
                    <w:bottom w:val="none" w:sz="0" w:space="0" w:color="auto"/>
                    <w:right w:val="none" w:sz="0" w:space="0" w:color="auto"/>
                  </w:divBdr>
                  <w:divsChild>
                    <w:div w:id="2143768226">
                      <w:marLeft w:val="0"/>
                      <w:marRight w:val="0"/>
                      <w:marTop w:val="0"/>
                      <w:marBottom w:val="75"/>
                      <w:divBdr>
                        <w:top w:val="none" w:sz="0" w:space="0" w:color="auto"/>
                        <w:left w:val="none" w:sz="0" w:space="0" w:color="auto"/>
                        <w:bottom w:val="none" w:sz="0" w:space="0" w:color="auto"/>
                        <w:right w:val="none" w:sz="0" w:space="0" w:color="auto"/>
                      </w:divBdr>
                      <w:divsChild>
                        <w:div w:id="565334312">
                          <w:marLeft w:val="75"/>
                          <w:marRight w:val="75"/>
                          <w:marTop w:val="0"/>
                          <w:marBottom w:val="0"/>
                          <w:divBdr>
                            <w:top w:val="none" w:sz="0" w:space="0" w:color="auto"/>
                            <w:left w:val="none" w:sz="0" w:space="0" w:color="auto"/>
                            <w:bottom w:val="none" w:sz="0" w:space="0" w:color="auto"/>
                            <w:right w:val="none" w:sz="0" w:space="0" w:color="auto"/>
                          </w:divBdr>
                        </w:div>
                      </w:divsChild>
                    </w:div>
                    <w:div w:id="1534417048">
                      <w:marLeft w:val="0"/>
                      <w:marRight w:val="0"/>
                      <w:marTop w:val="0"/>
                      <w:marBottom w:val="0"/>
                      <w:divBdr>
                        <w:top w:val="none" w:sz="0" w:space="0" w:color="auto"/>
                        <w:left w:val="none" w:sz="0" w:space="0" w:color="auto"/>
                        <w:bottom w:val="none" w:sz="0" w:space="0" w:color="auto"/>
                        <w:right w:val="none" w:sz="0" w:space="0" w:color="auto"/>
                      </w:divBdr>
                      <w:divsChild>
                        <w:div w:id="127463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144959">
          <w:marLeft w:val="0"/>
          <w:marRight w:val="0"/>
          <w:marTop w:val="0"/>
          <w:marBottom w:val="0"/>
          <w:divBdr>
            <w:top w:val="none" w:sz="0" w:space="0" w:color="auto"/>
            <w:left w:val="none" w:sz="0" w:space="0" w:color="auto"/>
            <w:bottom w:val="none" w:sz="0" w:space="0" w:color="auto"/>
            <w:right w:val="none" w:sz="0" w:space="0" w:color="auto"/>
          </w:divBdr>
          <w:divsChild>
            <w:div w:id="1319653800">
              <w:marLeft w:val="0"/>
              <w:marRight w:val="0"/>
              <w:marTop w:val="0"/>
              <w:marBottom w:val="0"/>
              <w:divBdr>
                <w:top w:val="none" w:sz="0" w:space="0" w:color="auto"/>
                <w:left w:val="none" w:sz="0" w:space="0" w:color="auto"/>
                <w:bottom w:val="none" w:sz="0" w:space="0" w:color="auto"/>
                <w:right w:val="none" w:sz="0" w:space="0" w:color="auto"/>
              </w:divBdr>
              <w:divsChild>
                <w:div w:id="1087388497">
                  <w:marLeft w:val="0"/>
                  <w:marRight w:val="0"/>
                  <w:marTop w:val="0"/>
                  <w:marBottom w:val="0"/>
                  <w:divBdr>
                    <w:top w:val="none" w:sz="0" w:space="0" w:color="auto"/>
                    <w:left w:val="none" w:sz="0" w:space="0" w:color="auto"/>
                    <w:bottom w:val="none" w:sz="0" w:space="0" w:color="auto"/>
                    <w:right w:val="none" w:sz="0" w:space="0" w:color="auto"/>
                  </w:divBdr>
                  <w:divsChild>
                    <w:div w:id="207498992">
                      <w:marLeft w:val="0"/>
                      <w:marRight w:val="0"/>
                      <w:marTop w:val="0"/>
                      <w:marBottom w:val="75"/>
                      <w:divBdr>
                        <w:top w:val="none" w:sz="0" w:space="0" w:color="auto"/>
                        <w:left w:val="none" w:sz="0" w:space="0" w:color="auto"/>
                        <w:bottom w:val="none" w:sz="0" w:space="0" w:color="auto"/>
                        <w:right w:val="none" w:sz="0" w:space="0" w:color="auto"/>
                      </w:divBdr>
                      <w:divsChild>
                        <w:div w:id="59250670">
                          <w:marLeft w:val="75"/>
                          <w:marRight w:val="75"/>
                          <w:marTop w:val="0"/>
                          <w:marBottom w:val="0"/>
                          <w:divBdr>
                            <w:top w:val="none" w:sz="0" w:space="0" w:color="auto"/>
                            <w:left w:val="none" w:sz="0" w:space="0" w:color="auto"/>
                            <w:bottom w:val="none" w:sz="0" w:space="0" w:color="auto"/>
                            <w:right w:val="none" w:sz="0" w:space="0" w:color="auto"/>
                          </w:divBdr>
                        </w:div>
                      </w:divsChild>
                    </w:div>
                    <w:div w:id="954681067">
                      <w:marLeft w:val="0"/>
                      <w:marRight w:val="0"/>
                      <w:marTop w:val="0"/>
                      <w:marBottom w:val="0"/>
                      <w:divBdr>
                        <w:top w:val="none" w:sz="0" w:space="0" w:color="auto"/>
                        <w:left w:val="none" w:sz="0" w:space="0" w:color="auto"/>
                        <w:bottom w:val="none" w:sz="0" w:space="0" w:color="auto"/>
                        <w:right w:val="none" w:sz="0" w:space="0" w:color="auto"/>
                      </w:divBdr>
                      <w:divsChild>
                        <w:div w:id="50910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10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237888">
          <w:marLeft w:val="0"/>
          <w:marRight w:val="0"/>
          <w:marTop w:val="0"/>
          <w:marBottom w:val="0"/>
          <w:divBdr>
            <w:top w:val="none" w:sz="0" w:space="0" w:color="auto"/>
            <w:left w:val="none" w:sz="0" w:space="0" w:color="auto"/>
            <w:bottom w:val="none" w:sz="0" w:space="0" w:color="auto"/>
            <w:right w:val="none" w:sz="0" w:space="0" w:color="auto"/>
          </w:divBdr>
          <w:divsChild>
            <w:div w:id="1307398870">
              <w:marLeft w:val="0"/>
              <w:marRight w:val="0"/>
              <w:marTop w:val="0"/>
              <w:marBottom w:val="0"/>
              <w:divBdr>
                <w:top w:val="none" w:sz="0" w:space="0" w:color="auto"/>
                <w:left w:val="none" w:sz="0" w:space="0" w:color="auto"/>
                <w:bottom w:val="none" w:sz="0" w:space="0" w:color="auto"/>
                <w:right w:val="none" w:sz="0" w:space="0" w:color="auto"/>
              </w:divBdr>
              <w:divsChild>
                <w:div w:id="338695899">
                  <w:marLeft w:val="0"/>
                  <w:marRight w:val="0"/>
                  <w:marTop w:val="0"/>
                  <w:marBottom w:val="0"/>
                  <w:divBdr>
                    <w:top w:val="none" w:sz="0" w:space="0" w:color="auto"/>
                    <w:left w:val="none" w:sz="0" w:space="0" w:color="auto"/>
                    <w:bottom w:val="none" w:sz="0" w:space="0" w:color="auto"/>
                    <w:right w:val="none" w:sz="0" w:space="0" w:color="auto"/>
                  </w:divBdr>
                  <w:divsChild>
                    <w:div w:id="1593854351">
                      <w:marLeft w:val="0"/>
                      <w:marRight w:val="0"/>
                      <w:marTop w:val="0"/>
                      <w:marBottom w:val="75"/>
                      <w:divBdr>
                        <w:top w:val="none" w:sz="0" w:space="0" w:color="auto"/>
                        <w:left w:val="none" w:sz="0" w:space="0" w:color="auto"/>
                        <w:bottom w:val="none" w:sz="0" w:space="0" w:color="auto"/>
                        <w:right w:val="none" w:sz="0" w:space="0" w:color="auto"/>
                      </w:divBdr>
                      <w:divsChild>
                        <w:div w:id="1284459084">
                          <w:marLeft w:val="75"/>
                          <w:marRight w:val="75"/>
                          <w:marTop w:val="0"/>
                          <w:marBottom w:val="0"/>
                          <w:divBdr>
                            <w:top w:val="none" w:sz="0" w:space="0" w:color="auto"/>
                            <w:left w:val="none" w:sz="0" w:space="0" w:color="auto"/>
                            <w:bottom w:val="none" w:sz="0" w:space="0" w:color="auto"/>
                            <w:right w:val="none" w:sz="0" w:space="0" w:color="auto"/>
                          </w:divBdr>
                        </w:div>
                      </w:divsChild>
                    </w:div>
                    <w:div w:id="29687912">
                      <w:marLeft w:val="0"/>
                      <w:marRight w:val="0"/>
                      <w:marTop w:val="0"/>
                      <w:marBottom w:val="0"/>
                      <w:divBdr>
                        <w:top w:val="none" w:sz="0" w:space="0" w:color="auto"/>
                        <w:left w:val="none" w:sz="0" w:space="0" w:color="auto"/>
                        <w:bottom w:val="none" w:sz="0" w:space="0" w:color="auto"/>
                        <w:right w:val="none" w:sz="0" w:space="0" w:color="auto"/>
                      </w:divBdr>
                      <w:divsChild>
                        <w:div w:id="43759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70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163267">
          <w:marLeft w:val="0"/>
          <w:marRight w:val="0"/>
          <w:marTop w:val="0"/>
          <w:marBottom w:val="0"/>
          <w:divBdr>
            <w:top w:val="none" w:sz="0" w:space="0" w:color="auto"/>
            <w:left w:val="none" w:sz="0" w:space="0" w:color="auto"/>
            <w:bottom w:val="none" w:sz="0" w:space="0" w:color="auto"/>
            <w:right w:val="none" w:sz="0" w:space="0" w:color="auto"/>
          </w:divBdr>
          <w:divsChild>
            <w:div w:id="936979689">
              <w:marLeft w:val="0"/>
              <w:marRight w:val="0"/>
              <w:marTop w:val="0"/>
              <w:marBottom w:val="0"/>
              <w:divBdr>
                <w:top w:val="none" w:sz="0" w:space="0" w:color="auto"/>
                <w:left w:val="none" w:sz="0" w:space="0" w:color="auto"/>
                <w:bottom w:val="none" w:sz="0" w:space="0" w:color="auto"/>
                <w:right w:val="none" w:sz="0" w:space="0" w:color="auto"/>
              </w:divBdr>
              <w:divsChild>
                <w:div w:id="1200389615">
                  <w:marLeft w:val="0"/>
                  <w:marRight w:val="0"/>
                  <w:marTop w:val="0"/>
                  <w:marBottom w:val="0"/>
                  <w:divBdr>
                    <w:top w:val="none" w:sz="0" w:space="0" w:color="auto"/>
                    <w:left w:val="none" w:sz="0" w:space="0" w:color="auto"/>
                    <w:bottom w:val="none" w:sz="0" w:space="0" w:color="auto"/>
                    <w:right w:val="none" w:sz="0" w:space="0" w:color="auto"/>
                  </w:divBdr>
                  <w:divsChild>
                    <w:div w:id="1580867969">
                      <w:marLeft w:val="0"/>
                      <w:marRight w:val="0"/>
                      <w:marTop w:val="0"/>
                      <w:marBottom w:val="75"/>
                      <w:divBdr>
                        <w:top w:val="none" w:sz="0" w:space="0" w:color="auto"/>
                        <w:left w:val="none" w:sz="0" w:space="0" w:color="auto"/>
                        <w:bottom w:val="none" w:sz="0" w:space="0" w:color="auto"/>
                        <w:right w:val="none" w:sz="0" w:space="0" w:color="auto"/>
                      </w:divBdr>
                      <w:divsChild>
                        <w:div w:id="1719813597">
                          <w:marLeft w:val="75"/>
                          <w:marRight w:val="75"/>
                          <w:marTop w:val="0"/>
                          <w:marBottom w:val="0"/>
                          <w:divBdr>
                            <w:top w:val="none" w:sz="0" w:space="0" w:color="auto"/>
                            <w:left w:val="none" w:sz="0" w:space="0" w:color="auto"/>
                            <w:bottom w:val="none" w:sz="0" w:space="0" w:color="auto"/>
                            <w:right w:val="none" w:sz="0" w:space="0" w:color="auto"/>
                          </w:divBdr>
                        </w:div>
                      </w:divsChild>
                    </w:div>
                    <w:div w:id="665325297">
                      <w:marLeft w:val="0"/>
                      <w:marRight w:val="0"/>
                      <w:marTop w:val="0"/>
                      <w:marBottom w:val="0"/>
                      <w:divBdr>
                        <w:top w:val="none" w:sz="0" w:space="0" w:color="auto"/>
                        <w:left w:val="none" w:sz="0" w:space="0" w:color="auto"/>
                        <w:bottom w:val="none" w:sz="0" w:space="0" w:color="auto"/>
                        <w:right w:val="none" w:sz="0" w:space="0" w:color="auto"/>
                      </w:divBdr>
                      <w:divsChild>
                        <w:div w:id="31221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8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470255">
          <w:marLeft w:val="0"/>
          <w:marRight w:val="0"/>
          <w:marTop w:val="0"/>
          <w:marBottom w:val="0"/>
          <w:divBdr>
            <w:top w:val="none" w:sz="0" w:space="0" w:color="auto"/>
            <w:left w:val="none" w:sz="0" w:space="0" w:color="auto"/>
            <w:bottom w:val="none" w:sz="0" w:space="0" w:color="auto"/>
            <w:right w:val="none" w:sz="0" w:space="0" w:color="auto"/>
          </w:divBdr>
          <w:divsChild>
            <w:div w:id="546646097">
              <w:marLeft w:val="0"/>
              <w:marRight w:val="0"/>
              <w:marTop w:val="0"/>
              <w:marBottom w:val="0"/>
              <w:divBdr>
                <w:top w:val="none" w:sz="0" w:space="0" w:color="auto"/>
                <w:left w:val="none" w:sz="0" w:space="0" w:color="auto"/>
                <w:bottom w:val="none" w:sz="0" w:space="0" w:color="auto"/>
                <w:right w:val="none" w:sz="0" w:space="0" w:color="auto"/>
              </w:divBdr>
              <w:divsChild>
                <w:div w:id="781193859">
                  <w:marLeft w:val="0"/>
                  <w:marRight w:val="0"/>
                  <w:marTop w:val="0"/>
                  <w:marBottom w:val="0"/>
                  <w:divBdr>
                    <w:top w:val="none" w:sz="0" w:space="0" w:color="auto"/>
                    <w:left w:val="none" w:sz="0" w:space="0" w:color="auto"/>
                    <w:bottom w:val="none" w:sz="0" w:space="0" w:color="auto"/>
                    <w:right w:val="none" w:sz="0" w:space="0" w:color="auto"/>
                  </w:divBdr>
                  <w:divsChild>
                    <w:div w:id="1418672948">
                      <w:marLeft w:val="0"/>
                      <w:marRight w:val="0"/>
                      <w:marTop w:val="0"/>
                      <w:marBottom w:val="75"/>
                      <w:divBdr>
                        <w:top w:val="none" w:sz="0" w:space="0" w:color="auto"/>
                        <w:left w:val="none" w:sz="0" w:space="0" w:color="auto"/>
                        <w:bottom w:val="none" w:sz="0" w:space="0" w:color="auto"/>
                        <w:right w:val="none" w:sz="0" w:space="0" w:color="auto"/>
                      </w:divBdr>
                      <w:divsChild>
                        <w:div w:id="2368383">
                          <w:marLeft w:val="75"/>
                          <w:marRight w:val="75"/>
                          <w:marTop w:val="0"/>
                          <w:marBottom w:val="0"/>
                          <w:divBdr>
                            <w:top w:val="none" w:sz="0" w:space="0" w:color="auto"/>
                            <w:left w:val="none" w:sz="0" w:space="0" w:color="auto"/>
                            <w:bottom w:val="none" w:sz="0" w:space="0" w:color="auto"/>
                            <w:right w:val="none" w:sz="0" w:space="0" w:color="auto"/>
                          </w:divBdr>
                        </w:div>
                      </w:divsChild>
                    </w:div>
                    <w:div w:id="544951489">
                      <w:marLeft w:val="0"/>
                      <w:marRight w:val="0"/>
                      <w:marTop w:val="0"/>
                      <w:marBottom w:val="0"/>
                      <w:divBdr>
                        <w:top w:val="none" w:sz="0" w:space="0" w:color="auto"/>
                        <w:left w:val="none" w:sz="0" w:space="0" w:color="auto"/>
                        <w:bottom w:val="none" w:sz="0" w:space="0" w:color="auto"/>
                        <w:right w:val="none" w:sz="0" w:space="0" w:color="auto"/>
                      </w:divBdr>
                      <w:divsChild>
                        <w:div w:id="193667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2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2583">
      <w:bodyDiv w:val="1"/>
      <w:marLeft w:val="0"/>
      <w:marRight w:val="0"/>
      <w:marTop w:val="0"/>
      <w:marBottom w:val="0"/>
      <w:divBdr>
        <w:top w:val="none" w:sz="0" w:space="0" w:color="auto"/>
        <w:left w:val="none" w:sz="0" w:space="0" w:color="auto"/>
        <w:bottom w:val="none" w:sz="0" w:space="0" w:color="auto"/>
        <w:right w:val="none" w:sz="0" w:space="0" w:color="auto"/>
      </w:divBdr>
      <w:divsChild>
        <w:div w:id="266817080">
          <w:marLeft w:val="0"/>
          <w:marRight w:val="0"/>
          <w:marTop w:val="0"/>
          <w:marBottom w:val="0"/>
          <w:divBdr>
            <w:top w:val="none" w:sz="0" w:space="0" w:color="auto"/>
            <w:left w:val="none" w:sz="0" w:space="0" w:color="auto"/>
            <w:bottom w:val="none" w:sz="0" w:space="0" w:color="auto"/>
            <w:right w:val="none" w:sz="0" w:space="0" w:color="auto"/>
          </w:divBdr>
          <w:divsChild>
            <w:div w:id="779569805">
              <w:marLeft w:val="0"/>
              <w:marRight w:val="0"/>
              <w:marTop w:val="0"/>
              <w:marBottom w:val="0"/>
              <w:divBdr>
                <w:top w:val="none" w:sz="0" w:space="0" w:color="auto"/>
                <w:left w:val="none" w:sz="0" w:space="0" w:color="auto"/>
                <w:bottom w:val="none" w:sz="0" w:space="0" w:color="auto"/>
                <w:right w:val="none" w:sz="0" w:space="0" w:color="auto"/>
              </w:divBdr>
              <w:divsChild>
                <w:div w:id="380596696">
                  <w:marLeft w:val="0"/>
                  <w:marRight w:val="0"/>
                  <w:marTop w:val="0"/>
                  <w:marBottom w:val="0"/>
                  <w:divBdr>
                    <w:top w:val="none" w:sz="0" w:space="0" w:color="auto"/>
                    <w:left w:val="none" w:sz="0" w:space="0" w:color="auto"/>
                    <w:bottom w:val="none" w:sz="0" w:space="0" w:color="auto"/>
                    <w:right w:val="none" w:sz="0" w:space="0" w:color="auto"/>
                  </w:divBdr>
                  <w:divsChild>
                    <w:div w:id="1575433764">
                      <w:marLeft w:val="0"/>
                      <w:marRight w:val="0"/>
                      <w:marTop w:val="0"/>
                      <w:marBottom w:val="75"/>
                      <w:divBdr>
                        <w:top w:val="none" w:sz="0" w:space="0" w:color="auto"/>
                        <w:left w:val="none" w:sz="0" w:space="0" w:color="auto"/>
                        <w:bottom w:val="none" w:sz="0" w:space="0" w:color="auto"/>
                        <w:right w:val="none" w:sz="0" w:space="0" w:color="auto"/>
                      </w:divBdr>
                      <w:divsChild>
                        <w:div w:id="829562327">
                          <w:marLeft w:val="75"/>
                          <w:marRight w:val="75"/>
                          <w:marTop w:val="0"/>
                          <w:marBottom w:val="0"/>
                          <w:divBdr>
                            <w:top w:val="none" w:sz="0" w:space="0" w:color="auto"/>
                            <w:left w:val="none" w:sz="0" w:space="0" w:color="auto"/>
                            <w:bottom w:val="none" w:sz="0" w:space="0" w:color="auto"/>
                            <w:right w:val="none" w:sz="0" w:space="0" w:color="auto"/>
                          </w:divBdr>
                        </w:div>
                      </w:divsChild>
                    </w:div>
                    <w:div w:id="341855435">
                      <w:marLeft w:val="0"/>
                      <w:marRight w:val="0"/>
                      <w:marTop w:val="0"/>
                      <w:marBottom w:val="0"/>
                      <w:divBdr>
                        <w:top w:val="none" w:sz="0" w:space="0" w:color="auto"/>
                        <w:left w:val="none" w:sz="0" w:space="0" w:color="auto"/>
                        <w:bottom w:val="none" w:sz="0" w:space="0" w:color="auto"/>
                        <w:right w:val="none" w:sz="0" w:space="0" w:color="auto"/>
                      </w:divBdr>
                    </w:div>
                  </w:divsChild>
                </w:div>
                <w:div w:id="12211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784444">
          <w:marLeft w:val="0"/>
          <w:marRight w:val="0"/>
          <w:marTop w:val="0"/>
          <w:marBottom w:val="0"/>
          <w:divBdr>
            <w:top w:val="none" w:sz="0" w:space="0" w:color="auto"/>
            <w:left w:val="none" w:sz="0" w:space="0" w:color="auto"/>
            <w:bottom w:val="none" w:sz="0" w:space="0" w:color="auto"/>
            <w:right w:val="none" w:sz="0" w:space="0" w:color="auto"/>
          </w:divBdr>
          <w:divsChild>
            <w:div w:id="2104261362">
              <w:marLeft w:val="0"/>
              <w:marRight w:val="0"/>
              <w:marTop w:val="0"/>
              <w:marBottom w:val="0"/>
              <w:divBdr>
                <w:top w:val="none" w:sz="0" w:space="0" w:color="auto"/>
                <w:left w:val="none" w:sz="0" w:space="0" w:color="auto"/>
                <w:bottom w:val="none" w:sz="0" w:space="0" w:color="auto"/>
                <w:right w:val="none" w:sz="0" w:space="0" w:color="auto"/>
              </w:divBdr>
              <w:divsChild>
                <w:div w:id="190924089">
                  <w:marLeft w:val="0"/>
                  <w:marRight w:val="0"/>
                  <w:marTop w:val="0"/>
                  <w:marBottom w:val="0"/>
                  <w:divBdr>
                    <w:top w:val="none" w:sz="0" w:space="0" w:color="auto"/>
                    <w:left w:val="none" w:sz="0" w:space="0" w:color="auto"/>
                    <w:bottom w:val="none" w:sz="0" w:space="0" w:color="auto"/>
                    <w:right w:val="none" w:sz="0" w:space="0" w:color="auto"/>
                  </w:divBdr>
                  <w:divsChild>
                    <w:div w:id="773592986">
                      <w:marLeft w:val="0"/>
                      <w:marRight w:val="0"/>
                      <w:marTop w:val="0"/>
                      <w:marBottom w:val="75"/>
                      <w:divBdr>
                        <w:top w:val="none" w:sz="0" w:space="0" w:color="auto"/>
                        <w:left w:val="none" w:sz="0" w:space="0" w:color="auto"/>
                        <w:bottom w:val="none" w:sz="0" w:space="0" w:color="auto"/>
                        <w:right w:val="none" w:sz="0" w:space="0" w:color="auto"/>
                      </w:divBdr>
                      <w:divsChild>
                        <w:div w:id="1518691780">
                          <w:marLeft w:val="75"/>
                          <w:marRight w:val="75"/>
                          <w:marTop w:val="0"/>
                          <w:marBottom w:val="0"/>
                          <w:divBdr>
                            <w:top w:val="none" w:sz="0" w:space="0" w:color="auto"/>
                            <w:left w:val="none" w:sz="0" w:space="0" w:color="auto"/>
                            <w:bottom w:val="none" w:sz="0" w:space="0" w:color="auto"/>
                            <w:right w:val="none" w:sz="0" w:space="0" w:color="auto"/>
                          </w:divBdr>
                        </w:div>
                      </w:divsChild>
                    </w:div>
                    <w:div w:id="2069571277">
                      <w:marLeft w:val="0"/>
                      <w:marRight w:val="0"/>
                      <w:marTop w:val="0"/>
                      <w:marBottom w:val="0"/>
                      <w:divBdr>
                        <w:top w:val="none" w:sz="0" w:space="0" w:color="auto"/>
                        <w:left w:val="none" w:sz="0" w:space="0" w:color="auto"/>
                        <w:bottom w:val="none" w:sz="0" w:space="0" w:color="auto"/>
                        <w:right w:val="none" w:sz="0" w:space="0" w:color="auto"/>
                      </w:divBdr>
                    </w:div>
                  </w:divsChild>
                </w:div>
                <w:div w:id="76010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220237">
          <w:marLeft w:val="0"/>
          <w:marRight w:val="0"/>
          <w:marTop w:val="0"/>
          <w:marBottom w:val="0"/>
          <w:divBdr>
            <w:top w:val="none" w:sz="0" w:space="0" w:color="auto"/>
            <w:left w:val="none" w:sz="0" w:space="0" w:color="auto"/>
            <w:bottom w:val="none" w:sz="0" w:space="0" w:color="auto"/>
            <w:right w:val="none" w:sz="0" w:space="0" w:color="auto"/>
          </w:divBdr>
          <w:divsChild>
            <w:div w:id="1352141816">
              <w:marLeft w:val="0"/>
              <w:marRight w:val="0"/>
              <w:marTop w:val="0"/>
              <w:marBottom w:val="0"/>
              <w:divBdr>
                <w:top w:val="none" w:sz="0" w:space="0" w:color="auto"/>
                <w:left w:val="none" w:sz="0" w:space="0" w:color="auto"/>
                <w:bottom w:val="none" w:sz="0" w:space="0" w:color="auto"/>
                <w:right w:val="none" w:sz="0" w:space="0" w:color="auto"/>
              </w:divBdr>
              <w:divsChild>
                <w:div w:id="1499349451">
                  <w:marLeft w:val="0"/>
                  <w:marRight w:val="0"/>
                  <w:marTop w:val="0"/>
                  <w:marBottom w:val="0"/>
                  <w:divBdr>
                    <w:top w:val="none" w:sz="0" w:space="0" w:color="auto"/>
                    <w:left w:val="none" w:sz="0" w:space="0" w:color="auto"/>
                    <w:bottom w:val="none" w:sz="0" w:space="0" w:color="auto"/>
                    <w:right w:val="none" w:sz="0" w:space="0" w:color="auto"/>
                  </w:divBdr>
                  <w:divsChild>
                    <w:div w:id="218827221">
                      <w:marLeft w:val="0"/>
                      <w:marRight w:val="0"/>
                      <w:marTop w:val="0"/>
                      <w:marBottom w:val="75"/>
                      <w:divBdr>
                        <w:top w:val="none" w:sz="0" w:space="0" w:color="auto"/>
                        <w:left w:val="none" w:sz="0" w:space="0" w:color="auto"/>
                        <w:bottom w:val="none" w:sz="0" w:space="0" w:color="auto"/>
                        <w:right w:val="none" w:sz="0" w:space="0" w:color="auto"/>
                      </w:divBdr>
                      <w:divsChild>
                        <w:div w:id="359746562">
                          <w:marLeft w:val="75"/>
                          <w:marRight w:val="75"/>
                          <w:marTop w:val="0"/>
                          <w:marBottom w:val="0"/>
                          <w:divBdr>
                            <w:top w:val="none" w:sz="0" w:space="0" w:color="auto"/>
                            <w:left w:val="none" w:sz="0" w:space="0" w:color="auto"/>
                            <w:bottom w:val="none" w:sz="0" w:space="0" w:color="auto"/>
                            <w:right w:val="none" w:sz="0" w:space="0" w:color="auto"/>
                          </w:divBdr>
                        </w:div>
                      </w:divsChild>
                    </w:div>
                    <w:div w:id="922371182">
                      <w:marLeft w:val="0"/>
                      <w:marRight w:val="0"/>
                      <w:marTop w:val="0"/>
                      <w:marBottom w:val="0"/>
                      <w:divBdr>
                        <w:top w:val="none" w:sz="0" w:space="0" w:color="auto"/>
                        <w:left w:val="none" w:sz="0" w:space="0" w:color="auto"/>
                        <w:bottom w:val="none" w:sz="0" w:space="0" w:color="auto"/>
                        <w:right w:val="none" w:sz="0" w:space="0" w:color="auto"/>
                      </w:divBdr>
                    </w:div>
                  </w:divsChild>
                </w:div>
                <w:div w:id="61591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258922">
          <w:marLeft w:val="0"/>
          <w:marRight w:val="0"/>
          <w:marTop w:val="0"/>
          <w:marBottom w:val="0"/>
          <w:divBdr>
            <w:top w:val="none" w:sz="0" w:space="0" w:color="auto"/>
            <w:left w:val="none" w:sz="0" w:space="0" w:color="auto"/>
            <w:bottom w:val="none" w:sz="0" w:space="0" w:color="auto"/>
            <w:right w:val="none" w:sz="0" w:space="0" w:color="auto"/>
          </w:divBdr>
          <w:divsChild>
            <w:div w:id="570312200">
              <w:marLeft w:val="0"/>
              <w:marRight w:val="0"/>
              <w:marTop w:val="0"/>
              <w:marBottom w:val="0"/>
              <w:divBdr>
                <w:top w:val="none" w:sz="0" w:space="0" w:color="auto"/>
                <w:left w:val="none" w:sz="0" w:space="0" w:color="auto"/>
                <w:bottom w:val="none" w:sz="0" w:space="0" w:color="auto"/>
                <w:right w:val="none" w:sz="0" w:space="0" w:color="auto"/>
              </w:divBdr>
              <w:divsChild>
                <w:div w:id="1935898057">
                  <w:marLeft w:val="0"/>
                  <w:marRight w:val="0"/>
                  <w:marTop w:val="0"/>
                  <w:marBottom w:val="0"/>
                  <w:divBdr>
                    <w:top w:val="none" w:sz="0" w:space="0" w:color="auto"/>
                    <w:left w:val="none" w:sz="0" w:space="0" w:color="auto"/>
                    <w:bottom w:val="none" w:sz="0" w:space="0" w:color="auto"/>
                    <w:right w:val="none" w:sz="0" w:space="0" w:color="auto"/>
                  </w:divBdr>
                  <w:divsChild>
                    <w:div w:id="1383674343">
                      <w:marLeft w:val="0"/>
                      <w:marRight w:val="0"/>
                      <w:marTop w:val="0"/>
                      <w:marBottom w:val="75"/>
                      <w:divBdr>
                        <w:top w:val="none" w:sz="0" w:space="0" w:color="auto"/>
                        <w:left w:val="none" w:sz="0" w:space="0" w:color="auto"/>
                        <w:bottom w:val="none" w:sz="0" w:space="0" w:color="auto"/>
                        <w:right w:val="none" w:sz="0" w:space="0" w:color="auto"/>
                      </w:divBdr>
                      <w:divsChild>
                        <w:div w:id="599947735">
                          <w:marLeft w:val="75"/>
                          <w:marRight w:val="75"/>
                          <w:marTop w:val="0"/>
                          <w:marBottom w:val="0"/>
                          <w:divBdr>
                            <w:top w:val="none" w:sz="0" w:space="0" w:color="auto"/>
                            <w:left w:val="none" w:sz="0" w:space="0" w:color="auto"/>
                            <w:bottom w:val="none" w:sz="0" w:space="0" w:color="auto"/>
                            <w:right w:val="none" w:sz="0" w:space="0" w:color="auto"/>
                          </w:divBdr>
                        </w:div>
                      </w:divsChild>
                    </w:div>
                    <w:div w:id="71195380">
                      <w:marLeft w:val="0"/>
                      <w:marRight w:val="0"/>
                      <w:marTop w:val="0"/>
                      <w:marBottom w:val="0"/>
                      <w:divBdr>
                        <w:top w:val="none" w:sz="0" w:space="0" w:color="auto"/>
                        <w:left w:val="none" w:sz="0" w:space="0" w:color="auto"/>
                        <w:bottom w:val="none" w:sz="0" w:space="0" w:color="auto"/>
                        <w:right w:val="none" w:sz="0" w:space="0" w:color="auto"/>
                      </w:divBdr>
                    </w:div>
                  </w:divsChild>
                </w:div>
                <w:div w:id="133256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1308">
          <w:marLeft w:val="0"/>
          <w:marRight w:val="0"/>
          <w:marTop w:val="0"/>
          <w:marBottom w:val="0"/>
          <w:divBdr>
            <w:top w:val="none" w:sz="0" w:space="0" w:color="auto"/>
            <w:left w:val="none" w:sz="0" w:space="0" w:color="auto"/>
            <w:bottom w:val="none" w:sz="0" w:space="0" w:color="auto"/>
            <w:right w:val="none" w:sz="0" w:space="0" w:color="auto"/>
          </w:divBdr>
          <w:divsChild>
            <w:div w:id="923296708">
              <w:marLeft w:val="0"/>
              <w:marRight w:val="0"/>
              <w:marTop w:val="0"/>
              <w:marBottom w:val="0"/>
              <w:divBdr>
                <w:top w:val="none" w:sz="0" w:space="0" w:color="auto"/>
                <w:left w:val="none" w:sz="0" w:space="0" w:color="auto"/>
                <w:bottom w:val="none" w:sz="0" w:space="0" w:color="auto"/>
                <w:right w:val="none" w:sz="0" w:space="0" w:color="auto"/>
              </w:divBdr>
              <w:divsChild>
                <w:div w:id="1759595054">
                  <w:marLeft w:val="0"/>
                  <w:marRight w:val="0"/>
                  <w:marTop w:val="0"/>
                  <w:marBottom w:val="0"/>
                  <w:divBdr>
                    <w:top w:val="none" w:sz="0" w:space="0" w:color="auto"/>
                    <w:left w:val="none" w:sz="0" w:space="0" w:color="auto"/>
                    <w:bottom w:val="none" w:sz="0" w:space="0" w:color="auto"/>
                    <w:right w:val="none" w:sz="0" w:space="0" w:color="auto"/>
                  </w:divBdr>
                  <w:divsChild>
                    <w:div w:id="1543131063">
                      <w:marLeft w:val="0"/>
                      <w:marRight w:val="0"/>
                      <w:marTop w:val="0"/>
                      <w:marBottom w:val="75"/>
                      <w:divBdr>
                        <w:top w:val="none" w:sz="0" w:space="0" w:color="auto"/>
                        <w:left w:val="none" w:sz="0" w:space="0" w:color="auto"/>
                        <w:bottom w:val="none" w:sz="0" w:space="0" w:color="auto"/>
                        <w:right w:val="none" w:sz="0" w:space="0" w:color="auto"/>
                      </w:divBdr>
                      <w:divsChild>
                        <w:div w:id="74016000">
                          <w:marLeft w:val="75"/>
                          <w:marRight w:val="75"/>
                          <w:marTop w:val="0"/>
                          <w:marBottom w:val="0"/>
                          <w:divBdr>
                            <w:top w:val="none" w:sz="0" w:space="0" w:color="auto"/>
                            <w:left w:val="none" w:sz="0" w:space="0" w:color="auto"/>
                            <w:bottom w:val="none" w:sz="0" w:space="0" w:color="auto"/>
                            <w:right w:val="none" w:sz="0" w:space="0" w:color="auto"/>
                          </w:divBdr>
                        </w:div>
                      </w:divsChild>
                    </w:div>
                    <w:div w:id="1302072437">
                      <w:marLeft w:val="0"/>
                      <w:marRight w:val="0"/>
                      <w:marTop w:val="0"/>
                      <w:marBottom w:val="0"/>
                      <w:divBdr>
                        <w:top w:val="none" w:sz="0" w:space="0" w:color="auto"/>
                        <w:left w:val="none" w:sz="0" w:space="0" w:color="auto"/>
                        <w:bottom w:val="none" w:sz="0" w:space="0" w:color="auto"/>
                        <w:right w:val="none" w:sz="0" w:space="0" w:color="auto"/>
                      </w:divBdr>
                    </w:div>
                  </w:divsChild>
                </w:div>
                <w:div w:id="180650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82450">
          <w:marLeft w:val="0"/>
          <w:marRight w:val="0"/>
          <w:marTop w:val="0"/>
          <w:marBottom w:val="0"/>
          <w:divBdr>
            <w:top w:val="none" w:sz="0" w:space="0" w:color="auto"/>
            <w:left w:val="none" w:sz="0" w:space="0" w:color="auto"/>
            <w:bottom w:val="none" w:sz="0" w:space="0" w:color="auto"/>
            <w:right w:val="none" w:sz="0" w:space="0" w:color="auto"/>
          </w:divBdr>
          <w:divsChild>
            <w:div w:id="686713121">
              <w:marLeft w:val="0"/>
              <w:marRight w:val="0"/>
              <w:marTop w:val="0"/>
              <w:marBottom w:val="0"/>
              <w:divBdr>
                <w:top w:val="none" w:sz="0" w:space="0" w:color="auto"/>
                <w:left w:val="none" w:sz="0" w:space="0" w:color="auto"/>
                <w:bottom w:val="none" w:sz="0" w:space="0" w:color="auto"/>
                <w:right w:val="none" w:sz="0" w:space="0" w:color="auto"/>
              </w:divBdr>
              <w:divsChild>
                <w:div w:id="638803730">
                  <w:marLeft w:val="0"/>
                  <w:marRight w:val="0"/>
                  <w:marTop w:val="0"/>
                  <w:marBottom w:val="0"/>
                  <w:divBdr>
                    <w:top w:val="none" w:sz="0" w:space="0" w:color="auto"/>
                    <w:left w:val="none" w:sz="0" w:space="0" w:color="auto"/>
                    <w:bottom w:val="none" w:sz="0" w:space="0" w:color="auto"/>
                    <w:right w:val="none" w:sz="0" w:space="0" w:color="auto"/>
                  </w:divBdr>
                  <w:divsChild>
                    <w:div w:id="1823152371">
                      <w:marLeft w:val="0"/>
                      <w:marRight w:val="0"/>
                      <w:marTop w:val="0"/>
                      <w:marBottom w:val="75"/>
                      <w:divBdr>
                        <w:top w:val="none" w:sz="0" w:space="0" w:color="auto"/>
                        <w:left w:val="none" w:sz="0" w:space="0" w:color="auto"/>
                        <w:bottom w:val="none" w:sz="0" w:space="0" w:color="auto"/>
                        <w:right w:val="none" w:sz="0" w:space="0" w:color="auto"/>
                      </w:divBdr>
                      <w:divsChild>
                        <w:div w:id="1709137853">
                          <w:marLeft w:val="75"/>
                          <w:marRight w:val="75"/>
                          <w:marTop w:val="0"/>
                          <w:marBottom w:val="0"/>
                          <w:divBdr>
                            <w:top w:val="none" w:sz="0" w:space="0" w:color="auto"/>
                            <w:left w:val="none" w:sz="0" w:space="0" w:color="auto"/>
                            <w:bottom w:val="none" w:sz="0" w:space="0" w:color="auto"/>
                            <w:right w:val="none" w:sz="0" w:space="0" w:color="auto"/>
                          </w:divBdr>
                        </w:div>
                      </w:divsChild>
                    </w:div>
                    <w:div w:id="706099522">
                      <w:marLeft w:val="0"/>
                      <w:marRight w:val="0"/>
                      <w:marTop w:val="0"/>
                      <w:marBottom w:val="0"/>
                      <w:divBdr>
                        <w:top w:val="none" w:sz="0" w:space="0" w:color="auto"/>
                        <w:left w:val="none" w:sz="0" w:space="0" w:color="auto"/>
                        <w:bottom w:val="none" w:sz="0" w:space="0" w:color="auto"/>
                        <w:right w:val="none" w:sz="0" w:space="0" w:color="auto"/>
                      </w:divBdr>
                    </w:div>
                  </w:divsChild>
                </w:div>
                <w:div w:id="122853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2002">
          <w:marLeft w:val="0"/>
          <w:marRight w:val="0"/>
          <w:marTop w:val="0"/>
          <w:marBottom w:val="0"/>
          <w:divBdr>
            <w:top w:val="none" w:sz="0" w:space="0" w:color="auto"/>
            <w:left w:val="none" w:sz="0" w:space="0" w:color="auto"/>
            <w:bottom w:val="none" w:sz="0" w:space="0" w:color="auto"/>
            <w:right w:val="none" w:sz="0" w:space="0" w:color="auto"/>
          </w:divBdr>
          <w:divsChild>
            <w:div w:id="1771000772">
              <w:marLeft w:val="0"/>
              <w:marRight w:val="0"/>
              <w:marTop w:val="0"/>
              <w:marBottom w:val="0"/>
              <w:divBdr>
                <w:top w:val="none" w:sz="0" w:space="0" w:color="auto"/>
                <w:left w:val="none" w:sz="0" w:space="0" w:color="auto"/>
                <w:bottom w:val="none" w:sz="0" w:space="0" w:color="auto"/>
                <w:right w:val="none" w:sz="0" w:space="0" w:color="auto"/>
              </w:divBdr>
              <w:divsChild>
                <w:div w:id="551904">
                  <w:marLeft w:val="0"/>
                  <w:marRight w:val="0"/>
                  <w:marTop w:val="0"/>
                  <w:marBottom w:val="0"/>
                  <w:divBdr>
                    <w:top w:val="none" w:sz="0" w:space="0" w:color="auto"/>
                    <w:left w:val="none" w:sz="0" w:space="0" w:color="auto"/>
                    <w:bottom w:val="none" w:sz="0" w:space="0" w:color="auto"/>
                    <w:right w:val="none" w:sz="0" w:space="0" w:color="auto"/>
                  </w:divBdr>
                  <w:divsChild>
                    <w:div w:id="1152722875">
                      <w:marLeft w:val="0"/>
                      <w:marRight w:val="0"/>
                      <w:marTop w:val="0"/>
                      <w:marBottom w:val="75"/>
                      <w:divBdr>
                        <w:top w:val="none" w:sz="0" w:space="0" w:color="auto"/>
                        <w:left w:val="none" w:sz="0" w:space="0" w:color="auto"/>
                        <w:bottom w:val="none" w:sz="0" w:space="0" w:color="auto"/>
                        <w:right w:val="none" w:sz="0" w:space="0" w:color="auto"/>
                      </w:divBdr>
                      <w:divsChild>
                        <w:div w:id="669260270">
                          <w:marLeft w:val="75"/>
                          <w:marRight w:val="75"/>
                          <w:marTop w:val="0"/>
                          <w:marBottom w:val="0"/>
                          <w:divBdr>
                            <w:top w:val="none" w:sz="0" w:space="0" w:color="auto"/>
                            <w:left w:val="none" w:sz="0" w:space="0" w:color="auto"/>
                            <w:bottom w:val="none" w:sz="0" w:space="0" w:color="auto"/>
                            <w:right w:val="none" w:sz="0" w:space="0" w:color="auto"/>
                          </w:divBdr>
                        </w:div>
                      </w:divsChild>
                    </w:div>
                    <w:div w:id="1311859722">
                      <w:marLeft w:val="0"/>
                      <w:marRight w:val="0"/>
                      <w:marTop w:val="0"/>
                      <w:marBottom w:val="0"/>
                      <w:divBdr>
                        <w:top w:val="none" w:sz="0" w:space="0" w:color="auto"/>
                        <w:left w:val="none" w:sz="0" w:space="0" w:color="auto"/>
                        <w:bottom w:val="none" w:sz="0" w:space="0" w:color="auto"/>
                        <w:right w:val="none" w:sz="0" w:space="0" w:color="auto"/>
                      </w:divBdr>
                    </w:div>
                  </w:divsChild>
                </w:div>
                <w:div w:id="26997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097345">
          <w:marLeft w:val="0"/>
          <w:marRight w:val="0"/>
          <w:marTop w:val="0"/>
          <w:marBottom w:val="0"/>
          <w:divBdr>
            <w:top w:val="none" w:sz="0" w:space="0" w:color="auto"/>
            <w:left w:val="none" w:sz="0" w:space="0" w:color="auto"/>
            <w:bottom w:val="none" w:sz="0" w:space="0" w:color="auto"/>
            <w:right w:val="none" w:sz="0" w:space="0" w:color="auto"/>
          </w:divBdr>
          <w:divsChild>
            <w:div w:id="422608024">
              <w:marLeft w:val="0"/>
              <w:marRight w:val="0"/>
              <w:marTop w:val="0"/>
              <w:marBottom w:val="0"/>
              <w:divBdr>
                <w:top w:val="none" w:sz="0" w:space="0" w:color="auto"/>
                <w:left w:val="none" w:sz="0" w:space="0" w:color="auto"/>
                <w:bottom w:val="none" w:sz="0" w:space="0" w:color="auto"/>
                <w:right w:val="none" w:sz="0" w:space="0" w:color="auto"/>
              </w:divBdr>
              <w:divsChild>
                <w:div w:id="306446379">
                  <w:marLeft w:val="0"/>
                  <w:marRight w:val="0"/>
                  <w:marTop w:val="0"/>
                  <w:marBottom w:val="0"/>
                  <w:divBdr>
                    <w:top w:val="none" w:sz="0" w:space="0" w:color="auto"/>
                    <w:left w:val="none" w:sz="0" w:space="0" w:color="auto"/>
                    <w:bottom w:val="none" w:sz="0" w:space="0" w:color="auto"/>
                    <w:right w:val="none" w:sz="0" w:space="0" w:color="auto"/>
                  </w:divBdr>
                  <w:divsChild>
                    <w:div w:id="47531147">
                      <w:marLeft w:val="0"/>
                      <w:marRight w:val="0"/>
                      <w:marTop w:val="0"/>
                      <w:marBottom w:val="75"/>
                      <w:divBdr>
                        <w:top w:val="none" w:sz="0" w:space="0" w:color="auto"/>
                        <w:left w:val="none" w:sz="0" w:space="0" w:color="auto"/>
                        <w:bottom w:val="none" w:sz="0" w:space="0" w:color="auto"/>
                        <w:right w:val="none" w:sz="0" w:space="0" w:color="auto"/>
                      </w:divBdr>
                      <w:divsChild>
                        <w:div w:id="1515724325">
                          <w:marLeft w:val="75"/>
                          <w:marRight w:val="75"/>
                          <w:marTop w:val="0"/>
                          <w:marBottom w:val="0"/>
                          <w:divBdr>
                            <w:top w:val="none" w:sz="0" w:space="0" w:color="auto"/>
                            <w:left w:val="none" w:sz="0" w:space="0" w:color="auto"/>
                            <w:bottom w:val="none" w:sz="0" w:space="0" w:color="auto"/>
                            <w:right w:val="none" w:sz="0" w:space="0" w:color="auto"/>
                          </w:divBdr>
                        </w:div>
                      </w:divsChild>
                    </w:div>
                    <w:div w:id="557279490">
                      <w:marLeft w:val="0"/>
                      <w:marRight w:val="0"/>
                      <w:marTop w:val="0"/>
                      <w:marBottom w:val="0"/>
                      <w:divBdr>
                        <w:top w:val="none" w:sz="0" w:space="0" w:color="auto"/>
                        <w:left w:val="none" w:sz="0" w:space="0" w:color="auto"/>
                        <w:bottom w:val="none" w:sz="0" w:space="0" w:color="auto"/>
                        <w:right w:val="none" w:sz="0" w:space="0" w:color="auto"/>
                      </w:divBdr>
                    </w:div>
                  </w:divsChild>
                </w:div>
                <w:div w:id="199401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514542">
          <w:marLeft w:val="0"/>
          <w:marRight w:val="0"/>
          <w:marTop w:val="0"/>
          <w:marBottom w:val="0"/>
          <w:divBdr>
            <w:top w:val="none" w:sz="0" w:space="0" w:color="auto"/>
            <w:left w:val="none" w:sz="0" w:space="0" w:color="auto"/>
            <w:bottom w:val="none" w:sz="0" w:space="0" w:color="auto"/>
            <w:right w:val="none" w:sz="0" w:space="0" w:color="auto"/>
          </w:divBdr>
          <w:divsChild>
            <w:div w:id="1691106427">
              <w:marLeft w:val="0"/>
              <w:marRight w:val="0"/>
              <w:marTop w:val="0"/>
              <w:marBottom w:val="0"/>
              <w:divBdr>
                <w:top w:val="none" w:sz="0" w:space="0" w:color="auto"/>
                <w:left w:val="none" w:sz="0" w:space="0" w:color="auto"/>
                <w:bottom w:val="none" w:sz="0" w:space="0" w:color="auto"/>
                <w:right w:val="none" w:sz="0" w:space="0" w:color="auto"/>
              </w:divBdr>
              <w:divsChild>
                <w:div w:id="953100416">
                  <w:marLeft w:val="0"/>
                  <w:marRight w:val="0"/>
                  <w:marTop w:val="0"/>
                  <w:marBottom w:val="0"/>
                  <w:divBdr>
                    <w:top w:val="none" w:sz="0" w:space="0" w:color="auto"/>
                    <w:left w:val="none" w:sz="0" w:space="0" w:color="auto"/>
                    <w:bottom w:val="none" w:sz="0" w:space="0" w:color="auto"/>
                    <w:right w:val="none" w:sz="0" w:space="0" w:color="auto"/>
                  </w:divBdr>
                  <w:divsChild>
                    <w:div w:id="1617759041">
                      <w:marLeft w:val="0"/>
                      <w:marRight w:val="0"/>
                      <w:marTop w:val="0"/>
                      <w:marBottom w:val="75"/>
                      <w:divBdr>
                        <w:top w:val="none" w:sz="0" w:space="0" w:color="auto"/>
                        <w:left w:val="none" w:sz="0" w:space="0" w:color="auto"/>
                        <w:bottom w:val="none" w:sz="0" w:space="0" w:color="auto"/>
                        <w:right w:val="none" w:sz="0" w:space="0" w:color="auto"/>
                      </w:divBdr>
                      <w:divsChild>
                        <w:div w:id="1007753817">
                          <w:marLeft w:val="75"/>
                          <w:marRight w:val="75"/>
                          <w:marTop w:val="0"/>
                          <w:marBottom w:val="0"/>
                          <w:divBdr>
                            <w:top w:val="none" w:sz="0" w:space="0" w:color="auto"/>
                            <w:left w:val="none" w:sz="0" w:space="0" w:color="auto"/>
                            <w:bottom w:val="none" w:sz="0" w:space="0" w:color="auto"/>
                            <w:right w:val="none" w:sz="0" w:space="0" w:color="auto"/>
                          </w:divBdr>
                        </w:div>
                      </w:divsChild>
                    </w:div>
                    <w:div w:id="1023244902">
                      <w:marLeft w:val="0"/>
                      <w:marRight w:val="0"/>
                      <w:marTop w:val="0"/>
                      <w:marBottom w:val="0"/>
                      <w:divBdr>
                        <w:top w:val="none" w:sz="0" w:space="0" w:color="auto"/>
                        <w:left w:val="none" w:sz="0" w:space="0" w:color="auto"/>
                        <w:bottom w:val="none" w:sz="0" w:space="0" w:color="auto"/>
                        <w:right w:val="none" w:sz="0" w:space="0" w:color="auto"/>
                      </w:divBdr>
                    </w:div>
                  </w:divsChild>
                </w:div>
                <w:div w:id="156352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360668">
          <w:marLeft w:val="0"/>
          <w:marRight w:val="0"/>
          <w:marTop w:val="0"/>
          <w:marBottom w:val="0"/>
          <w:divBdr>
            <w:top w:val="none" w:sz="0" w:space="0" w:color="auto"/>
            <w:left w:val="none" w:sz="0" w:space="0" w:color="auto"/>
            <w:bottom w:val="none" w:sz="0" w:space="0" w:color="auto"/>
            <w:right w:val="none" w:sz="0" w:space="0" w:color="auto"/>
          </w:divBdr>
          <w:divsChild>
            <w:div w:id="93522419">
              <w:marLeft w:val="0"/>
              <w:marRight w:val="0"/>
              <w:marTop w:val="0"/>
              <w:marBottom w:val="0"/>
              <w:divBdr>
                <w:top w:val="none" w:sz="0" w:space="0" w:color="auto"/>
                <w:left w:val="none" w:sz="0" w:space="0" w:color="auto"/>
                <w:bottom w:val="none" w:sz="0" w:space="0" w:color="auto"/>
                <w:right w:val="none" w:sz="0" w:space="0" w:color="auto"/>
              </w:divBdr>
              <w:divsChild>
                <w:div w:id="1785692105">
                  <w:marLeft w:val="0"/>
                  <w:marRight w:val="0"/>
                  <w:marTop w:val="0"/>
                  <w:marBottom w:val="0"/>
                  <w:divBdr>
                    <w:top w:val="none" w:sz="0" w:space="0" w:color="auto"/>
                    <w:left w:val="none" w:sz="0" w:space="0" w:color="auto"/>
                    <w:bottom w:val="none" w:sz="0" w:space="0" w:color="auto"/>
                    <w:right w:val="none" w:sz="0" w:space="0" w:color="auto"/>
                  </w:divBdr>
                  <w:divsChild>
                    <w:div w:id="590747740">
                      <w:marLeft w:val="0"/>
                      <w:marRight w:val="0"/>
                      <w:marTop w:val="0"/>
                      <w:marBottom w:val="75"/>
                      <w:divBdr>
                        <w:top w:val="none" w:sz="0" w:space="0" w:color="auto"/>
                        <w:left w:val="none" w:sz="0" w:space="0" w:color="auto"/>
                        <w:bottom w:val="none" w:sz="0" w:space="0" w:color="auto"/>
                        <w:right w:val="none" w:sz="0" w:space="0" w:color="auto"/>
                      </w:divBdr>
                      <w:divsChild>
                        <w:div w:id="2002615359">
                          <w:marLeft w:val="75"/>
                          <w:marRight w:val="75"/>
                          <w:marTop w:val="0"/>
                          <w:marBottom w:val="0"/>
                          <w:divBdr>
                            <w:top w:val="none" w:sz="0" w:space="0" w:color="auto"/>
                            <w:left w:val="none" w:sz="0" w:space="0" w:color="auto"/>
                            <w:bottom w:val="none" w:sz="0" w:space="0" w:color="auto"/>
                            <w:right w:val="none" w:sz="0" w:space="0" w:color="auto"/>
                          </w:divBdr>
                        </w:div>
                      </w:divsChild>
                    </w:div>
                    <w:div w:id="20787203">
                      <w:marLeft w:val="0"/>
                      <w:marRight w:val="0"/>
                      <w:marTop w:val="0"/>
                      <w:marBottom w:val="0"/>
                      <w:divBdr>
                        <w:top w:val="none" w:sz="0" w:space="0" w:color="auto"/>
                        <w:left w:val="none" w:sz="0" w:space="0" w:color="auto"/>
                        <w:bottom w:val="none" w:sz="0" w:space="0" w:color="auto"/>
                        <w:right w:val="none" w:sz="0" w:space="0" w:color="auto"/>
                      </w:divBdr>
                    </w:div>
                  </w:divsChild>
                </w:div>
                <w:div w:id="174241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00328">
          <w:marLeft w:val="0"/>
          <w:marRight w:val="0"/>
          <w:marTop w:val="0"/>
          <w:marBottom w:val="0"/>
          <w:divBdr>
            <w:top w:val="none" w:sz="0" w:space="0" w:color="auto"/>
            <w:left w:val="none" w:sz="0" w:space="0" w:color="auto"/>
            <w:bottom w:val="none" w:sz="0" w:space="0" w:color="auto"/>
            <w:right w:val="none" w:sz="0" w:space="0" w:color="auto"/>
          </w:divBdr>
          <w:divsChild>
            <w:div w:id="1085952131">
              <w:marLeft w:val="0"/>
              <w:marRight w:val="0"/>
              <w:marTop w:val="0"/>
              <w:marBottom w:val="0"/>
              <w:divBdr>
                <w:top w:val="none" w:sz="0" w:space="0" w:color="auto"/>
                <w:left w:val="none" w:sz="0" w:space="0" w:color="auto"/>
                <w:bottom w:val="none" w:sz="0" w:space="0" w:color="auto"/>
                <w:right w:val="none" w:sz="0" w:space="0" w:color="auto"/>
              </w:divBdr>
              <w:divsChild>
                <w:div w:id="1943027712">
                  <w:marLeft w:val="0"/>
                  <w:marRight w:val="0"/>
                  <w:marTop w:val="0"/>
                  <w:marBottom w:val="0"/>
                  <w:divBdr>
                    <w:top w:val="none" w:sz="0" w:space="0" w:color="auto"/>
                    <w:left w:val="none" w:sz="0" w:space="0" w:color="auto"/>
                    <w:bottom w:val="none" w:sz="0" w:space="0" w:color="auto"/>
                    <w:right w:val="none" w:sz="0" w:space="0" w:color="auto"/>
                  </w:divBdr>
                  <w:divsChild>
                    <w:div w:id="1927837480">
                      <w:marLeft w:val="0"/>
                      <w:marRight w:val="0"/>
                      <w:marTop w:val="0"/>
                      <w:marBottom w:val="75"/>
                      <w:divBdr>
                        <w:top w:val="none" w:sz="0" w:space="0" w:color="auto"/>
                        <w:left w:val="none" w:sz="0" w:space="0" w:color="auto"/>
                        <w:bottom w:val="none" w:sz="0" w:space="0" w:color="auto"/>
                        <w:right w:val="none" w:sz="0" w:space="0" w:color="auto"/>
                      </w:divBdr>
                      <w:divsChild>
                        <w:div w:id="1504710913">
                          <w:marLeft w:val="75"/>
                          <w:marRight w:val="75"/>
                          <w:marTop w:val="0"/>
                          <w:marBottom w:val="0"/>
                          <w:divBdr>
                            <w:top w:val="none" w:sz="0" w:space="0" w:color="auto"/>
                            <w:left w:val="none" w:sz="0" w:space="0" w:color="auto"/>
                            <w:bottom w:val="none" w:sz="0" w:space="0" w:color="auto"/>
                            <w:right w:val="none" w:sz="0" w:space="0" w:color="auto"/>
                          </w:divBdr>
                        </w:div>
                      </w:divsChild>
                    </w:div>
                    <w:div w:id="1761097017">
                      <w:marLeft w:val="0"/>
                      <w:marRight w:val="0"/>
                      <w:marTop w:val="0"/>
                      <w:marBottom w:val="0"/>
                      <w:divBdr>
                        <w:top w:val="none" w:sz="0" w:space="0" w:color="auto"/>
                        <w:left w:val="none" w:sz="0" w:space="0" w:color="auto"/>
                        <w:bottom w:val="none" w:sz="0" w:space="0" w:color="auto"/>
                        <w:right w:val="none" w:sz="0" w:space="0" w:color="auto"/>
                      </w:divBdr>
                    </w:div>
                  </w:divsChild>
                </w:div>
                <w:div w:id="133098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06572">
          <w:marLeft w:val="0"/>
          <w:marRight w:val="0"/>
          <w:marTop w:val="0"/>
          <w:marBottom w:val="0"/>
          <w:divBdr>
            <w:top w:val="none" w:sz="0" w:space="0" w:color="auto"/>
            <w:left w:val="none" w:sz="0" w:space="0" w:color="auto"/>
            <w:bottom w:val="none" w:sz="0" w:space="0" w:color="auto"/>
            <w:right w:val="none" w:sz="0" w:space="0" w:color="auto"/>
          </w:divBdr>
          <w:divsChild>
            <w:div w:id="26295531">
              <w:marLeft w:val="0"/>
              <w:marRight w:val="0"/>
              <w:marTop w:val="0"/>
              <w:marBottom w:val="0"/>
              <w:divBdr>
                <w:top w:val="none" w:sz="0" w:space="0" w:color="auto"/>
                <w:left w:val="none" w:sz="0" w:space="0" w:color="auto"/>
                <w:bottom w:val="none" w:sz="0" w:space="0" w:color="auto"/>
                <w:right w:val="none" w:sz="0" w:space="0" w:color="auto"/>
              </w:divBdr>
              <w:divsChild>
                <w:div w:id="1857452257">
                  <w:marLeft w:val="0"/>
                  <w:marRight w:val="0"/>
                  <w:marTop w:val="0"/>
                  <w:marBottom w:val="0"/>
                  <w:divBdr>
                    <w:top w:val="none" w:sz="0" w:space="0" w:color="auto"/>
                    <w:left w:val="none" w:sz="0" w:space="0" w:color="auto"/>
                    <w:bottom w:val="none" w:sz="0" w:space="0" w:color="auto"/>
                    <w:right w:val="none" w:sz="0" w:space="0" w:color="auto"/>
                  </w:divBdr>
                  <w:divsChild>
                    <w:div w:id="1589658911">
                      <w:marLeft w:val="0"/>
                      <w:marRight w:val="0"/>
                      <w:marTop w:val="0"/>
                      <w:marBottom w:val="75"/>
                      <w:divBdr>
                        <w:top w:val="none" w:sz="0" w:space="0" w:color="auto"/>
                        <w:left w:val="none" w:sz="0" w:space="0" w:color="auto"/>
                        <w:bottom w:val="none" w:sz="0" w:space="0" w:color="auto"/>
                        <w:right w:val="none" w:sz="0" w:space="0" w:color="auto"/>
                      </w:divBdr>
                      <w:divsChild>
                        <w:div w:id="1946571931">
                          <w:marLeft w:val="75"/>
                          <w:marRight w:val="75"/>
                          <w:marTop w:val="0"/>
                          <w:marBottom w:val="0"/>
                          <w:divBdr>
                            <w:top w:val="none" w:sz="0" w:space="0" w:color="auto"/>
                            <w:left w:val="none" w:sz="0" w:space="0" w:color="auto"/>
                            <w:bottom w:val="none" w:sz="0" w:space="0" w:color="auto"/>
                            <w:right w:val="none" w:sz="0" w:space="0" w:color="auto"/>
                          </w:divBdr>
                        </w:div>
                      </w:divsChild>
                    </w:div>
                    <w:div w:id="1322656319">
                      <w:marLeft w:val="0"/>
                      <w:marRight w:val="0"/>
                      <w:marTop w:val="0"/>
                      <w:marBottom w:val="0"/>
                      <w:divBdr>
                        <w:top w:val="none" w:sz="0" w:space="0" w:color="auto"/>
                        <w:left w:val="none" w:sz="0" w:space="0" w:color="auto"/>
                        <w:bottom w:val="none" w:sz="0" w:space="0" w:color="auto"/>
                        <w:right w:val="none" w:sz="0" w:space="0" w:color="auto"/>
                      </w:divBdr>
                    </w:div>
                  </w:divsChild>
                </w:div>
                <w:div w:id="179845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230118">
          <w:marLeft w:val="0"/>
          <w:marRight w:val="0"/>
          <w:marTop w:val="0"/>
          <w:marBottom w:val="0"/>
          <w:divBdr>
            <w:top w:val="none" w:sz="0" w:space="0" w:color="auto"/>
            <w:left w:val="none" w:sz="0" w:space="0" w:color="auto"/>
            <w:bottom w:val="none" w:sz="0" w:space="0" w:color="auto"/>
            <w:right w:val="none" w:sz="0" w:space="0" w:color="auto"/>
          </w:divBdr>
          <w:divsChild>
            <w:div w:id="386805870">
              <w:marLeft w:val="0"/>
              <w:marRight w:val="0"/>
              <w:marTop w:val="0"/>
              <w:marBottom w:val="0"/>
              <w:divBdr>
                <w:top w:val="none" w:sz="0" w:space="0" w:color="auto"/>
                <w:left w:val="none" w:sz="0" w:space="0" w:color="auto"/>
                <w:bottom w:val="none" w:sz="0" w:space="0" w:color="auto"/>
                <w:right w:val="none" w:sz="0" w:space="0" w:color="auto"/>
              </w:divBdr>
              <w:divsChild>
                <w:div w:id="1088961830">
                  <w:marLeft w:val="0"/>
                  <w:marRight w:val="0"/>
                  <w:marTop w:val="0"/>
                  <w:marBottom w:val="0"/>
                  <w:divBdr>
                    <w:top w:val="none" w:sz="0" w:space="0" w:color="auto"/>
                    <w:left w:val="none" w:sz="0" w:space="0" w:color="auto"/>
                    <w:bottom w:val="none" w:sz="0" w:space="0" w:color="auto"/>
                    <w:right w:val="none" w:sz="0" w:space="0" w:color="auto"/>
                  </w:divBdr>
                  <w:divsChild>
                    <w:div w:id="1072241074">
                      <w:marLeft w:val="0"/>
                      <w:marRight w:val="0"/>
                      <w:marTop w:val="0"/>
                      <w:marBottom w:val="75"/>
                      <w:divBdr>
                        <w:top w:val="none" w:sz="0" w:space="0" w:color="auto"/>
                        <w:left w:val="none" w:sz="0" w:space="0" w:color="auto"/>
                        <w:bottom w:val="none" w:sz="0" w:space="0" w:color="auto"/>
                        <w:right w:val="none" w:sz="0" w:space="0" w:color="auto"/>
                      </w:divBdr>
                      <w:divsChild>
                        <w:div w:id="222372411">
                          <w:marLeft w:val="75"/>
                          <w:marRight w:val="75"/>
                          <w:marTop w:val="0"/>
                          <w:marBottom w:val="0"/>
                          <w:divBdr>
                            <w:top w:val="none" w:sz="0" w:space="0" w:color="auto"/>
                            <w:left w:val="none" w:sz="0" w:space="0" w:color="auto"/>
                            <w:bottom w:val="none" w:sz="0" w:space="0" w:color="auto"/>
                            <w:right w:val="none" w:sz="0" w:space="0" w:color="auto"/>
                          </w:divBdr>
                        </w:div>
                      </w:divsChild>
                    </w:div>
                    <w:div w:id="1120951214">
                      <w:marLeft w:val="0"/>
                      <w:marRight w:val="0"/>
                      <w:marTop w:val="0"/>
                      <w:marBottom w:val="0"/>
                      <w:divBdr>
                        <w:top w:val="none" w:sz="0" w:space="0" w:color="auto"/>
                        <w:left w:val="none" w:sz="0" w:space="0" w:color="auto"/>
                        <w:bottom w:val="none" w:sz="0" w:space="0" w:color="auto"/>
                        <w:right w:val="none" w:sz="0" w:space="0" w:color="auto"/>
                      </w:divBdr>
                    </w:div>
                  </w:divsChild>
                </w:div>
                <w:div w:id="1823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809459">
          <w:marLeft w:val="0"/>
          <w:marRight w:val="0"/>
          <w:marTop w:val="0"/>
          <w:marBottom w:val="0"/>
          <w:divBdr>
            <w:top w:val="none" w:sz="0" w:space="0" w:color="auto"/>
            <w:left w:val="none" w:sz="0" w:space="0" w:color="auto"/>
            <w:bottom w:val="none" w:sz="0" w:space="0" w:color="auto"/>
            <w:right w:val="none" w:sz="0" w:space="0" w:color="auto"/>
          </w:divBdr>
          <w:divsChild>
            <w:div w:id="2018650504">
              <w:marLeft w:val="0"/>
              <w:marRight w:val="0"/>
              <w:marTop w:val="0"/>
              <w:marBottom w:val="0"/>
              <w:divBdr>
                <w:top w:val="none" w:sz="0" w:space="0" w:color="auto"/>
                <w:left w:val="none" w:sz="0" w:space="0" w:color="auto"/>
                <w:bottom w:val="none" w:sz="0" w:space="0" w:color="auto"/>
                <w:right w:val="none" w:sz="0" w:space="0" w:color="auto"/>
              </w:divBdr>
              <w:divsChild>
                <w:div w:id="1498419462">
                  <w:marLeft w:val="0"/>
                  <w:marRight w:val="0"/>
                  <w:marTop w:val="0"/>
                  <w:marBottom w:val="0"/>
                  <w:divBdr>
                    <w:top w:val="none" w:sz="0" w:space="0" w:color="auto"/>
                    <w:left w:val="none" w:sz="0" w:space="0" w:color="auto"/>
                    <w:bottom w:val="none" w:sz="0" w:space="0" w:color="auto"/>
                    <w:right w:val="none" w:sz="0" w:space="0" w:color="auto"/>
                  </w:divBdr>
                  <w:divsChild>
                    <w:div w:id="712733961">
                      <w:marLeft w:val="0"/>
                      <w:marRight w:val="0"/>
                      <w:marTop w:val="0"/>
                      <w:marBottom w:val="75"/>
                      <w:divBdr>
                        <w:top w:val="none" w:sz="0" w:space="0" w:color="auto"/>
                        <w:left w:val="none" w:sz="0" w:space="0" w:color="auto"/>
                        <w:bottom w:val="none" w:sz="0" w:space="0" w:color="auto"/>
                        <w:right w:val="none" w:sz="0" w:space="0" w:color="auto"/>
                      </w:divBdr>
                      <w:divsChild>
                        <w:div w:id="529496417">
                          <w:marLeft w:val="75"/>
                          <w:marRight w:val="75"/>
                          <w:marTop w:val="0"/>
                          <w:marBottom w:val="0"/>
                          <w:divBdr>
                            <w:top w:val="none" w:sz="0" w:space="0" w:color="auto"/>
                            <w:left w:val="none" w:sz="0" w:space="0" w:color="auto"/>
                            <w:bottom w:val="none" w:sz="0" w:space="0" w:color="auto"/>
                            <w:right w:val="none" w:sz="0" w:space="0" w:color="auto"/>
                          </w:divBdr>
                        </w:div>
                      </w:divsChild>
                    </w:div>
                    <w:div w:id="399717829">
                      <w:marLeft w:val="0"/>
                      <w:marRight w:val="0"/>
                      <w:marTop w:val="0"/>
                      <w:marBottom w:val="0"/>
                      <w:divBdr>
                        <w:top w:val="none" w:sz="0" w:space="0" w:color="auto"/>
                        <w:left w:val="none" w:sz="0" w:space="0" w:color="auto"/>
                        <w:bottom w:val="none" w:sz="0" w:space="0" w:color="auto"/>
                        <w:right w:val="none" w:sz="0" w:space="0" w:color="auto"/>
                      </w:divBdr>
                    </w:div>
                  </w:divsChild>
                </w:div>
                <w:div w:id="51068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88298">
          <w:marLeft w:val="0"/>
          <w:marRight w:val="0"/>
          <w:marTop w:val="0"/>
          <w:marBottom w:val="0"/>
          <w:divBdr>
            <w:top w:val="none" w:sz="0" w:space="0" w:color="auto"/>
            <w:left w:val="none" w:sz="0" w:space="0" w:color="auto"/>
            <w:bottom w:val="none" w:sz="0" w:space="0" w:color="auto"/>
            <w:right w:val="none" w:sz="0" w:space="0" w:color="auto"/>
          </w:divBdr>
          <w:divsChild>
            <w:div w:id="2078241758">
              <w:marLeft w:val="0"/>
              <w:marRight w:val="0"/>
              <w:marTop w:val="0"/>
              <w:marBottom w:val="0"/>
              <w:divBdr>
                <w:top w:val="none" w:sz="0" w:space="0" w:color="auto"/>
                <w:left w:val="none" w:sz="0" w:space="0" w:color="auto"/>
                <w:bottom w:val="none" w:sz="0" w:space="0" w:color="auto"/>
                <w:right w:val="none" w:sz="0" w:space="0" w:color="auto"/>
              </w:divBdr>
              <w:divsChild>
                <w:div w:id="1465541853">
                  <w:marLeft w:val="0"/>
                  <w:marRight w:val="0"/>
                  <w:marTop w:val="0"/>
                  <w:marBottom w:val="0"/>
                  <w:divBdr>
                    <w:top w:val="none" w:sz="0" w:space="0" w:color="auto"/>
                    <w:left w:val="none" w:sz="0" w:space="0" w:color="auto"/>
                    <w:bottom w:val="none" w:sz="0" w:space="0" w:color="auto"/>
                    <w:right w:val="none" w:sz="0" w:space="0" w:color="auto"/>
                  </w:divBdr>
                  <w:divsChild>
                    <w:div w:id="995381190">
                      <w:marLeft w:val="0"/>
                      <w:marRight w:val="0"/>
                      <w:marTop w:val="0"/>
                      <w:marBottom w:val="75"/>
                      <w:divBdr>
                        <w:top w:val="none" w:sz="0" w:space="0" w:color="auto"/>
                        <w:left w:val="none" w:sz="0" w:space="0" w:color="auto"/>
                        <w:bottom w:val="none" w:sz="0" w:space="0" w:color="auto"/>
                        <w:right w:val="none" w:sz="0" w:space="0" w:color="auto"/>
                      </w:divBdr>
                      <w:divsChild>
                        <w:div w:id="190455945">
                          <w:marLeft w:val="75"/>
                          <w:marRight w:val="75"/>
                          <w:marTop w:val="0"/>
                          <w:marBottom w:val="0"/>
                          <w:divBdr>
                            <w:top w:val="none" w:sz="0" w:space="0" w:color="auto"/>
                            <w:left w:val="none" w:sz="0" w:space="0" w:color="auto"/>
                            <w:bottom w:val="none" w:sz="0" w:space="0" w:color="auto"/>
                            <w:right w:val="none" w:sz="0" w:space="0" w:color="auto"/>
                          </w:divBdr>
                        </w:div>
                      </w:divsChild>
                    </w:div>
                    <w:div w:id="1852069009">
                      <w:marLeft w:val="0"/>
                      <w:marRight w:val="0"/>
                      <w:marTop w:val="0"/>
                      <w:marBottom w:val="0"/>
                      <w:divBdr>
                        <w:top w:val="none" w:sz="0" w:space="0" w:color="auto"/>
                        <w:left w:val="none" w:sz="0" w:space="0" w:color="auto"/>
                        <w:bottom w:val="none" w:sz="0" w:space="0" w:color="auto"/>
                        <w:right w:val="none" w:sz="0" w:space="0" w:color="auto"/>
                      </w:divBdr>
                    </w:div>
                  </w:divsChild>
                </w:div>
                <w:div w:id="71488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7516">
          <w:marLeft w:val="0"/>
          <w:marRight w:val="0"/>
          <w:marTop w:val="0"/>
          <w:marBottom w:val="0"/>
          <w:divBdr>
            <w:top w:val="none" w:sz="0" w:space="0" w:color="auto"/>
            <w:left w:val="none" w:sz="0" w:space="0" w:color="auto"/>
            <w:bottom w:val="none" w:sz="0" w:space="0" w:color="auto"/>
            <w:right w:val="none" w:sz="0" w:space="0" w:color="auto"/>
          </w:divBdr>
          <w:divsChild>
            <w:div w:id="1323849087">
              <w:marLeft w:val="0"/>
              <w:marRight w:val="0"/>
              <w:marTop w:val="0"/>
              <w:marBottom w:val="0"/>
              <w:divBdr>
                <w:top w:val="none" w:sz="0" w:space="0" w:color="auto"/>
                <w:left w:val="none" w:sz="0" w:space="0" w:color="auto"/>
                <w:bottom w:val="none" w:sz="0" w:space="0" w:color="auto"/>
                <w:right w:val="none" w:sz="0" w:space="0" w:color="auto"/>
              </w:divBdr>
              <w:divsChild>
                <w:div w:id="1437287560">
                  <w:marLeft w:val="0"/>
                  <w:marRight w:val="0"/>
                  <w:marTop w:val="0"/>
                  <w:marBottom w:val="0"/>
                  <w:divBdr>
                    <w:top w:val="none" w:sz="0" w:space="0" w:color="auto"/>
                    <w:left w:val="none" w:sz="0" w:space="0" w:color="auto"/>
                    <w:bottom w:val="none" w:sz="0" w:space="0" w:color="auto"/>
                    <w:right w:val="none" w:sz="0" w:space="0" w:color="auto"/>
                  </w:divBdr>
                  <w:divsChild>
                    <w:div w:id="23144377">
                      <w:marLeft w:val="0"/>
                      <w:marRight w:val="0"/>
                      <w:marTop w:val="0"/>
                      <w:marBottom w:val="75"/>
                      <w:divBdr>
                        <w:top w:val="none" w:sz="0" w:space="0" w:color="auto"/>
                        <w:left w:val="none" w:sz="0" w:space="0" w:color="auto"/>
                        <w:bottom w:val="none" w:sz="0" w:space="0" w:color="auto"/>
                        <w:right w:val="none" w:sz="0" w:space="0" w:color="auto"/>
                      </w:divBdr>
                      <w:divsChild>
                        <w:div w:id="1183982037">
                          <w:marLeft w:val="75"/>
                          <w:marRight w:val="75"/>
                          <w:marTop w:val="0"/>
                          <w:marBottom w:val="0"/>
                          <w:divBdr>
                            <w:top w:val="none" w:sz="0" w:space="0" w:color="auto"/>
                            <w:left w:val="none" w:sz="0" w:space="0" w:color="auto"/>
                            <w:bottom w:val="none" w:sz="0" w:space="0" w:color="auto"/>
                            <w:right w:val="none" w:sz="0" w:space="0" w:color="auto"/>
                          </w:divBdr>
                        </w:div>
                      </w:divsChild>
                    </w:div>
                    <w:div w:id="2074622095">
                      <w:marLeft w:val="0"/>
                      <w:marRight w:val="0"/>
                      <w:marTop w:val="0"/>
                      <w:marBottom w:val="0"/>
                      <w:divBdr>
                        <w:top w:val="none" w:sz="0" w:space="0" w:color="auto"/>
                        <w:left w:val="none" w:sz="0" w:space="0" w:color="auto"/>
                        <w:bottom w:val="none" w:sz="0" w:space="0" w:color="auto"/>
                        <w:right w:val="none" w:sz="0" w:space="0" w:color="auto"/>
                      </w:divBdr>
                    </w:div>
                  </w:divsChild>
                </w:div>
                <w:div w:id="59382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36024">
          <w:marLeft w:val="0"/>
          <w:marRight w:val="0"/>
          <w:marTop w:val="0"/>
          <w:marBottom w:val="0"/>
          <w:divBdr>
            <w:top w:val="none" w:sz="0" w:space="0" w:color="auto"/>
            <w:left w:val="none" w:sz="0" w:space="0" w:color="auto"/>
            <w:bottom w:val="none" w:sz="0" w:space="0" w:color="auto"/>
            <w:right w:val="none" w:sz="0" w:space="0" w:color="auto"/>
          </w:divBdr>
          <w:divsChild>
            <w:div w:id="1616400958">
              <w:marLeft w:val="0"/>
              <w:marRight w:val="0"/>
              <w:marTop w:val="0"/>
              <w:marBottom w:val="0"/>
              <w:divBdr>
                <w:top w:val="none" w:sz="0" w:space="0" w:color="auto"/>
                <w:left w:val="none" w:sz="0" w:space="0" w:color="auto"/>
                <w:bottom w:val="none" w:sz="0" w:space="0" w:color="auto"/>
                <w:right w:val="none" w:sz="0" w:space="0" w:color="auto"/>
              </w:divBdr>
              <w:divsChild>
                <w:div w:id="512375292">
                  <w:marLeft w:val="0"/>
                  <w:marRight w:val="0"/>
                  <w:marTop w:val="0"/>
                  <w:marBottom w:val="0"/>
                  <w:divBdr>
                    <w:top w:val="none" w:sz="0" w:space="0" w:color="auto"/>
                    <w:left w:val="none" w:sz="0" w:space="0" w:color="auto"/>
                    <w:bottom w:val="none" w:sz="0" w:space="0" w:color="auto"/>
                    <w:right w:val="none" w:sz="0" w:space="0" w:color="auto"/>
                  </w:divBdr>
                  <w:divsChild>
                    <w:div w:id="778447528">
                      <w:marLeft w:val="0"/>
                      <w:marRight w:val="0"/>
                      <w:marTop w:val="0"/>
                      <w:marBottom w:val="75"/>
                      <w:divBdr>
                        <w:top w:val="none" w:sz="0" w:space="0" w:color="auto"/>
                        <w:left w:val="none" w:sz="0" w:space="0" w:color="auto"/>
                        <w:bottom w:val="none" w:sz="0" w:space="0" w:color="auto"/>
                        <w:right w:val="none" w:sz="0" w:space="0" w:color="auto"/>
                      </w:divBdr>
                      <w:divsChild>
                        <w:div w:id="1683626467">
                          <w:marLeft w:val="75"/>
                          <w:marRight w:val="75"/>
                          <w:marTop w:val="0"/>
                          <w:marBottom w:val="0"/>
                          <w:divBdr>
                            <w:top w:val="none" w:sz="0" w:space="0" w:color="auto"/>
                            <w:left w:val="none" w:sz="0" w:space="0" w:color="auto"/>
                            <w:bottom w:val="none" w:sz="0" w:space="0" w:color="auto"/>
                            <w:right w:val="none" w:sz="0" w:space="0" w:color="auto"/>
                          </w:divBdr>
                        </w:div>
                      </w:divsChild>
                    </w:div>
                    <w:div w:id="1931695274">
                      <w:marLeft w:val="0"/>
                      <w:marRight w:val="0"/>
                      <w:marTop w:val="0"/>
                      <w:marBottom w:val="0"/>
                      <w:divBdr>
                        <w:top w:val="none" w:sz="0" w:space="0" w:color="auto"/>
                        <w:left w:val="none" w:sz="0" w:space="0" w:color="auto"/>
                        <w:bottom w:val="none" w:sz="0" w:space="0" w:color="auto"/>
                        <w:right w:val="none" w:sz="0" w:space="0" w:color="auto"/>
                      </w:divBdr>
                    </w:div>
                  </w:divsChild>
                </w:div>
                <w:div w:id="38784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06797">
          <w:marLeft w:val="0"/>
          <w:marRight w:val="0"/>
          <w:marTop w:val="0"/>
          <w:marBottom w:val="0"/>
          <w:divBdr>
            <w:top w:val="none" w:sz="0" w:space="0" w:color="auto"/>
            <w:left w:val="none" w:sz="0" w:space="0" w:color="auto"/>
            <w:bottom w:val="none" w:sz="0" w:space="0" w:color="auto"/>
            <w:right w:val="none" w:sz="0" w:space="0" w:color="auto"/>
          </w:divBdr>
          <w:divsChild>
            <w:div w:id="24140326">
              <w:marLeft w:val="0"/>
              <w:marRight w:val="0"/>
              <w:marTop w:val="0"/>
              <w:marBottom w:val="0"/>
              <w:divBdr>
                <w:top w:val="none" w:sz="0" w:space="0" w:color="auto"/>
                <w:left w:val="none" w:sz="0" w:space="0" w:color="auto"/>
                <w:bottom w:val="none" w:sz="0" w:space="0" w:color="auto"/>
                <w:right w:val="none" w:sz="0" w:space="0" w:color="auto"/>
              </w:divBdr>
              <w:divsChild>
                <w:div w:id="627203586">
                  <w:marLeft w:val="0"/>
                  <w:marRight w:val="0"/>
                  <w:marTop w:val="0"/>
                  <w:marBottom w:val="0"/>
                  <w:divBdr>
                    <w:top w:val="none" w:sz="0" w:space="0" w:color="auto"/>
                    <w:left w:val="none" w:sz="0" w:space="0" w:color="auto"/>
                    <w:bottom w:val="none" w:sz="0" w:space="0" w:color="auto"/>
                    <w:right w:val="none" w:sz="0" w:space="0" w:color="auto"/>
                  </w:divBdr>
                  <w:divsChild>
                    <w:div w:id="1677002327">
                      <w:marLeft w:val="0"/>
                      <w:marRight w:val="0"/>
                      <w:marTop w:val="0"/>
                      <w:marBottom w:val="75"/>
                      <w:divBdr>
                        <w:top w:val="none" w:sz="0" w:space="0" w:color="auto"/>
                        <w:left w:val="none" w:sz="0" w:space="0" w:color="auto"/>
                        <w:bottom w:val="none" w:sz="0" w:space="0" w:color="auto"/>
                        <w:right w:val="none" w:sz="0" w:space="0" w:color="auto"/>
                      </w:divBdr>
                      <w:divsChild>
                        <w:div w:id="1807819354">
                          <w:marLeft w:val="75"/>
                          <w:marRight w:val="75"/>
                          <w:marTop w:val="0"/>
                          <w:marBottom w:val="0"/>
                          <w:divBdr>
                            <w:top w:val="none" w:sz="0" w:space="0" w:color="auto"/>
                            <w:left w:val="none" w:sz="0" w:space="0" w:color="auto"/>
                            <w:bottom w:val="none" w:sz="0" w:space="0" w:color="auto"/>
                            <w:right w:val="none" w:sz="0" w:space="0" w:color="auto"/>
                          </w:divBdr>
                        </w:div>
                      </w:divsChild>
                    </w:div>
                    <w:div w:id="1141576192">
                      <w:marLeft w:val="0"/>
                      <w:marRight w:val="0"/>
                      <w:marTop w:val="0"/>
                      <w:marBottom w:val="0"/>
                      <w:divBdr>
                        <w:top w:val="none" w:sz="0" w:space="0" w:color="auto"/>
                        <w:left w:val="none" w:sz="0" w:space="0" w:color="auto"/>
                        <w:bottom w:val="none" w:sz="0" w:space="0" w:color="auto"/>
                        <w:right w:val="none" w:sz="0" w:space="0" w:color="auto"/>
                      </w:divBdr>
                    </w:div>
                  </w:divsChild>
                </w:div>
                <w:div w:id="13946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1704">
          <w:marLeft w:val="0"/>
          <w:marRight w:val="0"/>
          <w:marTop w:val="0"/>
          <w:marBottom w:val="0"/>
          <w:divBdr>
            <w:top w:val="none" w:sz="0" w:space="0" w:color="auto"/>
            <w:left w:val="none" w:sz="0" w:space="0" w:color="auto"/>
            <w:bottom w:val="none" w:sz="0" w:space="0" w:color="auto"/>
            <w:right w:val="none" w:sz="0" w:space="0" w:color="auto"/>
          </w:divBdr>
          <w:divsChild>
            <w:div w:id="892496433">
              <w:marLeft w:val="0"/>
              <w:marRight w:val="0"/>
              <w:marTop w:val="0"/>
              <w:marBottom w:val="0"/>
              <w:divBdr>
                <w:top w:val="none" w:sz="0" w:space="0" w:color="auto"/>
                <w:left w:val="none" w:sz="0" w:space="0" w:color="auto"/>
                <w:bottom w:val="none" w:sz="0" w:space="0" w:color="auto"/>
                <w:right w:val="none" w:sz="0" w:space="0" w:color="auto"/>
              </w:divBdr>
              <w:divsChild>
                <w:div w:id="411241417">
                  <w:marLeft w:val="0"/>
                  <w:marRight w:val="0"/>
                  <w:marTop w:val="0"/>
                  <w:marBottom w:val="0"/>
                  <w:divBdr>
                    <w:top w:val="none" w:sz="0" w:space="0" w:color="auto"/>
                    <w:left w:val="none" w:sz="0" w:space="0" w:color="auto"/>
                    <w:bottom w:val="none" w:sz="0" w:space="0" w:color="auto"/>
                    <w:right w:val="none" w:sz="0" w:space="0" w:color="auto"/>
                  </w:divBdr>
                  <w:divsChild>
                    <w:div w:id="478810059">
                      <w:marLeft w:val="0"/>
                      <w:marRight w:val="0"/>
                      <w:marTop w:val="0"/>
                      <w:marBottom w:val="75"/>
                      <w:divBdr>
                        <w:top w:val="none" w:sz="0" w:space="0" w:color="auto"/>
                        <w:left w:val="none" w:sz="0" w:space="0" w:color="auto"/>
                        <w:bottom w:val="none" w:sz="0" w:space="0" w:color="auto"/>
                        <w:right w:val="none" w:sz="0" w:space="0" w:color="auto"/>
                      </w:divBdr>
                      <w:divsChild>
                        <w:div w:id="826701629">
                          <w:marLeft w:val="75"/>
                          <w:marRight w:val="75"/>
                          <w:marTop w:val="0"/>
                          <w:marBottom w:val="0"/>
                          <w:divBdr>
                            <w:top w:val="none" w:sz="0" w:space="0" w:color="auto"/>
                            <w:left w:val="none" w:sz="0" w:space="0" w:color="auto"/>
                            <w:bottom w:val="none" w:sz="0" w:space="0" w:color="auto"/>
                            <w:right w:val="none" w:sz="0" w:space="0" w:color="auto"/>
                          </w:divBdr>
                        </w:div>
                      </w:divsChild>
                    </w:div>
                    <w:div w:id="1438521303">
                      <w:marLeft w:val="0"/>
                      <w:marRight w:val="0"/>
                      <w:marTop w:val="0"/>
                      <w:marBottom w:val="0"/>
                      <w:divBdr>
                        <w:top w:val="none" w:sz="0" w:space="0" w:color="auto"/>
                        <w:left w:val="none" w:sz="0" w:space="0" w:color="auto"/>
                        <w:bottom w:val="none" w:sz="0" w:space="0" w:color="auto"/>
                        <w:right w:val="none" w:sz="0" w:space="0" w:color="auto"/>
                      </w:divBdr>
                      <w:divsChild>
                        <w:div w:id="4654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26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5210">
          <w:marLeft w:val="0"/>
          <w:marRight w:val="0"/>
          <w:marTop w:val="0"/>
          <w:marBottom w:val="0"/>
          <w:divBdr>
            <w:top w:val="none" w:sz="0" w:space="0" w:color="auto"/>
            <w:left w:val="none" w:sz="0" w:space="0" w:color="auto"/>
            <w:bottom w:val="none" w:sz="0" w:space="0" w:color="auto"/>
            <w:right w:val="none" w:sz="0" w:space="0" w:color="auto"/>
          </w:divBdr>
          <w:divsChild>
            <w:div w:id="2075736028">
              <w:marLeft w:val="0"/>
              <w:marRight w:val="0"/>
              <w:marTop w:val="0"/>
              <w:marBottom w:val="0"/>
              <w:divBdr>
                <w:top w:val="none" w:sz="0" w:space="0" w:color="auto"/>
                <w:left w:val="none" w:sz="0" w:space="0" w:color="auto"/>
                <w:bottom w:val="none" w:sz="0" w:space="0" w:color="auto"/>
                <w:right w:val="none" w:sz="0" w:space="0" w:color="auto"/>
              </w:divBdr>
              <w:divsChild>
                <w:div w:id="1513104441">
                  <w:marLeft w:val="0"/>
                  <w:marRight w:val="0"/>
                  <w:marTop w:val="0"/>
                  <w:marBottom w:val="0"/>
                  <w:divBdr>
                    <w:top w:val="none" w:sz="0" w:space="0" w:color="auto"/>
                    <w:left w:val="none" w:sz="0" w:space="0" w:color="auto"/>
                    <w:bottom w:val="none" w:sz="0" w:space="0" w:color="auto"/>
                    <w:right w:val="none" w:sz="0" w:space="0" w:color="auto"/>
                  </w:divBdr>
                  <w:divsChild>
                    <w:div w:id="753018406">
                      <w:marLeft w:val="0"/>
                      <w:marRight w:val="0"/>
                      <w:marTop w:val="0"/>
                      <w:marBottom w:val="75"/>
                      <w:divBdr>
                        <w:top w:val="none" w:sz="0" w:space="0" w:color="auto"/>
                        <w:left w:val="none" w:sz="0" w:space="0" w:color="auto"/>
                        <w:bottom w:val="none" w:sz="0" w:space="0" w:color="auto"/>
                        <w:right w:val="none" w:sz="0" w:space="0" w:color="auto"/>
                      </w:divBdr>
                      <w:divsChild>
                        <w:div w:id="120149883">
                          <w:marLeft w:val="75"/>
                          <w:marRight w:val="75"/>
                          <w:marTop w:val="0"/>
                          <w:marBottom w:val="0"/>
                          <w:divBdr>
                            <w:top w:val="none" w:sz="0" w:space="0" w:color="auto"/>
                            <w:left w:val="none" w:sz="0" w:space="0" w:color="auto"/>
                            <w:bottom w:val="none" w:sz="0" w:space="0" w:color="auto"/>
                            <w:right w:val="none" w:sz="0" w:space="0" w:color="auto"/>
                          </w:divBdr>
                        </w:div>
                      </w:divsChild>
                    </w:div>
                    <w:div w:id="36971098">
                      <w:marLeft w:val="0"/>
                      <w:marRight w:val="0"/>
                      <w:marTop w:val="0"/>
                      <w:marBottom w:val="0"/>
                      <w:divBdr>
                        <w:top w:val="none" w:sz="0" w:space="0" w:color="auto"/>
                        <w:left w:val="none" w:sz="0" w:space="0" w:color="auto"/>
                        <w:bottom w:val="none" w:sz="0" w:space="0" w:color="auto"/>
                        <w:right w:val="none" w:sz="0" w:space="0" w:color="auto"/>
                      </w:divBdr>
                    </w:div>
                  </w:divsChild>
                </w:div>
                <w:div w:id="55570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362489">
          <w:marLeft w:val="0"/>
          <w:marRight w:val="0"/>
          <w:marTop w:val="0"/>
          <w:marBottom w:val="0"/>
          <w:divBdr>
            <w:top w:val="none" w:sz="0" w:space="0" w:color="auto"/>
            <w:left w:val="none" w:sz="0" w:space="0" w:color="auto"/>
            <w:bottom w:val="none" w:sz="0" w:space="0" w:color="auto"/>
            <w:right w:val="none" w:sz="0" w:space="0" w:color="auto"/>
          </w:divBdr>
          <w:divsChild>
            <w:div w:id="1422070285">
              <w:marLeft w:val="0"/>
              <w:marRight w:val="0"/>
              <w:marTop w:val="0"/>
              <w:marBottom w:val="0"/>
              <w:divBdr>
                <w:top w:val="none" w:sz="0" w:space="0" w:color="auto"/>
                <w:left w:val="none" w:sz="0" w:space="0" w:color="auto"/>
                <w:bottom w:val="none" w:sz="0" w:space="0" w:color="auto"/>
                <w:right w:val="none" w:sz="0" w:space="0" w:color="auto"/>
              </w:divBdr>
              <w:divsChild>
                <w:div w:id="915284511">
                  <w:marLeft w:val="0"/>
                  <w:marRight w:val="0"/>
                  <w:marTop w:val="0"/>
                  <w:marBottom w:val="0"/>
                  <w:divBdr>
                    <w:top w:val="none" w:sz="0" w:space="0" w:color="auto"/>
                    <w:left w:val="none" w:sz="0" w:space="0" w:color="auto"/>
                    <w:bottom w:val="none" w:sz="0" w:space="0" w:color="auto"/>
                    <w:right w:val="none" w:sz="0" w:space="0" w:color="auto"/>
                  </w:divBdr>
                  <w:divsChild>
                    <w:div w:id="1768505026">
                      <w:marLeft w:val="0"/>
                      <w:marRight w:val="0"/>
                      <w:marTop w:val="0"/>
                      <w:marBottom w:val="75"/>
                      <w:divBdr>
                        <w:top w:val="none" w:sz="0" w:space="0" w:color="auto"/>
                        <w:left w:val="none" w:sz="0" w:space="0" w:color="auto"/>
                        <w:bottom w:val="none" w:sz="0" w:space="0" w:color="auto"/>
                        <w:right w:val="none" w:sz="0" w:space="0" w:color="auto"/>
                      </w:divBdr>
                      <w:divsChild>
                        <w:div w:id="1572496167">
                          <w:marLeft w:val="75"/>
                          <w:marRight w:val="75"/>
                          <w:marTop w:val="0"/>
                          <w:marBottom w:val="0"/>
                          <w:divBdr>
                            <w:top w:val="none" w:sz="0" w:space="0" w:color="auto"/>
                            <w:left w:val="none" w:sz="0" w:space="0" w:color="auto"/>
                            <w:bottom w:val="none" w:sz="0" w:space="0" w:color="auto"/>
                            <w:right w:val="none" w:sz="0" w:space="0" w:color="auto"/>
                          </w:divBdr>
                        </w:div>
                      </w:divsChild>
                    </w:div>
                    <w:div w:id="719135571">
                      <w:marLeft w:val="0"/>
                      <w:marRight w:val="0"/>
                      <w:marTop w:val="0"/>
                      <w:marBottom w:val="0"/>
                      <w:divBdr>
                        <w:top w:val="none" w:sz="0" w:space="0" w:color="auto"/>
                        <w:left w:val="none" w:sz="0" w:space="0" w:color="auto"/>
                        <w:bottom w:val="none" w:sz="0" w:space="0" w:color="auto"/>
                        <w:right w:val="none" w:sz="0" w:space="0" w:color="auto"/>
                      </w:divBdr>
                    </w:div>
                  </w:divsChild>
                </w:div>
                <w:div w:id="5494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766856">
          <w:marLeft w:val="0"/>
          <w:marRight w:val="0"/>
          <w:marTop w:val="0"/>
          <w:marBottom w:val="0"/>
          <w:divBdr>
            <w:top w:val="none" w:sz="0" w:space="0" w:color="auto"/>
            <w:left w:val="none" w:sz="0" w:space="0" w:color="auto"/>
            <w:bottom w:val="none" w:sz="0" w:space="0" w:color="auto"/>
            <w:right w:val="none" w:sz="0" w:space="0" w:color="auto"/>
          </w:divBdr>
          <w:divsChild>
            <w:div w:id="1208377186">
              <w:marLeft w:val="0"/>
              <w:marRight w:val="0"/>
              <w:marTop w:val="0"/>
              <w:marBottom w:val="0"/>
              <w:divBdr>
                <w:top w:val="none" w:sz="0" w:space="0" w:color="auto"/>
                <w:left w:val="none" w:sz="0" w:space="0" w:color="auto"/>
                <w:bottom w:val="none" w:sz="0" w:space="0" w:color="auto"/>
                <w:right w:val="none" w:sz="0" w:space="0" w:color="auto"/>
              </w:divBdr>
              <w:divsChild>
                <w:div w:id="2028360776">
                  <w:marLeft w:val="0"/>
                  <w:marRight w:val="0"/>
                  <w:marTop w:val="0"/>
                  <w:marBottom w:val="0"/>
                  <w:divBdr>
                    <w:top w:val="none" w:sz="0" w:space="0" w:color="auto"/>
                    <w:left w:val="none" w:sz="0" w:space="0" w:color="auto"/>
                    <w:bottom w:val="none" w:sz="0" w:space="0" w:color="auto"/>
                    <w:right w:val="none" w:sz="0" w:space="0" w:color="auto"/>
                  </w:divBdr>
                  <w:divsChild>
                    <w:div w:id="1952974431">
                      <w:marLeft w:val="0"/>
                      <w:marRight w:val="0"/>
                      <w:marTop w:val="0"/>
                      <w:marBottom w:val="75"/>
                      <w:divBdr>
                        <w:top w:val="none" w:sz="0" w:space="0" w:color="auto"/>
                        <w:left w:val="none" w:sz="0" w:space="0" w:color="auto"/>
                        <w:bottom w:val="none" w:sz="0" w:space="0" w:color="auto"/>
                        <w:right w:val="none" w:sz="0" w:space="0" w:color="auto"/>
                      </w:divBdr>
                      <w:divsChild>
                        <w:div w:id="2061321350">
                          <w:marLeft w:val="75"/>
                          <w:marRight w:val="75"/>
                          <w:marTop w:val="0"/>
                          <w:marBottom w:val="0"/>
                          <w:divBdr>
                            <w:top w:val="none" w:sz="0" w:space="0" w:color="auto"/>
                            <w:left w:val="none" w:sz="0" w:space="0" w:color="auto"/>
                            <w:bottom w:val="none" w:sz="0" w:space="0" w:color="auto"/>
                            <w:right w:val="none" w:sz="0" w:space="0" w:color="auto"/>
                          </w:divBdr>
                        </w:div>
                      </w:divsChild>
                    </w:div>
                    <w:div w:id="1989820507">
                      <w:marLeft w:val="0"/>
                      <w:marRight w:val="0"/>
                      <w:marTop w:val="0"/>
                      <w:marBottom w:val="0"/>
                      <w:divBdr>
                        <w:top w:val="none" w:sz="0" w:space="0" w:color="auto"/>
                        <w:left w:val="none" w:sz="0" w:space="0" w:color="auto"/>
                        <w:bottom w:val="none" w:sz="0" w:space="0" w:color="auto"/>
                        <w:right w:val="none" w:sz="0" w:space="0" w:color="auto"/>
                      </w:divBdr>
                    </w:div>
                  </w:divsChild>
                </w:div>
                <w:div w:id="158198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508754">
          <w:marLeft w:val="0"/>
          <w:marRight w:val="0"/>
          <w:marTop w:val="0"/>
          <w:marBottom w:val="0"/>
          <w:divBdr>
            <w:top w:val="none" w:sz="0" w:space="0" w:color="auto"/>
            <w:left w:val="none" w:sz="0" w:space="0" w:color="auto"/>
            <w:bottom w:val="none" w:sz="0" w:space="0" w:color="auto"/>
            <w:right w:val="none" w:sz="0" w:space="0" w:color="auto"/>
          </w:divBdr>
          <w:divsChild>
            <w:div w:id="86853542">
              <w:marLeft w:val="0"/>
              <w:marRight w:val="0"/>
              <w:marTop w:val="0"/>
              <w:marBottom w:val="0"/>
              <w:divBdr>
                <w:top w:val="none" w:sz="0" w:space="0" w:color="auto"/>
                <w:left w:val="none" w:sz="0" w:space="0" w:color="auto"/>
                <w:bottom w:val="none" w:sz="0" w:space="0" w:color="auto"/>
                <w:right w:val="none" w:sz="0" w:space="0" w:color="auto"/>
              </w:divBdr>
              <w:divsChild>
                <w:div w:id="644892926">
                  <w:marLeft w:val="0"/>
                  <w:marRight w:val="0"/>
                  <w:marTop w:val="0"/>
                  <w:marBottom w:val="0"/>
                  <w:divBdr>
                    <w:top w:val="none" w:sz="0" w:space="0" w:color="auto"/>
                    <w:left w:val="none" w:sz="0" w:space="0" w:color="auto"/>
                    <w:bottom w:val="none" w:sz="0" w:space="0" w:color="auto"/>
                    <w:right w:val="none" w:sz="0" w:space="0" w:color="auto"/>
                  </w:divBdr>
                  <w:divsChild>
                    <w:div w:id="530151820">
                      <w:marLeft w:val="0"/>
                      <w:marRight w:val="0"/>
                      <w:marTop w:val="0"/>
                      <w:marBottom w:val="75"/>
                      <w:divBdr>
                        <w:top w:val="none" w:sz="0" w:space="0" w:color="auto"/>
                        <w:left w:val="none" w:sz="0" w:space="0" w:color="auto"/>
                        <w:bottom w:val="none" w:sz="0" w:space="0" w:color="auto"/>
                        <w:right w:val="none" w:sz="0" w:space="0" w:color="auto"/>
                      </w:divBdr>
                      <w:divsChild>
                        <w:div w:id="1928297722">
                          <w:marLeft w:val="75"/>
                          <w:marRight w:val="75"/>
                          <w:marTop w:val="0"/>
                          <w:marBottom w:val="0"/>
                          <w:divBdr>
                            <w:top w:val="none" w:sz="0" w:space="0" w:color="auto"/>
                            <w:left w:val="none" w:sz="0" w:space="0" w:color="auto"/>
                            <w:bottom w:val="none" w:sz="0" w:space="0" w:color="auto"/>
                            <w:right w:val="none" w:sz="0" w:space="0" w:color="auto"/>
                          </w:divBdr>
                        </w:div>
                      </w:divsChild>
                    </w:div>
                    <w:div w:id="606157102">
                      <w:marLeft w:val="0"/>
                      <w:marRight w:val="0"/>
                      <w:marTop w:val="0"/>
                      <w:marBottom w:val="0"/>
                      <w:divBdr>
                        <w:top w:val="none" w:sz="0" w:space="0" w:color="auto"/>
                        <w:left w:val="none" w:sz="0" w:space="0" w:color="auto"/>
                        <w:bottom w:val="none" w:sz="0" w:space="0" w:color="auto"/>
                        <w:right w:val="none" w:sz="0" w:space="0" w:color="auto"/>
                      </w:divBdr>
                    </w:div>
                  </w:divsChild>
                </w:div>
                <w:div w:id="166593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402149">
          <w:marLeft w:val="0"/>
          <w:marRight w:val="0"/>
          <w:marTop w:val="0"/>
          <w:marBottom w:val="0"/>
          <w:divBdr>
            <w:top w:val="none" w:sz="0" w:space="0" w:color="auto"/>
            <w:left w:val="none" w:sz="0" w:space="0" w:color="auto"/>
            <w:bottom w:val="none" w:sz="0" w:space="0" w:color="auto"/>
            <w:right w:val="none" w:sz="0" w:space="0" w:color="auto"/>
          </w:divBdr>
          <w:divsChild>
            <w:div w:id="1911882310">
              <w:marLeft w:val="0"/>
              <w:marRight w:val="0"/>
              <w:marTop w:val="0"/>
              <w:marBottom w:val="0"/>
              <w:divBdr>
                <w:top w:val="none" w:sz="0" w:space="0" w:color="auto"/>
                <w:left w:val="none" w:sz="0" w:space="0" w:color="auto"/>
                <w:bottom w:val="none" w:sz="0" w:space="0" w:color="auto"/>
                <w:right w:val="none" w:sz="0" w:space="0" w:color="auto"/>
              </w:divBdr>
              <w:divsChild>
                <w:div w:id="1892769524">
                  <w:marLeft w:val="0"/>
                  <w:marRight w:val="0"/>
                  <w:marTop w:val="0"/>
                  <w:marBottom w:val="0"/>
                  <w:divBdr>
                    <w:top w:val="none" w:sz="0" w:space="0" w:color="auto"/>
                    <w:left w:val="none" w:sz="0" w:space="0" w:color="auto"/>
                    <w:bottom w:val="none" w:sz="0" w:space="0" w:color="auto"/>
                    <w:right w:val="none" w:sz="0" w:space="0" w:color="auto"/>
                  </w:divBdr>
                  <w:divsChild>
                    <w:div w:id="1180924297">
                      <w:marLeft w:val="0"/>
                      <w:marRight w:val="0"/>
                      <w:marTop w:val="0"/>
                      <w:marBottom w:val="75"/>
                      <w:divBdr>
                        <w:top w:val="none" w:sz="0" w:space="0" w:color="auto"/>
                        <w:left w:val="none" w:sz="0" w:space="0" w:color="auto"/>
                        <w:bottom w:val="none" w:sz="0" w:space="0" w:color="auto"/>
                        <w:right w:val="none" w:sz="0" w:space="0" w:color="auto"/>
                      </w:divBdr>
                      <w:divsChild>
                        <w:div w:id="1115827448">
                          <w:marLeft w:val="75"/>
                          <w:marRight w:val="75"/>
                          <w:marTop w:val="0"/>
                          <w:marBottom w:val="0"/>
                          <w:divBdr>
                            <w:top w:val="none" w:sz="0" w:space="0" w:color="auto"/>
                            <w:left w:val="none" w:sz="0" w:space="0" w:color="auto"/>
                            <w:bottom w:val="none" w:sz="0" w:space="0" w:color="auto"/>
                            <w:right w:val="none" w:sz="0" w:space="0" w:color="auto"/>
                          </w:divBdr>
                        </w:div>
                      </w:divsChild>
                    </w:div>
                    <w:div w:id="727219038">
                      <w:marLeft w:val="0"/>
                      <w:marRight w:val="0"/>
                      <w:marTop w:val="0"/>
                      <w:marBottom w:val="0"/>
                      <w:divBdr>
                        <w:top w:val="none" w:sz="0" w:space="0" w:color="auto"/>
                        <w:left w:val="none" w:sz="0" w:space="0" w:color="auto"/>
                        <w:bottom w:val="none" w:sz="0" w:space="0" w:color="auto"/>
                        <w:right w:val="none" w:sz="0" w:space="0" w:color="auto"/>
                      </w:divBdr>
                    </w:div>
                  </w:divsChild>
                </w:div>
                <w:div w:id="129718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5589">
          <w:marLeft w:val="0"/>
          <w:marRight w:val="0"/>
          <w:marTop w:val="0"/>
          <w:marBottom w:val="0"/>
          <w:divBdr>
            <w:top w:val="none" w:sz="0" w:space="0" w:color="auto"/>
            <w:left w:val="none" w:sz="0" w:space="0" w:color="auto"/>
            <w:bottom w:val="none" w:sz="0" w:space="0" w:color="auto"/>
            <w:right w:val="none" w:sz="0" w:space="0" w:color="auto"/>
          </w:divBdr>
          <w:divsChild>
            <w:div w:id="1941057910">
              <w:marLeft w:val="0"/>
              <w:marRight w:val="0"/>
              <w:marTop w:val="0"/>
              <w:marBottom w:val="0"/>
              <w:divBdr>
                <w:top w:val="none" w:sz="0" w:space="0" w:color="auto"/>
                <w:left w:val="none" w:sz="0" w:space="0" w:color="auto"/>
                <w:bottom w:val="none" w:sz="0" w:space="0" w:color="auto"/>
                <w:right w:val="none" w:sz="0" w:space="0" w:color="auto"/>
              </w:divBdr>
              <w:divsChild>
                <w:div w:id="226305664">
                  <w:marLeft w:val="0"/>
                  <w:marRight w:val="0"/>
                  <w:marTop w:val="0"/>
                  <w:marBottom w:val="0"/>
                  <w:divBdr>
                    <w:top w:val="none" w:sz="0" w:space="0" w:color="auto"/>
                    <w:left w:val="none" w:sz="0" w:space="0" w:color="auto"/>
                    <w:bottom w:val="none" w:sz="0" w:space="0" w:color="auto"/>
                    <w:right w:val="none" w:sz="0" w:space="0" w:color="auto"/>
                  </w:divBdr>
                  <w:divsChild>
                    <w:div w:id="1462461290">
                      <w:marLeft w:val="0"/>
                      <w:marRight w:val="0"/>
                      <w:marTop w:val="0"/>
                      <w:marBottom w:val="75"/>
                      <w:divBdr>
                        <w:top w:val="none" w:sz="0" w:space="0" w:color="auto"/>
                        <w:left w:val="none" w:sz="0" w:space="0" w:color="auto"/>
                        <w:bottom w:val="none" w:sz="0" w:space="0" w:color="auto"/>
                        <w:right w:val="none" w:sz="0" w:space="0" w:color="auto"/>
                      </w:divBdr>
                      <w:divsChild>
                        <w:div w:id="380515290">
                          <w:marLeft w:val="75"/>
                          <w:marRight w:val="75"/>
                          <w:marTop w:val="0"/>
                          <w:marBottom w:val="0"/>
                          <w:divBdr>
                            <w:top w:val="none" w:sz="0" w:space="0" w:color="auto"/>
                            <w:left w:val="none" w:sz="0" w:space="0" w:color="auto"/>
                            <w:bottom w:val="none" w:sz="0" w:space="0" w:color="auto"/>
                            <w:right w:val="none" w:sz="0" w:space="0" w:color="auto"/>
                          </w:divBdr>
                        </w:div>
                      </w:divsChild>
                    </w:div>
                    <w:div w:id="143930435">
                      <w:marLeft w:val="0"/>
                      <w:marRight w:val="0"/>
                      <w:marTop w:val="0"/>
                      <w:marBottom w:val="0"/>
                      <w:divBdr>
                        <w:top w:val="none" w:sz="0" w:space="0" w:color="auto"/>
                        <w:left w:val="none" w:sz="0" w:space="0" w:color="auto"/>
                        <w:bottom w:val="none" w:sz="0" w:space="0" w:color="auto"/>
                        <w:right w:val="none" w:sz="0" w:space="0" w:color="auto"/>
                      </w:divBdr>
                    </w:div>
                  </w:divsChild>
                </w:div>
                <w:div w:id="48019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727119">
          <w:marLeft w:val="0"/>
          <w:marRight w:val="0"/>
          <w:marTop w:val="0"/>
          <w:marBottom w:val="0"/>
          <w:divBdr>
            <w:top w:val="none" w:sz="0" w:space="0" w:color="auto"/>
            <w:left w:val="none" w:sz="0" w:space="0" w:color="auto"/>
            <w:bottom w:val="none" w:sz="0" w:space="0" w:color="auto"/>
            <w:right w:val="none" w:sz="0" w:space="0" w:color="auto"/>
          </w:divBdr>
          <w:divsChild>
            <w:div w:id="1270240677">
              <w:marLeft w:val="0"/>
              <w:marRight w:val="0"/>
              <w:marTop w:val="0"/>
              <w:marBottom w:val="0"/>
              <w:divBdr>
                <w:top w:val="none" w:sz="0" w:space="0" w:color="auto"/>
                <w:left w:val="none" w:sz="0" w:space="0" w:color="auto"/>
                <w:bottom w:val="none" w:sz="0" w:space="0" w:color="auto"/>
                <w:right w:val="none" w:sz="0" w:space="0" w:color="auto"/>
              </w:divBdr>
              <w:divsChild>
                <w:div w:id="1961836498">
                  <w:marLeft w:val="0"/>
                  <w:marRight w:val="0"/>
                  <w:marTop w:val="0"/>
                  <w:marBottom w:val="0"/>
                  <w:divBdr>
                    <w:top w:val="none" w:sz="0" w:space="0" w:color="auto"/>
                    <w:left w:val="none" w:sz="0" w:space="0" w:color="auto"/>
                    <w:bottom w:val="none" w:sz="0" w:space="0" w:color="auto"/>
                    <w:right w:val="none" w:sz="0" w:space="0" w:color="auto"/>
                  </w:divBdr>
                  <w:divsChild>
                    <w:div w:id="1856504846">
                      <w:marLeft w:val="0"/>
                      <w:marRight w:val="0"/>
                      <w:marTop w:val="0"/>
                      <w:marBottom w:val="75"/>
                      <w:divBdr>
                        <w:top w:val="none" w:sz="0" w:space="0" w:color="auto"/>
                        <w:left w:val="none" w:sz="0" w:space="0" w:color="auto"/>
                        <w:bottom w:val="none" w:sz="0" w:space="0" w:color="auto"/>
                        <w:right w:val="none" w:sz="0" w:space="0" w:color="auto"/>
                      </w:divBdr>
                      <w:divsChild>
                        <w:div w:id="774249246">
                          <w:marLeft w:val="75"/>
                          <w:marRight w:val="75"/>
                          <w:marTop w:val="0"/>
                          <w:marBottom w:val="0"/>
                          <w:divBdr>
                            <w:top w:val="none" w:sz="0" w:space="0" w:color="auto"/>
                            <w:left w:val="none" w:sz="0" w:space="0" w:color="auto"/>
                            <w:bottom w:val="none" w:sz="0" w:space="0" w:color="auto"/>
                            <w:right w:val="none" w:sz="0" w:space="0" w:color="auto"/>
                          </w:divBdr>
                        </w:div>
                      </w:divsChild>
                    </w:div>
                    <w:div w:id="374475406">
                      <w:marLeft w:val="0"/>
                      <w:marRight w:val="0"/>
                      <w:marTop w:val="0"/>
                      <w:marBottom w:val="0"/>
                      <w:divBdr>
                        <w:top w:val="none" w:sz="0" w:space="0" w:color="auto"/>
                        <w:left w:val="none" w:sz="0" w:space="0" w:color="auto"/>
                        <w:bottom w:val="none" w:sz="0" w:space="0" w:color="auto"/>
                        <w:right w:val="none" w:sz="0" w:space="0" w:color="auto"/>
                      </w:divBdr>
                    </w:div>
                  </w:divsChild>
                </w:div>
                <w:div w:id="211852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834761">
          <w:marLeft w:val="0"/>
          <w:marRight w:val="0"/>
          <w:marTop w:val="0"/>
          <w:marBottom w:val="0"/>
          <w:divBdr>
            <w:top w:val="none" w:sz="0" w:space="0" w:color="auto"/>
            <w:left w:val="none" w:sz="0" w:space="0" w:color="auto"/>
            <w:bottom w:val="none" w:sz="0" w:space="0" w:color="auto"/>
            <w:right w:val="none" w:sz="0" w:space="0" w:color="auto"/>
          </w:divBdr>
          <w:divsChild>
            <w:div w:id="329141954">
              <w:marLeft w:val="0"/>
              <w:marRight w:val="0"/>
              <w:marTop w:val="0"/>
              <w:marBottom w:val="0"/>
              <w:divBdr>
                <w:top w:val="none" w:sz="0" w:space="0" w:color="auto"/>
                <w:left w:val="none" w:sz="0" w:space="0" w:color="auto"/>
                <w:bottom w:val="none" w:sz="0" w:space="0" w:color="auto"/>
                <w:right w:val="none" w:sz="0" w:space="0" w:color="auto"/>
              </w:divBdr>
              <w:divsChild>
                <w:div w:id="1057320785">
                  <w:marLeft w:val="0"/>
                  <w:marRight w:val="0"/>
                  <w:marTop w:val="0"/>
                  <w:marBottom w:val="0"/>
                  <w:divBdr>
                    <w:top w:val="none" w:sz="0" w:space="0" w:color="auto"/>
                    <w:left w:val="none" w:sz="0" w:space="0" w:color="auto"/>
                    <w:bottom w:val="none" w:sz="0" w:space="0" w:color="auto"/>
                    <w:right w:val="none" w:sz="0" w:space="0" w:color="auto"/>
                  </w:divBdr>
                  <w:divsChild>
                    <w:div w:id="834607874">
                      <w:marLeft w:val="0"/>
                      <w:marRight w:val="0"/>
                      <w:marTop w:val="0"/>
                      <w:marBottom w:val="75"/>
                      <w:divBdr>
                        <w:top w:val="none" w:sz="0" w:space="0" w:color="auto"/>
                        <w:left w:val="none" w:sz="0" w:space="0" w:color="auto"/>
                        <w:bottom w:val="none" w:sz="0" w:space="0" w:color="auto"/>
                        <w:right w:val="none" w:sz="0" w:space="0" w:color="auto"/>
                      </w:divBdr>
                      <w:divsChild>
                        <w:div w:id="416631187">
                          <w:marLeft w:val="75"/>
                          <w:marRight w:val="75"/>
                          <w:marTop w:val="0"/>
                          <w:marBottom w:val="0"/>
                          <w:divBdr>
                            <w:top w:val="none" w:sz="0" w:space="0" w:color="auto"/>
                            <w:left w:val="none" w:sz="0" w:space="0" w:color="auto"/>
                            <w:bottom w:val="none" w:sz="0" w:space="0" w:color="auto"/>
                            <w:right w:val="none" w:sz="0" w:space="0" w:color="auto"/>
                          </w:divBdr>
                        </w:div>
                      </w:divsChild>
                    </w:div>
                    <w:div w:id="587423158">
                      <w:marLeft w:val="0"/>
                      <w:marRight w:val="0"/>
                      <w:marTop w:val="0"/>
                      <w:marBottom w:val="0"/>
                      <w:divBdr>
                        <w:top w:val="none" w:sz="0" w:space="0" w:color="auto"/>
                        <w:left w:val="none" w:sz="0" w:space="0" w:color="auto"/>
                        <w:bottom w:val="none" w:sz="0" w:space="0" w:color="auto"/>
                        <w:right w:val="none" w:sz="0" w:space="0" w:color="auto"/>
                      </w:divBdr>
                    </w:div>
                  </w:divsChild>
                </w:div>
                <w:div w:id="47024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57203">
          <w:marLeft w:val="0"/>
          <w:marRight w:val="0"/>
          <w:marTop w:val="0"/>
          <w:marBottom w:val="0"/>
          <w:divBdr>
            <w:top w:val="none" w:sz="0" w:space="0" w:color="auto"/>
            <w:left w:val="none" w:sz="0" w:space="0" w:color="auto"/>
            <w:bottom w:val="none" w:sz="0" w:space="0" w:color="auto"/>
            <w:right w:val="none" w:sz="0" w:space="0" w:color="auto"/>
          </w:divBdr>
          <w:divsChild>
            <w:div w:id="698312560">
              <w:marLeft w:val="0"/>
              <w:marRight w:val="0"/>
              <w:marTop w:val="0"/>
              <w:marBottom w:val="0"/>
              <w:divBdr>
                <w:top w:val="none" w:sz="0" w:space="0" w:color="auto"/>
                <w:left w:val="none" w:sz="0" w:space="0" w:color="auto"/>
                <w:bottom w:val="none" w:sz="0" w:space="0" w:color="auto"/>
                <w:right w:val="none" w:sz="0" w:space="0" w:color="auto"/>
              </w:divBdr>
              <w:divsChild>
                <w:div w:id="963660143">
                  <w:marLeft w:val="0"/>
                  <w:marRight w:val="0"/>
                  <w:marTop w:val="0"/>
                  <w:marBottom w:val="0"/>
                  <w:divBdr>
                    <w:top w:val="none" w:sz="0" w:space="0" w:color="auto"/>
                    <w:left w:val="none" w:sz="0" w:space="0" w:color="auto"/>
                    <w:bottom w:val="none" w:sz="0" w:space="0" w:color="auto"/>
                    <w:right w:val="none" w:sz="0" w:space="0" w:color="auto"/>
                  </w:divBdr>
                  <w:divsChild>
                    <w:div w:id="1082027607">
                      <w:marLeft w:val="0"/>
                      <w:marRight w:val="0"/>
                      <w:marTop w:val="0"/>
                      <w:marBottom w:val="75"/>
                      <w:divBdr>
                        <w:top w:val="none" w:sz="0" w:space="0" w:color="auto"/>
                        <w:left w:val="none" w:sz="0" w:space="0" w:color="auto"/>
                        <w:bottom w:val="none" w:sz="0" w:space="0" w:color="auto"/>
                        <w:right w:val="none" w:sz="0" w:space="0" w:color="auto"/>
                      </w:divBdr>
                      <w:divsChild>
                        <w:div w:id="1764107618">
                          <w:marLeft w:val="75"/>
                          <w:marRight w:val="75"/>
                          <w:marTop w:val="0"/>
                          <w:marBottom w:val="0"/>
                          <w:divBdr>
                            <w:top w:val="none" w:sz="0" w:space="0" w:color="auto"/>
                            <w:left w:val="none" w:sz="0" w:space="0" w:color="auto"/>
                            <w:bottom w:val="none" w:sz="0" w:space="0" w:color="auto"/>
                            <w:right w:val="none" w:sz="0" w:space="0" w:color="auto"/>
                          </w:divBdr>
                        </w:div>
                      </w:divsChild>
                    </w:div>
                    <w:div w:id="448403576">
                      <w:marLeft w:val="0"/>
                      <w:marRight w:val="0"/>
                      <w:marTop w:val="0"/>
                      <w:marBottom w:val="0"/>
                      <w:divBdr>
                        <w:top w:val="none" w:sz="0" w:space="0" w:color="auto"/>
                        <w:left w:val="none" w:sz="0" w:space="0" w:color="auto"/>
                        <w:bottom w:val="none" w:sz="0" w:space="0" w:color="auto"/>
                        <w:right w:val="none" w:sz="0" w:space="0" w:color="auto"/>
                      </w:divBdr>
                    </w:div>
                  </w:divsChild>
                </w:div>
                <w:div w:id="141959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99269">
          <w:marLeft w:val="0"/>
          <w:marRight w:val="0"/>
          <w:marTop w:val="0"/>
          <w:marBottom w:val="0"/>
          <w:divBdr>
            <w:top w:val="none" w:sz="0" w:space="0" w:color="auto"/>
            <w:left w:val="none" w:sz="0" w:space="0" w:color="auto"/>
            <w:bottom w:val="none" w:sz="0" w:space="0" w:color="auto"/>
            <w:right w:val="none" w:sz="0" w:space="0" w:color="auto"/>
          </w:divBdr>
          <w:divsChild>
            <w:div w:id="891422530">
              <w:marLeft w:val="0"/>
              <w:marRight w:val="0"/>
              <w:marTop w:val="0"/>
              <w:marBottom w:val="0"/>
              <w:divBdr>
                <w:top w:val="none" w:sz="0" w:space="0" w:color="auto"/>
                <w:left w:val="none" w:sz="0" w:space="0" w:color="auto"/>
                <w:bottom w:val="none" w:sz="0" w:space="0" w:color="auto"/>
                <w:right w:val="none" w:sz="0" w:space="0" w:color="auto"/>
              </w:divBdr>
              <w:divsChild>
                <w:div w:id="1150250643">
                  <w:marLeft w:val="0"/>
                  <w:marRight w:val="0"/>
                  <w:marTop w:val="0"/>
                  <w:marBottom w:val="0"/>
                  <w:divBdr>
                    <w:top w:val="none" w:sz="0" w:space="0" w:color="auto"/>
                    <w:left w:val="none" w:sz="0" w:space="0" w:color="auto"/>
                    <w:bottom w:val="none" w:sz="0" w:space="0" w:color="auto"/>
                    <w:right w:val="none" w:sz="0" w:space="0" w:color="auto"/>
                  </w:divBdr>
                  <w:divsChild>
                    <w:div w:id="767851899">
                      <w:marLeft w:val="0"/>
                      <w:marRight w:val="0"/>
                      <w:marTop w:val="0"/>
                      <w:marBottom w:val="75"/>
                      <w:divBdr>
                        <w:top w:val="none" w:sz="0" w:space="0" w:color="auto"/>
                        <w:left w:val="none" w:sz="0" w:space="0" w:color="auto"/>
                        <w:bottom w:val="none" w:sz="0" w:space="0" w:color="auto"/>
                        <w:right w:val="none" w:sz="0" w:space="0" w:color="auto"/>
                      </w:divBdr>
                      <w:divsChild>
                        <w:div w:id="998852197">
                          <w:marLeft w:val="75"/>
                          <w:marRight w:val="75"/>
                          <w:marTop w:val="0"/>
                          <w:marBottom w:val="0"/>
                          <w:divBdr>
                            <w:top w:val="none" w:sz="0" w:space="0" w:color="auto"/>
                            <w:left w:val="none" w:sz="0" w:space="0" w:color="auto"/>
                            <w:bottom w:val="none" w:sz="0" w:space="0" w:color="auto"/>
                            <w:right w:val="none" w:sz="0" w:space="0" w:color="auto"/>
                          </w:divBdr>
                        </w:div>
                      </w:divsChild>
                    </w:div>
                    <w:div w:id="1939362333">
                      <w:marLeft w:val="0"/>
                      <w:marRight w:val="0"/>
                      <w:marTop w:val="0"/>
                      <w:marBottom w:val="0"/>
                      <w:divBdr>
                        <w:top w:val="none" w:sz="0" w:space="0" w:color="auto"/>
                        <w:left w:val="none" w:sz="0" w:space="0" w:color="auto"/>
                        <w:bottom w:val="none" w:sz="0" w:space="0" w:color="auto"/>
                        <w:right w:val="none" w:sz="0" w:space="0" w:color="auto"/>
                      </w:divBdr>
                    </w:div>
                  </w:divsChild>
                </w:div>
                <w:div w:id="39787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95761">
          <w:marLeft w:val="0"/>
          <w:marRight w:val="0"/>
          <w:marTop w:val="0"/>
          <w:marBottom w:val="0"/>
          <w:divBdr>
            <w:top w:val="none" w:sz="0" w:space="0" w:color="auto"/>
            <w:left w:val="none" w:sz="0" w:space="0" w:color="auto"/>
            <w:bottom w:val="none" w:sz="0" w:space="0" w:color="auto"/>
            <w:right w:val="none" w:sz="0" w:space="0" w:color="auto"/>
          </w:divBdr>
          <w:divsChild>
            <w:div w:id="1341465266">
              <w:marLeft w:val="0"/>
              <w:marRight w:val="0"/>
              <w:marTop w:val="0"/>
              <w:marBottom w:val="0"/>
              <w:divBdr>
                <w:top w:val="none" w:sz="0" w:space="0" w:color="auto"/>
                <w:left w:val="none" w:sz="0" w:space="0" w:color="auto"/>
                <w:bottom w:val="none" w:sz="0" w:space="0" w:color="auto"/>
                <w:right w:val="none" w:sz="0" w:space="0" w:color="auto"/>
              </w:divBdr>
              <w:divsChild>
                <w:div w:id="1158613020">
                  <w:marLeft w:val="0"/>
                  <w:marRight w:val="0"/>
                  <w:marTop w:val="0"/>
                  <w:marBottom w:val="0"/>
                  <w:divBdr>
                    <w:top w:val="none" w:sz="0" w:space="0" w:color="auto"/>
                    <w:left w:val="none" w:sz="0" w:space="0" w:color="auto"/>
                    <w:bottom w:val="none" w:sz="0" w:space="0" w:color="auto"/>
                    <w:right w:val="none" w:sz="0" w:space="0" w:color="auto"/>
                  </w:divBdr>
                  <w:divsChild>
                    <w:div w:id="1661931549">
                      <w:marLeft w:val="0"/>
                      <w:marRight w:val="0"/>
                      <w:marTop w:val="0"/>
                      <w:marBottom w:val="75"/>
                      <w:divBdr>
                        <w:top w:val="none" w:sz="0" w:space="0" w:color="auto"/>
                        <w:left w:val="none" w:sz="0" w:space="0" w:color="auto"/>
                        <w:bottom w:val="none" w:sz="0" w:space="0" w:color="auto"/>
                        <w:right w:val="none" w:sz="0" w:space="0" w:color="auto"/>
                      </w:divBdr>
                      <w:divsChild>
                        <w:div w:id="1499879940">
                          <w:marLeft w:val="75"/>
                          <w:marRight w:val="75"/>
                          <w:marTop w:val="0"/>
                          <w:marBottom w:val="0"/>
                          <w:divBdr>
                            <w:top w:val="none" w:sz="0" w:space="0" w:color="auto"/>
                            <w:left w:val="none" w:sz="0" w:space="0" w:color="auto"/>
                            <w:bottom w:val="none" w:sz="0" w:space="0" w:color="auto"/>
                            <w:right w:val="none" w:sz="0" w:space="0" w:color="auto"/>
                          </w:divBdr>
                        </w:div>
                      </w:divsChild>
                    </w:div>
                    <w:div w:id="891700194">
                      <w:marLeft w:val="0"/>
                      <w:marRight w:val="0"/>
                      <w:marTop w:val="0"/>
                      <w:marBottom w:val="0"/>
                      <w:divBdr>
                        <w:top w:val="none" w:sz="0" w:space="0" w:color="auto"/>
                        <w:left w:val="none" w:sz="0" w:space="0" w:color="auto"/>
                        <w:bottom w:val="none" w:sz="0" w:space="0" w:color="auto"/>
                        <w:right w:val="none" w:sz="0" w:space="0" w:color="auto"/>
                      </w:divBdr>
                    </w:div>
                  </w:divsChild>
                </w:div>
                <w:div w:id="34748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655262">
          <w:marLeft w:val="0"/>
          <w:marRight w:val="0"/>
          <w:marTop w:val="0"/>
          <w:marBottom w:val="0"/>
          <w:divBdr>
            <w:top w:val="none" w:sz="0" w:space="0" w:color="auto"/>
            <w:left w:val="none" w:sz="0" w:space="0" w:color="auto"/>
            <w:bottom w:val="none" w:sz="0" w:space="0" w:color="auto"/>
            <w:right w:val="none" w:sz="0" w:space="0" w:color="auto"/>
          </w:divBdr>
          <w:divsChild>
            <w:div w:id="674264207">
              <w:marLeft w:val="0"/>
              <w:marRight w:val="0"/>
              <w:marTop w:val="0"/>
              <w:marBottom w:val="0"/>
              <w:divBdr>
                <w:top w:val="none" w:sz="0" w:space="0" w:color="auto"/>
                <w:left w:val="none" w:sz="0" w:space="0" w:color="auto"/>
                <w:bottom w:val="none" w:sz="0" w:space="0" w:color="auto"/>
                <w:right w:val="none" w:sz="0" w:space="0" w:color="auto"/>
              </w:divBdr>
              <w:divsChild>
                <w:div w:id="2106537592">
                  <w:marLeft w:val="0"/>
                  <w:marRight w:val="0"/>
                  <w:marTop w:val="0"/>
                  <w:marBottom w:val="0"/>
                  <w:divBdr>
                    <w:top w:val="none" w:sz="0" w:space="0" w:color="auto"/>
                    <w:left w:val="none" w:sz="0" w:space="0" w:color="auto"/>
                    <w:bottom w:val="none" w:sz="0" w:space="0" w:color="auto"/>
                    <w:right w:val="none" w:sz="0" w:space="0" w:color="auto"/>
                  </w:divBdr>
                  <w:divsChild>
                    <w:div w:id="1353409710">
                      <w:marLeft w:val="0"/>
                      <w:marRight w:val="0"/>
                      <w:marTop w:val="0"/>
                      <w:marBottom w:val="75"/>
                      <w:divBdr>
                        <w:top w:val="none" w:sz="0" w:space="0" w:color="auto"/>
                        <w:left w:val="none" w:sz="0" w:space="0" w:color="auto"/>
                        <w:bottom w:val="none" w:sz="0" w:space="0" w:color="auto"/>
                        <w:right w:val="none" w:sz="0" w:space="0" w:color="auto"/>
                      </w:divBdr>
                      <w:divsChild>
                        <w:div w:id="891769864">
                          <w:marLeft w:val="75"/>
                          <w:marRight w:val="75"/>
                          <w:marTop w:val="0"/>
                          <w:marBottom w:val="0"/>
                          <w:divBdr>
                            <w:top w:val="none" w:sz="0" w:space="0" w:color="auto"/>
                            <w:left w:val="none" w:sz="0" w:space="0" w:color="auto"/>
                            <w:bottom w:val="none" w:sz="0" w:space="0" w:color="auto"/>
                            <w:right w:val="none" w:sz="0" w:space="0" w:color="auto"/>
                          </w:divBdr>
                        </w:div>
                      </w:divsChild>
                    </w:div>
                    <w:div w:id="146483336">
                      <w:marLeft w:val="0"/>
                      <w:marRight w:val="0"/>
                      <w:marTop w:val="0"/>
                      <w:marBottom w:val="0"/>
                      <w:divBdr>
                        <w:top w:val="none" w:sz="0" w:space="0" w:color="auto"/>
                        <w:left w:val="none" w:sz="0" w:space="0" w:color="auto"/>
                        <w:bottom w:val="none" w:sz="0" w:space="0" w:color="auto"/>
                        <w:right w:val="none" w:sz="0" w:space="0" w:color="auto"/>
                      </w:divBdr>
                    </w:div>
                  </w:divsChild>
                </w:div>
                <w:div w:id="105384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052211">
          <w:marLeft w:val="0"/>
          <w:marRight w:val="0"/>
          <w:marTop w:val="0"/>
          <w:marBottom w:val="0"/>
          <w:divBdr>
            <w:top w:val="none" w:sz="0" w:space="0" w:color="auto"/>
            <w:left w:val="none" w:sz="0" w:space="0" w:color="auto"/>
            <w:bottom w:val="none" w:sz="0" w:space="0" w:color="auto"/>
            <w:right w:val="none" w:sz="0" w:space="0" w:color="auto"/>
          </w:divBdr>
          <w:divsChild>
            <w:div w:id="42337919">
              <w:marLeft w:val="0"/>
              <w:marRight w:val="0"/>
              <w:marTop w:val="0"/>
              <w:marBottom w:val="0"/>
              <w:divBdr>
                <w:top w:val="none" w:sz="0" w:space="0" w:color="auto"/>
                <w:left w:val="none" w:sz="0" w:space="0" w:color="auto"/>
                <w:bottom w:val="none" w:sz="0" w:space="0" w:color="auto"/>
                <w:right w:val="none" w:sz="0" w:space="0" w:color="auto"/>
              </w:divBdr>
              <w:divsChild>
                <w:div w:id="1770471446">
                  <w:marLeft w:val="0"/>
                  <w:marRight w:val="0"/>
                  <w:marTop w:val="0"/>
                  <w:marBottom w:val="0"/>
                  <w:divBdr>
                    <w:top w:val="none" w:sz="0" w:space="0" w:color="auto"/>
                    <w:left w:val="none" w:sz="0" w:space="0" w:color="auto"/>
                    <w:bottom w:val="none" w:sz="0" w:space="0" w:color="auto"/>
                    <w:right w:val="none" w:sz="0" w:space="0" w:color="auto"/>
                  </w:divBdr>
                  <w:divsChild>
                    <w:div w:id="435633256">
                      <w:marLeft w:val="0"/>
                      <w:marRight w:val="0"/>
                      <w:marTop w:val="0"/>
                      <w:marBottom w:val="75"/>
                      <w:divBdr>
                        <w:top w:val="none" w:sz="0" w:space="0" w:color="auto"/>
                        <w:left w:val="none" w:sz="0" w:space="0" w:color="auto"/>
                        <w:bottom w:val="none" w:sz="0" w:space="0" w:color="auto"/>
                        <w:right w:val="none" w:sz="0" w:space="0" w:color="auto"/>
                      </w:divBdr>
                      <w:divsChild>
                        <w:div w:id="624044819">
                          <w:marLeft w:val="75"/>
                          <w:marRight w:val="75"/>
                          <w:marTop w:val="0"/>
                          <w:marBottom w:val="0"/>
                          <w:divBdr>
                            <w:top w:val="none" w:sz="0" w:space="0" w:color="auto"/>
                            <w:left w:val="none" w:sz="0" w:space="0" w:color="auto"/>
                            <w:bottom w:val="none" w:sz="0" w:space="0" w:color="auto"/>
                            <w:right w:val="none" w:sz="0" w:space="0" w:color="auto"/>
                          </w:divBdr>
                        </w:div>
                      </w:divsChild>
                    </w:div>
                    <w:div w:id="1893685430">
                      <w:marLeft w:val="0"/>
                      <w:marRight w:val="0"/>
                      <w:marTop w:val="0"/>
                      <w:marBottom w:val="0"/>
                      <w:divBdr>
                        <w:top w:val="none" w:sz="0" w:space="0" w:color="auto"/>
                        <w:left w:val="none" w:sz="0" w:space="0" w:color="auto"/>
                        <w:bottom w:val="none" w:sz="0" w:space="0" w:color="auto"/>
                        <w:right w:val="none" w:sz="0" w:space="0" w:color="auto"/>
                      </w:divBdr>
                    </w:div>
                  </w:divsChild>
                </w:div>
                <w:div w:id="68105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78864">
          <w:marLeft w:val="0"/>
          <w:marRight w:val="0"/>
          <w:marTop w:val="0"/>
          <w:marBottom w:val="0"/>
          <w:divBdr>
            <w:top w:val="none" w:sz="0" w:space="0" w:color="auto"/>
            <w:left w:val="none" w:sz="0" w:space="0" w:color="auto"/>
            <w:bottom w:val="none" w:sz="0" w:space="0" w:color="auto"/>
            <w:right w:val="none" w:sz="0" w:space="0" w:color="auto"/>
          </w:divBdr>
          <w:divsChild>
            <w:div w:id="588999251">
              <w:marLeft w:val="0"/>
              <w:marRight w:val="0"/>
              <w:marTop w:val="0"/>
              <w:marBottom w:val="0"/>
              <w:divBdr>
                <w:top w:val="none" w:sz="0" w:space="0" w:color="auto"/>
                <w:left w:val="none" w:sz="0" w:space="0" w:color="auto"/>
                <w:bottom w:val="none" w:sz="0" w:space="0" w:color="auto"/>
                <w:right w:val="none" w:sz="0" w:space="0" w:color="auto"/>
              </w:divBdr>
              <w:divsChild>
                <w:div w:id="801003182">
                  <w:marLeft w:val="0"/>
                  <w:marRight w:val="0"/>
                  <w:marTop w:val="0"/>
                  <w:marBottom w:val="0"/>
                  <w:divBdr>
                    <w:top w:val="none" w:sz="0" w:space="0" w:color="auto"/>
                    <w:left w:val="none" w:sz="0" w:space="0" w:color="auto"/>
                    <w:bottom w:val="none" w:sz="0" w:space="0" w:color="auto"/>
                    <w:right w:val="none" w:sz="0" w:space="0" w:color="auto"/>
                  </w:divBdr>
                  <w:divsChild>
                    <w:div w:id="593976614">
                      <w:marLeft w:val="0"/>
                      <w:marRight w:val="0"/>
                      <w:marTop w:val="0"/>
                      <w:marBottom w:val="75"/>
                      <w:divBdr>
                        <w:top w:val="none" w:sz="0" w:space="0" w:color="auto"/>
                        <w:left w:val="none" w:sz="0" w:space="0" w:color="auto"/>
                        <w:bottom w:val="none" w:sz="0" w:space="0" w:color="auto"/>
                        <w:right w:val="none" w:sz="0" w:space="0" w:color="auto"/>
                      </w:divBdr>
                      <w:divsChild>
                        <w:div w:id="1179348901">
                          <w:marLeft w:val="75"/>
                          <w:marRight w:val="75"/>
                          <w:marTop w:val="0"/>
                          <w:marBottom w:val="0"/>
                          <w:divBdr>
                            <w:top w:val="none" w:sz="0" w:space="0" w:color="auto"/>
                            <w:left w:val="none" w:sz="0" w:space="0" w:color="auto"/>
                            <w:bottom w:val="none" w:sz="0" w:space="0" w:color="auto"/>
                            <w:right w:val="none" w:sz="0" w:space="0" w:color="auto"/>
                          </w:divBdr>
                        </w:div>
                      </w:divsChild>
                    </w:div>
                    <w:div w:id="229586679">
                      <w:marLeft w:val="0"/>
                      <w:marRight w:val="0"/>
                      <w:marTop w:val="0"/>
                      <w:marBottom w:val="0"/>
                      <w:divBdr>
                        <w:top w:val="none" w:sz="0" w:space="0" w:color="auto"/>
                        <w:left w:val="none" w:sz="0" w:space="0" w:color="auto"/>
                        <w:bottom w:val="none" w:sz="0" w:space="0" w:color="auto"/>
                        <w:right w:val="none" w:sz="0" w:space="0" w:color="auto"/>
                      </w:divBdr>
                    </w:div>
                  </w:divsChild>
                </w:div>
                <w:div w:id="163506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09733">
          <w:marLeft w:val="0"/>
          <w:marRight w:val="0"/>
          <w:marTop w:val="0"/>
          <w:marBottom w:val="0"/>
          <w:divBdr>
            <w:top w:val="none" w:sz="0" w:space="0" w:color="auto"/>
            <w:left w:val="none" w:sz="0" w:space="0" w:color="auto"/>
            <w:bottom w:val="none" w:sz="0" w:space="0" w:color="auto"/>
            <w:right w:val="none" w:sz="0" w:space="0" w:color="auto"/>
          </w:divBdr>
          <w:divsChild>
            <w:div w:id="1537738910">
              <w:marLeft w:val="0"/>
              <w:marRight w:val="0"/>
              <w:marTop w:val="0"/>
              <w:marBottom w:val="0"/>
              <w:divBdr>
                <w:top w:val="none" w:sz="0" w:space="0" w:color="auto"/>
                <w:left w:val="none" w:sz="0" w:space="0" w:color="auto"/>
                <w:bottom w:val="none" w:sz="0" w:space="0" w:color="auto"/>
                <w:right w:val="none" w:sz="0" w:space="0" w:color="auto"/>
              </w:divBdr>
              <w:divsChild>
                <w:div w:id="835271691">
                  <w:marLeft w:val="0"/>
                  <w:marRight w:val="0"/>
                  <w:marTop w:val="0"/>
                  <w:marBottom w:val="0"/>
                  <w:divBdr>
                    <w:top w:val="none" w:sz="0" w:space="0" w:color="auto"/>
                    <w:left w:val="none" w:sz="0" w:space="0" w:color="auto"/>
                    <w:bottom w:val="none" w:sz="0" w:space="0" w:color="auto"/>
                    <w:right w:val="none" w:sz="0" w:space="0" w:color="auto"/>
                  </w:divBdr>
                  <w:divsChild>
                    <w:div w:id="1361131460">
                      <w:marLeft w:val="0"/>
                      <w:marRight w:val="0"/>
                      <w:marTop w:val="0"/>
                      <w:marBottom w:val="75"/>
                      <w:divBdr>
                        <w:top w:val="none" w:sz="0" w:space="0" w:color="auto"/>
                        <w:left w:val="none" w:sz="0" w:space="0" w:color="auto"/>
                        <w:bottom w:val="none" w:sz="0" w:space="0" w:color="auto"/>
                        <w:right w:val="none" w:sz="0" w:space="0" w:color="auto"/>
                      </w:divBdr>
                      <w:divsChild>
                        <w:div w:id="94177760">
                          <w:marLeft w:val="75"/>
                          <w:marRight w:val="75"/>
                          <w:marTop w:val="0"/>
                          <w:marBottom w:val="0"/>
                          <w:divBdr>
                            <w:top w:val="none" w:sz="0" w:space="0" w:color="auto"/>
                            <w:left w:val="none" w:sz="0" w:space="0" w:color="auto"/>
                            <w:bottom w:val="none" w:sz="0" w:space="0" w:color="auto"/>
                            <w:right w:val="none" w:sz="0" w:space="0" w:color="auto"/>
                          </w:divBdr>
                        </w:div>
                      </w:divsChild>
                    </w:div>
                    <w:div w:id="1960718801">
                      <w:marLeft w:val="0"/>
                      <w:marRight w:val="0"/>
                      <w:marTop w:val="0"/>
                      <w:marBottom w:val="0"/>
                      <w:divBdr>
                        <w:top w:val="none" w:sz="0" w:space="0" w:color="auto"/>
                        <w:left w:val="none" w:sz="0" w:space="0" w:color="auto"/>
                        <w:bottom w:val="none" w:sz="0" w:space="0" w:color="auto"/>
                        <w:right w:val="none" w:sz="0" w:space="0" w:color="auto"/>
                      </w:divBdr>
                    </w:div>
                  </w:divsChild>
                </w:div>
                <w:div w:id="213575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269764">
          <w:marLeft w:val="0"/>
          <w:marRight w:val="0"/>
          <w:marTop w:val="0"/>
          <w:marBottom w:val="0"/>
          <w:divBdr>
            <w:top w:val="none" w:sz="0" w:space="0" w:color="auto"/>
            <w:left w:val="none" w:sz="0" w:space="0" w:color="auto"/>
            <w:bottom w:val="none" w:sz="0" w:space="0" w:color="auto"/>
            <w:right w:val="none" w:sz="0" w:space="0" w:color="auto"/>
          </w:divBdr>
          <w:divsChild>
            <w:div w:id="1781686451">
              <w:marLeft w:val="0"/>
              <w:marRight w:val="0"/>
              <w:marTop w:val="0"/>
              <w:marBottom w:val="0"/>
              <w:divBdr>
                <w:top w:val="none" w:sz="0" w:space="0" w:color="auto"/>
                <w:left w:val="none" w:sz="0" w:space="0" w:color="auto"/>
                <w:bottom w:val="none" w:sz="0" w:space="0" w:color="auto"/>
                <w:right w:val="none" w:sz="0" w:space="0" w:color="auto"/>
              </w:divBdr>
              <w:divsChild>
                <w:div w:id="1420641246">
                  <w:marLeft w:val="0"/>
                  <w:marRight w:val="0"/>
                  <w:marTop w:val="0"/>
                  <w:marBottom w:val="0"/>
                  <w:divBdr>
                    <w:top w:val="none" w:sz="0" w:space="0" w:color="auto"/>
                    <w:left w:val="none" w:sz="0" w:space="0" w:color="auto"/>
                    <w:bottom w:val="none" w:sz="0" w:space="0" w:color="auto"/>
                    <w:right w:val="none" w:sz="0" w:space="0" w:color="auto"/>
                  </w:divBdr>
                  <w:divsChild>
                    <w:div w:id="128744114">
                      <w:marLeft w:val="0"/>
                      <w:marRight w:val="0"/>
                      <w:marTop w:val="0"/>
                      <w:marBottom w:val="75"/>
                      <w:divBdr>
                        <w:top w:val="none" w:sz="0" w:space="0" w:color="auto"/>
                        <w:left w:val="none" w:sz="0" w:space="0" w:color="auto"/>
                        <w:bottom w:val="none" w:sz="0" w:space="0" w:color="auto"/>
                        <w:right w:val="none" w:sz="0" w:space="0" w:color="auto"/>
                      </w:divBdr>
                      <w:divsChild>
                        <w:div w:id="1093358605">
                          <w:marLeft w:val="75"/>
                          <w:marRight w:val="75"/>
                          <w:marTop w:val="0"/>
                          <w:marBottom w:val="0"/>
                          <w:divBdr>
                            <w:top w:val="none" w:sz="0" w:space="0" w:color="auto"/>
                            <w:left w:val="none" w:sz="0" w:space="0" w:color="auto"/>
                            <w:bottom w:val="none" w:sz="0" w:space="0" w:color="auto"/>
                            <w:right w:val="none" w:sz="0" w:space="0" w:color="auto"/>
                          </w:divBdr>
                        </w:div>
                      </w:divsChild>
                    </w:div>
                    <w:div w:id="527722092">
                      <w:marLeft w:val="0"/>
                      <w:marRight w:val="0"/>
                      <w:marTop w:val="0"/>
                      <w:marBottom w:val="0"/>
                      <w:divBdr>
                        <w:top w:val="none" w:sz="0" w:space="0" w:color="auto"/>
                        <w:left w:val="none" w:sz="0" w:space="0" w:color="auto"/>
                        <w:bottom w:val="none" w:sz="0" w:space="0" w:color="auto"/>
                        <w:right w:val="none" w:sz="0" w:space="0" w:color="auto"/>
                      </w:divBdr>
                    </w:div>
                  </w:divsChild>
                </w:div>
                <w:div w:id="62130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4712">
      <w:bodyDiv w:val="1"/>
      <w:marLeft w:val="0"/>
      <w:marRight w:val="0"/>
      <w:marTop w:val="0"/>
      <w:marBottom w:val="0"/>
      <w:divBdr>
        <w:top w:val="none" w:sz="0" w:space="0" w:color="auto"/>
        <w:left w:val="none" w:sz="0" w:space="0" w:color="auto"/>
        <w:bottom w:val="none" w:sz="0" w:space="0" w:color="auto"/>
        <w:right w:val="none" w:sz="0" w:space="0" w:color="auto"/>
      </w:divBdr>
      <w:divsChild>
        <w:div w:id="2102795280">
          <w:marLeft w:val="0"/>
          <w:marRight w:val="0"/>
          <w:marTop w:val="0"/>
          <w:marBottom w:val="0"/>
          <w:divBdr>
            <w:top w:val="none" w:sz="0" w:space="0" w:color="auto"/>
            <w:left w:val="none" w:sz="0" w:space="0" w:color="auto"/>
            <w:bottom w:val="none" w:sz="0" w:space="0" w:color="auto"/>
            <w:right w:val="none" w:sz="0" w:space="0" w:color="auto"/>
          </w:divBdr>
          <w:divsChild>
            <w:div w:id="1700428828">
              <w:marLeft w:val="0"/>
              <w:marRight w:val="0"/>
              <w:marTop w:val="0"/>
              <w:marBottom w:val="0"/>
              <w:divBdr>
                <w:top w:val="none" w:sz="0" w:space="0" w:color="auto"/>
                <w:left w:val="none" w:sz="0" w:space="0" w:color="auto"/>
                <w:bottom w:val="none" w:sz="0" w:space="0" w:color="auto"/>
                <w:right w:val="none" w:sz="0" w:space="0" w:color="auto"/>
              </w:divBdr>
              <w:divsChild>
                <w:div w:id="380519853">
                  <w:marLeft w:val="0"/>
                  <w:marRight w:val="0"/>
                  <w:marTop w:val="0"/>
                  <w:marBottom w:val="0"/>
                  <w:divBdr>
                    <w:top w:val="none" w:sz="0" w:space="0" w:color="auto"/>
                    <w:left w:val="none" w:sz="0" w:space="0" w:color="auto"/>
                    <w:bottom w:val="none" w:sz="0" w:space="0" w:color="auto"/>
                    <w:right w:val="none" w:sz="0" w:space="0" w:color="auto"/>
                  </w:divBdr>
                  <w:divsChild>
                    <w:div w:id="1215392321">
                      <w:marLeft w:val="0"/>
                      <w:marRight w:val="0"/>
                      <w:marTop w:val="0"/>
                      <w:marBottom w:val="75"/>
                      <w:divBdr>
                        <w:top w:val="none" w:sz="0" w:space="0" w:color="auto"/>
                        <w:left w:val="none" w:sz="0" w:space="0" w:color="auto"/>
                        <w:bottom w:val="none" w:sz="0" w:space="0" w:color="auto"/>
                        <w:right w:val="none" w:sz="0" w:space="0" w:color="auto"/>
                      </w:divBdr>
                      <w:divsChild>
                        <w:div w:id="1191382265">
                          <w:marLeft w:val="75"/>
                          <w:marRight w:val="75"/>
                          <w:marTop w:val="0"/>
                          <w:marBottom w:val="0"/>
                          <w:divBdr>
                            <w:top w:val="none" w:sz="0" w:space="0" w:color="auto"/>
                            <w:left w:val="none" w:sz="0" w:space="0" w:color="auto"/>
                            <w:bottom w:val="none" w:sz="0" w:space="0" w:color="auto"/>
                            <w:right w:val="none" w:sz="0" w:space="0" w:color="auto"/>
                          </w:divBdr>
                        </w:div>
                      </w:divsChild>
                    </w:div>
                    <w:div w:id="2051034258">
                      <w:marLeft w:val="0"/>
                      <w:marRight w:val="0"/>
                      <w:marTop w:val="0"/>
                      <w:marBottom w:val="0"/>
                      <w:divBdr>
                        <w:top w:val="none" w:sz="0" w:space="0" w:color="auto"/>
                        <w:left w:val="none" w:sz="0" w:space="0" w:color="auto"/>
                        <w:bottom w:val="none" w:sz="0" w:space="0" w:color="auto"/>
                        <w:right w:val="none" w:sz="0" w:space="0" w:color="auto"/>
                      </w:divBdr>
                    </w:div>
                  </w:divsChild>
                </w:div>
                <w:div w:id="45235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18959">
          <w:marLeft w:val="0"/>
          <w:marRight w:val="0"/>
          <w:marTop w:val="0"/>
          <w:marBottom w:val="0"/>
          <w:divBdr>
            <w:top w:val="none" w:sz="0" w:space="0" w:color="auto"/>
            <w:left w:val="none" w:sz="0" w:space="0" w:color="auto"/>
            <w:bottom w:val="none" w:sz="0" w:space="0" w:color="auto"/>
            <w:right w:val="none" w:sz="0" w:space="0" w:color="auto"/>
          </w:divBdr>
          <w:divsChild>
            <w:div w:id="1790009981">
              <w:marLeft w:val="0"/>
              <w:marRight w:val="0"/>
              <w:marTop w:val="0"/>
              <w:marBottom w:val="0"/>
              <w:divBdr>
                <w:top w:val="none" w:sz="0" w:space="0" w:color="auto"/>
                <w:left w:val="none" w:sz="0" w:space="0" w:color="auto"/>
                <w:bottom w:val="none" w:sz="0" w:space="0" w:color="auto"/>
                <w:right w:val="none" w:sz="0" w:space="0" w:color="auto"/>
              </w:divBdr>
              <w:divsChild>
                <w:div w:id="577248043">
                  <w:marLeft w:val="0"/>
                  <w:marRight w:val="0"/>
                  <w:marTop w:val="0"/>
                  <w:marBottom w:val="0"/>
                  <w:divBdr>
                    <w:top w:val="none" w:sz="0" w:space="0" w:color="auto"/>
                    <w:left w:val="none" w:sz="0" w:space="0" w:color="auto"/>
                    <w:bottom w:val="none" w:sz="0" w:space="0" w:color="auto"/>
                    <w:right w:val="none" w:sz="0" w:space="0" w:color="auto"/>
                  </w:divBdr>
                  <w:divsChild>
                    <w:div w:id="1053577358">
                      <w:marLeft w:val="0"/>
                      <w:marRight w:val="0"/>
                      <w:marTop w:val="0"/>
                      <w:marBottom w:val="75"/>
                      <w:divBdr>
                        <w:top w:val="none" w:sz="0" w:space="0" w:color="auto"/>
                        <w:left w:val="none" w:sz="0" w:space="0" w:color="auto"/>
                        <w:bottom w:val="none" w:sz="0" w:space="0" w:color="auto"/>
                        <w:right w:val="none" w:sz="0" w:space="0" w:color="auto"/>
                      </w:divBdr>
                      <w:divsChild>
                        <w:div w:id="455104960">
                          <w:marLeft w:val="75"/>
                          <w:marRight w:val="75"/>
                          <w:marTop w:val="0"/>
                          <w:marBottom w:val="0"/>
                          <w:divBdr>
                            <w:top w:val="none" w:sz="0" w:space="0" w:color="auto"/>
                            <w:left w:val="none" w:sz="0" w:space="0" w:color="auto"/>
                            <w:bottom w:val="none" w:sz="0" w:space="0" w:color="auto"/>
                            <w:right w:val="none" w:sz="0" w:space="0" w:color="auto"/>
                          </w:divBdr>
                        </w:div>
                      </w:divsChild>
                    </w:div>
                    <w:div w:id="144663947">
                      <w:marLeft w:val="0"/>
                      <w:marRight w:val="0"/>
                      <w:marTop w:val="0"/>
                      <w:marBottom w:val="0"/>
                      <w:divBdr>
                        <w:top w:val="none" w:sz="0" w:space="0" w:color="auto"/>
                        <w:left w:val="none" w:sz="0" w:space="0" w:color="auto"/>
                        <w:bottom w:val="none" w:sz="0" w:space="0" w:color="auto"/>
                        <w:right w:val="none" w:sz="0" w:space="0" w:color="auto"/>
                      </w:divBdr>
                    </w:div>
                  </w:divsChild>
                </w:div>
                <w:div w:id="157280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02432">
          <w:marLeft w:val="0"/>
          <w:marRight w:val="0"/>
          <w:marTop w:val="0"/>
          <w:marBottom w:val="0"/>
          <w:divBdr>
            <w:top w:val="none" w:sz="0" w:space="0" w:color="auto"/>
            <w:left w:val="none" w:sz="0" w:space="0" w:color="auto"/>
            <w:bottom w:val="none" w:sz="0" w:space="0" w:color="auto"/>
            <w:right w:val="none" w:sz="0" w:space="0" w:color="auto"/>
          </w:divBdr>
          <w:divsChild>
            <w:div w:id="1167867744">
              <w:marLeft w:val="0"/>
              <w:marRight w:val="0"/>
              <w:marTop w:val="0"/>
              <w:marBottom w:val="0"/>
              <w:divBdr>
                <w:top w:val="none" w:sz="0" w:space="0" w:color="auto"/>
                <w:left w:val="none" w:sz="0" w:space="0" w:color="auto"/>
                <w:bottom w:val="none" w:sz="0" w:space="0" w:color="auto"/>
                <w:right w:val="none" w:sz="0" w:space="0" w:color="auto"/>
              </w:divBdr>
              <w:divsChild>
                <w:div w:id="1161310374">
                  <w:marLeft w:val="0"/>
                  <w:marRight w:val="0"/>
                  <w:marTop w:val="0"/>
                  <w:marBottom w:val="0"/>
                  <w:divBdr>
                    <w:top w:val="none" w:sz="0" w:space="0" w:color="auto"/>
                    <w:left w:val="none" w:sz="0" w:space="0" w:color="auto"/>
                    <w:bottom w:val="none" w:sz="0" w:space="0" w:color="auto"/>
                    <w:right w:val="none" w:sz="0" w:space="0" w:color="auto"/>
                  </w:divBdr>
                  <w:divsChild>
                    <w:div w:id="1098646862">
                      <w:marLeft w:val="0"/>
                      <w:marRight w:val="0"/>
                      <w:marTop w:val="0"/>
                      <w:marBottom w:val="75"/>
                      <w:divBdr>
                        <w:top w:val="none" w:sz="0" w:space="0" w:color="auto"/>
                        <w:left w:val="none" w:sz="0" w:space="0" w:color="auto"/>
                        <w:bottom w:val="none" w:sz="0" w:space="0" w:color="auto"/>
                        <w:right w:val="none" w:sz="0" w:space="0" w:color="auto"/>
                      </w:divBdr>
                      <w:divsChild>
                        <w:div w:id="772550964">
                          <w:marLeft w:val="75"/>
                          <w:marRight w:val="75"/>
                          <w:marTop w:val="0"/>
                          <w:marBottom w:val="0"/>
                          <w:divBdr>
                            <w:top w:val="none" w:sz="0" w:space="0" w:color="auto"/>
                            <w:left w:val="none" w:sz="0" w:space="0" w:color="auto"/>
                            <w:bottom w:val="none" w:sz="0" w:space="0" w:color="auto"/>
                            <w:right w:val="none" w:sz="0" w:space="0" w:color="auto"/>
                          </w:divBdr>
                        </w:div>
                      </w:divsChild>
                    </w:div>
                    <w:div w:id="124616418">
                      <w:marLeft w:val="0"/>
                      <w:marRight w:val="0"/>
                      <w:marTop w:val="0"/>
                      <w:marBottom w:val="0"/>
                      <w:divBdr>
                        <w:top w:val="none" w:sz="0" w:space="0" w:color="auto"/>
                        <w:left w:val="none" w:sz="0" w:space="0" w:color="auto"/>
                        <w:bottom w:val="none" w:sz="0" w:space="0" w:color="auto"/>
                        <w:right w:val="none" w:sz="0" w:space="0" w:color="auto"/>
                      </w:divBdr>
                    </w:div>
                  </w:divsChild>
                </w:div>
                <w:div w:id="144153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1293">
          <w:marLeft w:val="0"/>
          <w:marRight w:val="0"/>
          <w:marTop w:val="0"/>
          <w:marBottom w:val="0"/>
          <w:divBdr>
            <w:top w:val="none" w:sz="0" w:space="0" w:color="auto"/>
            <w:left w:val="none" w:sz="0" w:space="0" w:color="auto"/>
            <w:bottom w:val="none" w:sz="0" w:space="0" w:color="auto"/>
            <w:right w:val="none" w:sz="0" w:space="0" w:color="auto"/>
          </w:divBdr>
          <w:divsChild>
            <w:div w:id="420875774">
              <w:marLeft w:val="0"/>
              <w:marRight w:val="0"/>
              <w:marTop w:val="0"/>
              <w:marBottom w:val="0"/>
              <w:divBdr>
                <w:top w:val="none" w:sz="0" w:space="0" w:color="auto"/>
                <w:left w:val="none" w:sz="0" w:space="0" w:color="auto"/>
                <w:bottom w:val="none" w:sz="0" w:space="0" w:color="auto"/>
                <w:right w:val="none" w:sz="0" w:space="0" w:color="auto"/>
              </w:divBdr>
              <w:divsChild>
                <w:div w:id="996955160">
                  <w:marLeft w:val="0"/>
                  <w:marRight w:val="0"/>
                  <w:marTop w:val="0"/>
                  <w:marBottom w:val="0"/>
                  <w:divBdr>
                    <w:top w:val="none" w:sz="0" w:space="0" w:color="auto"/>
                    <w:left w:val="none" w:sz="0" w:space="0" w:color="auto"/>
                    <w:bottom w:val="none" w:sz="0" w:space="0" w:color="auto"/>
                    <w:right w:val="none" w:sz="0" w:space="0" w:color="auto"/>
                  </w:divBdr>
                  <w:divsChild>
                    <w:div w:id="1444962138">
                      <w:marLeft w:val="0"/>
                      <w:marRight w:val="0"/>
                      <w:marTop w:val="0"/>
                      <w:marBottom w:val="75"/>
                      <w:divBdr>
                        <w:top w:val="none" w:sz="0" w:space="0" w:color="auto"/>
                        <w:left w:val="none" w:sz="0" w:space="0" w:color="auto"/>
                        <w:bottom w:val="none" w:sz="0" w:space="0" w:color="auto"/>
                        <w:right w:val="none" w:sz="0" w:space="0" w:color="auto"/>
                      </w:divBdr>
                      <w:divsChild>
                        <w:div w:id="972979971">
                          <w:marLeft w:val="75"/>
                          <w:marRight w:val="75"/>
                          <w:marTop w:val="0"/>
                          <w:marBottom w:val="0"/>
                          <w:divBdr>
                            <w:top w:val="none" w:sz="0" w:space="0" w:color="auto"/>
                            <w:left w:val="none" w:sz="0" w:space="0" w:color="auto"/>
                            <w:bottom w:val="none" w:sz="0" w:space="0" w:color="auto"/>
                            <w:right w:val="none" w:sz="0" w:space="0" w:color="auto"/>
                          </w:divBdr>
                        </w:div>
                      </w:divsChild>
                    </w:div>
                    <w:div w:id="368192563">
                      <w:marLeft w:val="0"/>
                      <w:marRight w:val="0"/>
                      <w:marTop w:val="0"/>
                      <w:marBottom w:val="0"/>
                      <w:divBdr>
                        <w:top w:val="none" w:sz="0" w:space="0" w:color="auto"/>
                        <w:left w:val="none" w:sz="0" w:space="0" w:color="auto"/>
                        <w:bottom w:val="none" w:sz="0" w:space="0" w:color="auto"/>
                        <w:right w:val="none" w:sz="0" w:space="0" w:color="auto"/>
                      </w:divBdr>
                    </w:div>
                  </w:divsChild>
                </w:div>
                <w:div w:id="114257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950661">
          <w:marLeft w:val="0"/>
          <w:marRight w:val="0"/>
          <w:marTop w:val="0"/>
          <w:marBottom w:val="0"/>
          <w:divBdr>
            <w:top w:val="none" w:sz="0" w:space="0" w:color="auto"/>
            <w:left w:val="none" w:sz="0" w:space="0" w:color="auto"/>
            <w:bottom w:val="none" w:sz="0" w:space="0" w:color="auto"/>
            <w:right w:val="none" w:sz="0" w:space="0" w:color="auto"/>
          </w:divBdr>
          <w:divsChild>
            <w:div w:id="1548639241">
              <w:marLeft w:val="0"/>
              <w:marRight w:val="0"/>
              <w:marTop w:val="0"/>
              <w:marBottom w:val="0"/>
              <w:divBdr>
                <w:top w:val="none" w:sz="0" w:space="0" w:color="auto"/>
                <w:left w:val="none" w:sz="0" w:space="0" w:color="auto"/>
                <w:bottom w:val="none" w:sz="0" w:space="0" w:color="auto"/>
                <w:right w:val="none" w:sz="0" w:space="0" w:color="auto"/>
              </w:divBdr>
              <w:divsChild>
                <w:div w:id="2065903693">
                  <w:marLeft w:val="0"/>
                  <w:marRight w:val="0"/>
                  <w:marTop w:val="0"/>
                  <w:marBottom w:val="0"/>
                  <w:divBdr>
                    <w:top w:val="none" w:sz="0" w:space="0" w:color="auto"/>
                    <w:left w:val="none" w:sz="0" w:space="0" w:color="auto"/>
                    <w:bottom w:val="none" w:sz="0" w:space="0" w:color="auto"/>
                    <w:right w:val="none" w:sz="0" w:space="0" w:color="auto"/>
                  </w:divBdr>
                  <w:divsChild>
                    <w:div w:id="1294218686">
                      <w:marLeft w:val="0"/>
                      <w:marRight w:val="0"/>
                      <w:marTop w:val="0"/>
                      <w:marBottom w:val="75"/>
                      <w:divBdr>
                        <w:top w:val="none" w:sz="0" w:space="0" w:color="auto"/>
                        <w:left w:val="none" w:sz="0" w:space="0" w:color="auto"/>
                        <w:bottom w:val="none" w:sz="0" w:space="0" w:color="auto"/>
                        <w:right w:val="none" w:sz="0" w:space="0" w:color="auto"/>
                      </w:divBdr>
                      <w:divsChild>
                        <w:div w:id="620958540">
                          <w:marLeft w:val="75"/>
                          <w:marRight w:val="75"/>
                          <w:marTop w:val="0"/>
                          <w:marBottom w:val="0"/>
                          <w:divBdr>
                            <w:top w:val="none" w:sz="0" w:space="0" w:color="auto"/>
                            <w:left w:val="none" w:sz="0" w:space="0" w:color="auto"/>
                            <w:bottom w:val="none" w:sz="0" w:space="0" w:color="auto"/>
                            <w:right w:val="none" w:sz="0" w:space="0" w:color="auto"/>
                          </w:divBdr>
                        </w:div>
                      </w:divsChild>
                    </w:div>
                    <w:div w:id="1159226351">
                      <w:marLeft w:val="0"/>
                      <w:marRight w:val="0"/>
                      <w:marTop w:val="0"/>
                      <w:marBottom w:val="0"/>
                      <w:divBdr>
                        <w:top w:val="none" w:sz="0" w:space="0" w:color="auto"/>
                        <w:left w:val="none" w:sz="0" w:space="0" w:color="auto"/>
                        <w:bottom w:val="none" w:sz="0" w:space="0" w:color="auto"/>
                        <w:right w:val="none" w:sz="0" w:space="0" w:color="auto"/>
                      </w:divBdr>
                    </w:div>
                  </w:divsChild>
                </w:div>
                <w:div w:id="22545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011295">
          <w:marLeft w:val="0"/>
          <w:marRight w:val="0"/>
          <w:marTop w:val="0"/>
          <w:marBottom w:val="0"/>
          <w:divBdr>
            <w:top w:val="none" w:sz="0" w:space="0" w:color="auto"/>
            <w:left w:val="none" w:sz="0" w:space="0" w:color="auto"/>
            <w:bottom w:val="none" w:sz="0" w:space="0" w:color="auto"/>
            <w:right w:val="none" w:sz="0" w:space="0" w:color="auto"/>
          </w:divBdr>
          <w:divsChild>
            <w:div w:id="1254775617">
              <w:marLeft w:val="0"/>
              <w:marRight w:val="0"/>
              <w:marTop w:val="0"/>
              <w:marBottom w:val="0"/>
              <w:divBdr>
                <w:top w:val="none" w:sz="0" w:space="0" w:color="auto"/>
                <w:left w:val="none" w:sz="0" w:space="0" w:color="auto"/>
                <w:bottom w:val="none" w:sz="0" w:space="0" w:color="auto"/>
                <w:right w:val="none" w:sz="0" w:space="0" w:color="auto"/>
              </w:divBdr>
              <w:divsChild>
                <w:div w:id="1742294601">
                  <w:marLeft w:val="0"/>
                  <w:marRight w:val="0"/>
                  <w:marTop w:val="0"/>
                  <w:marBottom w:val="0"/>
                  <w:divBdr>
                    <w:top w:val="none" w:sz="0" w:space="0" w:color="auto"/>
                    <w:left w:val="none" w:sz="0" w:space="0" w:color="auto"/>
                    <w:bottom w:val="none" w:sz="0" w:space="0" w:color="auto"/>
                    <w:right w:val="none" w:sz="0" w:space="0" w:color="auto"/>
                  </w:divBdr>
                  <w:divsChild>
                    <w:div w:id="1194000486">
                      <w:marLeft w:val="0"/>
                      <w:marRight w:val="0"/>
                      <w:marTop w:val="0"/>
                      <w:marBottom w:val="75"/>
                      <w:divBdr>
                        <w:top w:val="none" w:sz="0" w:space="0" w:color="auto"/>
                        <w:left w:val="none" w:sz="0" w:space="0" w:color="auto"/>
                        <w:bottom w:val="none" w:sz="0" w:space="0" w:color="auto"/>
                        <w:right w:val="none" w:sz="0" w:space="0" w:color="auto"/>
                      </w:divBdr>
                      <w:divsChild>
                        <w:div w:id="1244878666">
                          <w:marLeft w:val="75"/>
                          <w:marRight w:val="75"/>
                          <w:marTop w:val="0"/>
                          <w:marBottom w:val="0"/>
                          <w:divBdr>
                            <w:top w:val="none" w:sz="0" w:space="0" w:color="auto"/>
                            <w:left w:val="none" w:sz="0" w:space="0" w:color="auto"/>
                            <w:bottom w:val="none" w:sz="0" w:space="0" w:color="auto"/>
                            <w:right w:val="none" w:sz="0" w:space="0" w:color="auto"/>
                          </w:divBdr>
                        </w:div>
                      </w:divsChild>
                    </w:div>
                    <w:div w:id="1100031271">
                      <w:marLeft w:val="0"/>
                      <w:marRight w:val="0"/>
                      <w:marTop w:val="0"/>
                      <w:marBottom w:val="0"/>
                      <w:divBdr>
                        <w:top w:val="none" w:sz="0" w:space="0" w:color="auto"/>
                        <w:left w:val="none" w:sz="0" w:space="0" w:color="auto"/>
                        <w:bottom w:val="none" w:sz="0" w:space="0" w:color="auto"/>
                        <w:right w:val="none" w:sz="0" w:space="0" w:color="auto"/>
                      </w:divBdr>
                    </w:div>
                  </w:divsChild>
                </w:div>
                <w:div w:id="18818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646190">
          <w:marLeft w:val="0"/>
          <w:marRight w:val="0"/>
          <w:marTop w:val="0"/>
          <w:marBottom w:val="0"/>
          <w:divBdr>
            <w:top w:val="none" w:sz="0" w:space="0" w:color="auto"/>
            <w:left w:val="none" w:sz="0" w:space="0" w:color="auto"/>
            <w:bottom w:val="none" w:sz="0" w:space="0" w:color="auto"/>
            <w:right w:val="none" w:sz="0" w:space="0" w:color="auto"/>
          </w:divBdr>
          <w:divsChild>
            <w:div w:id="1464418990">
              <w:marLeft w:val="0"/>
              <w:marRight w:val="0"/>
              <w:marTop w:val="0"/>
              <w:marBottom w:val="0"/>
              <w:divBdr>
                <w:top w:val="none" w:sz="0" w:space="0" w:color="auto"/>
                <w:left w:val="none" w:sz="0" w:space="0" w:color="auto"/>
                <w:bottom w:val="none" w:sz="0" w:space="0" w:color="auto"/>
                <w:right w:val="none" w:sz="0" w:space="0" w:color="auto"/>
              </w:divBdr>
              <w:divsChild>
                <w:div w:id="1171408967">
                  <w:marLeft w:val="0"/>
                  <w:marRight w:val="0"/>
                  <w:marTop w:val="0"/>
                  <w:marBottom w:val="0"/>
                  <w:divBdr>
                    <w:top w:val="none" w:sz="0" w:space="0" w:color="auto"/>
                    <w:left w:val="none" w:sz="0" w:space="0" w:color="auto"/>
                    <w:bottom w:val="none" w:sz="0" w:space="0" w:color="auto"/>
                    <w:right w:val="none" w:sz="0" w:space="0" w:color="auto"/>
                  </w:divBdr>
                  <w:divsChild>
                    <w:div w:id="1310554715">
                      <w:marLeft w:val="0"/>
                      <w:marRight w:val="0"/>
                      <w:marTop w:val="0"/>
                      <w:marBottom w:val="75"/>
                      <w:divBdr>
                        <w:top w:val="none" w:sz="0" w:space="0" w:color="auto"/>
                        <w:left w:val="none" w:sz="0" w:space="0" w:color="auto"/>
                        <w:bottom w:val="none" w:sz="0" w:space="0" w:color="auto"/>
                        <w:right w:val="none" w:sz="0" w:space="0" w:color="auto"/>
                      </w:divBdr>
                      <w:divsChild>
                        <w:div w:id="1271669120">
                          <w:marLeft w:val="75"/>
                          <w:marRight w:val="75"/>
                          <w:marTop w:val="0"/>
                          <w:marBottom w:val="0"/>
                          <w:divBdr>
                            <w:top w:val="none" w:sz="0" w:space="0" w:color="auto"/>
                            <w:left w:val="none" w:sz="0" w:space="0" w:color="auto"/>
                            <w:bottom w:val="none" w:sz="0" w:space="0" w:color="auto"/>
                            <w:right w:val="none" w:sz="0" w:space="0" w:color="auto"/>
                          </w:divBdr>
                        </w:div>
                      </w:divsChild>
                    </w:div>
                    <w:div w:id="281038545">
                      <w:marLeft w:val="0"/>
                      <w:marRight w:val="0"/>
                      <w:marTop w:val="0"/>
                      <w:marBottom w:val="0"/>
                      <w:divBdr>
                        <w:top w:val="none" w:sz="0" w:space="0" w:color="auto"/>
                        <w:left w:val="none" w:sz="0" w:space="0" w:color="auto"/>
                        <w:bottom w:val="none" w:sz="0" w:space="0" w:color="auto"/>
                        <w:right w:val="none" w:sz="0" w:space="0" w:color="auto"/>
                      </w:divBdr>
                    </w:div>
                  </w:divsChild>
                </w:div>
                <w:div w:id="178745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22837">
          <w:marLeft w:val="0"/>
          <w:marRight w:val="0"/>
          <w:marTop w:val="0"/>
          <w:marBottom w:val="0"/>
          <w:divBdr>
            <w:top w:val="none" w:sz="0" w:space="0" w:color="auto"/>
            <w:left w:val="none" w:sz="0" w:space="0" w:color="auto"/>
            <w:bottom w:val="none" w:sz="0" w:space="0" w:color="auto"/>
            <w:right w:val="none" w:sz="0" w:space="0" w:color="auto"/>
          </w:divBdr>
          <w:divsChild>
            <w:div w:id="927619118">
              <w:marLeft w:val="0"/>
              <w:marRight w:val="0"/>
              <w:marTop w:val="0"/>
              <w:marBottom w:val="0"/>
              <w:divBdr>
                <w:top w:val="none" w:sz="0" w:space="0" w:color="auto"/>
                <w:left w:val="none" w:sz="0" w:space="0" w:color="auto"/>
                <w:bottom w:val="none" w:sz="0" w:space="0" w:color="auto"/>
                <w:right w:val="none" w:sz="0" w:space="0" w:color="auto"/>
              </w:divBdr>
              <w:divsChild>
                <w:div w:id="373577998">
                  <w:marLeft w:val="0"/>
                  <w:marRight w:val="0"/>
                  <w:marTop w:val="0"/>
                  <w:marBottom w:val="0"/>
                  <w:divBdr>
                    <w:top w:val="none" w:sz="0" w:space="0" w:color="auto"/>
                    <w:left w:val="none" w:sz="0" w:space="0" w:color="auto"/>
                    <w:bottom w:val="none" w:sz="0" w:space="0" w:color="auto"/>
                    <w:right w:val="none" w:sz="0" w:space="0" w:color="auto"/>
                  </w:divBdr>
                  <w:divsChild>
                    <w:div w:id="1364670345">
                      <w:marLeft w:val="0"/>
                      <w:marRight w:val="0"/>
                      <w:marTop w:val="0"/>
                      <w:marBottom w:val="75"/>
                      <w:divBdr>
                        <w:top w:val="none" w:sz="0" w:space="0" w:color="auto"/>
                        <w:left w:val="none" w:sz="0" w:space="0" w:color="auto"/>
                        <w:bottom w:val="none" w:sz="0" w:space="0" w:color="auto"/>
                        <w:right w:val="none" w:sz="0" w:space="0" w:color="auto"/>
                      </w:divBdr>
                      <w:divsChild>
                        <w:div w:id="1881739931">
                          <w:marLeft w:val="75"/>
                          <w:marRight w:val="75"/>
                          <w:marTop w:val="0"/>
                          <w:marBottom w:val="0"/>
                          <w:divBdr>
                            <w:top w:val="none" w:sz="0" w:space="0" w:color="auto"/>
                            <w:left w:val="none" w:sz="0" w:space="0" w:color="auto"/>
                            <w:bottom w:val="none" w:sz="0" w:space="0" w:color="auto"/>
                            <w:right w:val="none" w:sz="0" w:space="0" w:color="auto"/>
                          </w:divBdr>
                        </w:div>
                      </w:divsChild>
                    </w:div>
                    <w:div w:id="182322707">
                      <w:marLeft w:val="0"/>
                      <w:marRight w:val="0"/>
                      <w:marTop w:val="0"/>
                      <w:marBottom w:val="0"/>
                      <w:divBdr>
                        <w:top w:val="none" w:sz="0" w:space="0" w:color="auto"/>
                        <w:left w:val="none" w:sz="0" w:space="0" w:color="auto"/>
                        <w:bottom w:val="none" w:sz="0" w:space="0" w:color="auto"/>
                        <w:right w:val="none" w:sz="0" w:space="0" w:color="auto"/>
                      </w:divBdr>
                    </w:div>
                  </w:divsChild>
                </w:div>
                <w:div w:id="54094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364827">
          <w:marLeft w:val="0"/>
          <w:marRight w:val="0"/>
          <w:marTop w:val="0"/>
          <w:marBottom w:val="0"/>
          <w:divBdr>
            <w:top w:val="none" w:sz="0" w:space="0" w:color="auto"/>
            <w:left w:val="none" w:sz="0" w:space="0" w:color="auto"/>
            <w:bottom w:val="none" w:sz="0" w:space="0" w:color="auto"/>
            <w:right w:val="none" w:sz="0" w:space="0" w:color="auto"/>
          </w:divBdr>
          <w:divsChild>
            <w:div w:id="1024205619">
              <w:marLeft w:val="0"/>
              <w:marRight w:val="0"/>
              <w:marTop w:val="0"/>
              <w:marBottom w:val="0"/>
              <w:divBdr>
                <w:top w:val="none" w:sz="0" w:space="0" w:color="auto"/>
                <w:left w:val="none" w:sz="0" w:space="0" w:color="auto"/>
                <w:bottom w:val="none" w:sz="0" w:space="0" w:color="auto"/>
                <w:right w:val="none" w:sz="0" w:space="0" w:color="auto"/>
              </w:divBdr>
              <w:divsChild>
                <w:div w:id="746222071">
                  <w:marLeft w:val="0"/>
                  <w:marRight w:val="0"/>
                  <w:marTop w:val="0"/>
                  <w:marBottom w:val="0"/>
                  <w:divBdr>
                    <w:top w:val="none" w:sz="0" w:space="0" w:color="auto"/>
                    <w:left w:val="none" w:sz="0" w:space="0" w:color="auto"/>
                    <w:bottom w:val="none" w:sz="0" w:space="0" w:color="auto"/>
                    <w:right w:val="none" w:sz="0" w:space="0" w:color="auto"/>
                  </w:divBdr>
                  <w:divsChild>
                    <w:div w:id="2128502036">
                      <w:marLeft w:val="0"/>
                      <w:marRight w:val="0"/>
                      <w:marTop w:val="0"/>
                      <w:marBottom w:val="75"/>
                      <w:divBdr>
                        <w:top w:val="none" w:sz="0" w:space="0" w:color="auto"/>
                        <w:left w:val="none" w:sz="0" w:space="0" w:color="auto"/>
                        <w:bottom w:val="none" w:sz="0" w:space="0" w:color="auto"/>
                        <w:right w:val="none" w:sz="0" w:space="0" w:color="auto"/>
                      </w:divBdr>
                      <w:divsChild>
                        <w:div w:id="744690379">
                          <w:marLeft w:val="75"/>
                          <w:marRight w:val="75"/>
                          <w:marTop w:val="0"/>
                          <w:marBottom w:val="0"/>
                          <w:divBdr>
                            <w:top w:val="none" w:sz="0" w:space="0" w:color="auto"/>
                            <w:left w:val="none" w:sz="0" w:space="0" w:color="auto"/>
                            <w:bottom w:val="none" w:sz="0" w:space="0" w:color="auto"/>
                            <w:right w:val="none" w:sz="0" w:space="0" w:color="auto"/>
                          </w:divBdr>
                        </w:div>
                      </w:divsChild>
                    </w:div>
                    <w:div w:id="2110083339">
                      <w:marLeft w:val="0"/>
                      <w:marRight w:val="0"/>
                      <w:marTop w:val="0"/>
                      <w:marBottom w:val="0"/>
                      <w:divBdr>
                        <w:top w:val="none" w:sz="0" w:space="0" w:color="auto"/>
                        <w:left w:val="none" w:sz="0" w:space="0" w:color="auto"/>
                        <w:bottom w:val="none" w:sz="0" w:space="0" w:color="auto"/>
                        <w:right w:val="none" w:sz="0" w:space="0" w:color="auto"/>
                      </w:divBdr>
                    </w:div>
                  </w:divsChild>
                </w:div>
                <w:div w:id="81587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86995">
          <w:marLeft w:val="0"/>
          <w:marRight w:val="0"/>
          <w:marTop w:val="0"/>
          <w:marBottom w:val="0"/>
          <w:divBdr>
            <w:top w:val="none" w:sz="0" w:space="0" w:color="auto"/>
            <w:left w:val="none" w:sz="0" w:space="0" w:color="auto"/>
            <w:bottom w:val="none" w:sz="0" w:space="0" w:color="auto"/>
            <w:right w:val="none" w:sz="0" w:space="0" w:color="auto"/>
          </w:divBdr>
          <w:divsChild>
            <w:div w:id="925842596">
              <w:marLeft w:val="0"/>
              <w:marRight w:val="0"/>
              <w:marTop w:val="0"/>
              <w:marBottom w:val="0"/>
              <w:divBdr>
                <w:top w:val="none" w:sz="0" w:space="0" w:color="auto"/>
                <w:left w:val="none" w:sz="0" w:space="0" w:color="auto"/>
                <w:bottom w:val="none" w:sz="0" w:space="0" w:color="auto"/>
                <w:right w:val="none" w:sz="0" w:space="0" w:color="auto"/>
              </w:divBdr>
              <w:divsChild>
                <w:div w:id="259217328">
                  <w:marLeft w:val="0"/>
                  <w:marRight w:val="0"/>
                  <w:marTop w:val="0"/>
                  <w:marBottom w:val="0"/>
                  <w:divBdr>
                    <w:top w:val="none" w:sz="0" w:space="0" w:color="auto"/>
                    <w:left w:val="none" w:sz="0" w:space="0" w:color="auto"/>
                    <w:bottom w:val="none" w:sz="0" w:space="0" w:color="auto"/>
                    <w:right w:val="none" w:sz="0" w:space="0" w:color="auto"/>
                  </w:divBdr>
                  <w:divsChild>
                    <w:div w:id="546768570">
                      <w:marLeft w:val="0"/>
                      <w:marRight w:val="0"/>
                      <w:marTop w:val="0"/>
                      <w:marBottom w:val="75"/>
                      <w:divBdr>
                        <w:top w:val="none" w:sz="0" w:space="0" w:color="auto"/>
                        <w:left w:val="none" w:sz="0" w:space="0" w:color="auto"/>
                        <w:bottom w:val="none" w:sz="0" w:space="0" w:color="auto"/>
                        <w:right w:val="none" w:sz="0" w:space="0" w:color="auto"/>
                      </w:divBdr>
                      <w:divsChild>
                        <w:div w:id="2050496805">
                          <w:marLeft w:val="75"/>
                          <w:marRight w:val="75"/>
                          <w:marTop w:val="0"/>
                          <w:marBottom w:val="0"/>
                          <w:divBdr>
                            <w:top w:val="none" w:sz="0" w:space="0" w:color="auto"/>
                            <w:left w:val="none" w:sz="0" w:space="0" w:color="auto"/>
                            <w:bottom w:val="none" w:sz="0" w:space="0" w:color="auto"/>
                            <w:right w:val="none" w:sz="0" w:space="0" w:color="auto"/>
                          </w:divBdr>
                        </w:div>
                      </w:divsChild>
                    </w:div>
                    <w:div w:id="112678952">
                      <w:marLeft w:val="0"/>
                      <w:marRight w:val="0"/>
                      <w:marTop w:val="0"/>
                      <w:marBottom w:val="0"/>
                      <w:divBdr>
                        <w:top w:val="none" w:sz="0" w:space="0" w:color="auto"/>
                        <w:left w:val="none" w:sz="0" w:space="0" w:color="auto"/>
                        <w:bottom w:val="none" w:sz="0" w:space="0" w:color="auto"/>
                        <w:right w:val="none" w:sz="0" w:space="0" w:color="auto"/>
                      </w:divBdr>
                    </w:div>
                  </w:divsChild>
                </w:div>
                <w:div w:id="61521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567492">
          <w:marLeft w:val="0"/>
          <w:marRight w:val="0"/>
          <w:marTop w:val="0"/>
          <w:marBottom w:val="0"/>
          <w:divBdr>
            <w:top w:val="none" w:sz="0" w:space="0" w:color="auto"/>
            <w:left w:val="none" w:sz="0" w:space="0" w:color="auto"/>
            <w:bottom w:val="none" w:sz="0" w:space="0" w:color="auto"/>
            <w:right w:val="none" w:sz="0" w:space="0" w:color="auto"/>
          </w:divBdr>
          <w:divsChild>
            <w:div w:id="1343169708">
              <w:marLeft w:val="0"/>
              <w:marRight w:val="0"/>
              <w:marTop w:val="0"/>
              <w:marBottom w:val="0"/>
              <w:divBdr>
                <w:top w:val="none" w:sz="0" w:space="0" w:color="auto"/>
                <w:left w:val="none" w:sz="0" w:space="0" w:color="auto"/>
                <w:bottom w:val="none" w:sz="0" w:space="0" w:color="auto"/>
                <w:right w:val="none" w:sz="0" w:space="0" w:color="auto"/>
              </w:divBdr>
              <w:divsChild>
                <w:div w:id="791751499">
                  <w:marLeft w:val="0"/>
                  <w:marRight w:val="0"/>
                  <w:marTop w:val="0"/>
                  <w:marBottom w:val="0"/>
                  <w:divBdr>
                    <w:top w:val="none" w:sz="0" w:space="0" w:color="auto"/>
                    <w:left w:val="none" w:sz="0" w:space="0" w:color="auto"/>
                    <w:bottom w:val="none" w:sz="0" w:space="0" w:color="auto"/>
                    <w:right w:val="none" w:sz="0" w:space="0" w:color="auto"/>
                  </w:divBdr>
                  <w:divsChild>
                    <w:div w:id="1562061266">
                      <w:marLeft w:val="0"/>
                      <w:marRight w:val="0"/>
                      <w:marTop w:val="0"/>
                      <w:marBottom w:val="75"/>
                      <w:divBdr>
                        <w:top w:val="none" w:sz="0" w:space="0" w:color="auto"/>
                        <w:left w:val="none" w:sz="0" w:space="0" w:color="auto"/>
                        <w:bottom w:val="none" w:sz="0" w:space="0" w:color="auto"/>
                        <w:right w:val="none" w:sz="0" w:space="0" w:color="auto"/>
                      </w:divBdr>
                      <w:divsChild>
                        <w:div w:id="1192961829">
                          <w:marLeft w:val="75"/>
                          <w:marRight w:val="75"/>
                          <w:marTop w:val="0"/>
                          <w:marBottom w:val="0"/>
                          <w:divBdr>
                            <w:top w:val="none" w:sz="0" w:space="0" w:color="auto"/>
                            <w:left w:val="none" w:sz="0" w:space="0" w:color="auto"/>
                            <w:bottom w:val="none" w:sz="0" w:space="0" w:color="auto"/>
                            <w:right w:val="none" w:sz="0" w:space="0" w:color="auto"/>
                          </w:divBdr>
                        </w:div>
                      </w:divsChild>
                    </w:div>
                    <w:div w:id="1775056097">
                      <w:marLeft w:val="0"/>
                      <w:marRight w:val="0"/>
                      <w:marTop w:val="0"/>
                      <w:marBottom w:val="0"/>
                      <w:divBdr>
                        <w:top w:val="none" w:sz="0" w:space="0" w:color="auto"/>
                        <w:left w:val="none" w:sz="0" w:space="0" w:color="auto"/>
                        <w:bottom w:val="none" w:sz="0" w:space="0" w:color="auto"/>
                        <w:right w:val="none" w:sz="0" w:space="0" w:color="auto"/>
                      </w:divBdr>
                    </w:div>
                  </w:divsChild>
                </w:div>
                <w:div w:id="167275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49949">
          <w:marLeft w:val="0"/>
          <w:marRight w:val="0"/>
          <w:marTop w:val="0"/>
          <w:marBottom w:val="0"/>
          <w:divBdr>
            <w:top w:val="none" w:sz="0" w:space="0" w:color="auto"/>
            <w:left w:val="none" w:sz="0" w:space="0" w:color="auto"/>
            <w:bottom w:val="none" w:sz="0" w:space="0" w:color="auto"/>
            <w:right w:val="none" w:sz="0" w:space="0" w:color="auto"/>
          </w:divBdr>
          <w:divsChild>
            <w:div w:id="1222714193">
              <w:marLeft w:val="0"/>
              <w:marRight w:val="0"/>
              <w:marTop w:val="0"/>
              <w:marBottom w:val="0"/>
              <w:divBdr>
                <w:top w:val="none" w:sz="0" w:space="0" w:color="auto"/>
                <w:left w:val="none" w:sz="0" w:space="0" w:color="auto"/>
                <w:bottom w:val="none" w:sz="0" w:space="0" w:color="auto"/>
                <w:right w:val="none" w:sz="0" w:space="0" w:color="auto"/>
              </w:divBdr>
              <w:divsChild>
                <w:div w:id="1760180364">
                  <w:marLeft w:val="0"/>
                  <w:marRight w:val="0"/>
                  <w:marTop w:val="0"/>
                  <w:marBottom w:val="0"/>
                  <w:divBdr>
                    <w:top w:val="none" w:sz="0" w:space="0" w:color="auto"/>
                    <w:left w:val="none" w:sz="0" w:space="0" w:color="auto"/>
                    <w:bottom w:val="none" w:sz="0" w:space="0" w:color="auto"/>
                    <w:right w:val="none" w:sz="0" w:space="0" w:color="auto"/>
                  </w:divBdr>
                  <w:divsChild>
                    <w:div w:id="1673869597">
                      <w:marLeft w:val="0"/>
                      <w:marRight w:val="0"/>
                      <w:marTop w:val="0"/>
                      <w:marBottom w:val="75"/>
                      <w:divBdr>
                        <w:top w:val="none" w:sz="0" w:space="0" w:color="auto"/>
                        <w:left w:val="none" w:sz="0" w:space="0" w:color="auto"/>
                        <w:bottom w:val="none" w:sz="0" w:space="0" w:color="auto"/>
                        <w:right w:val="none" w:sz="0" w:space="0" w:color="auto"/>
                      </w:divBdr>
                      <w:divsChild>
                        <w:div w:id="1321958168">
                          <w:marLeft w:val="75"/>
                          <w:marRight w:val="75"/>
                          <w:marTop w:val="0"/>
                          <w:marBottom w:val="0"/>
                          <w:divBdr>
                            <w:top w:val="none" w:sz="0" w:space="0" w:color="auto"/>
                            <w:left w:val="none" w:sz="0" w:space="0" w:color="auto"/>
                            <w:bottom w:val="none" w:sz="0" w:space="0" w:color="auto"/>
                            <w:right w:val="none" w:sz="0" w:space="0" w:color="auto"/>
                          </w:divBdr>
                        </w:div>
                      </w:divsChild>
                    </w:div>
                    <w:div w:id="360014788">
                      <w:marLeft w:val="0"/>
                      <w:marRight w:val="0"/>
                      <w:marTop w:val="0"/>
                      <w:marBottom w:val="0"/>
                      <w:divBdr>
                        <w:top w:val="none" w:sz="0" w:space="0" w:color="auto"/>
                        <w:left w:val="none" w:sz="0" w:space="0" w:color="auto"/>
                        <w:bottom w:val="none" w:sz="0" w:space="0" w:color="auto"/>
                        <w:right w:val="none" w:sz="0" w:space="0" w:color="auto"/>
                      </w:divBdr>
                    </w:div>
                  </w:divsChild>
                </w:div>
                <w:div w:id="162288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925871">
          <w:marLeft w:val="0"/>
          <w:marRight w:val="0"/>
          <w:marTop w:val="0"/>
          <w:marBottom w:val="0"/>
          <w:divBdr>
            <w:top w:val="none" w:sz="0" w:space="0" w:color="auto"/>
            <w:left w:val="none" w:sz="0" w:space="0" w:color="auto"/>
            <w:bottom w:val="none" w:sz="0" w:space="0" w:color="auto"/>
            <w:right w:val="none" w:sz="0" w:space="0" w:color="auto"/>
          </w:divBdr>
          <w:divsChild>
            <w:div w:id="1463382698">
              <w:marLeft w:val="0"/>
              <w:marRight w:val="0"/>
              <w:marTop w:val="0"/>
              <w:marBottom w:val="0"/>
              <w:divBdr>
                <w:top w:val="none" w:sz="0" w:space="0" w:color="auto"/>
                <w:left w:val="none" w:sz="0" w:space="0" w:color="auto"/>
                <w:bottom w:val="none" w:sz="0" w:space="0" w:color="auto"/>
                <w:right w:val="none" w:sz="0" w:space="0" w:color="auto"/>
              </w:divBdr>
              <w:divsChild>
                <w:div w:id="270823549">
                  <w:marLeft w:val="0"/>
                  <w:marRight w:val="0"/>
                  <w:marTop w:val="0"/>
                  <w:marBottom w:val="0"/>
                  <w:divBdr>
                    <w:top w:val="none" w:sz="0" w:space="0" w:color="auto"/>
                    <w:left w:val="none" w:sz="0" w:space="0" w:color="auto"/>
                    <w:bottom w:val="none" w:sz="0" w:space="0" w:color="auto"/>
                    <w:right w:val="none" w:sz="0" w:space="0" w:color="auto"/>
                  </w:divBdr>
                  <w:divsChild>
                    <w:div w:id="233122951">
                      <w:marLeft w:val="0"/>
                      <w:marRight w:val="0"/>
                      <w:marTop w:val="0"/>
                      <w:marBottom w:val="75"/>
                      <w:divBdr>
                        <w:top w:val="none" w:sz="0" w:space="0" w:color="auto"/>
                        <w:left w:val="none" w:sz="0" w:space="0" w:color="auto"/>
                        <w:bottom w:val="none" w:sz="0" w:space="0" w:color="auto"/>
                        <w:right w:val="none" w:sz="0" w:space="0" w:color="auto"/>
                      </w:divBdr>
                      <w:divsChild>
                        <w:div w:id="1091586520">
                          <w:marLeft w:val="75"/>
                          <w:marRight w:val="75"/>
                          <w:marTop w:val="0"/>
                          <w:marBottom w:val="0"/>
                          <w:divBdr>
                            <w:top w:val="none" w:sz="0" w:space="0" w:color="auto"/>
                            <w:left w:val="none" w:sz="0" w:space="0" w:color="auto"/>
                            <w:bottom w:val="none" w:sz="0" w:space="0" w:color="auto"/>
                            <w:right w:val="none" w:sz="0" w:space="0" w:color="auto"/>
                          </w:divBdr>
                        </w:div>
                      </w:divsChild>
                    </w:div>
                    <w:div w:id="1147209775">
                      <w:marLeft w:val="0"/>
                      <w:marRight w:val="0"/>
                      <w:marTop w:val="0"/>
                      <w:marBottom w:val="0"/>
                      <w:divBdr>
                        <w:top w:val="none" w:sz="0" w:space="0" w:color="auto"/>
                        <w:left w:val="none" w:sz="0" w:space="0" w:color="auto"/>
                        <w:bottom w:val="none" w:sz="0" w:space="0" w:color="auto"/>
                        <w:right w:val="none" w:sz="0" w:space="0" w:color="auto"/>
                      </w:divBdr>
                    </w:div>
                  </w:divsChild>
                </w:div>
                <w:div w:id="5593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1903">
          <w:marLeft w:val="0"/>
          <w:marRight w:val="0"/>
          <w:marTop w:val="0"/>
          <w:marBottom w:val="0"/>
          <w:divBdr>
            <w:top w:val="none" w:sz="0" w:space="0" w:color="auto"/>
            <w:left w:val="none" w:sz="0" w:space="0" w:color="auto"/>
            <w:bottom w:val="none" w:sz="0" w:space="0" w:color="auto"/>
            <w:right w:val="none" w:sz="0" w:space="0" w:color="auto"/>
          </w:divBdr>
          <w:divsChild>
            <w:div w:id="1765766757">
              <w:marLeft w:val="0"/>
              <w:marRight w:val="0"/>
              <w:marTop w:val="0"/>
              <w:marBottom w:val="0"/>
              <w:divBdr>
                <w:top w:val="none" w:sz="0" w:space="0" w:color="auto"/>
                <w:left w:val="none" w:sz="0" w:space="0" w:color="auto"/>
                <w:bottom w:val="none" w:sz="0" w:space="0" w:color="auto"/>
                <w:right w:val="none" w:sz="0" w:space="0" w:color="auto"/>
              </w:divBdr>
              <w:divsChild>
                <w:div w:id="1158812133">
                  <w:marLeft w:val="0"/>
                  <w:marRight w:val="0"/>
                  <w:marTop w:val="0"/>
                  <w:marBottom w:val="0"/>
                  <w:divBdr>
                    <w:top w:val="none" w:sz="0" w:space="0" w:color="auto"/>
                    <w:left w:val="none" w:sz="0" w:space="0" w:color="auto"/>
                    <w:bottom w:val="none" w:sz="0" w:space="0" w:color="auto"/>
                    <w:right w:val="none" w:sz="0" w:space="0" w:color="auto"/>
                  </w:divBdr>
                  <w:divsChild>
                    <w:div w:id="44574812">
                      <w:marLeft w:val="0"/>
                      <w:marRight w:val="0"/>
                      <w:marTop w:val="0"/>
                      <w:marBottom w:val="75"/>
                      <w:divBdr>
                        <w:top w:val="none" w:sz="0" w:space="0" w:color="auto"/>
                        <w:left w:val="none" w:sz="0" w:space="0" w:color="auto"/>
                        <w:bottom w:val="none" w:sz="0" w:space="0" w:color="auto"/>
                        <w:right w:val="none" w:sz="0" w:space="0" w:color="auto"/>
                      </w:divBdr>
                      <w:divsChild>
                        <w:div w:id="1197885058">
                          <w:marLeft w:val="75"/>
                          <w:marRight w:val="75"/>
                          <w:marTop w:val="0"/>
                          <w:marBottom w:val="0"/>
                          <w:divBdr>
                            <w:top w:val="none" w:sz="0" w:space="0" w:color="auto"/>
                            <w:left w:val="none" w:sz="0" w:space="0" w:color="auto"/>
                            <w:bottom w:val="none" w:sz="0" w:space="0" w:color="auto"/>
                            <w:right w:val="none" w:sz="0" w:space="0" w:color="auto"/>
                          </w:divBdr>
                        </w:div>
                      </w:divsChild>
                    </w:div>
                    <w:div w:id="1532718566">
                      <w:marLeft w:val="0"/>
                      <w:marRight w:val="0"/>
                      <w:marTop w:val="0"/>
                      <w:marBottom w:val="0"/>
                      <w:divBdr>
                        <w:top w:val="none" w:sz="0" w:space="0" w:color="auto"/>
                        <w:left w:val="none" w:sz="0" w:space="0" w:color="auto"/>
                        <w:bottom w:val="none" w:sz="0" w:space="0" w:color="auto"/>
                        <w:right w:val="none" w:sz="0" w:space="0" w:color="auto"/>
                      </w:divBdr>
                    </w:div>
                  </w:divsChild>
                </w:div>
                <w:div w:id="12840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777174">
          <w:marLeft w:val="0"/>
          <w:marRight w:val="0"/>
          <w:marTop w:val="0"/>
          <w:marBottom w:val="0"/>
          <w:divBdr>
            <w:top w:val="none" w:sz="0" w:space="0" w:color="auto"/>
            <w:left w:val="none" w:sz="0" w:space="0" w:color="auto"/>
            <w:bottom w:val="none" w:sz="0" w:space="0" w:color="auto"/>
            <w:right w:val="none" w:sz="0" w:space="0" w:color="auto"/>
          </w:divBdr>
          <w:divsChild>
            <w:div w:id="281811442">
              <w:marLeft w:val="0"/>
              <w:marRight w:val="0"/>
              <w:marTop w:val="0"/>
              <w:marBottom w:val="0"/>
              <w:divBdr>
                <w:top w:val="none" w:sz="0" w:space="0" w:color="auto"/>
                <w:left w:val="none" w:sz="0" w:space="0" w:color="auto"/>
                <w:bottom w:val="none" w:sz="0" w:space="0" w:color="auto"/>
                <w:right w:val="none" w:sz="0" w:space="0" w:color="auto"/>
              </w:divBdr>
              <w:divsChild>
                <w:div w:id="1125006996">
                  <w:marLeft w:val="0"/>
                  <w:marRight w:val="0"/>
                  <w:marTop w:val="0"/>
                  <w:marBottom w:val="0"/>
                  <w:divBdr>
                    <w:top w:val="none" w:sz="0" w:space="0" w:color="auto"/>
                    <w:left w:val="none" w:sz="0" w:space="0" w:color="auto"/>
                    <w:bottom w:val="none" w:sz="0" w:space="0" w:color="auto"/>
                    <w:right w:val="none" w:sz="0" w:space="0" w:color="auto"/>
                  </w:divBdr>
                  <w:divsChild>
                    <w:div w:id="1976640386">
                      <w:marLeft w:val="0"/>
                      <w:marRight w:val="0"/>
                      <w:marTop w:val="0"/>
                      <w:marBottom w:val="75"/>
                      <w:divBdr>
                        <w:top w:val="none" w:sz="0" w:space="0" w:color="auto"/>
                        <w:left w:val="none" w:sz="0" w:space="0" w:color="auto"/>
                        <w:bottom w:val="none" w:sz="0" w:space="0" w:color="auto"/>
                        <w:right w:val="none" w:sz="0" w:space="0" w:color="auto"/>
                      </w:divBdr>
                      <w:divsChild>
                        <w:div w:id="1559630695">
                          <w:marLeft w:val="75"/>
                          <w:marRight w:val="75"/>
                          <w:marTop w:val="0"/>
                          <w:marBottom w:val="0"/>
                          <w:divBdr>
                            <w:top w:val="none" w:sz="0" w:space="0" w:color="auto"/>
                            <w:left w:val="none" w:sz="0" w:space="0" w:color="auto"/>
                            <w:bottom w:val="none" w:sz="0" w:space="0" w:color="auto"/>
                            <w:right w:val="none" w:sz="0" w:space="0" w:color="auto"/>
                          </w:divBdr>
                        </w:div>
                      </w:divsChild>
                    </w:div>
                    <w:div w:id="1326476577">
                      <w:marLeft w:val="0"/>
                      <w:marRight w:val="0"/>
                      <w:marTop w:val="0"/>
                      <w:marBottom w:val="0"/>
                      <w:divBdr>
                        <w:top w:val="none" w:sz="0" w:space="0" w:color="auto"/>
                        <w:left w:val="none" w:sz="0" w:space="0" w:color="auto"/>
                        <w:bottom w:val="none" w:sz="0" w:space="0" w:color="auto"/>
                        <w:right w:val="none" w:sz="0" w:space="0" w:color="auto"/>
                      </w:divBdr>
                    </w:div>
                  </w:divsChild>
                </w:div>
                <w:div w:id="122934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294950">
          <w:marLeft w:val="0"/>
          <w:marRight w:val="0"/>
          <w:marTop w:val="0"/>
          <w:marBottom w:val="0"/>
          <w:divBdr>
            <w:top w:val="none" w:sz="0" w:space="0" w:color="auto"/>
            <w:left w:val="none" w:sz="0" w:space="0" w:color="auto"/>
            <w:bottom w:val="none" w:sz="0" w:space="0" w:color="auto"/>
            <w:right w:val="none" w:sz="0" w:space="0" w:color="auto"/>
          </w:divBdr>
          <w:divsChild>
            <w:div w:id="1070810181">
              <w:marLeft w:val="0"/>
              <w:marRight w:val="0"/>
              <w:marTop w:val="0"/>
              <w:marBottom w:val="0"/>
              <w:divBdr>
                <w:top w:val="none" w:sz="0" w:space="0" w:color="auto"/>
                <w:left w:val="none" w:sz="0" w:space="0" w:color="auto"/>
                <w:bottom w:val="none" w:sz="0" w:space="0" w:color="auto"/>
                <w:right w:val="none" w:sz="0" w:space="0" w:color="auto"/>
              </w:divBdr>
              <w:divsChild>
                <w:div w:id="1476797764">
                  <w:marLeft w:val="0"/>
                  <w:marRight w:val="0"/>
                  <w:marTop w:val="0"/>
                  <w:marBottom w:val="0"/>
                  <w:divBdr>
                    <w:top w:val="none" w:sz="0" w:space="0" w:color="auto"/>
                    <w:left w:val="none" w:sz="0" w:space="0" w:color="auto"/>
                    <w:bottom w:val="none" w:sz="0" w:space="0" w:color="auto"/>
                    <w:right w:val="none" w:sz="0" w:space="0" w:color="auto"/>
                  </w:divBdr>
                  <w:divsChild>
                    <w:div w:id="268971366">
                      <w:marLeft w:val="0"/>
                      <w:marRight w:val="0"/>
                      <w:marTop w:val="0"/>
                      <w:marBottom w:val="75"/>
                      <w:divBdr>
                        <w:top w:val="none" w:sz="0" w:space="0" w:color="auto"/>
                        <w:left w:val="none" w:sz="0" w:space="0" w:color="auto"/>
                        <w:bottom w:val="none" w:sz="0" w:space="0" w:color="auto"/>
                        <w:right w:val="none" w:sz="0" w:space="0" w:color="auto"/>
                      </w:divBdr>
                      <w:divsChild>
                        <w:div w:id="1851404802">
                          <w:marLeft w:val="75"/>
                          <w:marRight w:val="75"/>
                          <w:marTop w:val="0"/>
                          <w:marBottom w:val="0"/>
                          <w:divBdr>
                            <w:top w:val="none" w:sz="0" w:space="0" w:color="auto"/>
                            <w:left w:val="none" w:sz="0" w:space="0" w:color="auto"/>
                            <w:bottom w:val="none" w:sz="0" w:space="0" w:color="auto"/>
                            <w:right w:val="none" w:sz="0" w:space="0" w:color="auto"/>
                          </w:divBdr>
                        </w:div>
                      </w:divsChild>
                    </w:div>
                    <w:div w:id="663581856">
                      <w:marLeft w:val="0"/>
                      <w:marRight w:val="0"/>
                      <w:marTop w:val="0"/>
                      <w:marBottom w:val="0"/>
                      <w:divBdr>
                        <w:top w:val="none" w:sz="0" w:space="0" w:color="auto"/>
                        <w:left w:val="none" w:sz="0" w:space="0" w:color="auto"/>
                        <w:bottom w:val="none" w:sz="0" w:space="0" w:color="auto"/>
                        <w:right w:val="none" w:sz="0" w:space="0" w:color="auto"/>
                      </w:divBdr>
                    </w:div>
                  </w:divsChild>
                </w:div>
                <w:div w:id="98515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76992">
          <w:marLeft w:val="0"/>
          <w:marRight w:val="0"/>
          <w:marTop w:val="0"/>
          <w:marBottom w:val="0"/>
          <w:divBdr>
            <w:top w:val="none" w:sz="0" w:space="0" w:color="auto"/>
            <w:left w:val="none" w:sz="0" w:space="0" w:color="auto"/>
            <w:bottom w:val="none" w:sz="0" w:space="0" w:color="auto"/>
            <w:right w:val="none" w:sz="0" w:space="0" w:color="auto"/>
          </w:divBdr>
          <w:divsChild>
            <w:div w:id="1041248782">
              <w:marLeft w:val="0"/>
              <w:marRight w:val="0"/>
              <w:marTop w:val="0"/>
              <w:marBottom w:val="0"/>
              <w:divBdr>
                <w:top w:val="none" w:sz="0" w:space="0" w:color="auto"/>
                <w:left w:val="none" w:sz="0" w:space="0" w:color="auto"/>
                <w:bottom w:val="none" w:sz="0" w:space="0" w:color="auto"/>
                <w:right w:val="none" w:sz="0" w:space="0" w:color="auto"/>
              </w:divBdr>
              <w:divsChild>
                <w:div w:id="59207616">
                  <w:marLeft w:val="0"/>
                  <w:marRight w:val="0"/>
                  <w:marTop w:val="0"/>
                  <w:marBottom w:val="0"/>
                  <w:divBdr>
                    <w:top w:val="none" w:sz="0" w:space="0" w:color="auto"/>
                    <w:left w:val="none" w:sz="0" w:space="0" w:color="auto"/>
                    <w:bottom w:val="none" w:sz="0" w:space="0" w:color="auto"/>
                    <w:right w:val="none" w:sz="0" w:space="0" w:color="auto"/>
                  </w:divBdr>
                  <w:divsChild>
                    <w:div w:id="458183365">
                      <w:marLeft w:val="0"/>
                      <w:marRight w:val="0"/>
                      <w:marTop w:val="0"/>
                      <w:marBottom w:val="75"/>
                      <w:divBdr>
                        <w:top w:val="none" w:sz="0" w:space="0" w:color="auto"/>
                        <w:left w:val="none" w:sz="0" w:space="0" w:color="auto"/>
                        <w:bottom w:val="none" w:sz="0" w:space="0" w:color="auto"/>
                        <w:right w:val="none" w:sz="0" w:space="0" w:color="auto"/>
                      </w:divBdr>
                      <w:divsChild>
                        <w:div w:id="1140802582">
                          <w:marLeft w:val="75"/>
                          <w:marRight w:val="75"/>
                          <w:marTop w:val="0"/>
                          <w:marBottom w:val="0"/>
                          <w:divBdr>
                            <w:top w:val="none" w:sz="0" w:space="0" w:color="auto"/>
                            <w:left w:val="none" w:sz="0" w:space="0" w:color="auto"/>
                            <w:bottom w:val="none" w:sz="0" w:space="0" w:color="auto"/>
                            <w:right w:val="none" w:sz="0" w:space="0" w:color="auto"/>
                          </w:divBdr>
                        </w:div>
                      </w:divsChild>
                    </w:div>
                    <w:div w:id="1826969589">
                      <w:marLeft w:val="0"/>
                      <w:marRight w:val="0"/>
                      <w:marTop w:val="0"/>
                      <w:marBottom w:val="0"/>
                      <w:divBdr>
                        <w:top w:val="none" w:sz="0" w:space="0" w:color="auto"/>
                        <w:left w:val="none" w:sz="0" w:space="0" w:color="auto"/>
                        <w:bottom w:val="none" w:sz="0" w:space="0" w:color="auto"/>
                        <w:right w:val="none" w:sz="0" w:space="0" w:color="auto"/>
                      </w:divBdr>
                    </w:div>
                  </w:divsChild>
                </w:div>
                <w:div w:id="141107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997595">
          <w:marLeft w:val="0"/>
          <w:marRight w:val="0"/>
          <w:marTop w:val="0"/>
          <w:marBottom w:val="0"/>
          <w:divBdr>
            <w:top w:val="none" w:sz="0" w:space="0" w:color="auto"/>
            <w:left w:val="none" w:sz="0" w:space="0" w:color="auto"/>
            <w:bottom w:val="none" w:sz="0" w:space="0" w:color="auto"/>
            <w:right w:val="none" w:sz="0" w:space="0" w:color="auto"/>
          </w:divBdr>
          <w:divsChild>
            <w:div w:id="338780681">
              <w:marLeft w:val="0"/>
              <w:marRight w:val="0"/>
              <w:marTop w:val="0"/>
              <w:marBottom w:val="0"/>
              <w:divBdr>
                <w:top w:val="none" w:sz="0" w:space="0" w:color="auto"/>
                <w:left w:val="none" w:sz="0" w:space="0" w:color="auto"/>
                <w:bottom w:val="none" w:sz="0" w:space="0" w:color="auto"/>
                <w:right w:val="none" w:sz="0" w:space="0" w:color="auto"/>
              </w:divBdr>
              <w:divsChild>
                <w:div w:id="474568456">
                  <w:marLeft w:val="0"/>
                  <w:marRight w:val="0"/>
                  <w:marTop w:val="0"/>
                  <w:marBottom w:val="0"/>
                  <w:divBdr>
                    <w:top w:val="none" w:sz="0" w:space="0" w:color="auto"/>
                    <w:left w:val="none" w:sz="0" w:space="0" w:color="auto"/>
                    <w:bottom w:val="none" w:sz="0" w:space="0" w:color="auto"/>
                    <w:right w:val="none" w:sz="0" w:space="0" w:color="auto"/>
                  </w:divBdr>
                  <w:divsChild>
                    <w:div w:id="1975401068">
                      <w:marLeft w:val="0"/>
                      <w:marRight w:val="0"/>
                      <w:marTop w:val="0"/>
                      <w:marBottom w:val="75"/>
                      <w:divBdr>
                        <w:top w:val="none" w:sz="0" w:space="0" w:color="auto"/>
                        <w:left w:val="none" w:sz="0" w:space="0" w:color="auto"/>
                        <w:bottom w:val="none" w:sz="0" w:space="0" w:color="auto"/>
                        <w:right w:val="none" w:sz="0" w:space="0" w:color="auto"/>
                      </w:divBdr>
                      <w:divsChild>
                        <w:div w:id="1623803095">
                          <w:marLeft w:val="75"/>
                          <w:marRight w:val="75"/>
                          <w:marTop w:val="0"/>
                          <w:marBottom w:val="0"/>
                          <w:divBdr>
                            <w:top w:val="none" w:sz="0" w:space="0" w:color="auto"/>
                            <w:left w:val="none" w:sz="0" w:space="0" w:color="auto"/>
                            <w:bottom w:val="none" w:sz="0" w:space="0" w:color="auto"/>
                            <w:right w:val="none" w:sz="0" w:space="0" w:color="auto"/>
                          </w:divBdr>
                        </w:div>
                      </w:divsChild>
                    </w:div>
                    <w:div w:id="1255212283">
                      <w:marLeft w:val="0"/>
                      <w:marRight w:val="0"/>
                      <w:marTop w:val="0"/>
                      <w:marBottom w:val="0"/>
                      <w:divBdr>
                        <w:top w:val="none" w:sz="0" w:space="0" w:color="auto"/>
                        <w:left w:val="none" w:sz="0" w:space="0" w:color="auto"/>
                        <w:bottom w:val="none" w:sz="0" w:space="0" w:color="auto"/>
                        <w:right w:val="none" w:sz="0" w:space="0" w:color="auto"/>
                      </w:divBdr>
                    </w:div>
                  </w:divsChild>
                </w:div>
                <w:div w:id="171982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991668">
          <w:marLeft w:val="0"/>
          <w:marRight w:val="0"/>
          <w:marTop w:val="0"/>
          <w:marBottom w:val="0"/>
          <w:divBdr>
            <w:top w:val="none" w:sz="0" w:space="0" w:color="auto"/>
            <w:left w:val="none" w:sz="0" w:space="0" w:color="auto"/>
            <w:bottom w:val="none" w:sz="0" w:space="0" w:color="auto"/>
            <w:right w:val="none" w:sz="0" w:space="0" w:color="auto"/>
          </w:divBdr>
          <w:divsChild>
            <w:div w:id="206842572">
              <w:marLeft w:val="0"/>
              <w:marRight w:val="0"/>
              <w:marTop w:val="0"/>
              <w:marBottom w:val="0"/>
              <w:divBdr>
                <w:top w:val="none" w:sz="0" w:space="0" w:color="auto"/>
                <w:left w:val="none" w:sz="0" w:space="0" w:color="auto"/>
                <w:bottom w:val="none" w:sz="0" w:space="0" w:color="auto"/>
                <w:right w:val="none" w:sz="0" w:space="0" w:color="auto"/>
              </w:divBdr>
              <w:divsChild>
                <w:div w:id="687681047">
                  <w:marLeft w:val="0"/>
                  <w:marRight w:val="0"/>
                  <w:marTop w:val="0"/>
                  <w:marBottom w:val="0"/>
                  <w:divBdr>
                    <w:top w:val="none" w:sz="0" w:space="0" w:color="auto"/>
                    <w:left w:val="none" w:sz="0" w:space="0" w:color="auto"/>
                    <w:bottom w:val="none" w:sz="0" w:space="0" w:color="auto"/>
                    <w:right w:val="none" w:sz="0" w:space="0" w:color="auto"/>
                  </w:divBdr>
                  <w:divsChild>
                    <w:div w:id="1652900692">
                      <w:marLeft w:val="0"/>
                      <w:marRight w:val="0"/>
                      <w:marTop w:val="0"/>
                      <w:marBottom w:val="75"/>
                      <w:divBdr>
                        <w:top w:val="none" w:sz="0" w:space="0" w:color="auto"/>
                        <w:left w:val="none" w:sz="0" w:space="0" w:color="auto"/>
                        <w:bottom w:val="none" w:sz="0" w:space="0" w:color="auto"/>
                        <w:right w:val="none" w:sz="0" w:space="0" w:color="auto"/>
                      </w:divBdr>
                      <w:divsChild>
                        <w:div w:id="1766732869">
                          <w:marLeft w:val="75"/>
                          <w:marRight w:val="75"/>
                          <w:marTop w:val="0"/>
                          <w:marBottom w:val="0"/>
                          <w:divBdr>
                            <w:top w:val="none" w:sz="0" w:space="0" w:color="auto"/>
                            <w:left w:val="none" w:sz="0" w:space="0" w:color="auto"/>
                            <w:bottom w:val="none" w:sz="0" w:space="0" w:color="auto"/>
                            <w:right w:val="none" w:sz="0" w:space="0" w:color="auto"/>
                          </w:divBdr>
                        </w:div>
                      </w:divsChild>
                    </w:div>
                    <w:div w:id="394549679">
                      <w:marLeft w:val="0"/>
                      <w:marRight w:val="0"/>
                      <w:marTop w:val="0"/>
                      <w:marBottom w:val="0"/>
                      <w:divBdr>
                        <w:top w:val="none" w:sz="0" w:space="0" w:color="auto"/>
                        <w:left w:val="none" w:sz="0" w:space="0" w:color="auto"/>
                        <w:bottom w:val="none" w:sz="0" w:space="0" w:color="auto"/>
                        <w:right w:val="none" w:sz="0" w:space="0" w:color="auto"/>
                      </w:divBdr>
                    </w:div>
                  </w:divsChild>
                </w:div>
                <w:div w:id="126569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5308">
          <w:marLeft w:val="0"/>
          <w:marRight w:val="0"/>
          <w:marTop w:val="0"/>
          <w:marBottom w:val="0"/>
          <w:divBdr>
            <w:top w:val="none" w:sz="0" w:space="0" w:color="auto"/>
            <w:left w:val="none" w:sz="0" w:space="0" w:color="auto"/>
            <w:bottom w:val="none" w:sz="0" w:space="0" w:color="auto"/>
            <w:right w:val="none" w:sz="0" w:space="0" w:color="auto"/>
          </w:divBdr>
          <w:divsChild>
            <w:div w:id="1369254338">
              <w:marLeft w:val="0"/>
              <w:marRight w:val="0"/>
              <w:marTop w:val="0"/>
              <w:marBottom w:val="0"/>
              <w:divBdr>
                <w:top w:val="none" w:sz="0" w:space="0" w:color="auto"/>
                <w:left w:val="none" w:sz="0" w:space="0" w:color="auto"/>
                <w:bottom w:val="none" w:sz="0" w:space="0" w:color="auto"/>
                <w:right w:val="none" w:sz="0" w:space="0" w:color="auto"/>
              </w:divBdr>
              <w:divsChild>
                <w:div w:id="966855728">
                  <w:marLeft w:val="0"/>
                  <w:marRight w:val="0"/>
                  <w:marTop w:val="0"/>
                  <w:marBottom w:val="0"/>
                  <w:divBdr>
                    <w:top w:val="none" w:sz="0" w:space="0" w:color="auto"/>
                    <w:left w:val="none" w:sz="0" w:space="0" w:color="auto"/>
                    <w:bottom w:val="none" w:sz="0" w:space="0" w:color="auto"/>
                    <w:right w:val="none" w:sz="0" w:space="0" w:color="auto"/>
                  </w:divBdr>
                  <w:divsChild>
                    <w:div w:id="1266115980">
                      <w:marLeft w:val="0"/>
                      <w:marRight w:val="0"/>
                      <w:marTop w:val="0"/>
                      <w:marBottom w:val="75"/>
                      <w:divBdr>
                        <w:top w:val="none" w:sz="0" w:space="0" w:color="auto"/>
                        <w:left w:val="none" w:sz="0" w:space="0" w:color="auto"/>
                        <w:bottom w:val="none" w:sz="0" w:space="0" w:color="auto"/>
                        <w:right w:val="none" w:sz="0" w:space="0" w:color="auto"/>
                      </w:divBdr>
                      <w:divsChild>
                        <w:div w:id="1276059832">
                          <w:marLeft w:val="75"/>
                          <w:marRight w:val="75"/>
                          <w:marTop w:val="0"/>
                          <w:marBottom w:val="0"/>
                          <w:divBdr>
                            <w:top w:val="none" w:sz="0" w:space="0" w:color="auto"/>
                            <w:left w:val="none" w:sz="0" w:space="0" w:color="auto"/>
                            <w:bottom w:val="none" w:sz="0" w:space="0" w:color="auto"/>
                            <w:right w:val="none" w:sz="0" w:space="0" w:color="auto"/>
                          </w:divBdr>
                        </w:div>
                      </w:divsChild>
                    </w:div>
                    <w:div w:id="1585721415">
                      <w:marLeft w:val="0"/>
                      <w:marRight w:val="0"/>
                      <w:marTop w:val="0"/>
                      <w:marBottom w:val="0"/>
                      <w:divBdr>
                        <w:top w:val="none" w:sz="0" w:space="0" w:color="auto"/>
                        <w:left w:val="none" w:sz="0" w:space="0" w:color="auto"/>
                        <w:bottom w:val="none" w:sz="0" w:space="0" w:color="auto"/>
                        <w:right w:val="none" w:sz="0" w:space="0" w:color="auto"/>
                      </w:divBdr>
                    </w:div>
                  </w:divsChild>
                </w:div>
                <w:div w:id="2100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90637">
          <w:marLeft w:val="0"/>
          <w:marRight w:val="0"/>
          <w:marTop w:val="0"/>
          <w:marBottom w:val="0"/>
          <w:divBdr>
            <w:top w:val="none" w:sz="0" w:space="0" w:color="auto"/>
            <w:left w:val="none" w:sz="0" w:space="0" w:color="auto"/>
            <w:bottom w:val="none" w:sz="0" w:space="0" w:color="auto"/>
            <w:right w:val="none" w:sz="0" w:space="0" w:color="auto"/>
          </w:divBdr>
          <w:divsChild>
            <w:div w:id="348529493">
              <w:marLeft w:val="0"/>
              <w:marRight w:val="0"/>
              <w:marTop w:val="0"/>
              <w:marBottom w:val="0"/>
              <w:divBdr>
                <w:top w:val="none" w:sz="0" w:space="0" w:color="auto"/>
                <w:left w:val="none" w:sz="0" w:space="0" w:color="auto"/>
                <w:bottom w:val="none" w:sz="0" w:space="0" w:color="auto"/>
                <w:right w:val="none" w:sz="0" w:space="0" w:color="auto"/>
              </w:divBdr>
              <w:divsChild>
                <w:div w:id="46035398">
                  <w:marLeft w:val="0"/>
                  <w:marRight w:val="0"/>
                  <w:marTop w:val="0"/>
                  <w:marBottom w:val="0"/>
                  <w:divBdr>
                    <w:top w:val="none" w:sz="0" w:space="0" w:color="auto"/>
                    <w:left w:val="none" w:sz="0" w:space="0" w:color="auto"/>
                    <w:bottom w:val="none" w:sz="0" w:space="0" w:color="auto"/>
                    <w:right w:val="none" w:sz="0" w:space="0" w:color="auto"/>
                  </w:divBdr>
                  <w:divsChild>
                    <w:div w:id="436296376">
                      <w:marLeft w:val="0"/>
                      <w:marRight w:val="0"/>
                      <w:marTop w:val="0"/>
                      <w:marBottom w:val="75"/>
                      <w:divBdr>
                        <w:top w:val="none" w:sz="0" w:space="0" w:color="auto"/>
                        <w:left w:val="none" w:sz="0" w:space="0" w:color="auto"/>
                        <w:bottom w:val="none" w:sz="0" w:space="0" w:color="auto"/>
                        <w:right w:val="none" w:sz="0" w:space="0" w:color="auto"/>
                      </w:divBdr>
                      <w:divsChild>
                        <w:div w:id="510143171">
                          <w:marLeft w:val="75"/>
                          <w:marRight w:val="75"/>
                          <w:marTop w:val="0"/>
                          <w:marBottom w:val="0"/>
                          <w:divBdr>
                            <w:top w:val="none" w:sz="0" w:space="0" w:color="auto"/>
                            <w:left w:val="none" w:sz="0" w:space="0" w:color="auto"/>
                            <w:bottom w:val="none" w:sz="0" w:space="0" w:color="auto"/>
                            <w:right w:val="none" w:sz="0" w:space="0" w:color="auto"/>
                          </w:divBdr>
                        </w:div>
                      </w:divsChild>
                    </w:div>
                    <w:div w:id="1686974330">
                      <w:marLeft w:val="0"/>
                      <w:marRight w:val="0"/>
                      <w:marTop w:val="0"/>
                      <w:marBottom w:val="0"/>
                      <w:divBdr>
                        <w:top w:val="none" w:sz="0" w:space="0" w:color="auto"/>
                        <w:left w:val="none" w:sz="0" w:space="0" w:color="auto"/>
                        <w:bottom w:val="none" w:sz="0" w:space="0" w:color="auto"/>
                        <w:right w:val="none" w:sz="0" w:space="0" w:color="auto"/>
                      </w:divBdr>
                    </w:div>
                  </w:divsChild>
                </w:div>
                <w:div w:id="142792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633897">
          <w:marLeft w:val="0"/>
          <w:marRight w:val="0"/>
          <w:marTop w:val="0"/>
          <w:marBottom w:val="0"/>
          <w:divBdr>
            <w:top w:val="none" w:sz="0" w:space="0" w:color="auto"/>
            <w:left w:val="none" w:sz="0" w:space="0" w:color="auto"/>
            <w:bottom w:val="none" w:sz="0" w:space="0" w:color="auto"/>
            <w:right w:val="none" w:sz="0" w:space="0" w:color="auto"/>
          </w:divBdr>
          <w:divsChild>
            <w:div w:id="2121951358">
              <w:marLeft w:val="0"/>
              <w:marRight w:val="0"/>
              <w:marTop w:val="0"/>
              <w:marBottom w:val="0"/>
              <w:divBdr>
                <w:top w:val="none" w:sz="0" w:space="0" w:color="auto"/>
                <w:left w:val="none" w:sz="0" w:space="0" w:color="auto"/>
                <w:bottom w:val="none" w:sz="0" w:space="0" w:color="auto"/>
                <w:right w:val="none" w:sz="0" w:space="0" w:color="auto"/>
              </w:divBdr>
              <w:divsChild>
                <w:div w:id="285740661">
                  <w:marLeft w:val="0"/>
                  <w:marRight w:val="0"/>
                  <w:marTop w:val="0"/>
                  <w:marBottom w:val="0"/>
                  <w:divBdr>
                    <w:top w:val="none" w:sz="0" w:space="0" w:color="auto"/>
                    <w:left w:val="none" w:sz="0" w:space="0" w:color="auto"/>
                    <w:bottom w:val="none" w:sz="0" w:space="0" w:color="auto"/>
                    <w:right w:val="none" w:sz="0" w:space="0" w:color="auto"/>
                  </w:divBdr>
                  <w:divsChild>
                    <w:div w:id="1690377213">
                      <w:marLeft w:val="0"/>
                      <w:marRight w:val="0"/>
                      <w:marTop w:val="0"/>
                      <w:marBottom w:val="75"/>
                      <w:divBdr>
                        <w:top w:val="none" w:sz="0" w:space="0" w:color="auto"/>
                        <w:left w:val="none" w:sz="0" w:space="0" w:color="auto"/>
                        <w:bottom w:val="none" w:sz="0" w:space="0" w:color="auto"/>
                        <w:right w:val="none" w:sz="0" w:space="0" w:color="auto"/>
                      </w:divBdr>
                      <w:divsChild>
                        <w:div w:id="2047485574">
                          <w:marLeft w:val="75"/>
                          <w:marRight w:val="75"/>
                          <w:marTop w:val="0"/>
                          <w:marBottom w:val="0"/>
                          <w:divBdr>
                            <w:top w:val="none" w:sz="0" w:space="0" w:color="auto"/>
                            <w:left w:val="none" w:sz="0" w:space="0" w:color="auto"/>
                            <w:bottom w:val="none" w:sz="0" w:space="0" w:color="auto"/>
                            <w:right w:val="none" w:sz="0" w:space="0" w:color="auto"/>
                          </w:divBdr>
                        </w:div>
                      </w:divsChild>
                    </w:div>
                    <w:div w:id="1543982199">
                      <w:marLeft w:val="0"/>
                      <w:marRight w:val="0"/>
                      <w:marTop w:val="0"/>
                      <w:marBottom w:val="0"/>
                      <w:divBdr>
                        <w:top w:val="none" w:sz="0" w:space="0" w:color="auto"/>
                        <w:left w:val="none" w:sz="0" w:space="0" w:color="auto"/>
                        <w:bottom w:val="none" w:sz="0" w:space="0" w:color="auto"/>
                        <w:right w:val="none" w:sz="0" w:space="0" w:color="auto"/>
                      </w:divBdr>
                    </w:div>
                  </w:divsChild>
                </w:div>
                <w:div w:id="91744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533680">
          <w:marLeft w:val="0"/>
          <w:marRight w:val="0"/>
          <w:marTop w:val="0"/>
          <w:marBottom w:val="0"/>
          <w:divBdr>
            <w:top w:val="none" w:sz="0" w:space="0" w:color="auto"/>
            <w:left w:val="none" w:sz="0" w:space="0" w:color="auto"/>
            <w:bottom w:val="none" w:sz="0" w:space="0" w:color="auto"/>
            <w:right w:val="none" w:sz="0" w:space="0" w:color="auto"/>
          </w:divBdr>
          <w:divsChild>
            <w:div w:id="660039434">
              <w:marLeft w:val="0"/>
              <w:marRight w:val="0"/>
              <w:marTop w:val="0"/>
              <w:marBottom w:val="0"/>
              <w:divBdr>
                <w:top w:val="none" w:sz="0" w:space="0" w:color="auto"/>
                <w:left w:val="none" w:sz="0" w:space="0" w:color="auto"/>
                <w:bottom w:val="none" w:sz="0" w:space="0" w:color="auto"/>
                <w:right w:val="none" w:sz="0" w:space="0" w:color="auto"/>
              </w:divBdr>
              <w:divsChild>
                <w:div w:id="2075926102">
                  <w:marLeft w:val="0"/>
                  <w:marRight w:val="0"/>
                  <w:marTop w:val="0"/>
                  <w:marBottom w:val="0"/>
                  <w:divBdr>
                    <w:top w:val="none" w:sz="0" w:space="0" w:color="auto"/>
                    <w:left w:val="none" w:sz="0" w:space="0" w:color="auto"/>
                    <w:bottom w:val="none" w:sz="0" w:space="0" w:color="auto"/>
                    <w:right w:val="none" w:sz="0" w:space="0" w:color="auto"/>
                  </w:divBdr>
                  <w:divsChild>
                    <w:div w:id="1949004812">
                      <w:marLeft w:val="0"/>
                      <w:marRight w:val="0"/>
                      <w:marTop w:val="0"/>
                      <w:marBottom w:val="75"/>
                      <w:divBdr>
                        <w:top w:val="none" w:sz="0" w:space="0" w:color="auto"/>
                        <w:left w:val="none" w:sz="0" w:space="0" w:color="auto"/>
                        <w:bottom w:val="none" w:sz="0" w:space="0" w:color="auto"/>
                        <w:right w:val="none" w:sz="0" w:space="0" w:color="auto"/>
                      </w:divBdr>
                      <w:divsChild>
                        <w:div w:id="1031686916">
                          <w:marLeft w:val="75"/>
                          <w:marRight w:val="75"/>
                          <w:marTop w:val="0"/>
                          <w:marBottom w:val="0"/>
                          <w:divBdr>
                            <w:top w:val="none" w:sz="0" w:space="0" w:color="auto"/>
                            <w:left w:val="none" w:sz="0" w:space="0" w:color="auto"/>
                            <w:bottom w:val="none" w:sz="0" w:space="0" w:color="auto"/>
                            <w:right w:val="none" w:sz="0" w:space="0" w:color="auto"/>
                          </w:divBdr>
                        </w:div>
                      </w:divsChild>
                    </w:div>
                    <w:div w:id="617683219">
                      <w:marLeft w:val="0"/>
                      <w:marRight w:val="0"/>
                      <w:marTop w:val="0"/>
                      <w:marBottom w:val="0"/>
                      <w:divBdr>
                        <w:top w:val="none" w:sz="0" w:space="0" w:color="auto"/>
                        <w:left w:val="none" w:sz="0" w:space="0" w:color="auto"/>
                        <w:bottom w:val="none" w:sz="0" w:space="0" w:color="auto"/>
                        <w:right w:val="none" w:sz="0" w:space="0" w:color="auto"/>
                      </w:divBdr>
                    </w:div>
                  </w:divsChild>
                </w:div>
                <w:div w:id="149398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05602">
          <w:marLeft w:val="0"/>
          <w:marRight w:val="0"/>
          <w:marTop w:val="0"/>
          <w:marBottom w:val="0"/>
          <w:divBdr>
            <w:top w:val="none" w:sz="0" w:space="0" w:color="auto"/>
            <w:left w:val="none" w:sz="0" w:space="0" w:color="auto"/>
            <w:bottom w:val="none" w:sz="0" w:space="0" w:color="auto"/>
            <w:right w:val="none" w:sz="0" w:space="0" w:color="auto"/>
          </w:divBdr>
          <w:divsChild>
            <w:div w:id="844788947">
              <w:marLeft w:val="0"/>
              <w:marRight w:val="0"/>
              <w:marTop w:val="0"/>
              <w:marBottom w:val="0"/>
              <w:divBdr>
                <w:top w:val="none" w:sz="0" w:space="0" w:color="auto"/>
                <w:left w:val="none" w:sz="0" w:space="0" w:color="auto"/>
                <w:bottom w:val="none" w:sz="0" w:space="0" w:color="auto"/>
                <w:right w:val="none" w:sz="0" w:space="0" w:color="auto"/>
              </w:divBdr>
              <w:divsChild>
                <w:div w:id="1569925500">
                  <w:marLeft w:val="0"/>
                  <w:marRight w:val="0"/>
                  <w:marTop w:val="0"/>
                  <w:marBottom w:val="0"/>
                  <w:divBdr>
                    <w:top w:val="none" w:sz="0" w:space="0" w:color="auto"/>
                    <w:left w:val="none" w:sz="0" w:space="0" w:color="auto"/>
                    <w:bottom w:val="none" w:sz="0" w:space="0" w:color="auto"/>
                    <w:right w:val="none" w:sz="0" w:space="0" w:color="auto"/>
                  </w:divBdr>
                  <w:divsChild>
                    <w:div w:id="1249657096">
                      <w:marLeft w:val="0"/>
                      <w:marRight w:val="0"/>
                      <w:marTop w:val="0"/>
                      <w:marBottom w:val="75"/>
                      <w:divBdr>
                        <w:top w:val="none" w:sz="0" w:space="0" w:color="auto"/>
                        <w:left w:val="none" w:sz="0" w:space="0" w:color="auto"/>
                        <w:bottom w:val="none" w:sz="0" w:space="0" w:color="auto"/>
                        <w:right w:val="none" w:sz="0" w:space="0" w:color="auto"/>
                      </w:divBdr>
                      <w:divsChild>
                        <w:div w:id="498816428">
                          <w:marLeft w:val="75"/>
                          <w:marRight w:val="75"/>
                          <w:marTop w:val="0"/>
                          <w:marBottom w:val="0"/>
                          <w:divBdr>
                            <w:top w:val="none" w:sz="0" w:space="0" w:color="auto"/>
                            <w:left w:val="none" w:sz="0" w:space="0" w:color="auto"/>
                            <w:bottom w:val="none" w:sz="0" w:space="0" w:color="auto"/>
                            <w:right w:val="none" w:sz="0" w:space="0" w:color="auto"/>
                          </w:divBdr>
                        </w:div>
                      </w:divsChild>
                    </w:div>
                    <w:div w:id="1939679227">
                      <w:marLeft w:val="0"/>
                      <w:marRight w:val="0"/>
                      <w:marTop w:val="0"/>
                      <w:marBottom w:val="0"/>
                      <w:divBdr>
                        <w:top w:val="none" w:sz="0" w:space="0" w:color="auto"/>
                        <w:left w:val="none" w:sz="0" w:space="0" w:color="auto"/>
                        <w:bottom w:val="none" w:sz="0" w:space="0" w:color="auto"/>
                        <w:right w:val="none" w:sz="0" w:space="0" w:color="auto"/>
                      </w:divBdr>
                    </w:div>
                  </w:divsChild>
                </w:div>
                <w:div w:id="54009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167623">
          <w:marLeft w:val="0"/>
          <w:marRight w:val="0"/>
          <w:marTop w:val="0"/>
          <w:marBottom w:val="0"/>
          <w:divBdr>
            <w:top w:val="none" w:sz="0" w:space="0" w:color="auto"/>
            <w:left w:val="none" w:sz="0" w:space="0" w:color="auto"/>
            <w:bottom w:val="none" w:sz="0" w:space="0" w:color="auto"/>
            <w:right w:val="none" w:sz="0" w:space="0" w:color="auto"/>
          </w:divBdr>
          <w:divsChild>
            <w:div w:id="1130709773">
              <w:marLeft w:val="0"/>
              <w:marRight w:val="0"/>
              <w:marTop w:val="0"/>
              <w:marBottom w:val="0"/>
              <w:divBdr>
                <w:top w:val="none" w:sz="0" w:space="0" w:color="auto"/>
                <w:left w:val="none" w:sz="0" w:space="0" w:color="auto"/>
                <w:bottom w:val="none" w:sz="0" w:space="0" w:color="auto"/>
                <w:right w:val="none" w:sz="0" w:space="0" w:color="auto"/>
              </w:divBdr>
              <w:divsChild>
                <w:div w:id="1276912439">
                  <w:marLeft w:val="0"/>
                  <w:marRight w:val="0"/>
                  <w:marTop w:val="0"/>
                  <w:marBottom w:val="0"/>
                  <w:divBdr>
                    <w:top w:val="none" w:sz="0" w:space="0" w:color="auto"/>
                    <w:left w:val="none" w:sz="0" w:space="0" w:color="auto"/>
                    <w:bottom w:val="none" w:sz="0" w:space="0" w:color="auto"/>
                    <w:right w:val="none" w:sz="0" w:space="0" w:color="auto"/>
                  </w:divBdr>
                  <w:divsChild>
                    <w:div w:id="1170557600">
                      <w:marLeft w:val="0"/>
                      <w:marRight w:val="0"/>
                      <w:marTop w:val="0"/>
                      <w:marBottom w:val="75"/>
                      <w:divBdr>
                        <w:top w:val="none" w:sz="0" w:space="0" w:color="auto"/>
                        <w:left w:val="none" w:sz="0" w:space="0" w:color="auto"/>
                        <w:bottom w:val="none" w:sz="0" w:space="0" w:color="auto"/>
                        <w:right w:val="none" w:sz="0" w:space="0" w:color="auto"/>
                      </w:divBdr>
                      <w:divsChild>
                        <w:div w:id="1953390367">
                          <w:marLeft w:val="75"/>
                          <w:marRight w:val="75"/>
                          <w:marTop w:val="0"/>
                          <w:marBottom w:val="0"/>
                          <w:divBdr>
                            <w:top w:val="none" w:sz="0" w:space="0" w:color="auto"/>
                            <w:left w:val="none" w:sz="0" w:space="0" w:color="auto"/>
                            <w:bottom w:val="none" w:sz="0" w:space="0" w:color="auto"/>
                            <w:right w:val="none" w:sz="0" w:space="0" w:color="auto"/>
                          </w:divBdr>
                        </w:div>
                      </w:divsChild>
                    </w:div>
                    <w:div w:id="1733456272">
                      <w:marLeft w:val="0"/>
                      <w:marRight w:val="0"/>
                      <w:marTop w:val="0"/>
                      <w:marBottom w:val="0"/>
                      <w:divBdr>
                        <w:top w:val="none" w:sz="0" w:space="0" w:color="auto"/>
                        <w:left w:val="none" w:sz="0" w:space="0" w:color="auto"/>
                        <w:bottom w:val="none" w:sz="0" w:space="0" w:color="auto"/>
                        <w:right w:val="none" w:sz="0" w:space="0" w:color="auto"/>
                      </w:divBdr>
                    </w:div>
                  </w:divsChild>
                </w:div>
                <w:div w:id="11896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7619">
          <w:marLeft w:val="0"/>
          <w:marRight w:val="0"/>
          <w:marTop w:val="0"/>
          <w:marBottom w:val="0"/>
          <w:divBdr>
            <w:top w:val="none" w:sz="0" w:space="0" w:color="auto"/>
            <w:left w:val="none" w:sz="0" w:space="0" w:color="auto"/>
            <w:bottom w:val="none" w:sz="0" w:space="0" w:color="auto"/>
            <w:right w:val="none" w:sz="0" w:space="0" w:color="auto"/>
          </w:divBdr>
          <w:divsChild>
            <w:div w:id="1905797826">
              <w:marLeft w:val="0"/>
              <w:marRight w:val="0"/>
              <w:marTop w:val="0"/>
              <w:marBottom w:val="0"/>
              <w:divBdr>
                <w:top w:val="none" w:sz="0" w:space="0" w:color="auto"/>
                <w:left w:val="none" w:sz="0" w:space="0" w:color="auto"/>
                <w:bottom w:val="none" w:sz="0" w:space="0" w:color="auto"/>
                <w:right w:val="none" w:sz="0" w:space="0" w:color="auto"/>
              </w:divBdr>
              <w:divsChild>
                <w:div w:id="1442644006">
                  <w:marLeft w:val="0"/>
                  <w:marRight w:val="0"/>
                  <w:marTop w:val="0"/>
                  <w:marBottom w:val="0"/>
                  <w:divBdr>
                    <w:top w:val="none" w:sz="0" w:space="0" w:color="auto"/>
                    <w:left w:val="none" w:sz="0" w:space="0" w:color="auto"/>
                    <w:bottom w:val="none" w:sz="0" w:space="0" w:color="auto"/>
                    <w:right w:val="none" w:sz="0" w:space="0" w:color="auto"/>
                  </w:divBdr>
                  <w:divsChild>
                    <w:div w:id="544875191">
                      <w:marLeft w:val="0"/>
                      <w:marRight w:val="0"/>
                      <w:marTop w:val="0"/>
                      <w:marBottom w:val="75"/>
                      <w:divBdr>
                        <w:top w:val="none" w:sz="0" w:space="0" w:color="auto"/>
                        <w:left w:val="none" w:sz="0" w:space="0" w:color="auto"/>
                        <w:bottom w:val="none" w:sz="0" w:space="0" w:color="auto"/>
                        <w:right w:val="none" w:sz="0" w:space="0" w:color="auto"/>
                      </w:divBdr>
                      <w:divsChild>
                        <w:div w:id="1020857222">
                          <w:marLeft w:val="75"/>
                          <w:marRight w:val="75"/>
                          <w:marTop w:val="0"/>
                          <w:marBottom w:val="0"/>
                          <w:divBdr>
                            <w:top w:val="none" w:sz="0" w:space="0" w:color="auto"/>
                            <w:left w:val="none" w:sz="0" w:space="0" w:color="auto"/>
                            <w:bottom w:val="none" w:sz="0" w:space="0" w:color="auto"/>
                            <w:right w:val="none" w:sz="0" w:space="0" w:color="auto"/>
                          </w:divBdr>
                        </w:div>
                      </w:divsChild>
                    </w:div>
                    <w:div w:id="1385056864">
                      <w:marLeft w:val="0"/>
                      <w:marRight w:val="0"/>
                      <w:marTop w:val="0"/>
                      <w:marBottom w:val="0"/>
                      <w:divBdr>
                        <w:top w:val="none" w:sz="0" w:space="0" w:color="auto"/>
                        <w:left w:val="none" w:sz="0" w:space="0" w:color="auto"/>
                        <w:bottom w:val="none" w:sz="0" w:space="0" w:color="auto"/>
                        <w:right w:val="none" w:sz="0" w:space="0" w:color="auto"/>
                      </w:divBdr>
                    </w:div>
                  </w:divsChild>
                </w:div>
                <w:div w:id="72105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21592">
          <w:marLeft w:val="0"/>
          <w:marRight w:val="0"/>
          <w:marTop w:val="0"/>
          <w:marBottom w:val="0"/>
          <w:divBdr>
            <w:top w:val="none" w:sz="0" w:space="0" w:color="auto"/>
            <w:left w:val="none" w:sz="0" w:space="0" w:color="auto"/>
            <w:bottom w:val="none" w:sz="0" w:space="0" w:color="auto"/>
            <w:right w:val="none" w:sz="0" w:space="0" w:color="auto"/>
          </w:divBdr>
          <w:divsChild>
            <w:div w:id="222255572">
              <w:marLeft w:val="0"/>
              <w:marRight w:val="0"/>
              <w:marTop w:val="0"/>
              <w:marBottom w:val="0"/>
              <w:divBdr>
                <w:top w:val="none" w:sz="0" w:space="0" w:color="auto"/>
                <w:left w:val="none" w:sz="0" w:space="0" w:color="auto"/>
                <w:bottom w:val="none" w:sz="0" w:space="0" w:color="auto"/>
                <w:right w:val="none" w:sz="0" w:space="0" w:color="auto"/>
              </w:divBdr>
              <w:divsChild>
                <w:div w:id="377977956">
                  <w:marLeft w:val="0"/>
                  <w:marRight w:val="0"/>
                  <w:marTop w:val="0"/>
                  <w:marBottom w:val="0"/>
                  <w:divBdr>
                    <w:top w:val="none" w:sz="0" w:space="0" w:color="auto"/>
                    <w:left w:val="none" w:sz="0" w:space="0" w:color="auto"/>
                    <w:bottom w:val="none" w:sz="0" w:space="0" w:color="auto"/>
                    <w:right w:val="none" w:sz="0" w:space="0" w:color="auto"/>
                  </w:divBdr>
                  <w:divsChild>
                    <w:div w:id="860820403">
                      <w:marLeft w:val="0"/>
                      <w:marRight w:val="0"/>
                      <w:marTop w:val="0"/>
                      <w:marBottom w:val="75"/>
                      <w:divBdr>
                        <w:top w:val="none" w:sz="0" w:space="0" w:color="auto"/>
                        <w:left w:val="none" w:sz="0" w:space="0" w:color="auto"/>
                        <w:bottom w:val="none" w:sz="0" w:space="0" w:color="auto"/>
                        <w:right w:val="none" w:sz="0" w:space="0" w:color="auto"/>
                      </w:divBdr>
                      <w:divsChild>
                        <w:div w:id="1442842579">
                          <w:marLeft w:val="75"/>
                          <w:marRight w:val="75"/>
                          <w:marTop w:val="0"/>
                          <w:marBottom w:val="0"/>
                          <w:divBdr>
                            <w:top w:val="none" w:sz="0" w:space="0" w:color="auto"/>
                            <w:left w:val="none" w:sz="0" w:space="0" w:color="auto"/>
                            <w:bottom w:val="none" w:sz="0" w:space="0" w:color="auto"/>
                            <w:right w:val="none" w:sz="0" w:space="0" w:color="auto"/>
                          </w:divBdr>
                        </w:div>
                      </w:divsChild>
                    </w:div>
                    <w:div w:id="1271283734">
                      <w:marLeft w:val="0"/>
                      <w:marRight w:val="0"/>
                      <w:marTop w:val="0"/>
                      <w:marBottom w:val="0"/>
                      <w:divBdr>
                        <w:top w:val="none" w:sz="0" w:space="0" w:color="auto"/>
                        <w:left w:val="none" w:sz="0" w:space="0" w:color="auto"/>
                        <w:bottom w:val="none" w:sz="0" w:space="0" w:color="auto"/>
                        <w:right w:val="none" w:sz="0" w:space="0" w:color="auto"/>
                      </w:divBdr>
                    </w:div>
                  </w:divsChild>
                </w:div>
                <w:div w:id="79175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920365">
          <w:marLeft w:val="0"/>
          <w:marRight w:val="0"/>
          <w:marTop w:val="0"/>
          <w:marBottom w:val="0"/>
          <w:divBdr>
            <w:top w:val="none" w:sz="0" w:space="0" w:color="auto"/>
            <w:left w:val="none" w:sz="0" w:space="0" w:color="auto"/>
            <w:bottom w:val="none" w:sz="0" w:space="0" w:color="auto"/>
            <w:right w:val="none" w:sz="0" w:space="0" w:color="auto"/>
          </w:divBdr>
          <w:divsChild>
            <w:div w:id="1314219940">
              <w:marLeft w:val="0"/>
              <w:marRight w:val="0"/>
              <w:marTop w:val="0"/>
              <w:marBottom w:val="0"/>
              <w:divBdr>
                <w:top w:val="none" w:sz="0" w:space="0" w:color="auto"/>
                <w:left w:val="none" w:sz="0" w:space="0" w:color="auto"/>
                <w:bottom w:val="none" w:sz="0" w:space="0" w:color="auto"/>
                <w:right w:val="none" w:sz="0" w:space="0" w:color="auto"/>
              </w:divBdr>
              <w:divsChild>
                <w:div w:id="886796540">
                  <w:marLeft w:val="0"/>
                  <w:marRight w:val="0"/>
                  <w:marTop w:val="0"/>
                  <w:marBottom w:val="0"/>
                  <w:divBdr>
                    <w:top w:val="none" w:sz="0" w:space="0" w:color="auto"/>
                    <w:left w:val="none" w:sz="0" w:space="0" w:color="auto"/>
                    <w:bottom w:val="none" w:sz="0" w:space="0" w:color="auto"/>
                    <w:right w:val="none" w:sz="0" w:space="0" w:color="auto"/>
                  </w:divBdr>
                  <w:divsChild>
                    <w:div w:id="1009138607">
                      <w:marLeft w:val="0"/>
                      <w:marRight w:val="0"/>
                      <w:marTop w:val="0"/>
                      <w:marBottom w:val="75"/>
                      <w:divBdr>
                        <w:top w:val="none" w:sz="0" w:space="0" w:color="auto"/>
                        <w:left w:val="none" w:sz="0" w:space="0" w:color="auto"/>
                        <w:bottom w:val="none" w:sz="0" w:space="0" w:color="auto"/>
                        <w:right w:val="none" w:sz="0" w:space="0" w:color="auto"/>
                      </w:divBdr>
                      <w:divsChild>
                        <w:div w:id="1434015548">
                          <w:marLeft w:val="75"/>
                          <w:marRight w:val="75"/>
                          <w:marTop w:val="0"/>
                          <w:marBottom w:val="0"/>
                          <w:divBdr>
                            <w:top w:val="none" w:sz="0" w:space="0" w:color="auto"/>
                            <w:left w:val="none" w:sz="0" w:space="0" w:color="auto"/>
                            <w:bottom w:val="none" w:sz="0" w:space="0" w:color="auto"/>
                            <w:right w:val="none" w:sz="0" w:space="0" w:color="auto"/>
                          </w:divBdr>
                        </w:div>
                      </w:divsChild>
                    </w:div>
                    <w:div w:id="1411808456">
                      <w:marLeft w:val="0"/>
                      <w:marRight w:val="0"/>
                      <w:marTop w:val="0"/>
                      <w:marBottom w:val="0"/>
                      <w:divBdr>
                        <w:top w:val="none" w:sz="0" w:space="0" w:color="auto"/>
                        <w:left w:val="none" w:sz="0" w:space="0" w:color="auto"/>
                        <w:bottom w:val="none" w:sz="0" w:space="0" w:color="auto"/>
                        <w:right w:val="none" w:sz="0" w:space="0" w:color="auto"/>
                      </w:divBdr>
                    </w:div>
                  </w:divsChild>
                </w:div>
                <w:div w:id="40141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239038">
          <w:marLeft w:val="0"/>
          <w:marRight w:val="0"/>
          <w:marTop w:val="0"/>
          <w:marBottom w:val="0"/>
          <w:divBdr>
            <w:top w:val="none" w:sz="0" w:space="0" w:color="auto"/>
            <w:left w:val="none" w:sz="0" w:space="0" w:color="auto"/>
            <w:bottom w:val="none" w:sz="0" w:space="0" w:color="auto"/>
            <w:right w:val="none" w:sz="0" w:space="0" w:color="auto"/>
          </w:divBdr>
          <w:divsChild>
            <w:div w:id="471750929">
              <w:marLeft w:val="0"/>
              <w:marRight w:val="0"/>
              <w:marTop w:val="0"/>
              <w:marBottom w:val="0"/>
              <w:divBdr>
                <w:top w:val="none" w:sz="0" w:space="0" w:color="auto"/>
                <w:left w:val="none" w:sz="0" w:space="0" w:color="auto"/>
                <w:bottom w:val="none" w:sz="0" w:space="0" w:color="auto"/>
                <w:right w:val="none" w:sz="0" w:space="0" w:color="auto"/>
              </w:divBdr>
              <w:divsChild>
                <w:div w:id="1901478695">
                  <w:marLeft w:val="0"/>
                  <w:marRight w:val="0"/>
                  <w:marTop w:val="0"/>
                  <w:marBottom w:val="0"/>
                  <w:divBdr>
                    <w:top w:val="none" w:sz="0" w:space="0" w:color="auto"/>
                    <w:left w:val="none" w:sz="0" w:space="0" w:color="auto"/>
                    <w:bottom w:val="none" w:sz="0" w:space="0" w:color="auto"/>
                    <w:right w:val="none" w:sz="0" w:space="0" w:color="auto"/>
                  </w:divBdr>
                  <w:divsChild>
                    <w:div w:id="1647321745">
                      <w:marLeft w:val="0"/>
                      <w:marRight w:val="0"/>
                      <w:marTop w:val="0"/>
                      <w:marBottom w:val="75"/>
                      <w:divBdr>
                        <w:top w:val="none" w:sz="0" w:space="0" w:color="auto"/>
                        <w:left w:val="none" w:sz="0" w:space="0" w:color="auto"/>
                        <w:bottom w:val="none" w:sz="0" w:space="0" w:color="auto"/>
                        <w:right w:val="none" w:sz="0" w:space="0" w:color="auto"/>
                      </w:divBdr>
                      <w:divsChild>
                        <w:div w:id="1064375370">
                          <w:marLeft w:val="75"/>
                          <w:marRight w:val="75"/>
                          <w:marTop w:val="0"/>
                          <w:marBottom w:val="0"/>
                          <w:divBdr>
                            <w:top w:val="none" w:sz="0" w:space="0" w:color="auto"/>
                            <w:left w:val="none" w:sz="0" w:space="0" w:color="auto"/>
                            <w:bottom w:val="none" w:sz="0" w:space="0" w:color="auto"/>
                            <w:right w:val="none" w:sz="0" w:space="0" w:color="auto"/>
                          </w:divBdr>
                        </w:div>
                      </w:divsChild>
                    </w:div>
                    <w:div w:id="602029340">
                      <w:marLeft w:val="0"/>
                      <w:marRight w:val="0"/>
                      <w:marTop w:val="0"/>
                      <w:marBottom w:val="0"/>
                      <w:divBdr>
                        <w:top w:val="none" w:sz="0" w:space="0" w:color="auto"/>
                        <w:left w:val="none" w:sz="0" w:space="0" w:color="auto"/>
                        <w:bottom w:val="none" w:sz="0" w:space="0" w:color="auto"/>
                        <w:right w:val="none" w:sz="0" w:space="0" w:color="auto"/>
                      </w:divBdr>
                    </w:div>
                  </w:divsChild>
                </w:div>
                <w:div w:id="104879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668386">
          <w:marLeft w:val="0"/>
          <w:marRight w:val="0"/>
          <w:marTop w:val="0"/>
          <w:marBottom w:val="0"/>
          <w:divBdr>
            <w:top w:val="none" w:sz="0" w:space="0" w:color="auto"/>
            <w:left w:val="none" w:sz="0" w:space="0" w:color="auto"/>
            <w:bottom w:val="none" w:sz="0" w:space="0" w:color="auto"/>
            <w:right w:val="none" w:sz="0" w:space="0" w:color="auto"/>
          </w:divBdr>
          <w:divsChild>
            <w:div w:id="856426187">
              <w:marLeft w:val="0"/>
              <w:marRight w:val="0"/>
              <w:marTop w:val="0"/>
              <w:marBottom w:val="0"/>
              <w:divBdr>
                <w:top w:val="none" w:sz="0" w:space="0" w:color="auto"/>
                <w:left w:val="none" w:sz="0" w:space="0" w:color="auto"/>
                <w:bottom w:val="none" w:sz="0" w:space="0" w:color="auto"/>
                <w:right w:val="none" w:sz="0" w:space="0" w:color="auto"/>
              </w:divBdr>
              <w:divsChild>
                <w:div w:id="1578638366">
                  <w:marLeft w:val="0"/>
                  <w:marRight w:val="0"/>
                  <w:marTop w:val="0"/>
                  <w:marBottom w:val="0"/>
                  <w:divBdr>
                    <w:top w:val="none" w:sz="0" w:space="0" w:color="auto"/>
                    <w:left w:val="none" w:sz="0" w:space="0" w:color="auto"/>
                    <w:bottom w:val="none" w:sz="0" w:space="0" w:color="auto"/>
                    <w:right w:val="none" w:sz="0" w:space="0" w:color="auto"/>
                  </w:divBdr>
                  <w:divsChild>
                    <w:div w:id="1034499238">
                      <w:marLeft w:val="0"/>
                      <w:marRight w:val="0"/>
                      <w:marTop w:val="0"/>
                      <w:marBottom w:val="75"/>
                      <w:divBdr>
                        <w:top w:val="none" w:sz="0" w:space="0" w:color="auto"/>
                        <w:left w:val="none" w:sz="0" w:space="0" w:color="auto"/>
                        <w:bottom w:val="none" w:sz="0" w:space="0" w:color="auto"/>
                        <w:right w:val="none" w:sz="0" w:space="0" w:color="auto"/>
                      </w:divBdr>
                      <w:divsChild>
                        <w:div w:id="362445918">
                          <w:marLeft w:val="75"/>
                          <w:marRight w:val="75"/>
                          <w:marTop w:val="0"/>
                          <w:marBottom w:val="0"/>
                          <w:divBdr>
                            <w:top w:val="none" w:sz="0" w:space="0" w:color="auto"/>
                            <w:left w:val="none" w:sz="0" w:space="0" w:color="auto"/>
                            <w:bottom w:val="none" w:sz="0" w:space="0" w:color="auto"/>
                            <w:right w:val="none" w:sz="0" w:space="0" w:color="auto"/>
                          </w:divBdr>
                        </w:div>
                      </w:divsChild>
                    </w:div>
                    <w:div w:id="1603956189">
                      <w:marLeft w:val="0"/>
                      <w:marRight w:val="0"/>
                      <w:marTop w:val="0"/>
                      <w:marBottom w:val="0"/>
                      <w:divBdr>
                        <w:top w:val="none" w:sz="0" w:space="0" w:color="auto"/>
                        <w:left w:val="none" w:sz="0" w:space="0" w:color="auto"/>
                        <w:bottom w:val="none" w:sz="0" w:space="0" w:color="auto"/>
                        <w:right w:val="none" w:sz="0" w:space="0" w:color="auto"/>
                      </w:divBdr>
                    </w:div>
                  </w:divsChild>
                </w:div>
                <w:div w:id="69535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13193">
          <w:marLeft w:val="0"/>
          <w:marRight w:val="0"/>
          <w:marTop w:val="0"/>
          <w:marBottom w:val="0"/>
          <w:divBdr>
            <w:top w:val="none" w:sz="0" w:space="0" w:color="auto"/>
            <w:left w:val="none" w:sz="0" w:space="0" w:color="auto"/>
            <w:bottom w:val="none" w:sz="0" w:space="0" w:color="auto"/>
            <w:right w:val="none" w:sz="0" w:space="0" w:color="auto"/>
          </w:divBdr>
          <w:divsChild>
            <w:div w:id="439616048">
              <w:marLeft w:val="0"/>
              <w:marRight w:val="0"/>
              <w:marTop w:val="0"/>
              <w:marBottom w:val="0"/>
              <w:divBdr>
                <w:top w:val="none" w:sz="0" w:space="0" w:color="auto"/>
                <w:left w:val="none" w:sz="0" w:space="0" w:color="auto"/>
                <w:bottom w:val="none" w:sz="0" w:space="0" w:color="auto"/>
                <w:right w:val="none" w:sz="0" w:space="0" w:color="auto"/>
              </w:divBdr>
              <w:divsChild>
                <w:div w:id="1540245031">
                  <w:marLeft w:val="0"/>
                  <w:marRight w:val="0"/>
                  <w:marTop w:val="0"/>
                  <w:marBottom w:val="0"/>
                  <w:divBdr>
                    <w:top w:val="none" w:sz="0" w:space="0" w:color="auto"/>
                    <w:left w:val="none" w:sz="0" w:space="0" w:color="auto"/>
                    <w:bottom w:val="none" w:sz="0" w:space="0" w:color="auto"/>
                    <w:right w:val="none" w:sz="0" w:space="0" w:color="auto"/>
                  </w:divBdr>
                  <w:divsChild>
                    <w:div w:id="210726631">
                      <w:marLeft w:val="0"/>
                      <w:marRight w:val="0"/>
                      <w:marTop w:val="0"/>
                      <w:marBottom w:val="75"/>
                      <w:divBdr>
                        <w:top w:val="none" w:sz="0" w:space="0" w:color="auto"/>
                        <w:left w:val="none" w:sz="0" w:space="0" w:color="auto"/>
                        <w:bottom w:val="none" w:sz="0" w:space="0" w:color="auto"/>
                        <w:right w:val="none" w:sz="0" w:space="0" w:color="auto"/>
                      </w:divBdr>
                      <w:divsChild>
                        <w:div w:id="809833510">
                          <w:marLeft w:val="75"/>
                          <w:marRight w:val="75"/>
                          <w:marTop w:val="0"/>
                          <w:marBottom w:val="0"/>
                          <w:divBdr>
                            <w:top w:val="none" w:sz="0" w:space="0" w:color="auto"/>
                            <w:left w:val="none" w:sz="0" w:space="0" w:color="auto"/>
                            <w:bottom w:val="none" w:sz="0" w:space="0" w:color="auto"/>
                            <w:right w:val="none" w:sz="0" w:space="0" w:color="auto"/>
                          </w:divBdr>
                        </w:div>
                      </w:divsChild>
                    </w:div>
                    <w:div w:id="1037125559">
                      <w:marLeft w:val="0"/>
                      <w:marRight w:val="0"/>
                      <w:marTop w:val="0"/>
                      <w:marBottom w:val="0"/>
                      <w:divBdr>
                        <w:top w:val="none" w:sz="0" w:space="0" w:color="auto"/>
                        <w:left w:val="none" w:sz="0" w:space="0" w:color="auto"/>
                        <w:bottom w:val="none" w:sz="0" w:space="0" w:color="auto"/>
                        <w:right w:val="none" w:sz="0" w:space="0" w:color="auto"/>
                      </w:divBdr>
                    </w:div>
                  </w:divsChild>
                </w:div>
                <w:div w:id="19325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052008">
          <w:marLeft w:val="0"/>
          <w:marRight w:val="0"/>
          <w:marTop w:val="0"/>
          <w:marBottom w:val="0"/>
          <w:divBdr>
            <w:top w:val="none" w:sz="0" w:space="0" w:color="auto"/>
            <w:left w:val="none" w:sz="0" w:space="0" w:color="auto"/>
            <w:bottom w:val="none" w:sz="0" w:space="0" w:color="auto"/>
            <w:right w:val="none" w:sz="0" w:space="0" w:color="auto"/>
          </w:divBdr>
          <w:divsChild>
            <w:div w:id="31880083">
              <w:marLeft w:val="0"/>
              <w:marRight w:val="0"/>
              <w:marTop w:val="0"/>
              <w:marBottom w:val="0"/>
              <w:divBdr>
                <w:top w:val="none" w:sz="0" w:space="0" w:color="auto"/>
                <w:left w:val="none" w:sz="0" w:space="0" w:color="auto"/>
                <w:bottom w:val="none" w:sz="0" w:space="0" w:color="auto"/>
                <w:right w:val="none" w:sz="0" w:space="0" w:color="auto"/>
              </w:divBdr>
              <w:divsChild>
                <w:div w:id="266501761">
                  <w:marLeft w:val="0"/>
                  <w:marRight w:val="0"/>
                  <w:marTop w:val="0"/>
                  <w:marBottom w:val="0"/>
                  <w:divBdr>
                    <w:top w:val="none" w:sz="0" w:space="0" w:color="auto"/>
                    <w:left w:val="none" w:sz="0" w:space="0" w:color="auto"/>
                    <w:bottom w:val="none" w:sz="0" w:space="0" w:color="auto"/>
                    <w:right w:val="none" w:sz="0" w:space="0" w:color="auto"/>
                  </w:divBdr>
                  <w:divsChild>
                    <w:div w:id="1897204208">
                      <w:marLeft w:val="0"/>
                      <w:marRight w:val="0"/>
                      <w:marTop w:val="0"/>
                      <w:marBottom w:val="75"/>
                      <w:divBdr>
                        <w:top w:val="none" w:sz="0" w:space="0" w:color="auto"/>
                        <w:left w:val="none" w:sz="0" w:space="0" w:color="auto"/>
                        <w:bottom w:val="none" w:sz="0" w:space="0" w:color="auto"/>
                        <w:right w:val="none" w:sz="0" w:space="0" w:color="auto"/>
                      </w:divBdr>
                      <w:divsChild>
                        <w:div w:id="70545649">
                          <w:marLeft w:val="75"/>
                          <w:marRight w:val="75"/>
                          <w:marTop w:val="0"/>
                          <w:marBottom w:val="0"/>
                          <w:divBdr>
                            <w:top w:val="none" w:sz="0" w:space="0" w:color="auto"/>
                            <w:left w:val="none" w:sz="0" w:space="0" w:color="auto"/>
                            <w:bottom w:val="none" w:sz="0" w:space="0" w:color="auto"/>
                            <w:right w:val="none" w:sz="0" w:space="0" w:color="auto"/>
                          </w:divBdr>
                        </w:div>
                      </w:divsChild>
                    </w:div>
                    <w:div w:id="1002783035">
                      <w:marLeft w:val="0"/>
                      <w:marRight w:val="0"/>
                      <w:marTop w:val="0"/>
                      <w:marBottom w:val="0"/>
                      <w:divBdr>
                        <w:top w:val="none" w:sz="0" w:space="0" w:color="auto"/>
                        <w:left w:val="none" w:sz="0" w:space="0" w:color="auto"/>
                        <w:bottom w:val="none" w:sz="0" w:space="0" w:color="auto"/>
                        <w:right w:val="none" w:sz="0" w:space="0" w:color="auto"/>
                      </w:divBdr>
                      <w:divsChild>
                        <w:div w:id="1290823128">
                          <w:marLeft w:val="0"/>
                          <w:marRight w:val="0"/>
                          <w:marTop w:val="0"/>
                          <w:marBottom w:val="0"/>
                          <w:divBdr>
                            <w:top w:val="none" w:sz="0" w:space="0" w:color="auto"/>
                            <w:left w:val="none" w:sz="0" w:space="0" w:color="auto"/>
                            <w:bottom w:val="none" w:sz="0" w:space="0" w:color="auto"/>
                            <w:right w:val="none" w:sz="0" w:space="0" w:color="auto"/>
                          </w:divBdr>
                          <w:divsChild>
                            <w:div w:id="1072044649">
                              <w:marLeft w:val="0"/>
                              <w:marRight w:val="0"/>
                              <w:marTop w:val="0"/>
                              <w:marBottom w:val="0"/>
                              <w:divBdr>
                                <w:top w:val="none" w:sz="0" w:space="0" w:color="auto"/>
                                <w:left w:val="none" w:sz="0" w:space="0" w:color="auto"/>
                                <w:bottom w:val="none" w:sz="0" w:space="0" w:color="auto"/>
                                <w:right w:val="none" w:sz="0" w:space="0" w:color="auto"/>
                              </w:divBdr>
                            </w:div>
                            <w:div w:id="108576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2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39215">
          <w:marLeft w:val="0"/>
          <w:marRight w:val="0"/>
          <w:marTop w:val="0"/>
          <w:marBottom w:val="0"/>
          <w:divBdr>
            <w:top w:val="none" w:sz="0" w:space="0" w:color="auto"/>
            <w:left w:val="none" w:sz="0" w:space="0" w:color="auto"/>
            <w:bottom w:val="none" w:sz="0" w:space="0" w:color="auto"/>
            <w:right w:val="none" w:sz="0" w:space="0" w:color="auto"/>
          </w:divBdr>
          <w:divsChild>
            <w:div w:id="1907715443">
              <w:marLeft w:val="0"/>
              <w:marRight w:val="0"/>
              <w:marTop w:val="0"/>
              <w:marBottom w:val="0"/>
              <w:divBdr>
                <w:top w:val="none" w:sz="0" w:space="0" w:color="auto"/>
                <w:left w:val="none" w:sz="0" w:space="0" w:color="auto"/>
                <w:bottom w:val="none" w:sz="0" w:space="0" w:color="auto"/>
                <w:right w:val="none" w:sz="0" w:space="0" w:color="auto"/>
              </w:divBdr>
              <w:divsChild>
                <w:div w:id="1379281541">
                  <w:marLeft w:val="0"/>
                  <w:marRight w:val="0"/>
                  <w:marTop w:val="0"/>
                  <w:marBottom w:val="0"/>
                  <w:divBdr>
                    <w:top w:val="none" w:sz="0" w:space="0" w:color="auto"/>
                    <w:left w:val="none" w:sz="0" w:space="0" w:color="auto"/>
                    <w:bottom w:val="none" w:sz="0" w:space="0" w:color="auto"/>
                    <w:right w:val="none" w:sz="0" w:space="0" w:color="auto"/>
                  </w:divBdr>
                  <w:divsChild>
                    <w:div w:id="1606426317">
                      <w:marLeft w:val="0"/>
                      <w:marRight w:val="0"/>
                      <w:marTop w:val="0"/>
                      <w:marBottom w:val="75"/>
                      <w:divBdr>
                        <w:top w:val="none" w:sz="0" w:space="0" w:color="auto"/>
                        <w:left w:val="none" w:sz="0" w:space="0" w:color="auto"/>
                        <w:bottom w:val="none" w:sz="0" w:space="0" w:color="auto"/>
                        <w:right w:val="none" w:sz="0" w:space="0" w:color="auto"/>
                      </w:divBdr>
                      <w:divsChild>
                        <w:div w:id="1130703440">
                          <w:marLeft w:val="75"/>
                          <w:marRight w:val="75"/>
                          <w:marTop w:val="0"/>
                          <w:marBottom w:val="0"/>
                          <w:divBdr>
                            <w:top w:val="none" w:sz="0" w:space="0" w:color="auto"/>
                            <w:left w:val="none" w:sz="0" w:space="0" w:color="auto"/>
                            <w:bottom w:val="none" w:sz="0" w:space="0" w:color="auto"/>
                            <w:right w:val="none" w:sz="0" w:space="0" w:color="auto"/>
                          </w:divBdr>
                        </w:div>
                      </w:divsChild>
                    </w:div>
                    <w:div w:id="935479350">
                      <w:marLeft w:val="0"/>
                      <w:marRight w:val="0"/>
                      <w:marTop w:val="0"/>
                      <w:marBottom w:val="0"/>
                      <w:divBdr>
                        <w:top w:val="none" w:sz="0" w:space="0" w:color="auto"/>
                        <w:left w:val="none" w:sz="0" w:space="0" w:color="auto"/>
                        <w:bottom w:val="none" w:sz="0" w:space="0" w:color="auto"/>
                        <w:right w:val="none" w:sz="0" w:space="0" w:color="auto"/>
                      </w:divBdr>
                      <w:divsChild>
                        <w:div w:id="524441567">
                          <w:marLeft w:val="0"/>
                          <w:marRight w:val="0"/>
                          <w:marTop w:val="0"/>
                          <w:marBottom w:val="0"/>
                          <w:divBdr>
                            <w:top w:val="none" w:sz="0" w:space="0" w:color="auto"/>
                            <w:left w:val="none" w:sz="0" w:space="0" w:color="auto"/>
                            <w:bottom w:val="none" w:sz="0" w:space="0" w:color="auto"/>
                            <w:right w:val="none" w:sz="0" w:space="0" w:color="auto"/>
                          </w:divBdr>
                          <w:divsChild>
                            <w:div w:id="705834075">
                              <w:marLeft w:val="0"/>
                              <w:marRight w:val="0"/>
                              <w:marTop w:val="0"/>
                              <w:marBottom w:val="0"/>
                              <w:divBdr>
                                <w:top w:val="none" w:sz="0" w:space="0" w:color="auto"/>
                                <w:left w:val="none" w:sz="0" w:space="0" w:color="auto"/>
                                <w:bottom w:val="none" w:sz="0" w:space="0" w:color="auto"/>
                                <w:right w:val="none" w:sz="0" w:space="0" w:color="auto"/>
                              </w:divBdr>
                            </w:div>
                            <w:div w:id="56056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47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200403">
          <w:marLeft w:val="0"/>
          <w:marRight w:val="0"/>
          <w:marTop w:val="0"/>
          <w:marBottom w:val="0"/>
          <w:divBdr>
            <w:top w:val="none" w:sz="0" w:space="0" w:color="auto"/>
            <w:left w:val="none" w:sz="0" w:space="0" w:color="auto"/>
            <w:bottom w:val="none" w:sz="0" w:space="0" w:color="auto"/>
            <w:right w:val="none" w:sz="0" w:space="0" w:color="auto"/>
          </w:divBdr>
          <w:divsChild>
            <w:div w:id="461118548">
              <w:marLeft w:val="0"/>
              <w:marRight w:val="0"/>
              <w:marTop w:val="0"/>
              <w:marBottom w:val="0"/>
              <w:divBdr>
                <w:top w:val="none" w:sz="0" w:space="0" w:color="auto"/>
                <w:left w:val="none" w:sz="0" w:space="0" w:color="auto"/>
                <w:bottom w:val="none" w:sz="0" w:space="0" w:color="auto"/>
                <w:right w:val="none" w:sz="0" w:space="0" w:color="auto"/>
              </w:divBdr>
              <w:divsChild>
                <w:div w:id="1428573201">
                  <w:marLeft w:val="0"/>
                  <w:marRight w:val="0"/>
                  <w:marTop w:val="0"/>
                  <w:marBottom w:val="0"/>
                  <w:divBdr>
                    <w:top w:val="none" w:sz="0" w:space="0" w:color="auto"/>
                    <w:left w:val="none" w:sz="0" w:space="0" w:color="auto"/>
                    <w:bottom w:val="none" w:sz="0" w:space="0" w:color="auto"/>
                    <w:right w:val="none" w:sz="0" w:space="0" w:color="auto"/>
                  </w:divBdr>
                  <w:divsChild>
                    <w:div w:id="1870293107">
                      <w:marLeft w:val="0"/>
                      <w:marRight w:val="0"/>
                      <w:marTop w:val="0"/>
                      <w:marBottom w:val="75"/>
                      <w:divBdr>
                        <w:top w:val="none" w:sz="0" w:space="0" w:color="auto"/>
                        <w:left w:val="none" w:sz="0" w:space="0" w:color="auto"/>
                        <w:bottom w:val="none" w:sz="0" w:space="0" w:color="auto"/>
                        <w:right w:val="none" w:sz="0" w:space="0" w:color="auto"/>
                      </w:divBdr>
                      <w:divsChild>
                        <w:div w:id="349378468">
                          <w:marLeft w:val="75"/>
                          <w:marRight w:val="75"/>
                          <w:marTop w:val="0"/>
                          <w:marBottom w:val="0"/>
                          <w:divBdr>
                            <w:top w:val="none" w:sz="0" w:space="0" w:color="auto"/>
                            <w:left w:val="none" w:sz="0" w:space="0" w:color="auto"/>
                            <w:bottom w:val="none" w:sz="0" w:space="0" w:color="auto"/>
                            <w:right w:val="none" w:sz="0" w:space="0" w:color="auto"/>
                          </w:divBdr>
                        </w:div>
                      </w:divsChild>
                    </w:div>
                    <w:div w:id="612713125">
                      <w:marLeft w:val="0"/>
                      <w:marRight w:val="0"/>
                      <w:marTop w:val="0"/>
                      <w:marBottom w:val="0"/>
                      <w:divBdr>
                        <w:top w:val="none" w:sz="0" w:space="0" w:color="auto"/>
                        <w:left w:val="none" w:sz="0" w:space="0" w:color="auto"/>
                        <w:bottom w:val="none" w:sz="0" w:space="0" w:color="auto"/>
                        <w:right w:val="none" w:sz="0" w:space="0" w:color="auto"/>
                      </w:divBdr>
                    </w:div>
                  </w:divsChild>
                </w:div>
                <w:div w:id="102166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063863">
          <w:marLeft w:val="0"/>
          <w:marRight w:val="0"/>
          <w:marTop w:val="0"/>
          <w:marBottom w:val="0"/>
          <w:divBdr>
            <w:top w:val="none" w:sz="0" w:space="0" w:color="auto"/>
            <w:left w:val="none" w:sz="0" w:space="0" w:color="auto"/>
            <w:bottom w:val="none" w:sz="0" w:space="0" w:color="auto"/>
            <w:right w:val="none" w:sz="0" w:space="0" w:color="auto"/>
          </w:divBdr>
          <w:divsChild>
            <w:div w:id="1274629781">
              <w:marLeft w:val="0"/>
              <w:marRight w:val="0"/>
              <w:marTop w:val="0"/>
              <w:marBottom w:val="0"/>
              <w:divBdr>
                <w:top w:val="none" w:sz="0" w:space="0" w:color="auto"/>
                <w:left w:val="none" w:sz="0" w:space="0" w:color="auto"/>
                <w:bottom w:val="none" w:sz="0" w:space="0" w:color="auto"/>
                <w:right w:val="none" w:sz="0" w:space="0" w:color="auto"/>
              </w:divBdr>
              <w:divsChild>
                <w:div w:id="1750343365">
                  <w:marLeft w:val="0"/>
                  <w:marRight w:val="0"/>
                  <w:marTop w:val="0"/>
                  <w:marBottom w:val="0"/>
                  <w:divBdr>
                    <w:top w:val="none" w:sz="0" w:space="0" w:color="auto"/>
                    <w:left w:val="none" w:sz="0" w:space="0" w:color="auto"/>
                    <w:bottom w:val="none" w:sz="0" w:space="0" w:color="auto"/>
                    <w:right w:val="none" w:sz="0" w:space="0" w:color="auto"/>
                  </w:divBdr>
                  <w:divsChild>
                    <w:div w:id="1007563996">
                      <w:marLeft w:val="0"/>
                      <w:marRight w:val="0"/>
                      <w:marTop w:val="0"/>
                      <w:marBottom w:val="75"/>
                      <w:divBdr>
                        <w:top w:val="none" w:sz="0" w:space="0" w:color="auto"/>
                        <w:left w:val="none" w:sz="0" w:space="0" w:color="auto"/>
                        <w:bottom w:val="none" w:sz="0" w:space="0" w:color="auto"/>
                        <w:right w:val="none" w:sz="0" w:space="0" w:color="auto"/>
                      </w:divBdr>
                      <w:divsChild>
                        <w:div w:id="1918436000">
                          <w:marLeft w:val="75"/>
                          <w:marRight w:val="75"/>
                          <w:marTop w:val="0"/>
                          <w:marBottom w:val="0"/>
                          <w:divBdr>
                            <w:top w:val="none" w:sz="0" w:space="0" w:color="auto"/>
                            <w:left w:val="none" w:sz="0" w:space="0" w:color="auto"/>
                            <w:bottom w:val="none" w:sz="0" w:space="0" w:color="auto"/>
                            <w:right w:val="none" w:sz="0" w:space="0" w:color="auto"/>
                          </w:divBdr>
                        </w:div>
                      </w:divsChild>
                    </w:div>
                    <w:div w:id="1827286018">
                      <w:marLeft w:val="0"/>
                      <w:marRight w:val="0"/>
                      <w:marTop w:val="0"/>
                      <w:marBottom w:val="0"/>
                      <w:divBdr>
                        <w:top w:val="none" w:sz="0" w:space="0" w:color="auto"/>
                        <w:left w:val="none" w:sz="0" w:space="0" w:color="auto"/>
                        <w:bottom w:val="none" w:sz="0" w:space="0" w:color="auto"/>
                        <w:right w:val="none" w:sz="0" w:space="0" w:color="auto"/>
                      </w:divBdr>
                    </w:div>
                  </w:divsChild>
                </w:div>
                <w:div w:id="4954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152002">
          <w:marLeft w:val="0"/>
          <w:marRight w:val="0"/>
          <w:marTop w:val="0"/>
          <w:marBottom w:val="0"/>
          <w:divBdr>
            <w:top w:val="none" w:sz="0" w:space="0" w:color="auto"/>
            <w:left w:val="none" w:sz="0" w:space="0" w:color="auto"/>
            <w:bottom w:val="none" w:sz="0" w:space="0" w:color="auto"/>
            <w:right w:val="none" w:sz="0" w:space="0" w:color="auto"/>
          </w:divBdr>
          <w:divsChild>
            <w:div w:id="1648826053">
              <w:marLeft w:val="0"/>
              <w:marRight w:val="0"/>
              <w:marTop w:val="0"/>
              <w:marBottom w:val="0"/>
              <w:divBdr>
                <w:top w:val="none" w:sz="0" w:space="0" w:color="auto"/>
                <w:left w:val="none" w:sz="0" w:space="0" w:color="auto"/>
                <w:bottom w:val="none" w:sz="0" w:space="0" w:color="auto"/>
                <w:right w:val="none" w:sz="0" w:space="0" w:color="auto"/>
              </w:divBdr>
              <w:divsChild>
                <w:div w:id="1811508658">
                  <w:marLeft w:val="0"/>
                  <w:marRight w:val="0"/>
                  <w:marTop w:val="0"/>
                  <w:marBottom w:val="0"/>
                  <w:divBdr>
                    <w:top w:val="none" w:sz="0" w:space="0" w:color="auto"/>
                    <w:left w:val="none" w:sz="0" w:space="0" w:color="auto"/>
                    <w:bottom w:val="none" w:sz="0" w:space="0" w:color="auto"/>
                    <w:right w:val="none" w:sz="0" w:space="0" w:color="auto"/>
                  </w:divBdr>
                  <w:divsChild>
                    <w:div w:id="1652442962">
                      <w:marLeft w:val="0"/>
                      <w:marRight w:val="0"/>
                      <w:marTop w:val="0"/>
                      <w:marBottom w:val="75"/>
                      <w:divBdr>
                        <w:top w:val="none" w:sz="0" w:space="0" w:color="auto"/>
                        <w:left w:val="none" w:sz="0" w:space="0" w:color="auto"/>
                        <w:bottom w:val="none" w:sz="0" w:space="0" w:color="auto"/>
                        <w:right w:val="none" w:sz="0" w:space="0" w:color="auto"/>
                      </w:divBdr>
                      <w:divsChild>
                        <w:div w:id="2010329017">
                          <w:marLeft w:val="75"/>
                          <w:marRight w:val="75"/>
                          <w:marTop w:val="0"/>
                          <w:marBottom w:val="0"/>
                          <w:divBdr>
                            <w:top w:val="none" w:sz="0" w:space="0" w:color="auto"/>
                            <w:left w:val="none" w:sz="0" w:space="0" w:color="auto"/>
                            <w:bottom w:val="none" w:sz="0" w:space="0" w:color="auto"/>
                            <w:right w:val="none" w:sz="0" w:space="0" w:color="auto"/>
                          </w:divBdr>
                        </w:div>
                      </w:divsChild>
                    </w:div>
                    <w:div w:id="896087340">
                      <w:marLeft w:val="0"/>
                      <w:marRight w:val="0"/>
                      <w:marTop w:val="0"/>
                      <w:marBottom w:val="0"/>
                      <w:divBdr>
                        <w:top w:val="none" w:sz="0" w:space="0" w:color="auto"/>
                        <w:left w:val="none" w:sz="0" w:space="0" w:color="auto"/>
                        <w:bottom w:val="none" w:sz="0" w:space="0" w:color="auto"/>
                        <w:right w:val="none" w:sz="0" w:space="0" w:color="auto"/>
                      </w:divBdr>
                    </w:div>
                  </w:divsChild>
                </w:div>
                <w:div w:id="161231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194394">
          <w:marLeft w:val="0"/>
          <w:marRight w:val="0"/>
          <w:marTop w:val="0"/>
          <w:marBottom w:val="0"/>
          <w:divBdr>
            <w:top w:val="none" w:sz="0" w:space="0" w:color="auto"/>
            <w:left w:val="none" w:sz="0" w:space="0" w:color="auto"/>
            <w:bottom w:val="none" w:sz="0" w:space="0" w:color="auto"/>
            <w:right w:val="none" w:sz="0" w:space="0" w:color="auto"/>
          </w:divBdr>
          <w:divsChild>
            <w:div w:id="2014841469">
              <w:marLeft w:val="0"/>
              <w:marRight w:val="0"/>
              <w:marTop w:val="0"/>
              <w:marBottom w:val="0"/>
              <w:divBdr>
                <w:top w:val="none" w:sz="0" w:space="0" w:color="auto"/>
                <w:left w:val="none" w:sz="0" w:space="0" w:color="auto"/>
                <w:bottom w:val="none" w:sz="0" w:space="0" w:color="auto"/>
                <w:right w:val="none" w:sz="0" w:space="0" w:color="auto"/>
              </w:divBdr>
              <w:divsChild>
                <w:div w:id="865211861">
                  <w:marLeft w:val="0"/>
                  <w:marRight w:val="0"/>
                  <w:marTop w:val="0"/>
                  <w:marBottom w:val="0"/>
                  <w:divBdr>
                    <w:top w:val="none" w:sz="0" w:space="0" w:color="auto"/>
                    <w:left w:val="none" w:sz="0" w:space="0" w:color="auto"/>
                    <w:bottom w:val="none" w:sz="0" w:space="0" w:color="auto"/>
                    <w:right w:val="none" w:sz="0" w:space="0" w:color="auto"/>
                  </w:divBdr>
                  <w:divsChild>
                    <w:div w:id="1301228744">
                      <w:marLeft w:val="0"/>
                      <w:marRight w:val="0"/>
                      <w:marTop w:val="0"/>
                      <w:marBottom w:val="75"/>
                      <w:divBdr>
                        <w:top w:val="none" w:sz="0" w:space="0" w:color="auto"/>
                        <w:left w:val="none" w:sz="0" w:space="0" w:color="auto"/>
                        <w:bottom w:val="none" w:sz="0" w:space="0" w:color="auto"/>
                        <w:right w:val="none" w:sz="0" w:space="0" w:color="auto"/>
                      </w:divBdr>
                      <w:divsChild>
                        <w:div w:id="1585721022">
                          <w:marLeft w:val="75"/>
                          <w:marRight w:val="75"/>
                          <w:marTop w:val="0"/>
                          <w:marBottom w:val="0"/>
                          <w:divBdr>
                            <w:top w:val="none" w:sz="0" w:space="0" w:color="auto"/>
                            <w:left w:val="none" w:sz="0" w:space="0" w:color="auto"/>
                            <w:bottom w:val="none" w:sz="0" w:space="0" w:color="auto"/>
                            <w:right w:val="none" w:sz="0" w:space="0" w:color="auto"/>
                          </w:divBdr>
                        </w:div>
                      </w:divsChild>
                    </w:div>
                    <w:div w:id="408500149">
                      <w:marLeft w:val="0"/>
                      <w:marRight w:val="0"/>
                      <w:marTop w:val="0"/>
                      <w:marBottom w:val="0"/>
                      <w:divBdr>
                        <w:top w:val="none" w:sz="0" w:space="0" w:color="auto"/>
                        <w:left w:val="none" w:sz="0" w:space="0" w:color="auto"/>
                        <w:bottom w:val="none" w:sz="0" w:space="0" w:color="auto"/>
                        <w:right w:val="none" w:sz="0" w:space="0" w:color="auto"/>
                      </w:divBdr>
                    </w:div>
                  </w:divsChild>
                </w:div>
                <w:div w:id="44527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26591">
          <w:marLeft w:val="0"/>
          <w:marRight w:val="0"/>
          <w:marTop w:val="0"/>
          <w:marBottom w:val="0"/>
          <w:divBdr>
            <w:top w:val="none" w:sz="0" w:space="0" w:color="auto"/>
            <w:left w:val="none" w:sz="0" w:space="0" w:color="auto"/>
            <w:bottom w:val="none" w:sz="0" w:space="0" w:color="auto"/>
            <w:right w:val="none" w:sz="0" w:space="0" w:color="auto"/>
          </w:divBdr>
          <w:divsChild>
            <w:div w:id="1658336416">
              <w:marLeft w:val="0"/>
              <w:marRight w:val="0"/>
              <w:marTop w:val="0"/>
              <w:marBottom w:val="0"/>
              <w:divBdr>
                <w:top w:val="none" w:sz="0" w:space="0" w:color="auto"/>
                <w:left w:val="none" w:sz="0" w:space="0" w:color="auto"/>
                <w:bottom w:val="none" w:sz="0" w:space="0" w:color="auto"/>
                <w:right w:val="none" w:sz="0" w:space="0" w:color="auto"/>
              </w:divBdr>
              <w:divsChild>
                <w:div w:id="1441997052">
                  <w:marLeft w:val="0"/>
                  <w:marRight w:val="0"/>
                  <w:marTop w:val="0"/>
                  <w:marBottom w:val="0"/>
                  <w:divBdr>
                    <w:top w:val="none" w:sz="0" w:space="0" w:color="auto"/>
                    <w:left w:val="none" w:sz="0" w:space="0" w:color="auto"/>
                    <w:bottom w:val="none" w:sz="0" w:space="0" w:color="auto"/>
                    <w:right w:val="none" w:sz="0" w:space="0" w:color="auto"/>
                  </w:divBdr>
                  <w:divsChild>
                    <w:div w:id="312224100">
                      <w:marLeft w:val="0"/>
                      <w:marRight w:val="0"/>
                      <w:marTop w:val="0"/>
                      <w:marBottom w:val="75"/>
                      <w:divBdr>
                        <w:top w:val="none" w:sz="0" w:space="0" w:color="auto"/>
                        <w:left w:val="none" w:sz="0" w:space="0" w:color="auto"/>
                        <w:bottom w:val="none" w:sz="0" w:space="0" w:color="auto"/>
                        <w:right w:val="none" w:sz="0" w:space="0" w:color="auto"/>
                      </w:divBdr>
                      <w:divsChild>
                        <w:div w:id="206449657">
                          <w:marLeft w:val="75"/>
                          <w:marRight w:val="75"/>
                          <w:marTop w:val="0"/>
                          <w:marBottom w:val="0"/>
                          <w:divBdr>
                            <w:top w:val="none" w:sz="0" w:space="0" w:color="auto"/>
                            <w:left w:val="none" w:sz="0" w:space="0" w:color="auto"/>
                            <w:bottom w:val="none" w:sz="0" w:space="0" w:color="auto"/>
                            <w:right w:val="none" w:sz="0" w:space="0" w:color="auto"/>
                          </w:divBdr>
                        </w:div>
                      </w:divsChild>
                    </w:div>
                    <w:div w:id="2034454943">
                      <w:marLeft w:val="0"/>
                      <w:marRight w:val="0"/>
                      <w:marTop w:val="0"/>
                      <w:marBottom w:val="0"/>
                      <w:divBdr>
                        <w:top w:val="none" w:sz="0" w:space="0" w:color="auto"/>
                        <w:left w:val="none" w:sz="0" w:space="0" w:color="auto"/>
                        <w:bottom w:val="none" w:sz="0" w:space="0" w:color="auto"/>
                        <w:right w:val="none" w:sz="0" w:space="0" w:color="auto"/>
                      </w:divBdr>
                    </w:div>
                  </w:divsChild>
                </w:div>
                <w:div w:id="192625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339621">
          <w:marLeft w:val="0"/>
          <w:marRight w:val="0"/>
          <w:marTop w:val="0"/>
          <w:marBottom w:val="0"/>
          <w:divBdr>
            <w:top w:val="none" w:sz="0" w:space="0" w:color="auto"/>
            <w:left w:val="none" w:sz="0" w:space="0" w:color="auto"/>
            <w:bottom w:val="none" w:sz="0" w:space="0" w:color="auto"/>
            <w:right w:val="none" w:sz="0" w:space="0" w:color="auto"/>
          </w:divBdr>
          <w:divsChild>
            <w:div w:id="773868632">
              <w:marLeft w:val="0"/>
              <w:marRight w:val="0"/>
              <w:marTop w:val="0"/>
              <w:marBottom w:val="0"/>
              <w:divBdr>
                <w:top w:val="none" w:sz="0" w:space="0" w:color="auto"/>
                <w:left w:val="none" w:sz="0" w:space="0" w:color="auto"/>
                <w:bottom w:val="none" w:sz="0" w:space="0" w:color="auto"/>
                <w:right w:val="none" w:sz="0" w:space="0" w:color="auto"/>
              </w:divBdr>
              <w:divsChild>
                <w:div w:id="323358868">
                  <w:marLeft w:val="0"/>
                  <w:marRight w:val="0"/>
                  <w:marTop w:val="0"/>
                  <w:marBottom w:val="0"/>
                  <w:divBdr>
                    <w:top w:val="none" w:sz="0" w:space="0" w:color="auto"/>
                    <w:left w:val="none" w:sz="0" w:space="0" w:color="auto"/>
                    <w:bottom w:val="none" w:sz="0" w:space="0" w:color="auto"/>
                    <w:right w:val="none" w:sz="0" w:space="0" w:color="auto"/>
                  </w:divBdr>
                  <w:divsChild>
                    <w:div w:id="560791605">
                      <w:marLeft w:val="0"/>
                      <w:marRight w:val="0"/>
                      <w:marTop w:val="0"/>
                      <w:marBottom w:val="75"/>
                      <w:divBdr>
                        <w:top w:val="none" w:sz="0" w:space="0" w:color="auto"/>
                        <w:left w:val="none" w:sz="0" w:space="0" w:color="auto"/>
                        <w:bottom w:val="none" w:sz="0" w:space="0" w:color="auto"/>
                        <w:right w:val="none" w:sz="0" w:space="0" w:color="auto"/>
                      </w:divBdr>
                      <w:divsChild>
                        <w:div w:id="1168789300">
                          <w:marLeft w:val="75"/>
                          <w:marRight w:val="75"/>
                          <w:marTop w:val="0"/>
                          <w:marBottom w:val="0"/>
                          <w:divBdr>
                            <w:top w:val="none" w:sz="0" w:space="0" w:color="auto"/>
                            <w:left w:val="none" w:sz="0" w:space="0" w:color="auto"/>
                            <w:bottom w:val="none" w:sz="0" w:space="0" w:color="auto"/>
                            <w:right w:val="none" w:sz="0" w:space="0" w:color="auto"/>
                          </w:divBdr>
                        </w:div>
                      </w:divsChild>
                    </w:div>
                    <w:div w:id="2138985475">
                      <w:marLeft w:val="0"/>
                      <w:marRight w:val="0"/>
                      <w:marTop w:val="0"/>
                      <w:marBottom w:val="0"/>
                      <w:divBdr>
                        <w:top w:val="none" w:sz="0" w:space="0" w:color="auto"/>
                        <w:left w:val="none" w:sz="0" w:space="0" w:color="auto"/>
                        <w:bottom w:val="none" w:sz="0" w:space="0" w:color="auto"/>
                        <w:right w:val="none" w:sz="0" w:space="0" w:color="auto"/>
                      </w:divBdr>
                    </w:div>
                  </w:divsChild>
                </w:div>
                <w:div w:id="12998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9009">
      <w:bodyDiv w:val="1"/>
      <w:marLeft w:val="0"/>
      <w:marRight w:val="0"/>
      <w:marTop w:val="0"/>
      <w:marBottom w:val="0"/>
      <w:divBdr>
        <w:top w:val="none" w:sz="0" w:space="0" w:color="auto"/>
        <w:left w:val="none" w:sz="0" w:space="0" w:color="auto"/>
        <w:bottom w:val="none" w:sz="0" w:space="0" w:color="auto"/>
        <w:right w:val="none" w:sz="0" w:space="0" w:color="auto"/>
      </w:divBdr>
      <w:divsChild>
        <w:div w:id="1145779868">
          <w:marLeft w:val="0"/>
          <w:marRight w:val="0"/>
          <w:marTop w:val="0"/>
          <w:marBottom w:val="0"/>
          <w:divBdr>
            <w:top w:val="none" w:sz="0" w:space="0" w:color="auto"/>
            <w:left w:val="none" w:sz="0" w:space="0" w:color="auto"/>
            <w:bottom w:val="none" w:sz="0" w:space="0" w:color="auto"/>
            <w:right w:val="none" w:sz="0" w:space="0" w:color="auto"/>
          </w:divBdr>
          <w:divsChild>
            <w:div w:id="426270021">
              <w:marLeft w:val="0"/>
              <w:marRight w:val="0"/>
              <w:marTop w:val="0"/>
              <w:marBottom w:val="0"/>
              <w:divBdr>
                <w:top w:val="none" w:sz="0" w:space="0" w:color="auto"/>
                <w:left w:val="none" w:sz="0" w:space="0" w:color="auto"/>
                <w:bottom w:val="none" w:sz="0" w:space="0" w:color="auto"/>
                <w:right w:val="none" w:sz="0" w:space="0" w:color="auto"/>
              </w:divBdr>
              <w:divsChild>
                <w:div w:id="1842889344">
                  <w:marLeft w:val="0"/>
                  <w:marRight w:val="0"/>
                  <w:marTop w:val="0"/>
                  <w:marBottom w:val="0"/>
                  <w:divBdr>
                    <w:top w:val="none" w:sz="0" w:space="0" w:color="auto"/>
                    <w:left w:val="none" w:sz="0" w:space="0" w:color="auto"/>
                    <w:bottom w:val="none" w:sz="0" w:space="0" w:color="auto"/>
                    <w:right w:val="none" w:sz="0" w:space="0" w:color="auto"/>
                  </w:divBdr>
                  <w:divsChild>
                    <w:div w:id="1864634922">
                      <w:marLeft w:val="0"/>
                      <w:marRight w:val="0"/>
                      <w:marTop w:val="0"/>
                      <w:marBottom w:val="75"/>
                      <w:divBdr>
                        <w:top w:val="none" w:sz="0" w:space="0" w:color="auto"/>
                        <w:left w:val="none" w:sz="0" w:space="0" w:color="auto"/>
                        <w:bottom w:val="none" w:sz="0" w:space="0" w:color="auto"/>
                        <w:right w:val="none" w:sz="0" w:space="0" w:color="auto"/>
                      </w:divBdr>
                      <w:divsChild>
                        <w:div w:id="320471049">
                          <w:marLeft w:val="75"/>
                          <w:marRight w:val="75"/>
                          <w:marTop w:val="0"/>
                          <w:marBottom w:val="0"/>
                          <w:divBdr>
                            <w:top w:val="none" w:sz="0" w:space="0" w:color="auto"/>
                            <w:left w:val="none" w:sz="0" w:space="0" w:color="auto"/>
                            <w:bottom w:val="none" w:sz="0" w:space="0" w:color="auto"/>
                            <w:right w:val="none" w:sz="0" w:space="0" w:color="auto"/>
                          </w:divBdr>
                        </w:div>
                      </w:divsChild>
                    </w:div>
                    <w:div w:id="1608540189">
                      <w:marLeft w:val="0"/>
                      <w:marRight w:val="0"/>
                      <w:marTop w:val="0"/>
                      <w:marBottom w:val="0"/>
                      <w:divBdr>
                        <w:top w:val="none" w:sz="0" w:space="0" w:color="auto"/>
                        <w:left w:val="none" w:sz="0" w:space="0" w:color="auto"/>
                        <w:bottom w:val="none" w:sz="0" w:space="0" w:color="auto"/>
                        <w:right w:val="none" w:sz="0" w:space="0" w:color="auto"/>
                      </w:divBdr>
                    </w:div>
                  </w:divsChild>
                </w:div>
                <w:div w:id="117422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57503">
          <w:marLeft w:val="0"/>
          <w:marRight w:val="0"/>
          <w:marTop w:val="0"/>
          <w:marBottom w:val="0"/>
          <w:divBdr>
            <w:top w:val="none" w:sz="0" w:space="0" w:color="auto"/>
            <w:left w:val="none" w:sz="0" w:space="0" w:color="auto"/>
            <w:bottom w:val="none" w:sz="0" w:space="0" w:color="auto"/>
            <w:right w:val="none" w:sz="0" w:space="0" w:color="auto"/>
          </w:divBdr>
          <w:divsChild>
            <w:div w:id="1116171230">
              <w:marLeft w:val="0"/>
              <w:marRight w:val="0"/>
              <w:marTop w:val="0"/>
              <w:marBottom w:val="0"/>
              <w:divBdr>
                <w:top w:val="none" w:sz="0" w:space="0" w:color="auto"/>
                <w:left w:val="none" w:sz="0" w:space="0" w:color="auto"/>
                <w:bottom w:val="none" w:sz="0" w:space="0" w:color="auto"/>
                <w:right w:val="none" w:sz="0" w:space="0" w:color="auto"/>
              </w:divBdr>
              <w:divsChild>
                <w:div w:id="1943537579">
                  <w:marLeft w:val="0"/>
                  <w:marRight w:val="0"/>
                  <w:marTop w:val="0"/>
                  <w:marBottom w:val="0"/>
                  <w:divBdr>
                    <w:top w:val="none" w:sz="0" w:space="0" w:color="auto"/>
                    <w:left w:val="none" w:sz="0" w:space="0" w:color="auto"/>
                    <w:bottom w:val="none" w:sz="0" w:space="0" w:color="auto"/>
                    <w:right w:val="none" w:sz="0" w:space="0" w:color="auto"/>
                  </w:divBdr>
                  <w:divsChild>
                    <w:div w:id="386685700">
                      <w:marLeft w:val="0"/>
                      <w:marRight w:val="0"/>
                      <w:marTop w:val="0"/>
                      <w:marBottom w:val="75"/>
                      <w:divBdr>
                        <w:top w:val="none" w:sz="0" w:space="0" w:color="auto"/>
                        <w:left w:val="none" w:sz="0" w:space="0" w:color="auto"/>
                        <w:bottom w:val="none" w:sz="0" w:space="0" w:color="auto"/>
                        <w:right w:val="none" w:sz="0" w:space="0" w:color="auto"/>
                      </w:divBdr>
                      <w:divsChild>
                        <w:div w:id="654335830">
                          <w:marLeft w:val="75"/>
                          <w:marRight w:val="75"/>
                          <w:marTop w:val="0"/>
                          <w:marBottom w:val="0"/>
                          <w:divBdr>
                            <w:top w:val="none" w:sz="0" w:space="0" w:color="auto"/>
                            <w:left w:val="none" w:sz="0" w:space="0" w:color="auto"/>
                            <w:bottom w:val="none" w:sz="0" w:space="0" w:color="auto"/>
                            <w:right w:val="none" w:sz="0" w:space="0" w:color="auto"/>
                          </w:divBdr>
                        </w:div>
                      </w:divsChild>
                    </w:div>
                    <w:div w:id="1092582405">
                      <w:marLeft w:val="0"/>
                      <w:marRight w:val="0"/>
                      <w:marTop w:val="0"/>
                      <w:marBottom w:val="0"/>
                      <w:divBdr>
                        <w:top w:val="none" w:sz="0" w:space="0" w:color="auto"/>
                        <w:left w:val="none" w:sz="0" w:space="0" w:color="auto"/>
                        <w:bottom w:val="none" w:sz="0" w:space="0" w:color="auto"/>
                        <w:right w:val="none" w:sz="0" w:space="0" w:color="auto"/>
                      </w:divBdr>
                    </w:div>
                  </w:divsChild>
                </w:div>
                <w:div w:id="95564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8258">
          <w:marLeft w:val="0"/>
          <w:marRight w:val="0"/>
          <w:marTop w:val="0"/>
          <w:marBottom w:val="0"/>
          <w:divBdr>
            <w:top w:val="none" w:sz="0" w:space="0" w:color="auto"/>
            <w:left w:val="none" w:sz="0" w:space="0" w:color="auto"/>
            <w:bottom w:val="none" w:sz="0" w:space="0" w:color="auto"/>
            <w:right w:val="none" w:sz="0" w:space="0" w:color="auto"/>
          </w:divBdr>
          <w:divsChild>
            <w:div w:id="1793551022">
              <w:marLeft w:val="0"/>
              <w:marRight w:val="0"/>
              <w:marTop w:val="0"/>
              <w:marBottom w:val="0"/>
              <w:divBdr>
                <w:top w:val="none" w:sz="0" w:space="0" w:color="auto"/>
                <w:left w:val="none" w:sz="0" w:space="0" w:color="auto"/>
                <w:bottom w:val="none" w:sz="0" w:space="0" w:color="auto"/>
                <w:right w:val="none" w:sz="0" w:space="0" w:color="auto"/>
              </w:divBdr>
              <w:divsChild>
                <w:div w:id="1916933700">
                  <w:marLeft w:val="0"/>
                  <w:marRight w:val="0"/>
                  <w:marTop w:val="0"/>
                  <w:marBottom w:val="0"/>
                  <w:divBdr>
                    <w:top w:val="none" w:sz="0" w:space="0" w:color="auto"/>
                    <w:left w:val="none" w:sz="0" w:space="0" w:color="auto"/>
                    <w:bottom w:val="none" w:sz="0" w:space="0" w:color="auto"/>
                    <w:right w:val="none" w:sz="0" w:space="0" w:color="auto"/>
                  </w:divBdr>
                  <w:divsChild>
                    <w:div w:id="1232539288">
                      <w:marLeft w:val="0"/>
                      <w:marRight w:val="0"/>
                      <w:marTop w:val="0"/>
                      <w:marBottom w:val="75"/>
                      <w:divBdr>
                        <w:top w:val="none" w:sz="0" w:space="0" w:color="auto"/>
                        <w:left w:val="none" w:sz="0" w:space="0" w:color="auto"/>
                        <w:bottom w:val="none" w:sz="0" w:space="0" w:color="auto"/>
                        <w:right w:val="none" w:sz="0" w:space="0" w:color="auto"/>
                      </w:divBdr>
                      <w:divsChild>
                        <w:div w:id="1799493212">
                          <w:marLeft w:val="75"/>
                          <w:marRight w:val="75"/>
                          <w:marTop w:val="0"/>
                          <w:marBottom w:val="0"/>
                          <w:divBdr>
                            <w:top w:val="none" w:sz="0" w:space="0" w:color="auto"/>
                            <w:left w:val="none" w:sz="0" w:space="0" w:color="auto"/>
                            <w:bottom w:val="none" w:sz="0" w:space="0" w:color="auto"/>
                            <w:right w:val="none" w:sz="0" w:space="0" w:color="auto"/>
                          </w:divBdr>
                        </w:div>
                      </w:divsChild>
                    </w:div>
                    <w:div w:id="1564752699">
                      <w:marLeft w:val="0"/>
                      <w:marRight w:val="0"/>
                      <w:marTop w:val="0"/>
                      <w:marBottom w:val="0"/>
                      <w:divBdr>
                        <w:top w:val="none" w:sz="0" w:space="0" w:color="auto"/>
                        <w:left w:val="none" w:sz="0" w:space="0" w:color="auto"/>
                        <w:bottom w:val="none" w:sz="0" w:space="0" w:color="auto"/>
                        <w:right w:val="none" w:sz="0" w:space="0" w:color="auto"/>
                      </w:divBdr>
                    </w:div>
                  </w:divsChild>
                </w:div>
                <w:div w:id="101452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273273">
          <w:marLeft w:val="0"/>
          <w:marRight w:val="0"/>
          <w:marTop w:val="0"/>
          <w:marBottom w:val="0"/>
          <w:divBdr>
            <w:top w:val="none" w:sz="0" w:space="0" w:color="auto"/>
            <w:left w:val="none" w:sz="0" w:space="0" w:color="auto"/>
            <w:bottom w:val="none" w:sz="0" w:space="0" w:color="auto"/>
            <w:right w:val="none" w:sz="0" w:space="0" w:color="auto"/>
          </w:divBdr>
          <w:divsChild>
            <w:div w:id="1059667689">
              <w:marLeft w:val="0"/>
              <w:marRight w:val="0"/>
              <w:marTop w:val="0"/>
              <w:marBottom w:val="0"/>
              <w:divBdr>
                <w:top w:val="none" w:sz="0" w:space="0" w:color="auto"/>
                <w:left w:val="none" w:sz="0" w:space="0" w:color="auto"/>
                <w:bottom w:val="none" w:sz="0" w:space="0" w:color="auto"/>
                <w:right w:val="none" w:sz="0" w:space="0" w:color="auto"/>
              </w:divBdr>
              <w:divsChild>
                <w:div w:id="1225028161">
                  <w:marLeft w:val="0"/>
                  <w:marRight w:val="0"/>
                  <w:marTop w:val="0"/>
                  <w:marBottom w:val="0"/>
                  <w:divBdr>
                    <w:top w:val="none" w:sz="0" w:space="0" w:color="auto"/>
                    <w:left w:val="none" w:sz="0" w:space="0" w:color="auto"/>
                    <w:bottom w:val="none" w:sz="0" w:space="0" w:color="auto"/>
                    <w:right w:val="none" w:sz="0" w:space="0" w:color="auto"/>
                  </w:divBdr>
                  <w:divsChild>
                    <w:div w:id="847526481">
                      <w:marLeft w:val="0"/>
                      <w:marRight w:val="0"/>
                      <w:marTop w:val="0"/>
                      <w:marBottom w:val="75"/>
                      <w:divBdr>
                        <w:top w:val="none" w:sz="0" w:space="0" w:color="auto"/>
                        <w:left w:val="none" w:sz="0" w:space="0" w:color="auto"/>
                        <w:bottom w:val="none" w:sz="0" w:space="0" w:color="auto"/>
                        <w:right w:val="none" w:sz="0" w:space="0" w:color="auto"/>
                      </w:divBdr>
                      <w:divsChild>
                        <w:div w:id="112556205">
                          <w:marLeft w:val="75"/>
                          <w:marRight w:val="75"/>
                          <w:marTop w:val="0"/>
                          <w:marBottom w:val="0"/>
                          <w:divBdr>
                            <w:top w:val="none" w:sz="0" w:space="0" w:color="auto"/>
                            <w:left w:val="none" w:sz="0" w:space="0" w:color="auto"/>
                            <w:bottom w:val="none" w:sz="0" w:space="0" w:color="auto"/>
                            <w:right w:val="none" w:sz="0" w:space="0" w:color="auto"/>
                          </w:divBdr>
                        </w:div>
                      </w:divsChild>
                    </w:div>
                    <w:div w:id="1176923142">
                      <w:marLeft w:val="0"/>
                      <w:marRight w:val="0"/>
                      <w:marTop w:val="0"/>
                      <w:marBottom w:val="0"/>
                      <w:divBdr>
                        <w:top w:val="none" w:sz="0" w:space="0" w:color="auto"/>
                        <w:left w:val="none" w:sz="0" w:space="0" w:color="auto"/>
                        <w:bottom w:val="none" w:sz="0" w:space="0" w:color="auto"/>
                        <w:right w:val="none" w:sz="0" w:space="0" w:color="auto"/>
                      </w:divBdr>
                    </w:div>
                  </w:divsChild>
                </w:div>
                <w:div w:id="167013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030526">
          <w:marLeft w:val="0"/>
          <w:marRight w:val="0"/>
          <w:marTop w:val="0"/>
          <w:marBottom w:val="0"/>
          <w:divBdr>
            <w:top w:val="none" w:sz="0" w:space="0" w:color="auto"/>
            <w:left w:val="none" w:sz="0" w:space="0" w:color="auto"/>
            <w:bottom w:val="none" w:sz="0" w:space="0" w:color="auto"/>
            <w:right w:val="none" w:sz="0" w:space="0" w:color="auto"/>
          </w:divBdr>
          <w:divsChild>
            <w:div w:id="1161312238">
              <w:marLeft w:val="0"/>
              <w:marRight w:val="0"/>
              <w:marTop w:val="0"/>
              <w:marBottom w:val="0"/>
              <w:divBdr>
                <w:top w:val="none" w:sz="0" w:space="0" w:color="auto"/>
                <w:left w:val="none" w:sz="0" w:space="0" w:color="auto"/>
                <w:bottom w:val="none" w:sz="0" w:space="0" w:color="auto"/>
                <w:right w:val="none" w:sz="0" w:space="0" w:color="auto"/>
              </w:divBdr>
              <w:divsChild>
                <w:div w:id="965086343">
                  <w:marLeft w:val="0"/>
                  <w:marRight w:val="0"/>
                  <w:marTop w:val="0"/>
                  <w:marBottom w:val="0"/>
                  <w:divBdr>
                    <w:top w:val="none" w:sz="0" w:space="0" w:color="auto"/>
                    <w:left w:val="none" w:sz="0" w:space="0" w:color="auto"/>
                    <w:bottom w:val="none" w:sz="0" w:space="0" w:color="auto"/>
                    <w:right w:val="none" w:sz="0" w:space="0" w:color="auto"/>
                  </w:divBdr>
                  <w:divsChild>
                    <w:div w:id="218975439">
                      <w:marLeft w:val="0"/>
                      <w:marRight w:val="0"/>
                      <w:marTop w:val="0"/>
                      <w:marBottom w:val="75"/>
                      <w:divBdr>
                        <w:top w:val="none" w:sz="0" w:space="0" w:color="auto"/>
                        <w:left w:val="none" w:sz="0" w:space="0" w:color="auto"/>
                        <w:bottom w:val="none" w:sz="0" w:space="0" w:color="auto"/>
                        <w:right w:val="none" w:sz="0" w:space="0" w:color="auto"/>
                      </w:divBdr>
                      <w:divsChild>
                        <w:div w:id="167526305">
                          <w:marLeft w:val="75"/>
                          <w:marRight w:val="75"/>
                          <w:marTop w:val="0"/>
                          <w:marBottom w:val="0"/>
                          <w:divBdr>
                            <w:top w:val="none" w:sz="0" w:space="0" w:color="auto"/>
                            <w:left w:val="none" w:sz="0" w:space="0" w:color="auto"/>
                            <w:bottom w:val="none" w:sz="0" w:space="0" w:color="auto"/>
                            <w:right w:val="none" w:sz="0" w:space="0" w:color="auto"/>
                          </w:divBdr>
                        </w:div>
                      </w:divsChild>
                    </w:div>
                    <w:div w:id="848251750">
                      <w:marLeft w:val="0"/>
                      <w:marRight w:val="0"/>
                      <w:marTop w:val="0"/>
                      <w:marBottom w:val="0"/>
                      <w:divBdr>
                        <w:top w:val="none" w:sz="0" w:space="0" w:color="auto"/>
                        <w:left w:val="none" w:sz="0" w:space="0" w:color="auto"/>
                        <w:bottom w:val="none" w:sz="0" w:space="0" w:color="auto"/>
                        <w:right w:val="none" w:sz="0" w:space="0" w:color="auto"/>
                      </w:divBdr>
                    </w:div>
                  </w:divsChild>
                </w:div>
                <w:div w:id="81483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249779">
          <w:marLeft w:val="0"/>
          <w:marRight w:val="0"/>
          <w:marTop w:val="0"/>
          <w:marBottom w:val="0"/>
          <w:divBdr>
            <w:top w:val="none" w:sz="0" w:space="0" w:color="auto"/>
            <w:left w:val="none" w:sz="0" w:space="0" w:color="auto"/>
            <w:bottom w:val="none" w:sz="0" w:space="0" w:color="auto"/>
            <w:right w:val="none" w:sz="0" w:space="0" w:color="auto"/>
          </w:divBdr>
          <w:divsChild>
            <w:div w:id="2038239049">
              <w:marLeft w:val="0"/>
              <w:marRight w:val="0"/>
              <w:marTop w:val="0"/>
              <w:marBottom w:val="0"/>
              <w:divBdr>
                <w:top w:val="none" w:sz="0" w:space="0" w:color="auto"/>
                <w:left w:val="none" w:sz="0" w:space="0" w:color="auto"/>
                <w:bottom w:val="none" w:sz="0" w:space="0" w:color="auto"/>
                <w:right w:val="none" w:sz="0" w:space="0" w:color="auto"/>
              </w:divBdr>
              <w:divsChild>
                <w:div w:id="651720955">
                  <w:marLeft w:val="0"/>
                  <w:marRight w:val="0"/>
                  <w:marTop w:val="0"/>
                  <w:marBottom w:val="0"/>
                  <w:divBdr>
                    <w:top w:val="none" w:sz="0" w:space="0" w:color="auto"/>
                    <w:left w:val="none" w:sz="0" w:space="0" w:color="auto"/>
                    <w:bottom w:val="none" w:sz="0" w:space="0" w:color="auto"/>
                    <w:right w:val="none" w:sz="0" w:space="0" w:color="auto"/>
                  </w:divBdr>
                  <w:divsChild>
                    <w:div w:id="1075862214">
                      <w:marLeft w:val="0"/>
                      <w:marRight w:val="0"/>
                      <w:marTop w:val="0"/>
                      <w:marBottom w:val="75"/>
                      <w:divBdr>
                        <w:top w:val="none" w:sz="0" w:space="0" w:color="auto"/>
                        <w:left w:val="none" w:sz="0" w:space="0" w:color="auto"/>
                        <w:bottom w:val="none" w:sz="0" w:space="0" w:color="auto"/>
                        <w:right w:val="none" w:sz="0" w:space="0" w:color="auto"/>
                      </w:divBdr>
                      <w:divsChild>
                        <w:div w:id="1071462322">
                          <w:marLeft w:val="75"/>
                          <w:marRight w:val="75"/>
                          <w:marTop w:val="0"/>
                          <w:marBottom w:val="0"/>
                          <w:divBdr>
                            <w:top w:val="none" w:sz="0" w:space="0" w:color="auto"/>
                            <w:left w:val="none" w:sz="0" w:space="0" w:color="auto"/>
                            <w:bottom w:val="none" w:sz="0" w:space="0" w:color="auto"/>
                            <w:right w:val="none" w:sz="0" w:space="0" w:color="auto"/>
                          </w:divBdr>
                        </w:div>
                      </w:divsChild>
                    </w:div>
                    <w:div w:id="1855150814">
                      <w:marLeft w:val="0"/>
                      <w:marRight w:val="0"/>
                      <w:marTop w:val="0"/>
                      <w:marBottom w:val="0"/>
                      <w:divBdr>
                        <w:top w:val="none" w:sz="0" w:space="0" w:color="auto"/>
                        <w:left w:val="none" w:sz="0" w:space="0" w:color="auto"/>
                        <w:bottom w:val="none" w:sz="0" w:space="0" w:color="auto"/>
                        <w:right w:val="none" w:sz="0" w:space="0" w:color="auto"/>
                      </w:divBdr>
                    </w:div>
                  </w:divsChild>
                </w:div>
                <w:div w:id="139430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19188">
          <w:marLeft w:val="0"/>
          <w:marRight w:val="0"/>
          <w:marTop w:val="0"/>
          <w:marBottom w:val="0"/>
          <w:divBdr>
            <w:top w:val="none" w:sz="0" w:space="0" w:color="auto"/>
            <w:left w:val="none" w:sz="0" w:space="0" w:color="auto"/>
            <w:bottom w:val="none" w:sz="0" w:space="0" w:color="auto"/>
            <w:right w:val="none" w:sz="0" w:space="0" w:color="auto"/>
          </w:divBdr>
          <w:divsChild>
            <w:div w:id="1869903786">
              <w:marLeft w:val="0"/>
              <w:marRight w:val="0"/>
              <w:marTop w:val="0"/>
              <w:marBottom w:val="0"/>
              <w:divBdr>
                <w:top w:val="none" w:sz="0" w:space="0" w:color="auto"/>
                <w:left w:val="none" w:sz="0" w:space="0" w:color="auto"/>
                <w:bottom w:val="none" w:sz="0" w:space="0" w:color="auto"/>
                <w:right w:val="none" w:sz="0" w:space="0" w:color="auto"/>
              </w:divBdr>
              <w:divsChild>
                <w:div w:id="1647784610">
                  <w:marLeft w:val="0"/>
                  <w:marRight w:val="0"/>
                  <w:marTop w:val="0"/>
                  <w:marBottom w:val="0"/>
                  <w:divBdr>
                    <w:top w:val="none" w:sz="0" w:space="0" w:color="auto"/>
                    <w:left w:val="none" w:sz="0" w:space="0" w:color="auto"/>
                    <w:bottom w:val="none" w:sz="0" w:space="0" w:color="auto"/>
                    <w:right w:val="none" w:sz="0" w:space="0" w:color="auto"/>
                  </w:divBdr>
                  <w:divsChild>
                    <w:div w:id="1621955177">
                      <w:marLeft w:val="0"/>
                      <w:marRight w:val="0"/>
                      <w:marTop w:val="0"/>
                      <w:marBottom w:val="75"/>
                      <w:divBdr>
                        <w:top w:val="none" w:sz="0" w:space="0" w:color="auto"/>
                        <w:left w:val="none" w:sz="0" w:space="0" w:color="auto"/>
                        <w:bottom w:val="none" w:sz="0" w:space="0" w:color="auto"/>
                        <w:right w:val="none" w:sz="0" w:space="0" w:color="auto"/>
                      </w:divBdr>
                      <w:divsChild>
                        <w:div w:id="2017883340">
                          <w:marLeft w:val="75"/>
                          <w:marRight w:val="75"/>
                          <w:marTop w:val="0"/>
                          <w:marBottom w:val="0"/>
                          <w:divBdr>
                            <w:top w:val="none" w:sz="0" w:space="0" w:color="auto"/>
                            <w:left w:val="none" w:sz="0" w:space="0" w:color="auto"/>
                            <w:bottom w:val="none" w:sz="0" w:space="0" w:color="auto"/>
                            <w:right w:val="none" w:sz="0" w:space="0" w:color="auto"/>
                          </w:divBdr>
                        </w:div>
                      </w:divsChild>
                    </w:div>
                    <w:div w:id="1660959067">
                      <w:marLeft w:val="0"/>
                      <w:marRight w:val="0"/>
                      <w:marTop w:val="0"/>
                      <w:marBottom w:val="0"/>
                      <w:divBdr>
                        <w:top w:val="none" w:sz="0" w:space="0" w:color="auto"/>
                        <w:left w:val="none" w:sz="0" w:space="0" w:color="auto"/>
                        <w:bottom w:val="none" w:sz="0" w:space="0" w:color="auto"/>
                        <w:right w:val="none" w:sz="0" w:space="0" w:color="auto"/>
                      </w:divBdr>
                    </w:div>
                  </w:divsChild>
                </w:div>
                <w:div w:id="206144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562371">
          <w:marLeft w:val="0"/>
          <w:marRight w:val="0"/>
          <w:marTop w:val="0"/>
          <w:marBottom w:val="0"/>
          <w:divBdr>
            <w:top w:val="none" w:sz="0" w:space="0" w:color="auto"/>
            <w:left w:val="none" w:sz="0" w:space="0" w:color="auto"/>
            <w:bottom w:val="none" w:sz="0" w:space="0" w:color="auto"/>
            <w:right w:val="none" w:sz="0" w:space="0" w:color="auto"/>
          </w:divBdr>
          <w:divsChild>
            <w:div w:id="760876435">
              <w:marLeft w:val="0"/>
              <w:marRight w:val="0"/>
              <w:marTop w:val="0"/>
              <w:marBottom w:val="0"/>
              <w:divBdr>
                <w:top w:val="none" w:sz="0" w:space="0" w:color="auto"/>
                <w:left w:val="none" w:sz="0" w:space="0" w:color="auto"/>
                <w:bottom w:val="none" w:sz="0" w:space="0" w:color="auto"/>
                <w:right w:val="none" w:sz="0" w:space="0" w:color="auto"/>
              </w:divBdr>
              <w:divsChild>
                <w:div w:id="1075781357">
                  <w:marLeft w:val="0"/>
                  <w:marRight w:val="0"/>
                  <w:marTop w:val="0"/>
                  <w:marBottom w:val="0"/>
                  <w:divBdr>
                    <w:top w:val="none" w:sz="0" w:space="0" w:color="auto"/>
                    <w:left w:val="none" w:sz="0" w:space="0" w:color="auto"/>
                    <w:bottom w:val="none" w:sz="0" w:space="0" w:color="auto"/>
                    <w:right w:val="none" w:sz="0" w:space="0" w:color="auto"/>
                  </w:divBdr>
                  <w:divsChild>
                    <w:div w:id="460616571">
                      <w:marLeft w:val="0"/>
                      <w:marRight w:val="0"/>
                      <w:marTop w:val="0"/>
                      <w:marBottom w:val="75"/>
                      <w:divBdr>
                        <w:top w:val="none" w:sz="0" w:space="0" w:color="auto"/>
                        <w:left w:val="none" w:sz="0" w:space="0" w:color="auto"/>
                        <w:bottom w:val="none" w:sz="0" w:space="0" w:color="auto"/>
                        <w:right w:val="none" w:sz="0" w:space="0" w:color="auto"/>
                      </w:divBdr>
                      <w:divsChild>
                        <w:div w:id="1155104457">
                          <w:marLeft w:val="75"/>
                          <w:marRight w:val="75"/>
                          <w:marTop w:val="0"/>
                          <w:marBottom w:val="0"/>
                          <w:divBdr>
                            <w:top w:val="none" w:sz="0" w:space="0" w:color="auto"/>
                            <w:left w:val="none" w:sz="0" w:space="0" w:color="auto"/>
                            <w:bottom w:val="none" w:sz="0" w:space="0" w:color="auto"/>
                            <w:right w:val="none" w:sz="0" w:space="0" w:color="auto"/>
                          </w:divBdr>
                        </w:div>
                      </w:divsChild>
                    </w:div>
                    <w:div w:id="1671718627">
                      <w:marLeft w:val="0"/>
                      <w:marRight w:val="0"/>
                      <w:marTop w:val="0"/>
                      <w:marBottom w:val="0"/>
                      <w:divBdr>
                        <w:top w:val="none" w:sz="0" w:space="0" w:color="auto"/>
                        <w:left w:val="none" w:sz="0" w:space="0" w:color="auto"/>
                        <w:bottom w:val="none" w:sz="0" w:space="0" w:color="auto"/>
                        <w:right w:val="none" w:sz="0" w:space="0" w:color="auto"/>
                      </w:divBdr>
                    </w:div>
                  </w:divsChild>
                </w:div>
                <w:div w:id="187657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551098">
          <w:marLeft w:val="0"/>
          <w:marRight w:val="0"/>
          <w:marTop w:val="0"/>
          <w:marBottom w:val="0"/>
          <w:divBdr>
            <w:top w:val="none" w:sz="0" w:space="0" w:color="auto"/>
            <w:left w:val="none" w:sz="0" w:space="0" w:color="auto"/>
            <w:bottom w:val="none" w:sz="0" w:space="0" w:color="auto"/>
            <w:right w:val="none" w:sz="0" w:space="0" w:color="auto"/>
          </w:divBdr>
          <w:divsChild>
            <w:div w:id="11615379">
              <w:marLeft w:val="0"/>
              <w:marRight w:val="0"/>
              <w:marTop w:val="0"/>
              <w:marBottom w:val="0"/>
              <w:divBdr>
                <w:top w:val="none" w:sz="0" w:space="0" w:color="auto"/>
                <w:left w:val="none" w:sz="0" w:space="0" w:color="auto"/>
                <w:bottom w:val="none" w:sz="0" w:space="0" w:color="auto"/>
                <w:right w:val="none" w:sz="0" w:space="0" w:color="auto"/>
              </w:divBdr>
              <w:divsChild>
                <w:div w:id="2074543035">
                  <w:marLeft w:val="0"/>
                  <w:marRight w:val="0"/>
                  <w:marTop w:val="0"/>
                  <w:marBottom w:val="0"/>
                  <w:divBdr>
                    <w:top w:val="none" w:sz="0" w:space="0" w:color="auto"/>
                    <w:left w:val="none" w:sz="0" w:space="0" w:color="auto"/>
                    <w:bottom w:val="none" w:sz="0" w:space="0" w:color="auto"/>
                    <w:right w:val="none" w:sz="0" w:space="0" w:color="auto"/>
                  </w:divBdr>
                  <w:divsChild>
                    <w:div w:id="1717193332">
                      <w:marLeft w:val="0"/>
                      <w:marRight w:val="0"/>
                      <w:marTop w:val="0"/>
                      <w:marBottom w:val="75"/>
                      <w:divBdr>
                        <w:top w:val="none" w:sz="0" w:space="0" w:color="auto"/>
                        <w:left w:val="none" w:sz="0" w:space="0" w:color="auto"/>
                        <w:bottom w:val="none" w:sz="0" w:space="0" w:color="auto"/>
                        <w:right w:val="none" w:sz="0" w:space="0" w:color="auto"/>
                      </w:divBdr>
                      <w:divsChild>
                        <w:div w:id="1240359388">
                          <w:marLeft w:val="75"/>
                          <w:marRight w:val="75"/>
                          <w:marTop w:val="0"/>
                          <w:marBottom w:val="0"/>
                          <w:divBdr>
                            <w:top w:val="none" w:sz="0" w:space="0" w:color="auto"/>
                            <w:left w:val="none" w:sz="0" w:space="0" w:color="auto"/>
                            <w:bottom w:val="none" w:sz="0" w:space="0" w:color="auto"/>
                            <w:right w:val="none" w:sz="0" w:space="0" w:color="auto"/>
                          </w:divBdr>
                        </w:div>
                      </w:divsChild>
                    </w:div>
                    <w:div w:id="1908606533">
                      <w:marLeft w:val="0"/>
                      <w:marRight w:val="0"/>
                      <w:marTop w:val="0"/>
                      <w:marBottom w:val="0"/>
                      <w:divBdr>
                        <w:top w:val="none" w:sz="0" w:space="0" w:color="auto"/>
                        <w:left w:val="none" w:sz="0" w:space="0" w:color="auto"/>
                        <w:bottom w:val="none" w:sz="0" w:space="0" w:color="auto"/>
                        <w:right w:val="none" w:sz="0" w:space="0" w:color="auto"/>
                      </w:divBdr>
                    </w:div>
                  </w:divsChild>
                </w:div>
                <w:div w:id="60727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725869">
          <w:marLeft w:val="0"/>
          <w:marRight w:val="0"/>
          <w:marTop w:val="0"/>
          <w:marBottom w:val="0"/>
          <w:divBdr>
            <w:top w:val="none" w:sz="0" w:space="0" w:color="auto"/>
            <w:left w:val="none" w:sz="0" w:space="0" w:color="auto"/>
            <w:bottom w:val="none" w:sz="0" w:space="0" w:color="auto"/>
            <w:right w:val="none" w:sz="0" w:space="0" w:color="auto"/>
          </w:divBdr>
          <w:divsChild>
            <w:div w:id="515584692">
              <w:marLeft w:val="0"/>
              <w:marRight w:val="0"/>
              <w:marTop w:val="0"/>
              <w:marBottom w:val="0"/>
              <w:divBdr>
                <w:top w:val="none" w:sz="0" w:space="0" w:color="auto"/>
                <w:left w:val="none" w:sz="0" w:space="0" w:color="auto"/>
                <w:bottom w:val="none" w:sz="0" w:space="0" w:color="auto"/>
                <w:right w:val="none" w:sz="0" w:space="0" w:color="auto"/>
              </w:divBdr>
              <w:divsChild>
                <w:div w:id="1519352101">
                  <w:marLeft w:val="0"/>
                  <w:marRight w:val="0"/>
                  <w:marTop w:val="0"/>
                  <w:marBottom w:val="0"/>
                  <w:divBdr>
                    <w:top w:val="none" w:sz="0" w:space="0" w:color="auto"/>
                    <w:left w:val="none" w:sz="0" w:space="0" w:color="auto"/>
                    <w:bottom w:val="none" w:sz="0" w:space="0" w:color="auto"/>
                    <w:right w:val="none" w:sz="0" w:space="0" w:color="auto"/>
                  </w:divBdr>
                  <w:divsChild>
                    <w:div w:id="2090224914">
                      <w:marLeft w:val="0"/>
                      <w:marRight w:val="0"/>
                      <w:marTop w:val="0"/>
                      <w:marBottom w:val="75"/>
                      <w:divBdr>
                        <w:top w:val="none" w:sz="0" w:space="0" w:color="auto"/>
                        <w:left w:val="none" w:sz="0" w:space="0" w:color="auto"/>
                        <w:bottom w:val="none" w:sz="0" w:space="0" w:color="auto"/>
                        <w:right w:val="none" w:sz="0" w:space="0" w:color="auto"/>
                      </w:divBdr>
                      <w:divsChild>
                        <w:div w:id="1460369957">
                          <w:marLeft w:val="75"/>
                          <w:marRight w:val="75"/>
                          <w:marTop w:val="0"/>
                          <w:marBottom w:val="0"/>
                          <w:divBdr>
                            <w:top w:val="none" w:sz="0" w:space="0" w:color="auto"/>
                            <w:left w:val="none" w:sz="0" w:space="0" w:color="auto"/>
                            <w:bottom w:val="none" w:sz="0" w:space="0" w:color="auto"/>
                            <w:right w:val="none" w:sz="0" w:space="0" w:color="auto"/>
                          </w:divBdr>
                        </w:div>
                      </w:divsChild>
                    </w:div>
                    <w:div w:id="1143737270">
                      <w:marLeft w:val="0"/>
                      <w:marRight w:val="0"/>
                      <w:marTop w:val="0"/>
                      <w:marBottom w:val="0"/>
                      <w:divBdr>
                        <w:top w:val="none" w:sz="0" w:space="0" w:color="auto"/>
                        <w:left w:val="none" w:sz="0" w:space="0" w:color="auto"/>
                        <w:bottom w:val="none" w:sz="0" w:space="0" w:color="auto"/>
                        <w:right w:val="none" w:sz="0" w:space="0" w:color="auto"/>
                      </w:divBdr>
                    </w:div>
                  </w:divsChild>
                </w:div>
                <w:div w:id="84489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947201">
          <w:marLeft w:val="0"/>
          <w:marRight w:val="0"/>
          <w:marTop w:val="0"/>
          <w:marBottom w:val="0"/>
          <w:divBdr>
            <w:top w:val="none" w:sz="0" w:space="0" w:color="auto"/>
            <w:left w:val="none" w:sz="0" w:space="0" w:color="auto"/>
            <w:bottom w:val="none" w:sz="0" w:space="0" w:color="auto"/>
            <w:right w:val="none" w:sz="0" w:space="0" w:color="auto"/>
          </w:divBdr>
          <w:divsChild>
            <w:div w:id="10880670">
              <w:marLeft w:val="0"/>
              <w:marRight w:val="0"/>
              <w:marTop w:val="0"/>
              <w:marBottom w:val="0"/>
              <w:divBdr>
                <w:top w:val="none" w:sz="0" w:space="0" w:color="auto"/>
                <w:left w:val="none" w:sz="0" w:space="0" w:color="auto"/>
                <w:bottom w:val="none" w:sz="0" w:space="0" w:color="auto"/>
                <w:right w:val="none" w:sz="0" w:space="0" w:color="auto"/>
              </w:divBdr>
              <w:divsChild>
                <w:div w:id="1153647273">
                  <w:marLeft w:val="0"/>
                  <w:marRight w:val="0"/>
                  <w:marTop w:val="0"/>
                  <w:marBottom w:val="0"/>
                  <w:divBdr>
                    <w:top w:val="none" w:sz="0" w:space="0" w:color="auto"/>
                    <w:left w:val="none" w:sz="0" w:space="0" w:color="auto"/>
                    <w:bottom w:val="none" w:sz="0" w:space="0" w:color="auto"/>
                    <w:right w:val="none" w:sz="0" w:space="0" w:color="auto"/>
                  </w:divBdr>
                  <w:divsChild>
                    <w:div w:id="253366518">
                      <w:marLeft w:val="0"/>
                      <w:marRight w:val="0"/>
                      <w:marTop w:val="0"/>
                      <w:marBottom w:val="75"/>
                      <w:divBdr>
                        <w:top w:val="none" w:sz="0" w:space="0" w:color="auto"/>
                        <w:left w:val="none" w:sz="0" w:space="0" w:color="auto"/>
                        <w:bottom w:val="none" w:sz="0" w:space="0" w:color="auto"/>
                        <w:right w:val="none" w:sz="0" w:space="0" w:color="auto"/>
                      </w:divBdr>
                      <w:divsChild>
                        <w:div w:id="1618948680">
                          <w:marLeft w:val="75"/>
                          <w:marRight w:val="75"/>
                          <w:marTop w:val="0"/>
                          <w:marBottom w:val="0"/>
                          <w:divBdr>
                            <w:top w:val="none" w:sz="0" w:space="0" w:color="auto"/>
                            <w:left w:val="none" w:sz="0" w:space="0" w:color="auto"/>
                            <w:bottom w:val="none" w:sz="0" w:space="0" w:color="auto"/>
                            <w:right w:val="none" w:sz="0" w:space="0" w:color="auto"/>
                          </w:divBdr>
                        </w:div>
                      </w:divsChild>
                    </w:div>
                    <w:div w:id="741373575">
                      <w:marLeft w:val="0"/>
                      <w:marRight w:val="0"/>
                      <w:marTop w:val="0"/>
                      <w:marBottom w:val="0"/>
                      <w:divBdr>
                        <w:top w:val="none" w:sz="0" w:space="0" w:color="auto"/>
                        <w:left w:val="none" w:sz="0" w:space="0" w:color="auto"/>
                        <w:bottom w:val="none" w:sz="0" w:space="0" w:color="auto"/>
                        <w:right w:val="none" w:sz="0" w:space="0" w:color="auto"/>
                      </w:divBdr>
                    </w:div>
                  </w:divsChild>
                </w:div>
                <w:div w:id="176626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628415">
          <w:marLeft w:val="0"/>
          <w:marRight w:val="0"/>
          <w:marTop w:val="0"/>
          <w:marBottom w:val="0"/>
          <w:divBdr>
            <w:top w:val="none" w:sz="0" w:space="0" w:color="auto"/>
            <w:left w:val="none" w:sz="0" w:space="0" w:color="auto"/>
            <w:bottom w:val="none" w:sz="0" w:space="0" w:color="auto"/>
            <w:right w:val="none" w:sz="0" w:space="0" w:color="auto"/>
          </w:divBdr>
          <w:divsChild>
            <w:div w:id="1796875670">
              <w:marLeft w:val="0"/>
              <w:marRight w:val="0"/>
              <w:marTop w:val="0"/>
              <w:marBottom w:val="0"/>
              <w:divBdr>
                <w:top w:val="none" w:sz="0" w:space="0" w:color="auto"/>
                <w:left w:val="none" w:sz="0" w:space="0" w:color="auto"/>
                <w:bottom w:val="none" w:sz="0" w:space="0" w:color="auto"/>
                <w:right w:val="none" w:sz="0" w:space="0" w:color="auto"/>
              </w:divBdr>
              <w:divsChild>
                <w:div w:id="1502819609">
                  <w:marLeft w:val="0"/>
                  <w:marRight w:val="0"/>
                  <w:marTop w:val="0"/>
                  <w:marBottom w:val="0"/>
                  <w:divBdr>
                    <w:top w:val="none" w:sz="0" w:space="0" w:color="auto"/>
                    <w:left w:val="none" w:sz="0" w:space="0" w:color="auto"/>
                    <w:bottom w:val="none" w:sz="0" w:space="0" w:color="auto"/>
                    <w:right w:val="none" w:sz="0" w:space="0" w:color="auto"/>
                  </w:divBdr>
                  <w:divsChild>
                    <w:div w:id="1932083375">
                      <w:marLeft w:val="0"/>
                      <w:marRight w:val="0"/>
                      <w:marTop w:val="0"/>
                      <w:marBottom w:val="75"/>
                      <w:divBdr>
                        <w:top w:val="none" w:sz="0" w:space="0" w:color="auto"/>
                        <w:left w:val="none" w:sz="0" w:space="0" w:color="auto"/>
                        <w:bottom w:val="none" w:sz="0" w:space="0" w:color="auto"/>
                        <w:right w:val="none" w:sz="0" w:space="0" w:color="auto"/>
                      </w:divBdr>
                      <w:divsChild>
                        <w:div w:id="1593591202">
                          <w:marLeft w:val="75"/>
                          <w:marRight w:val="75"/>
                          <w:marTop w:val="0"/>
                          <w:marBottom w:val="0"/>
                          <w:divBdr>
                            <w:top w:val="none" w:sz="0" w:space="0" w:color="auto"/>
                            <w:left w:val="none" w:sz="0" w:space="0" w:color="auto"/>
                            <w:bottom w:val="none" w:sz="0" w:space="0" w:color="auto"/>
                            <w:right w:val="none" w:sz="0" w:space="0" w:color="auto"/>
                          </w:divBdr>
                        </w:div>
                      </w:divsChild>
                    </w:div>
                    <w:div w:id="168720571">
                      <w:marLeft w:val="0"/>
                      <w:marRight w:val="0"/>
                      <w:marTop w:val="0"/>
                      <w:marBottom w:val="0"/>
                      <w:divBdr>
                        <w:top w:val="none" w:sz="0" w:space="0" w:color="auto"/>
                        <w:left w:val="none" w:sz="0" w:space="0" w:color="auto"/>
                        <w:bottom w:val="none" w:sz="0" w:space="0" w:color="auto"/>
                        <w:right w:val="none" w:sz="0" w:space="0" w:color="auto"/>
                      </w:divBdr>
                    </w:div>
                  </w:divsChild>
                </w:div>
                <w:div w:id="36563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946148">
          <w:marLeft w:val="0"/>
          <w:marRight w:val="0"/>
          <w:marTop w:val="0"/>
          <w:marBottom w:val="0"/>
          <w:divBdr>
            <w:top w:val="none" w:sz="0" w:space="0" w:color="auto"/>
            <w:left w:val="none" w:sz="0" w:space="0" w:color="auto"/>
            <w:bottom w:val="none" w:sz="0" w:space="0" w:color="auto"/>
            <w:right w:val="none" w:sz="0" w:space="0" w:color="auto"/>
          </w:divBdr>
          <w:divsChild>
            <w:div w:id="739405183">
              <w:marLeft w:val="0"/>
              <w:marRight w:val="0"/>
              <w:marTop w:val="0"/>
              <w:marBottom w:val="0"/>
              <w:divBdr>
                <w:top w:val="none" w:sz="0" w:space="0" w:color="auto"/>
                <w:left w:val="none" w:sz="0" w:space="0" w:color="auto"/>
                <w:bottom w:val="none" w:sz="0" w:space="0" w:color="auto"/>
                <w:right w:val="none" w:sz="0" w:space="0" w:color="auto"/>
              </w:divBdr>
              <w:divsChild>
                <w:div w:id="1291589083">
                  <w:marLeft w:val="0"/>
                  <w:marRight w:val="0"/>
                  <w:marTop w:val="0"/>
                  <w:marBottom w:val="0"/>
                  <w:divBdr>
                    <w:top w:val="none" w:sz="0" w:space="0" w:color="auto"/>
                    <w:left w:val="none" w:sz="0" w:space="0" w:color="auto"/>
                    <w:bottom w:val="none" w:sz="0" w:space="0" w:color="auto"/>
                    <w:right w:val="none" w:sz="0" w:space="0" w:color="auto"/>
                  </w:divBdr>
                  <w:divsChild>
                    <w:div w:id="1841239376">
                      <w:marLeft w:val="0"/>
                      <w:marRight w:val="0"/>
                      <w:marTop w:val="0"/>
                      <w:marBottom w:val="75"/>
                      <w:divBdr>
                        <w:top w:val="none" w:sz="0" w:space="0" w:color="auto"/>
                        <w:left w:val="none" w:sz="0" w:space="0" w:color="auto"/>
                        <w:bottom w:val="none" w:sz="0" w:space="0" w:color="auto"/>
                        <w:right w:val="none" w:sz="0" w:space="0" w:color="auto"/>
                      </w:divBdr>
                      <w:divsChild>
                        <w:div w:id="346255050">
                          <w:marLeft w:val="75"/>
                          <w:marRight w:val="75"/>
                          <w:marTop w:val="0"/>
                          <w:marBottom w:val="0"/>
                          <w:divBdr>
                            <w:top w:val="none" w:sz="0" w:space="0" w:color="auto"/>
                            <w:left w:val="none" w:sz="0" w:space="0" w:color="auto"/>
                            <w:bottom w:val="none" w:sz="0" w:space="0" w:color="auto"/>
                            <w:right w:val="none" w:sz="0" w:space="0" w:color="auto"/>
                          </w:divBdr>
                        </w:div>
                      </w:divsChild>
                    </w:div>
                    <w:div w:id="980429372">
                      <w:marLeft w:val="0"/>
                      <w:marRight w:val="0"/>
                      <w:marTop w:val="0"/>
                      <w:marBottom w:val="0"/>
                      <w:divBdr>
                        <w:top w:val="none" w:sz="0" w:space="0" w:color="auto"/>
                        <w:left w:val="none" w:sz="0" w:space="0" w:color="auto"/>
                        <w:bottom w:val="none" w:sz="0" w:space="0" w:color="auto"/>
                        <w:right w:val="none" w:sz="0" w:space="0" w:color="auto"/>
                      </w:divBdr>
                    </w:div>
                  </w:divsChild>
                </w:div>
                <w:div w:id="1857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49760">
          <w:marLeft w:val="0"/>
          <w:marRight w:val="0"/>
          <w:marTop w:val="0"/>
          <w:marBottom w:val="0"/>
          <w:divBdr>
            <w:top w:val="none" w:sz="0" w:space="0" w:color="auto"/>
            <w:left w:val="none" w:sz="0" w:space="0" w:color="auto"/>
            <w:bottom w:val="none" w:sz="0" w:space="0" w:color="auto"/>
            <w:right w:val="none" w:sz="0" w:space="0" w:color="auto"/>
          </w:divBdr>
          <w:divsChild>
            <w:div w:id="106435846">
              <w:marLeft w:val="0"/>
              <w:marRight w:val="0"/>
              <w:marTop w:val="0"/>
              <w:marBottom w:val="0"/>
              <w:divBdr>
                <w:top w:val="none" w:sz="0" w:space="0" w:color="auto"/>
                <w:left w:val="none" w:sz="0" w:space="0" w:color="auto"/>
                <w:bottom w:val="none" w:sz="0" w:space="0" w:color="auto"/>
                <w:right w:val="none" w:sz="0" w:space="0" w:color="auto"/>
              </w:divBdr>
              <w:divsChild>
                <w:div w:id="1193761993">
                  <w:marLeft w:val="0"/>
                  <w:marRight w:val="0"/>
                  <w:marTop w:val="0"/>
                  <w:marBottom w:val="0"/>
                  <w:divBdr>
                    <w:top w:val="none" w:sz="0" w:space="0" w:color="auto"/>
                    <w:left w:val="none" w:sz="0" w:space="0" w:color="auto"/>
                    <w:bottom w:val="none" w:sz="0" w:space="0" w:color="auto"/>
                    <w:right w:val="none" w:sz="0" w:space="0" w:color="auto"/>
                  </w:divBdr>
                  <w:divsChild>
                    <w:div w:id="1705330468">
                      <w:marLeft w:val="0"/>
                      <w:marRight w:val="0"/>
                      <w:marTop w:val="0"/>
                      <w:marBottom w:val="75"/>
                      <w:divBdr>
                        <w:top w:val="none" w:sz="0" w:space="0" w:color="auto"/>
                        <w:left w:val="none" w:sz="0" w:space="0" w:color="auto"/>
                        <w:bottom w:val="none" w:sz="0" w:space="0" w:color="auto"/>
                        <w:right w:val="none" w:sz="0" w:space="0" w:color="auto"/>
                      </w:divBdr>
                      <w:divsChild>
                        <w:div w:id="1471560510">
                          <w:marLeft w:val="75"/>
                          <w:marRight w:val="75"/>
                          <w:marTop w:val="0"/>
                          <w:marBottom w:val="0"/>
                          <w:divBdr>
                            <w:top w:val="none" w:sz="0" w:space="0" w:color="auto"/>
                            <w:left w:val="none" w:sz="0" w:space="0" w:color="auto"/>
                            <w:bottom w:val="none" w:sz="0" w:space="0" w:color="auto"/>
                            <w:right w:val="none" w:sz="0" w:space="0" w:color="auto"/>
                          </w:divBdr>
                        </w:div>
                      </w:divsChild>
                    </w:div>
                    <w:div w:id="1393774322">
                      <w:marLeft w:val="0"/>
                      <w:marRight w:val="0"/>
                      <w:marTop w:val="0"/>
                      <w:marBottom w:val="0"/>
                      <w:divBdr>
                        <w:top w:val="none" w:sz="0" w:space="0" w:color="auto"/>
                        <w:left w:val="none" w:sz="0" w:space="0" w:color="auto"/>
                        <w:bottom w:val="none" w:sz="0" w:space="0" w:color="auto"/>
                        <w:right w:val="none" w:sz="0" w:space="0" w:color="auto"/>
                      </w:divBdr>
                    </w:div>
                  </w:divsChild>
                </w:div>
                <w:div w:id="104309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804476">
          <w:marLeft w:val="0"/>
          <w:marRight w:val="0"/>
          <w:marTop w:val="0"/>
          <w:marBottom w:val="0"/>
          <w:divBdr>
            <w:top w:val="none" w:sz="0" w:space="0" w:color="auto"/>
            <w:left w:val="none" w:sz="0" w:space="0" w:color="auto"/>
            <w:bottom w:val="none" w:sz="0" w:space="0" w:color="auto"/>
            <w:right w:val="none" w:sz="0" w:space="0" w:color="auto"/>
          </w:divBdr>
          <w:divsChild>
            <w:div w:id="1507136739">
              <w:marLeft w:val="0"/>
              <w:marRight w:val="0"/>
              <w:marTop w:val="0"/>
              <w:marBottom w:val="0"/>
              <w:divBdr>
                <w:top w:val="none" w:sz="0" w:space="0" w:color="auto"/>
                <w:left w:val="none" w:sz="0" w:space="0" w:color="auto"/>
                <w:bottom w:val="none" w:sz="0" w:space="0" w:color="auto"/>
                <w:right w:val="none" w:sz="0" w:space="0" w:color="auto"/>
              </w:divBdr>
              <w:divsChild>
                <w:div w:id="1152864522">
                  <w:marLeft w:val="0"/>
                  <w:marRight w:val="0"/>
                  <w:marTop w:val="0"/>
                  <w:marBottom w:val="0"/>
                  <w:divBdr>
                    <w:top w:val="none" w:sz="0" w:space="0" w:color="auto"/>
                    <w:left w:val="none" w:sz="0" w:space="0" w:color="auto"/>
                    <w:bottom w:val="none" w:sz="0" w:space="0" w:color="auto"/>
                    <w:right w:val="none" w:sz="0" w:space="0" w:color="auto"/>
                  </w:divBdr>
                  <w:divsChild>
                    <w:div w:id="1884756274">
                      <w:marLeft w:val="0"/>
                      <w:marRight w:val="0"/>
                      <w:marTop w:val="0"/>
                      <w:marBottom w:val="75"/>
                      <w:divBdr>
                        <w:top w:val="none" w:sz="0" w:space="0" w:color="auto"/>
                        <w:left w:val="none" w:sz="0" w:space="0" w:color="auto"/>
                        <w:bottom w:val="none" w:sz="0" w:space="0" w:color="auto"/>
                        <w:right w:val="none" w:sz="0" w:space="0" w:color="auto"/>
                      </w:divBdr>
                      <w:divsChild>
                        <w:div w:id="721834746">
                          <w:marLeft w:val="75"/>
                          <w:marRight w:val="75"/>
                          <w:marTop w:val="0"/>
                          <w:marBottom w:val="0"/>
                          <w:divBdr>
                            <w:top w:val="none" w:sz="0" w:space="0" w:color="auto"/>
                            <w:left w:val="none" w:sz="0" w:space="0" w:color="auto"/>
                            <w:bottom w:val="none" w:sz="0" w:space="0" w:color="auto"/>
                            <w:right w:val="none" w:sz="0" w:space="0" w:color="auto"/>
                          </w:divBdr>
                        </w:div>
                      </w:divsChild>
                    </w:div>
                    <w:div w:id="414205658">
                      <w:marLeft w:val="0"/>
                      <w:marRight w:val="0"/>
                      <w:marTop w:val="0"/>
                      <w:marBottom w:val="0"/>
                      <w:divBdr>
                        <w:top w:val="none" w:sz="0" w:space="0" w:color="auto"/>
                        <w:left w:val="none" w:sz="0" w:space="0" w:color="auto"/>
                        <w:bottom w:val="none" w:sz="0" w:space="0" w:color="auto"/>
                        <w:right w:val="none" w:sz="0" w:space="0" w:color="auto"/>
                      </w:divBdr>
                    </w:div>
                  </w:divsChild>
                </w:div>
                <w:div w:id="3534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51046">
          <w:marLeft w:val="0"/>
          <w:marRight w:val="0"/>
          <w:marTop w:val="0"/>
          <w:marBottom w:val="0"/>
          <w:divBdr>
            <w:top w:val="none" w:sz="0" w:space="0" w:color="auto"/>
            <w:left w:val="none" w:sz="0" w:space="0" w:color="auto"/>
            <w:bottom w:val="none" w:sz="0" w:space="0" w:color="auto"/>
            <w:right w:val="none" w:sz="0" w:space="0" w:color="auto"/>
          </w:divBdr>
          <w:divsChild>
            <w:div w:id="1964075686">
              <w:marLeft w:val="0"/>
              <w:marRight w:val="0"/>
              <w:marTop w:val="0"/>
              <w:marBottom w:val="0"/>
              <w:divBdr>
                <w:top w:val="none" w:sz="0" w:space="0" w:color="auto"/>
                <w:left w:val="none" w:sz="0" w:space="0" w:color="auto"/>
                <w:bottom w:val="none" w:sz="0" w:space="0" w:color="auto"/>
                <w:right w:val="none" w:sz="0" w:space="0" w:color="auto"/>
              </w:divBdr>
              <w:divsChild>
                <w:div w:id="896210761">
                  <w:marLeft w:val="0"/>
                  <w:marRight w:val="0"/>
                  <w:marTop w:val="0"/>
                  <w:marBottom w:val="0"/>
                  <w:divBdr>
                    <w:top w:val="none" w:sz="0" w:space="0" w:color="auto"/>
                    <w:left w:val="none" w:sz="0" w:space="0" w:color="auto"/>
                    <w:bottom w:val="none" w:sz="0" w:space="0" w:color="auto"/>
                    <w:right w:val="none" w:sz="0" w:space="0" w:color="auto"/>
                  </w:divBdr>
                  <w:divsChild>
                    <w:div w:id="154226297">
                      <w:marLeft w:val="0"/>
                      <w:marRight w:val="0"/>
                      <w:marTop w:val="0"/>
                      <w:marBottom w:val="75"/>
                      <w:divBdr>
                        <w:top w:val="none" w:sz="0" w:space="0" w:color="auto"/>
                        <w:left w:val="none" w:sz="0" w:space="0" w:color="auto"/>
                        <w:bottom w:val="none" w:sz="0" w:space="0" w:color="auto"/>
                        <w:right w:val="none" w:sz="0" w:space="0" w:color="auto"/>
                      </w:divBdr>
                      <w:divsChild>
                        <w:div w:id="1925147142">
                          <w:marLeft w:val="75"/>
                          <w:marRight w:val="75"/>
                          <w:marTop w:val="0"/>
                          <w:marBottom w:val="0"/>
                          <w:divBdr>
                            <w:top w:val="none" w:sz="0" w:space="0" w:color="auto"/>
                            <w:left w:val="none" w:sz="0" w:space="0" w:color="auto"/>
                            <w:bottom w:val="none" w:sz="0" w:space="0" w:color="auto"/>
                            <w:right w:val="none" w:sz="0" w:space="0" w:color="auto"/>
                          </w:divBdr>
                        </w:div>
                      </w:divsChild>
                    </w:div>
                    <w:div w:id="142741596">
                      <w:marLeft w:val="0"/>
                      <w:marRight w:val="0"/>
                      <w:marTop w:val="0"/>
                      <w:marBottom w:val="0"/>
                      <w:divBdr>
                        <w:top w:val="none" w:sz="0" w:space="0" w:color="auto"/>
                        <w:left w:val="none" w:sz="0" w:space="0" w:color="auto"/>
                        <w:bottom w:val="none" w:sz="0" w:space="0" w:color="auto"/>
                        <w:right w:val="none" w:sz="0" w:space="0" w:color="auto"/>
                      </w:divBdr>
                    </w:div>
                  </w:divsChild>
                </w:div>
                <w:div w:id="182126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5324">
          <w:marLeft w:val="0"/>
          <w:marRight w:val="0"/>
          <w:marTop w:val="0"/>
          <w:marBottom w:val="0"/>
          <w:divBdr>
            <w:top w:val="none" w:sz="0" w:space="0" w:color="auto"/>
            <w:left w:val="none" w:sz="0" w:space="0" w:color="auto"/>
            <w:bottom w:val="none" w:sz="0" w:space="0" w:color="auto"/>
            <w:right w:val="none" w:sz="0" w:space="0" w:color="auto"/>
          </w:divBdr>
          <w:divsChild>
            <w:div w:id="1141730878">
              <w:marLeft w:val="0"/>
              <w:marRight w:val="0"/>
              <w:marTop w:val="0"/>
              <w:marBottom w:val="0"/>
              <w:divBdr>
                <w:top w:val="none" w:sz="0" w:space="0" w:color="auto"/>
                <w:left w:val="none" w:sz="0" w:space="0" w:color="auto"/>
                <w:bottom w:val="none" w:sz="0" w:space="0" w:color="auto"/>
                <w:right w:val="none" w:sz="0" w:space="0" w:color="auto"/>
              </w:divBdr>
              <w:divsChild>
                <w:div w:id="1836457108">
                  <w:marLeft w:val="0"/>
                  <w:marRight w:val="0"/>
                  <w:marTop w:val="0"/>
                  <w:marBottom w:val="0"/>
                  <w:divBdr>
                    <w:top w:val="none" w:sz="0" w:space="0" w:color="auto"/>
                    <w:left w:val="none" w:sz="0" w:space="0" w:color="auto"/>
                    <w:bottom w:val="none" w:sz="0" w:space="0" w:color="auto"/>
                    <w:right w:val="none" w:sz="0" w:space="0" w:color="auto"/>
                  </w:divBdr>
                  <w:divsChild>
                    <w:div w:id="1160076781">
                      <w:marLeft w:val="0"/>
                      <w:marRight w:val="0"/>
                      <w:marTop w:val="0"/>
                      <w:marBottom w:val="75"/>
                      <w:divBdr>
                        <w:top w:val="none" w:sz="0" w:space="0" w:color="auto"/>
                        <w:left w:val="none" w:sz="0" w:space="0" w:color="auto"/>
                        <w:bottom w:val="none" w:sz="0" w:space="0" w:color="auto"/>
                        <w:right w:val="none" w:sz="0" w:space="0" w:color="auto"/>
                      </w:divBdr>
                      <w:divsChild>
                        <w:div w:id="4670981">
                          <w:marLeft w:val="75"/>
                          <w:marRight w:val="75"/>
                          <w:marTop w:val="0"/>
                          <w:marBottom w:val="0"/>
                          <w:divBdr>
                            <w:top w:val="none" w:sz="0" w:space="0" w:color="auto"/>
                            <w:left w:val="none" w:sz="0" w:space="0" w:color="auto"/>
                            <w:bottom w:val="none" w:sz="0" w:space="0" w:color="auto"/>
                            <w:right w:val="none" w:sz="0" w:space="0" w:color="auto"/>
                          </w:divBdr>
                        </w:div>
                      </w:divsChild>
                    </w:div>
                    <w:div w:id="1627201074">
                      <w:marLeft w:val="0"/>
                      <w:marRight w:val="0"/>
                      <w:marTop w:val="0"/>
                      <w:marBottom w:val="0"/>
                      <w:divBdr>
                        <w:top w:val="none" w:sz="0" w:space="0" w:color="auto"/>
                        <w:left w:val="none" w:sz="0" w:space="0" w:color="auto"/>
                        <w:bottom w:val="none" w:sz="0" w:space="0" w:color="auto"/>
                        <w:right w:val="none" w:sz="0" w:space="0" w:color="auto"/>
                      </w:divBdr>
                    </w:div>
                  </w:divsChild>
                </w:div>
                <w:div w:id="206755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286777">
          <w:marLeft w:val="0"/>
          <w:marRight w:val="0"/>
          <w:marTop w:val="0"/>
          <w:marBottom w:val="0"/>
          <w:divBdr>
            <w:top w:val="none" w:sz="0" w:space="0" w:color="auto"/>
            <w:left w:val="none" w:sz="0" w:space="0" w:color="auto"/>
            <w:bottom w:val="none" w:sz="0" w:space="0" w:color="auto"/>
            <w:right w:val="none" w:sz="0" w:space="0" w:color="auto"/>
          </w:divBdr>
          <w:divsChild>
            <w:div w:id="2021354163">
              <w:marLeft w:val="0"/>
              <w:marRight w:val="0"/>
              <w:marTop w:val="0"/>
              <w:marBottom w:val="0"/>
              <w:divBdr>
                <w:top w:val="none" w:sz="0" w:space="0" w:color="auto"/>
                <w:left w:val="none" w:sz="0" w:space="0" w:color="auto"/>
                <w:bottom w:val="none" w:sz="0" w:space="0" w:color="auto"/>
                <w:right w:val="none" w:sz="0" w:space="0" w:color="auto"/>
              </w:divBdr>
              <w:divsChild>
                <w:div w:id="1224829994">
                  <w:marLeft w:val="0"/>
                  <w:marRight w:val="0"/>
                  <w:marTop w:val="0"/>
                  <w:marBottom w:val="0"/>
                  <w:divBdr>
                    <w:top w:val="none" w:sz="0" w:space="0" w:color="auto"/>
                    <w:left w:val="none" w:sz="0" w:space="0" w:color="auto"/>
                    <w:bottom w:val="none" w:sz="0" w:space="0" w:color="auto"/>
                    <w:right w:val="none" w:sz="0" w:space="0" w:color="auto"/>
                  </w:divBdr>
                  <w:divsChild>
                    <w:div w:id="1105922373">
                      <w:marLeft w:val="0"/>
                      <w:marRight w:val="0"/>
                      <w:marTop w:val="0"/>
                      <w:marBottom w:val="75"/>
                      <w:divBdr>
                        <w:top w:val="none" w:sz="0" w:space="0" w:color="auto"/>
                        <w:left w:val="none" w:sz="0" w:space="0" w:color="auto"/>
                        <w:bottom w:val="none" w:sz="0" w:space="0" w:color="auto"/>
                        <w:right w:val="none" w:sz="0" w:space="0" w:color="auto"/>
                      </w:divBdr>
                      <w:divsChild>
                        <w:div w:id="2036878903">
                          <w:marLeft w:val="75"/>
                          <w:marRight w:val="75"/>
                          <w:marTop w:val="0"/>
                          <w:marBottom w:val="0"/>
                          <w:divBdr>
                            <w:top w:val="none" w:sz="0" w:space="0" w:color="auto"/>
                            <w:left w:val="none" w:sz="0" w:space="0" w:color="auto"/>
                            <w:bottom w:val="none" w:sz="0" w:space="0" w:color="auto"/>
                            <w:right w:val="none" w:sz="0" w:space="0" w:color="auto"/>
                          </w:divBdr>
                        </w:div>
                      </w:divsChild>
                    </w:div>
                    <w:div w:id="932785180">
                      <w:marLeft w:val="0"/>
                      <w:marRight w:val="0"/>
                      <w:marTop w:val="0"/>
                      <w:marBottom w:val="0"/>
                      <w:divBdr>
                        <w:top w:val="none" w:sz="0" w:space="0" w:color="auto"/>
                        <w:left w:val="none" w:sz="0" w:space="0" w:color="auto"/>
                        <w:bottom w:val="none" w:sz="0" w:space="0" w:color="auto"/>
                        <w:right w:val="none" w:sz="0" w:space="0" w:color="auto"/>
                      </w:divBdr>
                    </w:div>
                  </w:divsChild>
                </w:div>
                <w:div w:id="110338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060874">
          <w:marLeft w:val="0"/>
          <w:marRight w:val="0"/>
          <w:marTop w:val="0"/>
          <w:marBottom w:val="0"/>
          <w:divBdr>
            <w:top w:val="none" w:sz="0" w:space="0" w:color="auto"/>
            <w:left w:val="none" w:sz="0" w:space="0" w:color="auto"/>
            <w:bottom w:val="none" w:sz="0" w:space="0" w:color="auto"/>
            <w:right w:val="none" w:sz="0" w:space="0" w:color="auto"/>
          </w:divBdr>
          <w:divsChild>
            <w:div w:id="374892278">
              <w:marLeft w:val="0"/>
              <w:marRight w:val="0"/>
              <w:marTop w:val="0"/>
              <w:marBottom w:val="0"/>
              <w:divBdr>
                <w:top w:val="none" w:sz="0" w:space="0" w:color="auto"/>
                <w:left w:val="none" w:sz="0" w:space="0" w:color="auto"/>
                <w:bottom w:val="none" w:sz="0" w:space="0" w:color="auto"/>
                <w:right w:val="none" w:sz="0" w:space="0" w:color="auto"/>
              </w:divBdr>
              <w:divsChild>
                <w:div w:id="1059596874">
                  <w:marLeft w:val="0"/>
                  <w:marRight w:val="0"/>
                  <w:marTop w:val="0"/>
                  <w:marBottom w:val="0"/>
                  <w:divBdr>
                    <w:top w:val="none" w:sz="0" w:space="0" w:color="auto"/>
                    <w:left w:val="none" w:sz="0" w:space="0" w:color="auto"/>
                    <w:bottom w:val="none" w:sz="0" w:space="0" w:color="auto"/>
                    <w:right w:val="none" w:sz="0" w:space="0" w:color="auto"/>
                  </w:divBdr>
                  <w:divsChild>
                    <w:div w:id="1213613277">
                      <w:marLeft w:val="0"/>
                      <w:marRight w:val="0"/>
                      <w:marTop w:val="0"/>
                      <w:marBottom w:val="75"/>
                      <w:divBdr>
                        <w:top w:val="none" w:sz="0" w:space="0" w:color="auto"/>
                        <w:left w:val="none" w:sz="0" w:space="0" w:color="auto"/>
                        <w:bottom w:val="none" w:sz="0" w:space="0" w:color="auto"/>
                        <w:right w:val="none" w:sz="0" w:space="0" w:color="auto"/>
                      </w:divBdr>
                      <w:divsChild>
                        <w:div w:id="83693504">
                          <w:marLeft w:val="75"/>
                          <w:marRight w:val="75"/>
                          <w:marTop w:val="0"/>
                          <w:marBottom w:val="0"/>
                          <w:divBdr>
                            <w:top w:val="none" w:sz="0" w:space="0" w:color="auto"/>
                            <w:left w:val="none" w:sz="0" w:space="0" w:color="auto"/>
                            <w:bottom w:val="none" w:sz="0" w:space="0" w:color="auto"/>
                            <w:right w:val="none" w:sz="0" w:space="0" w:color="auto"/>
                          </w:divBdr>
                        </w:div>
                      </w:divsChild>
                    </w:div>
                    <w:div w:id="2016879914">
                      <w:marLeft w:val="0"/>
                      <w:marRight w:val="0"/>
                      <w:marTop w:val="0"/>
                      <w:marBottom w:val="0"/>
                      <w:divBdr>
                        <w:top w:val="none" w:sz="0" w:space="0" w:color="auto"/>
                        <w:left w:val="none" w:sz="0" w:space="0" w:color="auto"/>
                        <w:bottom w:val="none" w:sz="0" w:space="0" w:color="auto"/>
                        <w:right w:val="none" w:sz="0" w:space="0" w:color="auto"/>
                      </w:divBdr>
                    </w:div>
                  </w:divsChild>
                </w:div>
                <w:div w:id="187133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022380">
          <w:marLeft w:val="0"/>
          <w:marRight w:val="0"/>
          <w:marTop w:val="0"/>
          <w:marBottom w:val="0"/>
          <w:divBdr>
            <w:top w:val="none" w:sz="0" w:space="0" w:color="auto"/>
            <w:left w:val="none" w:sz="0" w:space="0" w:color="auto"/>
            <w:bottom w:val="none" w:sz="0" w:space="0" w:color="auto"/>
            <w:right w:val="none" w:sz="0" w:space="0" w:color="auto"/>
          </w:divBdr>
          <w:divsChild>
            <w:div w:id="1543403049">
              <w:marLeft w:val="0"/>
              <w:marRight w:val="0"/>
              <w:marTop w:val="0"/>
              <w:marBottom w:val="0"/>
              <w:divBdr>
                <w:top w:val="none" w:sz="0" w:space="0" w:color="auto"/>
                <w:left w:val="none" w:sz="0" w:space="0" w:color="auto"/>
                <w:bottom w:val="none" w:sz="0" w:space="0" w:color="auto"/>
                <w:right w:val="none" w:sz="0" w:space="0" w:color="auto"/>
              </w:divBdr>
              <w:divsChild>
                <w:div w:id="1147822068">
                  <w:marLeft w:val="0"/>
                  <w:marRight w:val="0"/>
                  <w:marTop w:val="0"/>
                  <w:marBottom w:val="0"/>
                  <w:divBdr>
                    <w:top w:val="none" w:sz="0" w:space="0" w:color="auto"/>
                    <w:left w:val="none" w:sz="0" w:space="0" w:color="auto"/>
                    <w:bottom w:val="none" w:sz="0" w:space="0" w:color="auto"/>
                    <w:right w:val="none" w:sz="0" w:space="0" w:color="auto"/>
                  </w:divBdr>
                  <w:divsChild>
                    <w:div w:id="631519266">
                      <w:marLeft w:val="0"/>
                      <w:marRight w:val="0"/>
                      <w:marTop w:val="0"/>
                      <w:marBottom w:val="75"/>
                      <w:divBdr>
                        <w:top w:val="none" w:sz="0" w:space="0" w:color="auto"/>
                        <w:left w:val="none" w:sz="0" w:space="0" w:color="auto"/>
                        <w:bottom w:val="none" w:sz="0" w:space="0" w:color="auto"/>
                        <w:right w:val="none" w:sz="0" w:space="0" w:color="auto"/>
                      </w:divBdr>
                      <w:divsChild>
                        <w:div w:id="753090258">
                          <w:marLeft w:val="75"/>
                          <w:marRight w:val="75"/>
                          <w:marTop w:val="0"/>
                          <w:marBottom w:val="0"/>
                          <w:divBdr>
                            <w:top w:val="none" w:sz="0" w:space="0" w:color="auto"/>
                            <w:left w:val="none" w:sz="0" w:space="0" w:color="auto"/>
                            <w:bottom w:val="none" w:sz="0" w:space="0" w:color="auto"/>
                            <w:right w:val="none" w:sz="0" w:space="0" w:color="auto"/>
                          </w:divBdr>
                        </w:div>
                      </w:divsChild>
                    </w:div>
                    <w:div w:id="2082091814">
                      <w:marLeft w:val="0"/>
                      <w:marRight w:val="0"/>
                      <w:marTop w:val="0"/>
                      <w:marBottom w:val="0"/>
                      <w:divBdr>
                        <w:top w:val="none" w:sz="0" w:space="0" w:color="auto"/>
                        <w:left w:val="none" w:sz="0" w:space="0" w:color="auto"/>
                        <w:bottom w:val="none" w:sz="0" w:space="0" w:color="auto"/>
                        <w:right w:val="none" w:sz="0" w:space="0" w:color="auto"/>
                      </w:divBdr>
                    </w:div>
                  </w:divsChild>
                </w:div>
                <w:div w:id="70930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27548">
          <w:marLeft w:val="0"/>
          <w:marRight w:val="0"/>
          <w:marTop w:val="0"/>
          <w:marBottom w:val="0"/>
          <w:divBdr>
            <w:top w:val="none" w:sz="0" w:space="0" w:color="auto"/>
            <w:left w:val="none" w:sz="0" w:space="0" w:color="auto"/>
            <w:bottom w:val="none" w:sz="0" w:space="0" w:color="auto"/>
            <w:right w:val="none" w:sz="0" w:space="0" w:color="auto"/>
          </w:divBdr>
          <w:divsChild>
            <w:div w:id="1516068059">
              <w:marLeft w:val="0"/>
              <w:marRight w:val="0"/>
              <w:marTop w:val="0"/>
              <w:marBottom w:val="0"/>
              <w:divBdr>
                <w:top w:val="none" w:sz="0" w:space="0" w:color="auto"/>
                <w:left w:val="none" w:sz="0" w:space="0" w:color="auto"/>
                <w:bottom w:val="none" w:sz="0" w:space="0" w:color="auto"/>
                <w:right w:val="none" w:sz="0" w:space="0" w:color="auto"/>
              </w:divBdr>
              <w:divsChild>
                <w:div w:id="881206257">
                  <w:marLeft w:val="0"/>
                  <w:marRight w:val="0"/>
                  <w:marTop w:val="0"/>
                  <w:marBottom w:val="0"/>
                  <w:divBdr>
                    <w:top w:val="none" w:sz="0" w:space="0" w:color="auto"/>
                    <w:left w:val="none" w:sz="0" w:space="0" w:color="auto"/>
                    <w:bottom w:val="none" w:sz="0" w:space="0" w:color="auto"/>
                    <w:right w:val="none" w:sz="0" w:space="0" w:color="auto"/>
                  </w:divBdr>
                  <w:divsChild>
                    <w:div w:id="1839153714">
                      <w:marLeft w:val="0"/>
                      <w:marRight w:val="0"/>
                      <w:marTop w:val="0"/>
                      <w:marBottom w:val="75"/>
                      <w:divBdr>
                        <w:top w:val="none" w:sz="0" w:space="0" w:color="auto"/>
                        <w:left w:val="none" w:sz="0" w:space="0" w:color="auto"/>
                        <w:bottom w:val="none" w:sz="0" w:space="0" w:color="auto"/>
                        <w:right w:val="none" w:sz="0" w:space="0" w:color="auto"/>
                      </w:divBdr>
                      <w:divsChild>
                        <w:div w:id="2007240241">
                          <w:marLeft w:val="75"/>
                          <w:marRight w:val="75"/>
                          <w:marTop w:val="0"/>
                          <w:marBottom w:val="0"/>
                          <w:divBdr>
                            <w:top w:val="none" w:sz="0" w:space="0" w:color="auto"/>
                            <w:left w:val="none" w:sz="0" w:space="0" w:color="auto"/>
                            <w:bottom w:val="none" w:sz="0" w:space="0" w:color="auto"/>
                            <w:right w:val="none" w:sz="0" w:space="0" w:color="auto"/>
                          </w:divBdr>
                        </w:div>
                      </w:divsChild>
                    </w:div>
                    <w:div w:id="579481491">
                      <w:marLeft w:val="0"/>
                      <w:marRight w:val="0"/>
                      <w:marTop w:val="0"/>
                      <w:marBottom w:val="0"/>
                      <w:divBdr>
                        <w:top w:val="none" w:sz="0" w:space="0" w:color="auto"/>
                        <w:left w:val="none" w:sz="0" w:space="0" w:color="auto"/>
                        <w:bottom w:val="none" w:sz="0" w:space="0" w:color="auto"/>
                        <w:right w:val="none" w:sz="0" w:space="0" w:color="auto"/>
                      </w:divBdr>
                    </w:div>
                  </w:divsChild>
                </w:div>
                <w:div w:id="14993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49866">
          <w:marLeft w:val="0"/>
          <w:marRight w:val="0"/>
          <w:marTop w:val="0"/>
          <w:marBottom w:val="0"/>
          <w:divBdr>
            <w:top w:val="none" w:sz="0" w:space="0" w:color="auto"/>
            <w:left w:val="none" w:sz="0" w:space="0" w:color="auto"/>
            <w:bottom w:val="none" w:sz="0" w:space="0" w:color="auto"/>
            <w:right w:val="none" w:sz="0" w:space="0" w:color="auto"/>
          </w:divBdr>
          <w:divsChild>
            <w:div w:id="162863312">
              <w:marLeft w:val="0"/>
              <w:marRight w:val="0"/>
              <w:marTop w:val="0"/>
              <w:marBottom w:val="0"/>
              <w:divBdr>
                <w:top w:val="none" w:sz="0" w:space="0" w:color="auto"/>
                <w:left w:val="none" w:sz="0" w:space="0" w:color="auto"/>
                <w:bottom w:val="none" w:sz="0" w:space="0" w:color="auto"/>
                <w:right w:val="none" w:sz="0" w:space="0" w:color="auto"/>
              </w:divBdr>
              <w:divsChild>
                <w:div w:id="1062561664">
                  <w:marLeft w:val="0"/>
                  <w:marRight w:val="0"/>
                  <w:marTop w:val="0"/>
                  <w:marBottom w:val="0"/>
                  <w:divBdr>
                    <w:top w:val="none" w:sz="0" w:space="0" w:color="auto"/>
                    <w:left w:val="none" w:sz="0" w:space="0" w:color="auto"/>
                    <w:bottom w:val="none" w:sz="0" w:space="0" w:color="auto"/>
                    <w:right w:val="none" w:sz="0" w:space="0" w:color="auto"/>
                  </w:divBdr>
                  <w:divsChild>
                    <w:div w:id="1141269382">
                      <w:marLeft w:val="0"/>
                      <w:marRight w:val="0"/>
                      <w:marTop w:val="0"/>
                      <w:marBottom w:val="75"/>
                      <w:divBdr>
                        <w:top w:val="none" w:sz="0" w:space="0" w:color="auto"/>
                        <w:left w:val="none" w:sz="0" w:space="0" w:color="auto"/>
                        <w:bottom w:val="none" w:sz="0" w:space="0" w:color="auto"/>
                        <w:right w:val="none" w:sz="0" w:space="0" w:color="auto"/>
                      </w:divBdr>
                      <w:divsChild>
                        <w:div w:id="1606422017">
                          <w:marLeft w:val="75"/>
                          <w:marRight w:val="75"/>
                          <w:marTop w:val="0"/>
                          <w:marBottom w:val="0"/>
                          <w:divBdr>
                            <w:top w:val="none" w:sz="0" w:space="0" w:color="auto"/>
                            <w:left w:val="none" w:sz="0" w:space="0" w:color="auto"/>
                            <w:bottom w:val="none" w:sz="0" w:space="0" w:color="auto"/>
                            <w:right w:val="none" w:sz="0" w:space="0" w:color="auto"/>
                          </w:divBdr>
                        </w:div>
                      </w:divsChild>
                    </w:div>
                    <w:div w:id="566653348">
                      <w:marLeft w:val="0"/>
                      <w:marRight w:val="0"/>
                      <w:marTop w:val="0"/>
                      <w:marBottom w:val="0"/>
                      <w:divBdr>
                        <w:top w:val="none" w:sz="0" w:space="0" w:color="auto"/>
                        <w:left w:val="none" w:sz="0" w:space="0" w:color="auto"/>
                        <w:bottom w:val="none" w:sz="0" w:space="0" w:color="auto"/>
                        <w:right w:val="none" w:sz="0" w:space="0" w:color="auto"/>
                      </w:divBdr>
                    </w:div>
                  </w:divsChild>
                </w:div>
                <w:div w:id="111609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977129">
          <w:marLeft w:val="0"/>
          <w:marRight w:val="0"/>
          <w:marTop w:val="0"/>
          <w:marBottom w:val="0"/>
          <w:divBdr>
            <w:top w:val="none" w:sz="0" w:space="0" w:color="auto"/>
            <w:left w:val="none" w:sz="0" w:space="0" w:color="auto"/>
            <w:bottom w:val="none" w:sz="0" w:space="0" w:color="auto"/>
            <w:right w:val="none" w:sz="0" w:space="0" w:color="auto"/>
          </w:divBdr>
          <w:divsChild>
            <w:div w:id="101995930">
              <w:marLeft w:val="0"/>
              <w:marRight w:val="0"/>
              <w:marTop w:val="0"/>
              <w:marBottom w:val="0"/>
              <w:divBdr>
                <w:top w:val="none" w:sz="0" w:space="0" w:color="auto"/>
                <w:left w:val="none" w:sz="0" w:space="0" w:color="auto"/>
                <w:bottom w:val="none" w:sz="0" w:space="0" w:color="auto"/>
                <w:right w:val="none" w:sz="0" w:space="0" w:color="auto"/>
              </w:divBdr>
              <w:divsChild>
                <w:div w:id="962271736">
                  <w:marLeft w:val="0"/>
                  <w:marRight w:val="0"/>
                  <w:marTop w:val="0"/>
                  <w:marBottom w:val="0"/>
                  <w:divBdr>
                    <w:top w:val="none" w:sz="0" w:space="0" w:color="auto"/>
                    <w:left w:val="none" w:sz="0" w:space="0" w:color="auto"/>
                    <w:bottom w:val="none" w:sz="0" w:space="0" w:color="auto"/>
                    <w:right w:val="none" w:sz="0" w:space="0" w:color="auto"/>
                  </w:divBdr>
                  <w:divsChild>
                    <w:div w:id="2104258644">
                      <w:marLeft w:val="0"/>
                      <w:marRight w:val="0"/>
                      <w:marTop w:val="0"/>
                      <w:marBottom w:val="75"/>
                      <w:divBdr>
                        <w:top w:val="none" w:sz="0" w:space="0" w:color="auto"/>
                        <w:left w:val="none" w:sz="0" w:space="0" w:color="auto"/>
                        <w:bottom w:val="none" w:sz="0" w:space="0" w:color="auto"/>
                        <w:right w:val="none" w:sz="0" w:space="0" w:color="auto"/>
                      </w:divBdr>
                      <w:divsChild>
                        <w:div w:id="88359553">
                          <w:marLeft w:val="75"/>
                          <w:marRight w:val="75"/>
                          <w:marTop w:val="0"/>
                          <w:marBottom w:val="0"/>
                          <w:divBdr>
                            <w:top w:val="none" w:sz="0" w:space="0" w:color="auto"/>
                            <w:left w:val="none" w:sz="0" w:space="0" w:color="auto"/>
                            <w:bottom w:val="none" w:sz="0" w:space="0" w:color="auto"/>
                            <w:right w:val="none" w:sz="0" w:space="0" w:color="auto"/>
                          </w:divBdr>
                        </w:div>
                      </w:divsChild>
                    </w:div>
                    <w:div w:id="1795059194">
                      <w:marLeft w:val="0"/>
                      <w:marRight w:val="0"/>
                      <w:marTop w:val="0"/>
                      <w:marBottom w:val="0"/>
                      <w:divBdr>
                        <w:top w:val="none" w:sz="0" w:space="0" w:color="auto"/>
                        <w:left w:val="none" w:sz="0" w:space="0" w:color="auto"/>
                        <w:bottom w:val="none" w:sz="0" w:space="0" w:color="auto"/>
                        <w:right w:val="none" w:sz="0" w:space="0" w:color="auto"/>
                      </w:divBdr>
                    </w:div>
                  </w:divsChild>
                </w:div>
                <w:div w:id="11095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81375">
          <w:marLeft w:val="0"/>
          <w:marRight w:val="0"/>
          <w:marTop w:val="0"/>
          <w:marBottom w:val="0"/>
          <w:divBdr>
            <w:top w:val="none" w:sz="0" w:space="0" w:color="auto"/>
            <w:left w:val="none" w:sz="0" w:space="0" w:color="auto"/>
            <w:bottom w:val="none" w:sz="0" w:space="0" w:color="auto"/>
            <w:right w:val="none" w:sz="0" w:space="0" w:color="auto"/>
          </w:divBdr>
          <w:divsChild>
            <w:div w:id="1185250735">
              <w:marLeft w:val="0"/>
              <w:marRight w:val="0"/>
              <w:marTop w:val="0"/>
              <w:marBottom w:val="0"/>
              <w:divBdr>
                <w:top w:val="none" w:sz="0" w:space="0" w:color="auto"/>
                <w:left w:val="none" w:sz="0" w:space="0" w:color="auto"/>
                <w:bottom w:val="none" w:sz="0" w:space="0" w:color="auto"/>
                <w:right w:val="none" w:sz="0" w:space="0" w:color="auto"/>
              </w:divBdr>
              <w:divsChild>
                <w:div w:id="1500805715">
                  <w:marLeft w:val="0"/>
                  <w:marRight w:val="0"/>
                  <w:marTop w:val="0"/>
                  <w:marBottom w:val="0"/>
                  <w:divBdr>
                    <w:top w:val="none" w:sz="0" w:space="0" w:color="auto"/>
                    <w:left w:val="none" w:sz="0" w:space="0" w:color="auto"/>
                    <w:bottom w:val="none" w:sz="0" w:space="0" w:color="auto"/>
                    <w:right w:val="none" w:sz="0" w:space="0" w:color="auto"/>
                  </w:divBdr>
                  <w:divsChild>
                    <w:div w:id="314140675">
                      <w:marLeft w:val="0"/>
                      <w:marRight w:val="0"/>
                      <w:marTop w:val="0"/>
                      <w:marBottom w:val="75"/>
                      <w:divBdr>
                        <w:top w:val="none" w:sz="0" w:space="0" w:color="auto"/>
                        <w:left w:val="none" w:sz="0" w:space="0" w:color="auto"/>
                        <w:bottom w:val="none" w:sz="0" w:space="0" w:color="auto"/>
                        <w:right w:val="none" w:sz="0" w:space="0" w:color="auto"/>
                      </w:divBdr>
                      <w:divsChild>
                        <w:div w:id="68694523">
                          <w:marLeft w:val="75"/>
                          <w:marRight w:val="75"/>
                          <w:marTop w:val="0"/>
                          <w:marBottom w:val="0"/>
                          <w:divBdr>
                            <w:top w:val="none" w:sz="0" w:space="0" w:color="auto"/>
                            <w:left w:val="none" w:sz="0" w:space="0" w:color="auto"/>
                            <w:bottom w:val="none" w:sz="0" w:space="0" w:color="auto"/>
                            <w:right w:val="none" w:sz="0" w:space="0" w:color="auto"/>
                          </w:divBdr>
                        </w:div>
                      </w:divsChild>
                    </w:div>
                    <w:div w:id="1404789079">
                      <w:marLeft w:val="0"/>
                      <w:marRight w:val="0"/>
                      <w:marTop w:val="0"/>
                      <w:marBottom w:val="0"/>
                      <w:divBdr>
                        <w:top w:val="none" w:sz="0" w:space="0" w:color="auto"/>
                        <w:left w:val="none" w:sz="0" w:space="0" w:color="auto"/>
                        <w:bottom w:val="none" w:sz="0" w:space="0" w:color="auto"/>
                        <w:right w:val="none" w:sz="0" w:space="0" w:color="auto"/>
                      </w:divBdr>
                    </w:div>
                  </w:divsChild>
                </w:div>
                <w:div w:id="189985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332566">
          <w:marLeft w:val="0"/>
          <w:marRight w:val="0"/>
          <w:marTop w:val="0"/>
          <w:marBottom w:val="0"/>
          <w:divBdr>
            <w:top w:val="none" w:sz="0" w:space="0" w:color="auto"/>
            <w:left w:val="none" w:sz="0" w:space="0" w:color="auto"/>
            <w:bottom w:val="none" w:sz="0" w:space="0" w:color="auto"/>
            <w:right w:val="none" w:sz="0" w:space="0" w:color="auto"/>
          </w:divBdr>
          <w:divsChild>
            <w:div w:id="1483501221">
              <w:marLeft w:val="0"/>
              <w:marRight w:val="0"/>
              <w:marTop w:val="0"/>
              <w:marBottom w:val="0"/>
              <w:divBdr>
                <w:top w:val="none" w:sz="0" w:space="0" w:color="auto"/>
                <w:left w:val="none" w:sz="0" w:space="0" w:color="auto"/>
                <w:bottom w:val="none" w:sz="0" w:space="0" w:color="auto"/>
                <w:right w:val="none" w:sz="0" w:space="0" w:color="auto"/>
              </w:divBdr>
              <w:divsChild>
                <w:div w:id="77404863">
                  <w:marLeft w:val="0"/>
                  <w:marRight w:val="0"/>
                  <w:marTop w:val="0"/>
                  <w:marBottom w:val="0"/>
                  <w:divBdr>
                    <w:top w:val="none" w:sz="0" w:space="0" w:color="auto"/>
                    <w:left w:val="none" w:sz="0" w:space="0" w:color="auto"/>
                    <w:bottom w:val="none" w:sz="0" w:space="0" w:color="auto"/>
                    <w:right w:val="none" w:sz="0" w:space="0" w:color="auto"/>
                  </w:divBdr>
                  <w:divsChild>
                    <w:div w:id="770782110">
                      <w:marLeft w:val="0"/>
                      <w:marRight w:val="0"/>
                      <w:marTop w:val="0"/>
                      <w:marBottom w:val="75"/>
                      <w:divBdr>
                        <w:top w:val="none" w:sz="0" w:space="0" w:color="auto"/>
                        <w:left w:val="none" w:sz="0" w:space="0" w:color="auto"/>
                        <w:bottom w:val="none" w:sz="0" w:space="0" w:color="auto"/>
                        <w:right w:val="none" w:sz="0" w:space="0" w:color="auto"/>
                      </w:divBdr>
                      <w:divsChild>
                        <w:div w:id="1362974384">
                          <w:marLeft w:val="75"/>
                          <w:marRight w:val="75"/>
                          <w:marTop w:val="0"/>
                          <w:marBottom w:val="0"/>
                          <w:divBdr>
                            <w:top w:val="none" w:sz="0" w:space="0" w:color="auto"/>
                            <w:left w:val="none" w:sz="0" w:space="0" w:color="auto"/>
                            <w:bottom w:val="none" w:sz="0" w:space="0" w:color="auto"/>
                            <w:right w:val="none" w:sz="0" w:space="0" w:color="auto"/>
                          </w:divBdr>
                        </w:div>
                      </w:divsChild>
                    </w:div>
                    <w:div w:id="1379360097">
                      <w:marLeft w:val="0"/>
                      <w:marRight w:val="0"/>
                      <w:marTop w:val="0"/>
                      <w:marBottom w:val="0"/>
                      <w:divBdr>
                        <w:top w:val="none" w:sz="0" w:space="0" w:color="auto"/>
                        <w:left w:val="none" w:sz="0" w:space="0" w:color="auto"/>
                        <w:bottom w:val="none" w:sz="0" w:space="0" w:color="auto"/>
                        <w:right w:val="none" w:sz="0" w:space="0" w:color="auto"/>
                      </w:divBdr>
                    </w:div>
                  </w:divsChild>
                </w:div>
                <w:div w:id="65550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29824">
          <w:marLeft w:val="0"/>
          <w:marRight w:val="0"/>
          <w:marTop w:val="0"/>
          <w:marBottom w:val="0"/>
          <w:divBdr>
            <w:top w:val="none" w:sz="0" w:space="0" w:color="auto"/>
            <w:left w:val="none" w:sz="0" w:space="0" w:color="auto"/>
            <w:bottom w:val="none" w:sz="0" w:space="0" w:color="auto"/>
            <w:right w:val="none" w:sz="0" w:space="0" w:color="auto"/>
          </w:divBdr>
          <w:divsChild>
            <w:div w:id="580987946">
              <w:marLeft w:val="0"/>
              <w:marRight w:val="0"/>
              <w:marTop w:val="0"/>
              <w:marBottom w:val="0"/>
              <w:divBdr>
                <w:top w:val="none" w:sz="0" w:space="0" w:color="auto"/>
                <w:left w:val="none" w:sz="0" w:space="0" w:color="auto"/>
                <w:bottom w:val="none" w:sz="0" w:space="0" w:color="auto"/>
                <w:right w:val="none" w:sz="0" w:space="0" w:color="auto"/>
              </w:divBdr>
              <w:divsChild>
                <w:div w:id="2078044574">
                  <w:marLeft w:val="0"/>
                  <w:marRight w:val="0"/>
                  <w:marTop w:val="0"/>
                  <w:marBottom w:val="0"/>
                  <w:divBdr>
                    <w:top w:val="none" w:sz="0" w:space="0" w:color="auto"/>
                    <w:left w:val="none" w:sz="0" w:space="0" w:color="auto"/>
                    <w:bottom w:val="none" w:sz="0" w:space="0" w:color="auto"/>
                    <w:right w:val="none" w:sz="0" w:space="0" w:color="auto"/>
                  </w:divBdr>
                  <w:divsChild>
                    <w:div w:id="370110939">
                      <w:marLeft w:val="0"/>
                      <w:marRight w:val="0"/>
                      <w:marTop w:val="0"/>
                      <w:marBottom w:val="75"/>
                      <w:divBdr>
                        <w:top w:val="none" w:sz="0" w:space="0" w:color="auto"/>
                        <w:left w:val="none" w:sz="0" w:space="0" w:color="auto"/>
                        <w:bottom w:val="none" w:sz="0" w:space="0" w:color="auto"/>
                        <w:right w:val="none" w:sz="0" w:space="0" w:color="auto"/>
                      </w:divBdr>
                      <w:divsChild>
                        <w:div w:id="1605963951">
                          <w:marLeft w:val="75"/>
                          <w:marRight w:val="75"/>
                          <w:marTop w:val="0"/>
                          <w:marBottom w:val="0"/>
                          <w:divBdr>
                            <w:top w:val="none" w:sz="0" w:space="0" w:color="auto"/>
                            <w:left w:val="none" w:sz="0" w:space="0" w:color="auto"/>
                            <w:bottom w:val="none" w:sz="0" w:space="0" w:color="auto"/>
                            <w:right w:val="none" w:sz="0" w:space="0" w:color="auto"/>
                          </w:divBdr>
                        </w:div>
                      </w:divsChild>
                    </w:div>
                    <w:div w:id="268389174">
                      <w:marLeft w:val="0"/>
                      <w:marRight w:val="0"/>
                      <w:marTop w:val="0"/>
                      <w:marBottom w:val="0"/>
                      <w:divBdr>
                        <w:top w:val="none" w:sz="0" w:space="0" w:color="auto"/>
                        <w:left w:val="none" w:sz="0" w:space="0" w:color="auto"/>
                        <w:bottom w:val="none" w:sz="0" w:space="0" w:color="auto"/>
                        <w:right w:val="none" w:sz="0" w:space="0" w:color="auto"/>
                      </w:divBdr>
                    </w:div>
                  </w:divsChild>
                </w:div>
                <w:div w:id="173762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5503">
          <w:marLeft w:val="0"/>
          <w:marRight w:val="0"/>
          <w:marTop w:val="0"/>
          <w:marBottom w:val="0"/>
          <w:divBdr>
            <w:top w:val="none" w:sz="0" w:space="0" w:color="auto"/>
            <w:left w:val="none" w:sz="0" w:space="0" w:color="auto"/>
            <w:bottom w:val="none" w:sz="0" w:space="0" w:color="auto"/>
            <w:right w:val="none" w:sz="0" w:space="0" w:color="auto"/>
          </w:divBdr>
          <w:divsChild>
            <w:div w:id="1254626375">
              <w:marLeft w:val="0"/>
              <w:marRight w:val="0"/>
              <w:marTop w:val="0"/>
              <w:marBottom w:val="0"/>
              <w:divBdr>
                <w:top w:val="none" w:sz="0" w:space="0" w:color="auto"/>
                <w:left w:val="none" w:sz="0" w:space="0" w:color="auto"/>
                <w:bottom w:val="none" w:sz="0" w:space="0" w:color="auto"/>
                <w:right w:val="none" w:sz="0" w:space="0" w:color="auto"/>
              </w:divBdr>
              <w:divsChild>
                <w:div w:id="873201894">
                  <w:marLeft w:val="0"/>
                  <w:marRight w:val="0"/>
                  <w:marTop w:val="0"/>
                  <w:marBottom w:val="0"/>
                  <w:divBdr>
                    <w:top w:val="none" w:sz="0" w:space="0" w:color="auto"/>
                    <w:left w:val="none" w:sz="0" w:space="0" w:color="auto"/>
                    <w:bottom w:val="none" w:sz="0" w:space="0" w:color="auto"/>
                    <w:right w:val="none" w:sz="0" w:space="0" w:color="auto"/>
                  </w:divBdr>
                  <w:divsChild>
                    <w:div w:id="1931543020">
                      <w:marLeft w:val="0"/>
                      <w:marRight w:val="0"/>
                      <w:marTop w:val="0"/>
                      <w:marBottom w:val="75"/>
                      <w:divBdr>
                        <w:top w:val="none" w:sz="0" w:space="0" w:color="auto"/>
                        <w:left w:val="none" w:sz="0" w:space="0" w:color="auto"/>
                        <w:bottom w:val="none" w:sz="0" w:space="0" w:color="auto"/>
                        <w:right w:val="none" w:sz="0" w:space="0" w:color="auto"/>
                      </w:divBdr>
                      <w:divsChild>
                        <w:div w:id="63139751">
                          <w:marLeft w:val="75"/>
                          <w:marRight w:val="75"/>
                          <w:marTop w:val="0"/>
                          <w:marBottom w:val="0"/>
                          <w:divBdr>
                            <w:top w:val="none" w:sz="0" w:space="0" w:color="auto"/>
                            <w:left w:val="none" w:sz="0" w:space="0" w:color="auto"/>
                            <w:bottom w:val="none" w:sz="0" w:space="0" w:color="auto"/>
                            <w:right w:val="none" w:sz="0" w:space="0" w:color="auto"/>
                          </w:divBdr>
                        </w:div>
                      </w:divsChild>
                    </w:div>
                    <w:div w:id="894967915">
                      <w:marLeft w:val="0"/>
                      <w:marRight w:val="0"/>
                      <w:marTop w:val="0"/>
                      <w:marBottom w:val="0"/>
                      <w:divBdr>
                        <w:top w:val="none" w:sz="0" w:space="0" w:color="auto"/>
                        <w:left w:val="none" w:sz="0" w:space="0" w:color="auto"/>
                        <w:bottom w:val="none" w:sz="0" w:space="0" w:color="auto"/>
                        <w:right w:val="none" w:sz="0" w:space="0" w:color="auto"/>
                      </w:divBdr>
                    </w:div>
                  </w:divsChild>
                </w:div>
                <w:div w:id="736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984560">
          <w:marLeft w:val="0"/>
          <w:marRight w:val="0"/>
          <w:marTop w:val="0"/>
          <w:marBottom w:val="0"/>
          <w:divBdr>
            <w:top w:val="none" w:sz="0" w:space="0" w:color="auto"/>
            <w:left w:val="none" w:sz="0" w:space="0" w:color="auto"/>
            <w:bottom w:val="none" w:sz="0" w:space="0" w:color="auto"/>
            <w:right w:val="none" w:sz="0" w:space="0" w:color="auto"/>
          </w:divBdr>
          <w:divsChild>
            <w:div w:id="533423665">
              <w:marLeft w:val="0"/>
              <w:marRight w:val="0"/>
              <w:marTop w:val="0"/>
              <w:marBottom w:val="0"/>
              <w:divBdr>
                <w:top w:val="none" w:sz="0" w:space="0" w:color="auto"/>
                <w:left w:val="none" w:sz="0" w:space="0" w:color="auto"/>
                <w:bottom w:val="none" w:sz="0" w:space="0" w:color="auto"/>
                <w:right w:val="none" w:sz="0" w:space="0" w:color="auto"/>
              </w:divBdr>
              <w:divsChild>
                <w:div w:id="367339395">
                  <w:marLeft w:val="0"/>
                  <w:marRight w:val="0"/>
                  <w:marTop w:val="0"/>
                  <w:marBottom w:val="0"/>
                  <w:divBdr>
                    <w:top w:val="none" w:sz="0" w:space="0" w:color="auto"/>
                    <w:left w:val="none" w:sz="0" w:space="0" w:color="auto"/>
                    <w:bottom w:val="none" w:sz="0" w:space="0" w:color="auto"/>
                    <w:right w:val="none" w:sz="0" w:space="0" w:color="auto"/>
                  </w:divBdr>
                  <w:divsChild>
                    <w:div w:id="803154343">
                      <w:marLeft w:val="0"/>
                      <w:marRight w:val="0"/>
                      <w:marTop w:val="0"/>
                      <w:marBottom w:val="75"/>
                      <w:divBdr>
                        <w:top w:val="none" w:sz="0" w:space="0" w:color="auto"/>
                        <w:left w:val="none" w:sz="0" w:space="0" w:color="auto"/>
                        <w:bottom w:val="none" w:sz="0" w:space="0" w:color="auto"/>
                        <w:right w:val="none" w:sz="0" w:space="0" w:color="auto"/>
                      </w:divBdr>
                      <w:divsChild>
                        <w:div w:id="491415664">
                          <w:marLeft w:val="75"/>
                          <w:marRight w:val="75"/>
                          <w:marTop w:val="0"/>
                          <w:marBottom w:val="0"/>
                          <w:divBdr>
                            <w:top w:val="none" w:sz="0" w:space="0" w:color="auto"/>
                            <w:left w:val="none" w:sz="0" w:space="0" w:color="auto"/>
                            <w:bottom w:val="none" w:sz="0" w:space="0" w:color="auto"/>
                            <w:right w:val="none" w:sz="0" w:space="0" w:color="auto"/>
                          </w:divBdr>
                        </w:div>
                      </w:divsChild>
                    </w:div>
                    <w:div w:id="121383446">
                      <w:marLeft w:val="0"/>
                      <w:marRight w:val="0"/>
                      <w:marTop w:val="0"/>
                      <w:marBottom w:val="0"/>
                      <w:divBdr>
                        <w:top w:val="none" w:sz="0" w:space="0" w:color="auto"/>
                        <w:left w:val="none" w:sz="0" w:space="0" w:color="auto"/>
                        <w:bottom w:val="none" w:sz="0" w:space="0" w:color="auto"/>
                        <w:right w:val="none" w:sz="0" w:space="0" w:color="auto"/>
                      </w:divBdr>
                    </w:div>
                  </w:divsChild>
                </w:div>
                <w:div w:id="174518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3343">
          <w:marLeft w:val="0"/>
          <w:marRight w:val="0"/>
          <w:marTop w:val="0"/>
          <w:marBottom w:val="0"/>
          <w:divBdr>
            <w:top w:val="none" w:sz="0" w:space="0" w:color="auto"/>
            <w:left w:val="none" w:sz="0" w:space="0" w:color="auto"/>
            <w:bottom w:val="none" w:sz="0" w:space="0" w:color="auto"/>
            <w:right w:val="none" w:sz="0" w:space="0" w:color="auto"/>
          </w:divBdr>
          <w:divsChild>
            <w:div w:id="2070810685">
              <w:marLeft w:val="0"/>
              <w:marRight w:val="0"/>
              <w:marTop w:val="0"/>
              <w:marBottom w:val="0"/>
              <w:divBdr>
                <w:top w:val="none" w:sz="0" w:space="0" w:color="auto"/>
                <w:left w:val="none" w:sz="0" w:space="0" w:color="auto"/>
                <w:bottom w:val="none" w:sz="0" w:space="0" w:color="auto"/>
                <w:right w:val="none" w:sz="0" w:space="0" w:color="auto"/>
              </w:divBdr>
              <w:divsChild>
                <w:div w:id="823547387">
                  <w:marLeft w:val="0"/>
                  <w:marRight w:val="0"/>
                  <w:marTop w:val="0"/>
                  <w:marBottom w:val="0"/>
                  <w:divBdr>
                    <w:top w:val="none" w:sz="0" w:space="0" w:color="auto"/>
                    <w:left w:val="none" w:sz="0" w:space="0" w:color="auto"/>
                    <w:bottom w:val="none" w:sz="0" w:space="0" w:color="auto"/>
                    <w:right w:val="none" w:sz="0" w:space="0" w:color="auto"/>
                  </w:divBdr>
                  <w:divsChild>
                    <w:div w:id="1079519136">
                      <w:marLeft w:val="0"/>
                      <w:marRight w:val="0"/>
                      <w:marTop w:val="0"/>
                      <w:marBottom w:val="75"/>
                      <w:divBdr>
                        <w:top w:val="none" w:sz="0" w:space="0" w:color="auto"/>
                        <w:left w:val="none" w:sz="0" w:space="0" w:color="auto"/>
                        <w:bottom w:val="none" w:sz="0" w:space="0" w:color="auto"/>
                        <w:right w:val="none" w:sz="0" w:space="0" w:color="auto"/>
                      </w:divBdr>
                      <w:divsChild>
                        <w:div w:id="1114978032">
                          <w:marLeft w:val="75"/>
                          <w:marRight w:val="75"/>
                          <w:marTop w:val="0"/>
                          <w:marBottom w:val="0"/>
                          <w:divBdr>
                            <w:top w:val="none" w:sz="0" w:space="0" w:color="auto"/>
                            <w:left w:val="none" w:sz="0" w:space="0" w:color="auto"/>
                            <w:bottom w:val="none" w:sz="0" w:space="0" w:color="auto"/>
                            <w:right w:val="none" w:sz="0" w:space="0" w:color="auto"/>
                          </w:divBdr>
                        </w:div>
                      </w:divsChild>
                    </w:div>
                    <w:div w:id="785274977">
                      <w:marLeft w:val="0"/>
                      <w:marRight w:val="0"/>
                      <w:marTop w:val="0"/>
                      <w:marBottom w:val="0"/>
                      <w:divBdr>
                        <w:top w:val="none" w:sz="0" w:space="0" w:color="auto"/>
                        <w:left w:val="none" w:sz="0" w:space="0" w:color="auto"/>
                        <w:bottom w:val="none" w:sz="0" w:space="0" w:color="auto"/>
                        <w:right w:val="none" w:sz="0" w:space="0" w:color="auto"/>
                      </w:divBdr>
                    </w:div>
                  </w:divsChild>
                </w:div>
                <w:div w:id="35057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47418">
          <w:marLeft w:val="0"/>
          <w:marRight w:val="0"/>
          <w:marTop w:val="0"/>
          <w:marBottom w:val="0"/>
          <w:divBdr>
            <w:top w:val="none" w:sz="0" w:space="0" w:color="auto"/>
            <w:left w:val="none" w:sz="0" w:space="0" w:color="auto"/>
            <w:bottom w:val="none" w:sz="0" w:space="0" w:color="auto"/>
            <w:right w:val="none" w:sz="0" w:space="0" w:color="auto"/>
          </w:divBdr>
          <w:divsChild>
            <w:div w:id="1568146538">
              <w:marLeft w:val="0"/>
              <w:marRight w:val="0"/>
              <w:marTop w:val="0"/>
              <w:marBottom w:val="0"/>
              <w:divBdr>
                <w:top w:val="none" w:sz="0" w:space="0" w:color="auto"/>
                <w:left w:val="none" w:sz="0" w:space="0" w:color="auto"/>
                <w:bottom w:val="none" w:sz="0" w:space="0" w:color="auto"/>
                <w:right w:val="none" w:sz="0" w:space="0" w:color="auto"/>
              </w:divBdr>
              <w:divsChild>
                <w:div w:id="2087263377">
                  <w:marLeft w:val="0"/>
                  <w:marRight w:val="0"/>
                  <w:marTop w:val="0"/>
                  <w:marBottom w:val="0"/>
                  <w:divBdr>
                    <w:top w:val="none" w:sz="0" w:space="0" w:color="auto"/>
                    <w:left w:val="none" w:sz="0" w:space="0" w:color="auto"/>
                    <w:bottom w:val="none" w:sz="0" w:space="0" w:color="auto"/>
                    <w:right w:val="none" w:sz="0" w:space="0" w:color="auto"/>
                  </w:divBdr>
                  <w:divsChild>
                    <w:div w:id="774399508">
                      <w:marLeft w:val="0"/>
                      <w:marRight w:val="0"/>
                      <w:marTop w:val="0"/>
                      <w:marBottom w:val="75"/>
                      <w:divBdr>
                        <w:top w:val="none" w:sz="0" w:space="0" w:color="auto"/>
                        <w:left w:val="none" w:sz="0" w:space="0" w:color="auto"/>
                        <w:bottom w:val="none" w:sz="0" w:space="0" w:color="auto"/>
                        <w:right w:val="none" w:sz="0" w:space="0" w:color="auto"/>
                      </w:divBdr>
                      <w:divsChild>
                        <w:div w:id="1364868145">
                          <w:marLeft w:val="75"/>
                          <w:marRight w:val="75"/>
                          <w:marTop w:val="0"/>
                          <w:marBottom w:val="0"/>
                          <w:divBdr>
                            <w:top w:val="none" w:sz="0" w:space="0" w:color="auto"/>
                            <w:left w:val="none" w:sz="0" w:space="0" w:color="auto"/>
                            <w:bottom w:val="none" w:sz="0" w:space="0" w:color="auto"/>
                            <w:right w:val="none" w:sz="0" w:space="0" w:color="auto"/>
                          </w:divBdr>
                        </w:div>
                      </w:divsChild>
                    </w:div>
                    <w:div w:id="759838300">
                      <w:marLeft w:val="0"/>
                      <w:marRight w:val="0"/>
                      <w:marTop w:val="0"/>
                      <w:marBottom w:val="0"/>
                      <w:divBdr>
                        <w:top w:val="none" w:sz="0" w:space="0" w:color="auto"/>
                        <w:left w:val="none" w:sz="0" w:space="0" w:color="auto"/>
                        <w:bottom w:val="none" w:sz="0" w:space="0" w:color="auto"/>
                        <w:right w:val="none" w:sz="0" w:space="0" w:color="auto"/>
                      </w:divBdr>
                    </w:div>
                  </w:divsChild>
                </w:div>
                <w:div w:id="211296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252921">
          <w:marLeft w:val="0"/>
          <w:marRight w:val="0"/>
          <w:marTop w:val="0"/>
          <w:marBottom w:val="0"/>
          <w:divBdr>
            <w:top w:val="none" w:sz="0" w:space="0" w:color="auto"/>
            <w:left w:val="none" w:sz="0" w:space="0" w:color="auto"/>
            <w:bottom w:val="none" w:sz="0" w:space="0" w:color="auto"/>
            <w:right w:val="none" w:sz="0" w:space="0" w:color="auto"/>
          </w:divBdr>
          <w:divsChild>
            <w:div w:id="1140725762">
              <w:marLeft w:val="0"/>
              <w:marRight w:val="0"/>
              <w:marTop w:val="0"/>
              <w:marBottom w:val="0"/>
              <w:divBdr>
                <w:top w:val="none" w:sz="0" w:space="0" w:color="auto"/>
                <w:left w:val="none" w:sz="0" w:space="0" w:color="auto"/>
                <w:bottom w:val="none" w:sz="0" w:space="0" w:color="auto"/>
                <w:right w:val="none" w:sz="0" w:space="0" w:color="auto"/>
              </w:divBdr>
              <w:divsChild>
                <w:div w:id="1831362381">
                  <w:marLeft w:val="0"/>
                  <w:marRight w:val="0"/>
                  <w:marTop w:val="0"/>
                  <w:marBottom w:val="0"/>
                  <w:divBdr>
                    <w:top w:val="none" w:sz="0" w:space="0" w:color="auto"/>
                    <w:left w:val="none" w:sz="0" w:space="0" w:color="auto"/>
                    <w:bottom w:val="none" w:sz="0" w:space="0" w:color="auto"/>
                    <w:right w:val="none" w:sz="0" w:space="0" w:color="auto"/>
                  </w:divBdr>
                  <w:divsChild>
                    <w:div w:id="340933705">
                      <w:marLeft w:val="0"/>
                      <w:marRight w:val="0"/>
                      <w:marTop w:val="0"/>
                      <w:marBottom w:val="75"/>
                      <w:divBdr>
                        <w:top w:val="none" w:sz="0" w:space="0" w:color="auto"/>
                        <w:left w:val="none" w:sz="0" w:space="0" w:color="auto"/>
                        <w:bottom w:val="none" w:sz="0" w:space="0" w:color="auto"/>
                        <w:right w:val="none" w:sz="0" w:space="0" w:color="auto"/>
                      </w:divBdr>
                      <w:divsChild>
                        <w:div w:id="682172258">
                          <w:marLeft w:val="75"/>
                          <w:marRight w:val="75"/>
                          <w:marTop w:val="0"/>
                          <w:marBottom w:val="0"/>
                          <w:divBdr>
                            <w:top w:val="none" w:sz="0" w:space="0" w:color="auto"/>
                            <w:left w:val="none" w:sz="0" w:space="0" w:color="auto"/>
                            <w:bottom w:val="none" w:sz="0" w:space="0" w:color="auto"/>
                            <w:right w:val="none" w:sz="0" w:space="0" w:color="auto"/>
                          </w:divBdr>
                        </w:div>
                      </w:divsChild>
                    </w:div>
                    <w:div w:id="1606813669">
                      <w:marLeft w:val="0"/>
                      <w:marRight w:val="0"/>
                      <w:marTop w:val="0"/>
                      <w:marBottom w:val="0"/>
                      <w:divBdr>
                        <w:top w:val="none" w:sz="0" w:space="0" w:color="auto"/>
                        <w:left w:val="none" w:sz="0" w:space="0" w:color="auto"/>
                        <w:bottom w:val="none" w:sz="0" w:space="0" w:color="auto"/>
                        <w:right w:val="none" w:sz="0" w:space="0" w:color="auto"/>
                      </w:divBdr>
                    </w:div>
                  </w:divsChild>
                </w:div>
                <w:div w:id="9101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081226">
          <w:marLeft w:val="0"/>
          <w:marRight w:val="0"/>
          <w:marTop w:val="0"/>
          <w:marBottom w:val="0"/>
          <w:divBdr>
            <w:top w:val="none" w:sz="0" w:space="0" w:color="auto"/>
            <w:left w:val="none" w:sz="0" w:space="0" w:color="auto"/>
            <w:bottom w:val="none" w:sz="0" w:space="0" w:color="auto"/>
            <w:right w:val="none" w:sz="0" w:space="0" w:color="auto"/>
          </w:divBdr>
          <w:divsChild>
            <w:div w:id="1653564011">
              <w:marLeft w:val="0"/>
              <w:marRight w:val="0"/>
              <w:marTop w:val="0"/>
              <w:marBottom w:val="0"/>
              <w:divBdr>
                <w:top w:val="none" w:sz="0" w:space="0" w:color="auto"/>
                <w:left w:val="none" w:sz="0" w:space="0" w:color="auto"/>
                <w:bottom w:val="none" w:sz="0" w:space="0" w:color="auto"/>
                <w:right w:val="none" w:sz="0" w:space="0" w:color="auto"/>
              </w:divBdr>
              <w:divsChild>
                <w:div w:id="422995475">
                  <w:marLeft w:val="0"/>
                  <w:marRight w:val="0"/>
                  <w:marTop w:val="0"/>
                  <w:marBottom w:val="0"/>
                  <w:divBdr>
                    <w:top w:val="none" w:sz="0" w:space="0" w:color="auto"/>
                    <w:left w:val="none" w:sz="0" w:space="0" w:color="auto"/>
                    <w:bottom w:val="none" w:sz="0" w:space="0" w:color="auto"/>
                    <w:right w:val="none" w:sz="0" w:space="0" w:color="auto"/>
                  </w:divBdr>
                  <w:divsChild>
                    <w:div w:id="2097483274">
                      <w:marLeft w:val="0"/>
                      <w:marRight w:val="0"/>
                      <w:marTop w:val="0"/>
                      <w:marBottom w:val="75"/>
                      <w:divBdr>
                        <w:top w:val="none" w:sz="0" w:space="0" w:color="auto"/>
                        <w:left w:val="none" w:sz="0" w:space="0" w:color="auto"/>
                        <w:bottom w:val="none" w:sz="0" w:space="0" w:color="auto"/>
                        <w:right w:val="none" w:sz="0" w:space="0" w:color="auto"/>
                      </w:divBdr>
                      <w:divsChild>
                        <w:div w:id="1294676932">
                          <w:marLeft w:val="75"/>
                          <w:marRight w:val="75"/>
                          <w:marTop w:val="0"/>
                          <w:marBottom w:val="0"/>
                          <w:divBdr>
                            <w:top w:val="none" w:sz="0" w:space="0" w:color="auto"/>
                            <w:left w:val="none" w:sz="0" w:space="0" w:color="auto"/>
                            <w:bottom w:val="none" w:sz="0" w:space="0" w:color="auto"/>
                            <w:right w:val="none" w:sz="0" w:space="0" w:color="auto"/>
                          </w:divBdr>
                        </w:div>
                      </w:divsChild>
                    </w:div>
                    <w:div w:id="337193631">
                      <w:marLeft w:val="0"/>
                      <w:marRight w:val="0"/>
                      <w:marTop w:val="0"/>
                      <w:marBottom w:val="0"/>
                      <w:divBdr>
                        <w:top w:val="none" w:sz="0" w:space="0" w:color="auto"/>
                        <w:left w:val="none" w:sz="0" w:space="0" w:color="auto"/>
                        <w:bottom w:val="none" w:sz="0" w:space="0" w:color="auto"/>
                        <w:right w:val="none" w:sz="0" w:space="0" w:color="auto"/>
                      </w:divBdr>
                    </w:div>
                  </w:divsChild>
                </w:div>
                <w:div w:id="610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948165">
          <w:marLeft w:val="0"/>
          <w:marRight w:val="0"/>
          <w:marTop w:val="0"/>
          <w:marBottom w:val="0"/>
          <w:divBdr>
            <w:top w:val="none" w:sz="0" w:space="0" w:color="auto"/>
            <w:left w:val="none" w:sz="0" w:space="0" w:color="auto"/>
            <w:bottom w:val="none" w:sz="0" w:space="0" w:color="auto"/>
            <w:right w:val="none" w:sz="0" w:space="0" w:color="auto"/>
          </w:divBdr>
          <w:divsChild>
            <w:div w:id="237637510">
              <w:marLeft w:val="0"/>
              <w:marRight w:val="0"/>
              <w:marTop w:val="0"/>
              <w:marBottom w:val="0"/>
              <w:divBdr>
                <w:top w:val="none" w:sz="0" w:space="0" w:color="auto"/>
                <w:left w:val="none" w:sz="0" w:space="0" w:color="auto"/>
                <w:bottom w:val="none" w:sz="0" w:space="0" w:color="auto"/>
                <w:right w:val="none" w:sz="0" w:space="0" w:color="auto"/>
              </w:divBdr>
              <w:divsChild>
                <w:div w:id="1215117307">
                  <w:marLeft w:val="0"/>
                  <w:marRight w:val="0"/>
                  <w:marTop w:val="0"/>
                  <w:marBottom w:val="0"/>
                  <w:divBdr>
                    <w:top w:val="none" w:sz="0" w:space="0" w:color="auto"/>
                    <w:left w:val="none" w:sz="0" w:space="0" w:color="auto"/>
                    <w:bottom w:val="none" w:sz="0" w:space="0" w:color="auto"/>
                    <w:right w:val="none" w:sz="0" w:space="0" w:color="auto"/>
                  </w:divBdr>
                  <w:divsChild>
                    <w:div w:id="25566250">
                      <w:marLeft w:val="0"/>
                      <w:marRight w:val="0"/>
                      <w:marTop w:val="0"/>
                      <w:marBottom w:val="75"/>
                      <w:divBdr>
                        <w:top w:val="none" w:sz="0" w:space="0" w:color="auto"/>
                        <w:left w:val="none" w:sz="0" w:space="0" w:color="auto"/>
                        <w:bottom w:val="none" w:sz="0" w:space="0" w:color="auto"/>
                        <w:right w:val="none" w:sz="0" w:space="0" w:color="auto"/>
                      </w:divBdr>
                      <w:divsChild>
                        <w:div w:id="591474631">
                          <w:marLeft w:val="75"/>
                          <w:marRight w:val="75"/>
                          <w:marTop w:val="0"/>
                          <w:marBottom w:val="0"/>
                          <w:divBdr>
                            <w:top w:val="none" w:sz="0" w:space="0" w:color="auto"/>
                            <w:left w:val="none" w:sz="0" w:space="0" w:color="auto"/>
                            <w:bottom w:val="none" w:sz="0" w:space="0" w:color="auto"/>
                            <w:right w:val="none" w:sz="0" w:space="0" w:color="auto"/>
                          </w:divBdr>
                        </w:div>
                      </w:divsChild>
                    </w:div>
                    <w:div w:id="13004062">
                      <w:marLeft w:val="0"/>
                      <w:marRight w:val="0"/>
                      <w:marTop w:val="0"/>
                      <w:marBottom w:val="0"/>
                      <w:divBdr>
                        <w:top w:val="none" w:sz="0" w:space="0" w:color="auto"/>
                        <w:left w:val="none" w:sz="0" w:space="0" w:color="auto"/>
                        <w:bottom w:val="none" w:sz="0" w:space="0" w:color="auto"/>
                        <w:right w:val="none" w:sz="0" w:space="0" w:color="auto"/>
                      </w:divBdr>
                    </w:div>
                  </w:divsChild>
                </w:div>
                <w:div w:id="96488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50679">
          <w:marLeft w:val="0"/>
          <w:marRight w:val="0"/>
          <w:marTop w:val="0"/>
          <w:marBottom w:val="0"/>
          <w:divBdr>
            <w:top w:val="none" w:sz="0" w:space="0" w:color="auto"/>
            <w:left w:val="none" w:sz="0" w:space="0" w:color="auto"/>
            <w:bottom w:val="none" w:sz="0" w:space="0" w:color="auto"/>
            <w:right w:val="none" w:sz="0" w:space="0" w:color="auto"/>
          </w:divBdr>
          <w:divsChild>
            <w:div w:id="827017785">
              <w:marLeft w:val="0"/>
              <w:marRight w:val="0"/>
              <w:marTop w:val="0"/>
              <w:marBottom w:val="0"/>
              <w:divBdr>
                <w:top w:val="none" w:sz="0" w:space="0" w:color="auto"/>
                <w:left w:val="none" w:sz="0" w:space="0" w:color="auto"/>
                <w:bottom w:val="none" w:sz="0" w:space="0" w:color="auto"/>
                <w:right w:val="none" w:sz="0" w:space="0" w:color="auto"/>
              </w:divBdr>
              <w:divsChild>
                <w:div w:id="1214583409">
                  <w:marLeft w:val="0"/>
                  <w:marRight w:val="0"/>
                  <w:marTop w:val="0"/>
                  <w:marBottom w:val="0"/>
                  <w:divBdr>
                    <w:top w:val="none" w:sz="0" w:space="0" w:color="auto"/>
                    <w:left w:val="none" w:sz="0" w:space="0" w:color="auto"/>
                    <w:bottom w:val="none" w:sz="0" w:space="0" w:color="auto"/>
                    <w:right w:val="none" w:sz="0" w:space="0" w:color="auto"/>
                  </w:divBdr>
                  <w:divsChild>
                    <w:div w:id="389890237">
                      <w:marLeft w:val="0"/>
                      <w:marRight w:val="0"/>
                      <w:marTop w:val="0"/>
                      <w:marBottom w:val="75"/>
                      <w:divBdr>
                        <w:top w:val="none" w:sz="0" w:space="0" w:color="auto"/>
                        <w:left w:val="none" w:sz="0" w:space="0" w:color="auto"/>
                        <w:bottom w:val="none" w:sz="0" w:space="0" w:color="auto"/>
                        <w:right w:val="none" w:sz="0" w:space="0" w:color="auto"/>
                      </w:divBdr>
                      <w:divsChild>
                        <w:div w:id="1119035815">
                          <w:marLeft w:val="75"/>
                          <w:marRight w:val="75"/>
                          <w:marTop w:val="0"/>
                          <w:marBottom w:val="0"/>
                          <w:divBdr>
                            <w:top w:val="none" w:sz="0" w:space="0" w:color="auto"/>
                            <w:left w:val="none" w:sz="0" w:space="0" w:color="auto"/>
                            <w:bottom w:val="none" w:sz="0" w:space="0" w:color="auto"/>
                            <w:right w:val="none" w:sz="0" w:space="0" w:color="auto"/>
                          </w:divBdr>
                        </w:div>
                      </w:divsChild>
                    </w:div>
                    <w:div w:id="950626340">
                      <w:marLeft w:val="0"/>
                      <w:marRight w:val="0"/>
                      <w:marTop w:val="0"/>
                      <w:marBottom w:val="0"/>
                      <w:divBdr>
                        <w:top w:val="none" w:sz="0" w:space="0" w:color="auto"/>
                        <w:left w:val="none" w:sz="0" w:space="0" w:color="auto"/>
                        <w:bottom w:val="none" w:sz="0" w:space="0" w:color="auto"/>
                        <w:right w:val="none" w:sz="0" w:space="0" w:color="auto"/>
                      </w:divBdr>
                    </w:div>
                  </w:divsChild>
                </w:div>
                <w:div w:id="2465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268644">
          <w:marLeft w:val="0"/>
          <w:marRight w:val="0"/>
          <w:marTop w:val="0"/>
          <w:marBottom w:val="0"/>
          <w:divBdr>
            <w:top w:val="none" w:sz="0" w:space="0" w:color="auto"/>
            <w:left w:val="none" w:sz="0" w:space="0" w:color="auto"/>
            <w:bottom w:val="none" w:sz="0" w:space="0" w:color="auto"/>
            <w:right w:val="none" w:sz="0" w:space="0" w:color="auto"/>
          </w:divBdr>
          <w:divsChild>
            <w:div w:id="252394459">
              <w:marLeft w:val="0"/>
              <w:marRight w:val="0"/>
              <w:marTop w:val="0"/>
              <w:marBottom w:val="0"/>
              <w:divBdr>
                <w:top w:val="none" w:sz="0" w:space="0" w:color="auto"/>
                <w:left w:val="none" w:sz="0" w:space="0" w:color="auto"/>
                <w:bottom w:val="none" w:sz="0" w:space="0" w:color="auto"/>
                <w:right w:val="none" w:sz="0" w:space="0" w:color="auto"/>
              </w:divBdr>
              <w:divsChild>
                <w:div w:id="523903122">
                  <w:marLeft w:val="0"/>
                  <w:marRight w:val="0"/>
                  <w:marTop w:val="0"/>
                  <w:marBottom w:val="0"/>
                  <w:divBdr>
                    <w:top w:val="none" w:sz="0" w:space="0" w:color="auto"/>
                    <w:left w:val="none" w:sz="0" w:space="0" w:color="auto"/>
                    <w:bottom w:val="none" w:sz="0" w:space="0" w:color="auto"/>
                    <w:right w:val="none" w:sz="0" w:space="0" w:color="auto"/>
                  </w:divBdr>
                  <w:divsChild>
                    <w:div w:id="452675415">
                      <w:marLeft w:val="0"/>
                      <w:marRight w:val="0"/>
                      <w:marTop w:val="0"/>
                      <w:marBottom w:val="75"/>
                      <w:divBdr>
                        <w:top w:val="none" w:sz="0" w:space="0" w:color="auto"/>
                        <w:left w:val="none" w:sz="0" w:space="0" w:color="auto"/>
                        <w:bottom w:val="none" w:sz="0" w:space="0" w:color="auto"/>
                        <w:right w:val="none" w:sz="0" w:space="0" w:color="auto"/>
                      </w:divBdr>
                      <w:divsChild>
                        <w:div w:id="1081564961">
                          <w:marLeft w:val="75"/>
                          <w:marRight w:val="75"/>
                          <w:marTop w:val="0"/>
                          <w:marBottom w:val="0"/>
                          <w:divBdr>
                            <w:top w:val="none" w:sz="0" w:space="0" w:color="auto"/>
                            <w:left w:val="none" w:sz="0" w:space="0" w:color="auto"/>
                            <w:bottom w:val="none" w:sz="0" w:space="0" w:color="auto"/>
                            <w:right w:val="none" w:sz="0" w:space="0" w:color="auto"/>
                          </w:divBdr>
                        </w:div>
                      </w:divsChild>
                    </w:div>
                    <w:div w:id="1818841408">
                      <w:marLeft w:val="0"/>
                      <w:marRight w:val="0"/>
                      <w:marTop w:val="0"/>
                      <w:marBottom w:val="0"/>
                      <w:divBdr>
                        <w:top w:val="none" w:sz="0" w:space="0" w:color="auto"/>
                        <w:left w:val="none" w:sz="0" w:space="0" w:color="auto"/>
                        <w:bottom w:val="none" w:sz="0" w:space="0" w:color="auto"/>
                        <w:right w:val="none" w:sz="0" w:space="0" w:color="auto"/>
                      </w:divBdr>
                    </w:div>
                  </w:divsChild>
                </w:div>
                <w:div w:id="54960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019400">
          <w:marLeft w:val="0"/>
          <w:marRight w:val="0"/>
          <w:marTop w:val="0"/>
          <w:marBottom w:val="0"/>
          <w:divBdr>
            <w:top w:val="none" w:sz="0" w:space="0" w:color="auto"/>
            <w:left w:val="none" w:sz="0" w:space="0" w:color="auto"/>
            <w:bottom w:val="none" w:sz="0" w:space="0" w:color="auto"/>
            <w:right w:val="none" w:sz="0" w:space="0" w:color="auto"/>
          </w:divBdr>
          <w:divsChild>
            <w:div w:id="1276713547">
              <w:marLeft w:val="0"/>
              <w:marRight w:val="0"/>
              <w:marTop w:val="0"/>
              <w:marBottom w:val="0"/>
              <w:divBdr>
                <w:top w:val="none" w:sz="0" w:space="0" w:color="auto"/>
                <w:left w:val="none" w:sz="0" w:space="0" w:color="auto"/>
                <w:bottom w:val="none" w:sz="0" w:space="0" w:color="auto"/>
                <w:right w:val="none" w:sz="0" w:space="0" w:color="auto"/>
              </w:divBdr>
              <w:divsChild>
                <w:div w:id="221792986">
                  <w:marLeft w:val="0"/>
                  <w:marRight w:val="0"/>
                  <w:marTop w:val="0"/>
                  <w:marBottom w:val="0"/>
                  <w:divBdr>
                    <w:top w:val="none" w:sz="0" w:space="0" w:color="auto"/>
                    <w:left w:val="none" w:sz="0" w:space="0" w:color="auto"/>
                    <w:bottom w:val="none" w:sz="0" w:space="0" w:color="auto"/>
                    <w:right w:val="none" w:sz="0" w:space="0" w:color="auto"/>
                  </w:divBdr>
                  <w:divsChild>
                    <w:div w:id="1408114512">
                      <w:marLeft w:val="0"/>
                      <w:marRight w:val="0"/>
                      <w:marTop w:val="0"/>
                      <w:marBottom w:val="75"/>
                      <w:divBdr>
                        <w:top w:val="none" w:sz="0" w:space="0" w:color="auto"/>
                        <w:left w:val="none" w:sz="0" w:space="0" w:color="auto"/>
                        <w:bottom w:val="none" w:sz="0" w:space="0" w:color="auto"/>
                        <w:right w:val="none" w:sz="0" w:space="0" w:color="auto"/>
                      </w:divBdr>
                      <w:divsChild>
                        <w:div w:id="1108892787">
                          <w:marLeft w:val="75"/>
                          <w:marRight w:val="75"/>
                          <w:marTop w:val="0"/>
                          <w:marBottom w:val="0"/>
                          <w:divBdr>
                            <w:top w:val="none" w:sz="0" w:space="0" w:color="auto"/>
                            <w:left w:val="none" w:sz="0" w:space="0" w:color="auto"/>
                            <w:bottom w:val="none" w:sz="0" w:space="0" w:color="auto"/>
                            <w:right w:val="none" w:sz="0" w:space="0" w:color="auto"/>
                          </w:divBdr>
                        </w:div>
                      </w:divsChild>
                    </w:div>
                    <w:div w:id="1637837358">
                      <w:marLeft w:val="0"/>
                      <w:marRight w:val="0"/>
                      <w:marTop w:val="0"/>
                      <w:marBottom w:val="0"/>
                      <w:divBdr>
                        <w:top w:val="none" w:sz="0" w:space="0" w:color="auto"/>
                        <w:left w:val="none" w:sz="0" w:space="0" w:color="auto"/>
                        <w:bottom w:val="none" w:sz="0" w:space="0" w:color="auto"/>
                        <w:right w:val="none" w:sz="0" w:space="0" w:color="auto"/>
                      </w:divBdr>
                    </w:div>
                  </w:divsChild>
                </w:div>
                <w:div w:id="79626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07010">
          <w:marLeft w:val="0"/>
          <w:marRight w:val="0"/>
          <w:marTop w:val="0"/>
          <w:marBottom w:val="0"/>
          <w:divBdr>
            <w:top w:val="none" w:sz="0" w:space="0" w:color="auto"/>
            <w:left w:val="none" w:sz="0" w:space="0" w:color="auto"/>
            <w:bottom w:val="none" w:sz="0" w:space="0" w:color="auto"/>
            <w:right w:val="none" w:sz="0" w:space="0" w:color="auto"/>
          </w:divBdr>
          <w:divsChild>
            <w:div w:id="1464229309">
              <w:marLeft w:val="0"/>
              <w:marRight w:val="0"/>
              <w:marTop w:val="0"/>
              <w:marBottom w:val="0"/>
              <w:divBdr>
                <w:top w:val="none" w:sz="0" w:space="0" w:color="auto"/>
                <w:left w:val="none" w:sz="0" w:space="0" w:color="auto"/>
                <w:bottom w:val="none" w:sz="0" w:space="0" w:color="auto"/>
                <w:right w:val="none" w:sz="0" w:space="0" w:color="auto"/>
              </w:divBdr>
              <w:divsChild>
                <w:div w:id="166867379">
                  <w:marLeft w:val="0"/>
                  <w:marRight w:val="0"/>
                  <w:marTop w:val="0"/>
                  <w:marBottom w:val="0"/>
                  <w:divBdr>
                    <w:top w:val="none" w:sz="0" w:space="0" w:color="auto"/>
                    <w:left w:val="none" w:sz="0" w:space="0" w:color="auto"/>
                    <w:bottom w:val="none" w:sz="0" w:space="0" w:color="auto"/>
                    <w:right w:val="none" w:sz="0" w:space="0" w:color="auto"/>
                  </w:divBdr>
                  <w:divsChild>
                    <w:div w:id="2004042224">
                      <w:marLeft w:val="0"/>
                      <w:marRight w:val="0"/>
                      <w:marTop w:val="0"/>
                      <w:marBottom w:val="75"/>
                      <w:divBdr>
                        <w:top w:val="none" w:sz="0" w:space="0" w:color="auto"/>
                        <w:left w:val="none" w:sz="0" w:space="0" w:color="auto"/>
                        <w:bottom w:val="none" w:sz="0" w:space="0" w:color="auto"/>
                        <w:right w:val="none" w:sz="0" w:space="0" w:color="auto"/>
                      </w:divBdr>
                      <w:divsChild>
                        <w:div w:id="503514539">
                          <w:marLeft w:val="75"/>
                          <w:marRight w:val="75"/>
                          <w:marTop w:val="0"/>
                          <w:marBottom w:val="0"/>
                          <w:divBdr>
                            <w:top w:val="none" w:sz="0" w:space="0" w:color="auto"/>
                            <w:left w:val="none" w:sz="0" w:space="0" w:color="auto"/>
                            <w:bottom w:val="none" w:sz="0" w:space="0" w:color="auto"/>
                            <w:right w:val="none" w:sz="0" w:space="0" w:color="auto"/>
                          </w:divBdr>
                        </w:div>
                      </w:divsChild>
                    </w:div>
                    <w:div w:id="617834867">
                      <w:marLeft w:val="0"/>
                      <w:marRight w:val="0"/>
                      <w:marTop w:val="0"/>
                      <w:marBottom w:val="0"/>
                      <w:divBdr>
                        <w:top w:val="none" w:sz="0" w:space="0" w:color="auto"/>
                        <w:left w:val="none" w:sz="0" w:space="0" w:color="auto"/>
                        <w:bottom w:val="none" w:sz="0" w:space="0" w:color="auto"/>
                        <w:right w:val="none" w:sz="0" w:space="0" w:color="auto"/>
                      </w:divBdr>
                    </w:div>
                  </w:divsChild>
                </w:div>
                <w:div w:id="66802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03868">
          <w:marLeft w:val="0"/>
          <w:marRight w:val="0"/>
          <w:marTop w:val="0"/>
          <w:marBottom w:val="0"/>
          <w:divBdr>
            <w:top w:val="none" w:sz="0" w:space="0" w:color="auto"/>
            <w:left w:val="none" w:sz="0" w:space="0" w:color="auto"/>
            <w:bottom w:val="none" w:sz="0" w:space="0" w:color="auto"/>
            <w:right w:val="none" w:sz="0" w:space="0" w:color="auto"/>
          </w:divBdr>
          <w:divsChild>
            <w:div w:id="1406344287">
              <w:marLeft w:val="0"/>
              <w:marRight w:val="0"/>
              <w:marTop w:val="0"/>
              <w:marBottom w:val="0"/>
              <w:divBdr>
                <w:top w:val="none" w:sz="0" w:space="0" w:color="auto"/>
                <w:left w:val="none" w:sz="0" w:space="0" w:color="auto"/>
                <w:bottom w:val="none" w:sz="0" w:space="0" w:color="auto"/>
                <w:right w:val="none" w:sz="0" w:space="0" w:color="auto"/>
              </w:divBdr>
              <w:divsChild>
                <w:div w:id="807623470">
                  <w:marLeft w:val="0"/>
                  <w:marRight w:val="0"/>
                  <w:marTop w:val="0"/>
                  <w:marBottom w:val="0"/>
                  <w:divBdr>
                    <w:top w:val="none" w:sz="0" w:space="0" w:color="auto"/>
                    <w:left w:val="none" w:sz="0" w:space="0" w:color="auto"/>
                    <w:bottom w:val="none" w:sz="0" w:space="0" w:color="auto"/>
                    <w:right w:val="none" w:sz="0" w:space="0" w:color="auto"/>
                  </w:divBdr>
                  <w:divsChild>
                    <w:div w:id="640765619">
                      <w:marLeft w:val="0"/>
                      <w:marRight w:val="0"/>
                      <w:marTop w:val="0"/>
                      <w:marBottom w:val="75"/>
                      <w:divBdr>
                        <w:top w:val="none" w:sz="0" w:space="0" w:color="auto"/>
                        <w:left w:val="none" w:sz="0" w:space="0" w:color="auto"/>
                        <w:bottom w:val="none" w:sz="0" w:space="0" w:color="auto"/>
                        <w:right w:val="none" w:sz="0" w:space="0" w:color="auto"/>
                      </w:divBdr>
                      <w:divsChild>
                        <w:div w:id="1610311001">
                          <w:marLeft w:val="75"/>
                          <w:marRight w:val="75"/>
                          <w:marTop w:val="0"/>
                          <w:marBottom w:val="0"/>
                          <w:divBdr>
                            <w:top w:val="none" w:sz="0" w:space="0" w:color="auto"/>
                            <w:left w:val="none" w:sz="0" w:space="0" w:color="auto"/>
                            <w:bottom w:val="none" w:sz="0" w:space="0" w:color="auto"/>
                            <w:right w:val="none" w:sz="0" w:space="0" w:color="auto"/>
                          </w:divBdr>
                        </w:div>
                      </w:divsChild>
                    </w:div>
                    <w:div w:id="1235049039">
                      <w:marLeft w:val="0"/>
                      <w:marRight w:val="0"/>
                      <w:marTop w:val="0"/>
                      <w:marBottom w:val="0"/>
                      <w:divBdr>
                        <w:top w:val="none" w:sz="0" w:space="0" w:color="auto"/>
                        <w:left w:val="none" w:sz="0" w:space="0" w:color="auto"/>
                        <w:bottom w:val="none" w:sz="0" w:space="0" w:color="auto"/>
                        <w:right w:val="none" w:sz="0" w:space="0" w:color="auto"/>
                      </w:divBdr>
                    </w:div>
                  </w:divsChild>
                </w:div>
                <w:div w:id="3752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205063">
          <w:marLeft w:val="0"/>
          <w:marRight w:val="0"/>
          <w:marTop w:val="0"/>
          <w:marBottom w:val="0"/>
          <w:divBdr>
            <w:top w:val="none" w:sz="0" w:space="0" w:color="auto"/>
            <w:left w:val="none" w:sz="0" w:space="0" w:color="auto"/>
            <w:bottom w:val="none" w:sz="0" w:space="0" w:color="auto"/>
            <w:right w:val="none" w:sz="0" w:space="0" w:color="auto"/>
          </w:divBdr>
          <w:divsChild>
            <w:div w:id="2067605691">
              <w:marLeft w:val="0"/>
              <w:marRight w:val="0"/>
              <w:marTop w:val="0"/>
              <w:marBottom w:val="0"/>
              <w:divBdr>
                <w:top w:val="none" w:sz="0" w:space="0" w:color="auto"/>
                <w:left w:val="none" w:sz="0" w:space="0" w:color="auto"/>
                <w:bottom w:val="none" w:sz="0" w:space="0" w:color="auto"/>
                <w:right w:val="none" w:sz="0" w:space="0" w:color="auto"/>
              </w:divBdr>
              <w:divsChild>
                <w:div w:id="1325166740">
                  <w:marLeft w:val="0"/>
                  <w:marRight w:val="0"/>
                  <w:marTop w:val="0"/>
                  <w:marBottom w:val="0"/>
                  <w:divBdr>
                    <w:top w:val="none" w:sz="0" w:space="0" w:color="auto"/>
                    <w:left w:val="none" w:sz="0" w:space="0" w:color="auto"/>
                    <w:bottom w:val="none" w:sz="0" w:space="0" w:color="auto"/>
                    <w:right w:val="none" w:sz="0" w:space="0" w:color="auto"/>
                  </w:divBdr>
                  <w:divsChild>
                    <w:div w:id="1708605645">
                      <w:marLeft w:val="0"/>
                      <w:marRight w:val="0"/>
                      <w:marTop w:val="0"/>
                      <w:marBottom w:val="75"/>
                      <w:divBdr>
                        <w:top w:val="none" w:sz="0" w:space="0" w:color="auto"/>
                        <w:left w:val="none" w:sz="0" w:space="0" w:color="auto"/>
                        <w:bottom w:val="none" w:sz="0" w:space="0" w:color="auto"/>
                        <w:right w:val="none" w:sz="0" w:space="0" w:color="auto"/>
                      </w:divBdr>
                      <w:divsChild>
                        <w:div w:id="700939952">
                          <w:marLeft w:val="75"/>
                          <w:marRight w:val="75"/>
                          <w:marTop w:val="0"/>
                          <w:marBottom w:val="0"/>
                          <w:divBdr>
                            <w:top w:val="none" w:sz="0" w:space="0" w:color="auto"/>
                            <w:left w:val="none" w:sz="0" w:space="0" w:color="auto"/>
                            <w:bottom w:val="none" w:sz="0" w:space="0" w:color="auto"/>
                            <w:right w:val="none" w:sz="0" w:space="0" w:color="auto"/>
                          </w:divBdr>
                        </w:div>
                      </w:divsChild>
                    </w:div>
                    <w:div w:id="388580859">
                      <w:marLeft w:val="0"/>
                      <w:marRight w:val="0"/>
                      <w:marTop w:val="0"/>
                      <w:marBottom w:val="0"/>
                      <w:divBdr>
                        <w:top w:val="none" w:sz="0" w:space="0" w:color="auto"/>
                        <w:left w:val="none" w:sz="0" w:space="0" w:color="auto"/>
                        <w:bottom w:val="none" w:sz="0" w:space="0" w:color="auto"/>
                        <w:right w:val="none" w:sz="0" w:space="0" w:color="auto"/>
                      </w:divBdr>
                    </w:div>
                  </w:divsChild>
                </w:div>
                <w:div w:id="1202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675249">
          <w:marLeft w:val="0"/>
          <w:marRight w:val="0"/>
          <w:marTop w:val="0"/>
          <w:marBottom w:val="0"/>
          <w:divBdr>
            <w:top w:val="none" w:sz="0" w:space="0" w:color="auto"/>
            <w:left w:val="none" w:sz="0" w:space="0" w:color="auto"/>
            <w:bottom w:val="none" w:sz="0" w:space="0" w:color="auto"/>
            <w:right w:val="none" w:sz="0" w:space="0" w:color="auto"/>
          </w:divBdr>
          <w:divsChild>
            <w:div w:id="90704226">
              <w:marLeft w:val="0"/>
              <w:marRight w:val="0"/>
              <w:marTop w:val="0"/>
              <w:marBottom w:val="0"/>
              <w:divBdr>
                <w:top w:val="none" w:sz="0" w:space="0" w:color="auto"/>
                <w:left w:val="none" w:sz="0" w:space="0" w:color="auto"/>
                <w:bottom w:val="none" w:sz="0" w:space="0" w:color="auto"/>
                <w:right w:val="none" w:sz="0" w:space="0" w:color="auto"/>
              </w:divBdr>
              <w:divsChild>
                <w:div w:id="1142774718">
                  <w:marLeft w:val="0"/>
                  <w:marRight w:val="0"/>
                  <w:marTop w:val="0"/>
                  <w:marBottom w:val="0"/>
                  <w:divBdr>
                    <w:top w:val="none" w:sz="0" w:space="0" w:color="auto"/>
                    <w:left w:val="none" w:sz="0" w:space="0" w:color="auto"/>
                    <w:bottom w:val="none" w:sz="0" w:space="0" w:color="auto"/>
                    <w:right w:val="none" w:sz="0" w:space="0" w:color="auto"/>
                  </w:divBdr>
                  <w:divsChild>
                    <w:div w:id="1346665319">
                      <w:marLeft w:val="0"/>
                      <w:marRight w:val="0"/>
                      <w:marTop w:val="0"/>
                      <w:marBottom w:val="75"/>
                      <w:divBdr>
                        <w:top w:val="none" w:sz="0" w:space="0" w:color="auto"/>
                        <w:left w:val="none" w:sz="0" w:space="0" w:color="auto"/>
                        <w:bottom w:val="none" w:sz="0" w:space="0" w:color="auto"/>
                        <w:right w:val="none" w:sz="0" w:space="0" w:color="auto"/>
                      </w:divBdr>
                      <w:divsChild>
                        <w:div w:id="1528521667">
                          <w:marLeft w:val="75"/>
                          <w:marRight w:val="75"/>
                          <w:marTop w:val="0"/>
                          <w:marBottom w:val="0"/>
                          <w:divBdr>
                            <w:top w:val="none" w:sz="0" w:space="0" w:color="auto"/>
                            <w:left w:val="none" w:sz="0" w:space="0" w:color="auto"/>
                            <w:bottom w:val="none" w:sz="0" w:space="0" w:color="auto"/>
                            <w:right w:val="none" w:sz="0" w:space="0" w:color="auto"/>
                          </w:divBdr>
                        </w:div>
                      </w:divsChild>
                    </w:div>
                    <w:div w:id="944461742">
                      <w:marLeft w:val="0"/>
                      <w:marRight w:val="0"/>
                      <w:marTop w:val="0"/>
                      <w:marBottom w:val="0"/>
                      <w:divBdr>
                        <w:top w:val="none" w:sz="0" w:space="0" w:color="auto"/>
                        <w:left w:val="none" w:sz="0" w:space="0" w:color="auto"/>
                        <w:bottom w:val="none" w:sz="0" w:space="0" w:color="auto"/>
                        <w:right w:val="none" w:sz="0" w:space="0" w:color="auto"/>
                      </w:divBdr>
                    </w:div>
                  </w:divsChild>
                </w:div>
                <w:div w:id="42961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536311">
          <w:marLeft w:val="0"/>
          <w:marRight w:val="0"/>
          <w:marTop w:val="0"/>
          <w:marBottom w:val="0"/>
          <w:divBdr>
            <w:top w:val="none" w:sz="0" w:space="0" w:color="auto"/>
            <w:left w:val="none" w:sz="0" w:space="0" w:color="auto"/>
            <w:bottom w:val="none" w:sz="0" w:space="0" w:color="auto"/>
            <w:right w:val="none" w:sz="0" w:space="0" w:color="auto"/>
          </w:divBdr>
          <w:divsChild>
            <w:div w:id="1143347870">
              <w:marLeft w:val="0"/>
              <w:marRight w:val="0"/>
              <w:marTop w:val="0"/>
              <w:marBottom w:val="0"/>
              <w:divBdr>
                <w:top w:val="none" w:sz="0" w:space="0" w:color="auto"/>
                <w:left w:val="none" w:sz="0" w:space="0" w:color="auto"/>
                <w:bottom w:val="none" w:sz="0" w:space="0" w:color="auto"/>
                <w:right w:val="none" w:sz="0" w:space="0" w:color="auto"/>
              </w:divBdr>
              <w:divsChild>
                <w:div w:id="812141624">
                  <w:marLeft w:val="0"/>
                  <w:marRight w:val="0"/>
                  <w:marTop w:val="0"/>
                  <w:marBottom w:val="0"/>
                  <w:divBdr>
                    <w:top w:val="none" w:sz="0" w:space="0" w:color="auto"/>
                    <w:left w:val="none" w:sz="0" w:space="0" w:color="auto"/>
                    <w:bottom w:val="none" w:sz="0" w:space="0" w:color="auto"/>
                    <w:right w:val="none" w:sz="0" w:space="0" w:color="auto"/>
                  </w:divBdr>
                  <w:divsChild>
                    <w:div w:id="277567101">
                      <w:marLeft w:val="0"/>
                      <w:marRight w:val="0"/>
                      <w:marTop w:val="0"/>
                      <w:marBottom w:val="75"/>
                      <w:divBdr>
                        <w:top w:val="none" w:sz="0" w:space="0" w:color="auto"/>
                        <w:left w:val="none" w:sz="0" w:space="0" w:color="auto"/>
                        <w:bottom w:val="none" w:sz="0" w:space="0" w:color="auto"/>
                        <w:right w:val="none" w:sz="0" w:space="0" w:color="auto"/>
                      </w:divBdr>
                      <w:divsChild>
                        <w:div w:id="1723675605">
                          <w:marLeft w:val="75"/>
                          <w:marRight w:val="75"/>
                          <w:marTop w:val="0"/>
                          <w:marBottom w:val="0"/>
                          <w:divBdr>
                            <w:top w:val="none" w:sz="0" w:space="0" w:color="auto"/>
                            <w:left w:val="none" w:sz="0" w:space="0" w:color="auto"/>
                            <w:bottom w:val="none" w:sz="0" w:space="0" w:color="auto"/>
                            <w:right w:val="none" w:sz="0" w:space="0" w:color="auto"/>
                          </w:divBdr>
                        </w:div>
                      </w:divsChild>
                    </w:div>
                    <w:div w:id="399525307">
                      <w:marLeft w:val="0"/>
                      <w:marRight w:val="0"/>
                      <w:marTop w:val="0"/>
                      <w:marBottom w:val="0"/>
                      <w:divBdr>
                        <w:top w:val="none" w:sz="0" w:space="0" w:color="auto"/>
                        <w:left w:val="none" w:sz="0" w:space="0" w:color="auto"/>
                        <w:bottom w:val="none" w:sz="0" w:space="0" w:color="auto"/>
                        <w:right w:val="none" w:sz="0" w:space="0" w:color="auto"/>
                      </w:divBdr>
                    </w:div>
                  </w:divsChild>
                </w:div>
                <w:div w:id="83796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412036">
          <w:marLeft w:val="0"/>
          <w:marRight w:val="0"/>
          <w:marTop w:val="0"/>
          <w:marBottom w:val="0"/>
          <w:divBdr>
            <w:top w:val="none" w:sz="0" w:space="0" w:color="auto"/>
            <w:left w:val="none" w:sz="0" w:space="0" w:color="auto"/>
            <w:bottom w:val="none" w:sz="0" w:space="0" w:color="auto"/>
            <w:right w:val="none" w:sz="0" w:space="0" w:color="auto"/>
          </w:divBdr>
          <w:divsChild>
            <w:div w:id="670984404">
              <w:marLeft w:val="0"/>
              <w:marRight w:val="0"/>
              <w:marTop w:val="0"/>
              <w:marBottom w:val="0"/>
              <w:divBdr>
                <w:top w:val="none" w:sz="0" w:space="0" w:color="auto"/>
                <w:left w:val="none" w:sz="0" w:space="0" w:color="auto"/>
                <w:bottom w:val="none" w:sz="0" w:space="0" w:color="auto"/>
                <w:right w:val="none" w:sz="0" w:space="0" w:color="auto"/>
              </w:divBdr>
              <w:divsChild>
                <w:div w:id="1486048665">
                  <w:marLeft w:val="0"/>
                  <w:marRight w:val="0"/>
                  <w:marTop w:val="0"/>
                  <w:marBottom w:val="0"/>
                  <w:divBdr>
                    <w:top w:val="none" w:sz="0" w:space="0" w:color="auto"/>
                    <w:left w:val="none" w:sz="0" w:space="0" w:color="auto"/>
                    <w:bottom w:val="none" w:sz="0" w:space="0" w:color="auto"/>
                    <w:right w:val="none" w:sz="0" w:space="0" w:color="auto"/>
                  </w:divBdr>
                  <w:divsChild>
                    <w:div w:id="503713234">
                      <w:marLeft w:val="0"/>
                      <w:marRight w:val="0"/>
                      <w:marTop w:val="0"/>
                      <w:marBottom w:val="75"/>
                      <w:divBdr>
                        <w:top w:val="none" w:sz="0" w:space="0" w:color="auto"/>
                        <w:left w:val="none" w:sz="0" w:space="0" w:color="auto"/>
                        <w:bottom w:val="none" w:sz="0" w:space="0" w:color="auto"/>
                        <w:right w:val="none" w:sz="0" w:space="0" w:color="auto"/>
                      </w:divBdr>
                      <w:divsChild>
                        <w:div w:id="91173956">
                          <w:marLeft w:val="75"/>
                          <w:marRight w:val="75"/>
                          <w:marTop w:val="0"/>
                          <w:marBottom w:val="0"/>
                          <w:divBdr>
                            <w:top w:val="none" w:sz="0" w:space="0" w:color="auto"/>
                            <w:left w:val="none" w:sz="0" w:space="0" w:color="auto"/>
                            <w:bottom w:val="none" w:sz="0" w:space="0" w:color="auto"/>
                            <w:right w:val="none" w:sz="0" w:space="0" w:color="auto"/>
                          </w:divBdr>
                        </w:div>
                      </w:divsChild>
                    </w:div>
                    <w:div w:id="987589041">
                      <w:marLeft w:val="0"/>
                      <w:marRight w:val="0"/>
                      <w:marTop w:val="0"/>
                      <w:marBottom w:val="0"/>
                      <w:divBdr>
                        <w:top w:val="none" w:sz="0" w:space="0" w:color="auto"/>
                        <w:left w:val="none" w:sz="0" w:space="0" w:color="auto"/>
                        <w:bottom w:val="none" w:sz="0" w:space="0" w:color="auto"/>
                        <w:right w:val="none" w:sz="0" w:space="0" w:color="auto"/>
                      </w:divBdr>
                    </w:div>
                  </w:divsChild>
                </w:div>
                <w:div w:id="2968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150757">
          <w:marLeft w:val="0"/>
          <w:marRight w:val="0"/>
          <w:marTop w:val="0"/>
          <w:marBottom w:val="0"/>
          <w:divBdr>
            <w:top w:val="none" w:sz="0" w:space="0" w:color="auto"/>
            <w:left w:val="none" w:sz="0" w:space="0" w:color="auto"/>
            <w:bottom w:val="none" w:sz="0" w:space="0" w:color="auto"/>
            <w:right w:val="none" w:sz="0" w:space="0" w:color="auto"/>
          </w:divBdr>
          <w:divsChild>
            <w:div w:id="2041932661">
              <w:marLeft w:val="0"/>
              <w:marRight w:val="0"/>
              <w:marTop w:val="0"/>
              <w:marBottom w:val="0"/>
              <w:divBdr>
                <w:top w:val="none" w:sz="0" w:space="0" w:color="auto"/>
                <w:left w:val="none" w:sz="0" w:space="0" w:color="auto"/>
                <w:bottom w:val="none" w:sz="0" w:space="0" w:color="auto"/>
                <w:right w:val="none" w:sz="0" w:space="0" w:color="auto"/>
              </w:divBdr>
              <w:divsChild>
                <w:div w:id="35929636">
                  <w:marLeft w:val="0"/>
                  <w:marRight w:val="0"/>
                  <w:marTop w:val="0"/>
                  <w:marBottom w:val="0"/>
                  <w:divBdr>
                    <w:top w:val="none" w:sz="0" w:space="0" w:color="auto"/>
                    <w:left w:val="none" w:sz="0" w:space="0" w:color="auto"/>
                    <w:bottom w:val="none" w:sz="0" w:space="0" w:color="auto"/>
                    <w:right w:val="none" w:sz="0" w:space="0" w:color="auto"/>
                  </w:divBdr>
                  <w:divsChild>
                    <w:div w:id="727260932">
                      <w:marLeft w:val="0"/>
                      <w:marRight w:val="0"/>
                      <w:marTop w:val="0"/>
                      <w:marBottom w:val="75"/>
                      <w:divBdr>
                        <w:top w:val="none" w:sz="0" w:space="0" w:color="auto"/>
                        <w:left w:val="none" w:sz="0" w:space="0" w:color="auto"/>
                        <w:bottom w:val="none" w:sz="0" w:space="0" w:color="auto"/>
                        <w:right w:val="none" w:sz="0" w:space="0" w:color="auto"/>
                      </w:divBdr>
                      <w:divsChild>
                        <w:div w:id="1528325018">
                          <w:marLeft w:val="75"/>
                          <w:marRight w:val="75"/>
                          <w:marTop w:val="0"/>
                          <w:marBottom w:val="0"/>
                          <w:divBdr>
                            <w:top w:val="none" w:sz="0" w:space="0" w:color="auto"/>
                            <w:left w:val="none" w:sz="0" w:space="0" w:color="auto"/>
                            <w:bottom w:val="none" w:sz="0" w:space="0" w:color="auto"/>
                            <w:right w:val="none" w:sz="0" w:space="0" w:color="auto"/>
                          </w:divBdr>
                        </w:div>
                      </w:divsChild>
                    </w:div>
                    <w:div w:id="554776516">
                      <w:marLeft w:val="0"/>
                      <w:marRight w:val="0"/>
                      <w:marTop w:val="0"/>
                      <w:marBottom w:val="0"/>
                      <w:divBdr>
                        <w:top w:val="none" w:sz="0" w:space="0" w:color="auto"/>
                        <w:left w:val="none" w:sz="0" w:space="0" w:color="auto"/>
                        <w:bottom w:val="none" w:sz="0" w:space="0" w:color="auto"/>
                        <w:right w:val="none" w:sz="0" w:space="0" w:color="auto"/>
                      </w:divBdr>
                      <w:divsChild>
                        <w:div w:id="8215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76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5358">
          <w:marLeft w:val="0"/>
          <w:marRight w:val="0"/>
          <w:marTop w:val="0"/>
          <w:marBottom w:val="0"/>
          <w:divBdr>
            <w:top w:val="none" w:sz="0" w:space="0" w:color="auto"/>
            <w:left w:val="none" w:sz="0" w:space="0" w:color="auto"/>
            <w:bottom w:val="none" w:sz="0" w:space="0" w:color="auto"/>
            <w:right w:val="none" w:sz="0" w:space="0" w:color="auto"/>
          </w:divBdr>
          <w:divsChild>
            <w:div w:id="161548015">
              <w:marLeft w:val="0"/>
              <w:marRight w:val="0"/>
              <w:marTop w:val="0"/>
              <w:marBottom w:val="0"/>
              <w:divBdr>
                <w:top w:val="none" w:sz="0" w:space="0" w:color="auto"/>
                <w:left w:val="none" w:sz="0" w:space="0" w:color="auto"/>
                <w:bottom w:val="none" w:sz="0" w:space="0" w:color="auto"/>
                <w:right w:val="none" w:sz="0" w:space="0" w:color="auto"/>
              </w:divBdr>
              <w:divsChild>
                <w:div w:id="1175609515">
                  <w:marLeft w:val="0"/>
                  <w:marRight w:val="0"/>
                  <w:marTop w:val="0"/>
                  <w:marBottom w:val="0"/>
                  <w:divBdr>
                    <w:top w:val="none" w:sz="0" w:space="0" w:color="auto"/>
                    <w:left w:val="none" w:sz="0" w:space="0" w:color="auto"/>
                    <w:bottom w:val="none" w:sz="0" w:space="0" w:color="auto"/>
                    <w:right w:val="none" w:sz="0" w:space="0" w:color="auto"/>
                  </w:divBdr>
                  <w:divsChild>
                    <w:div w:id="1247376576">
                      <w:marLeft w:val="0"/>
                      <w:marRight w:val="0"/>
                      <w:marTop w:val="0"/>
                      <w:marBottom w:val="75"/>
                      <w:divBdr>
                        <w:top w:val="none" w:sz="0" w:space="0" w:color="auto"/>
                        <w:left w:val="none" w:sz="0" w:space="0" w:color="auto"/>
                        <w:bottom w:val="none" w:sz="0" w:space="0" w:color="auto"/>
                        <w:right w:val="none" w:sz="0" w:space="0" w:color="auto"/>
                      </w:divBdr>
                      <w:divsChild>
                        <w:div w:id="3409008">
                          <w:marLeft w:val="75"/>
                          <w:marRight w:val="75"/>
                          <w:marTop w:val="0"/>
                          <w:marBottom w:val="0"/>
                          <w:divBdr>
                            <w:top w:val="none" w:sz="0" w:space="0" w:color="auto"/>
                            <w:left w:val="none" w:sz="0" w:space="0" w:color="auto"/>
                            <w:bottom w:val="none" w:sz="0" w:space="0" w:color="auto"/>
                            <w:right w:val="none" w:sz="0" w:space="0" w:color="auto"/>
                          </w:divBdr>
                        </w:div>
                      </w:divsChild>
                    </w:div>
                    <w:div w:id="83578207">
                      <w:marLeft w:val="0"/>
                      <w:marRight w:val="0"/>
                      <w:marTop w:val="0"/>
                      <w:marBottom w:val="0"/>
                      <w:divBdr>
                        <w:top w:val="none" w:sz="0" w:space="0" w:color="auto"/>
                        <w:left w:val="none" w:sz="0" w:space="0" w:color="auto"/>
                        <w:bottom w:val="none" w:sz="0" w:space="0" w:color="auto"/>
                        <w:right w:val="none" w:sz="0" w:space="0" w:color="auto"/>
                      </w:divBdr>
                    </w:div>
                  </w:divsChild>
                </w:div>
                <w:div w:id="5157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154">
          <w:marLeft w:val="0"/>
          <w:marRight w:val="0"/>
          <w:marTop w:val="0"/>
          <w:marBottom w:val="0"/>
          <w:divBdr>
            <w:top w:val="none" w:sz="0" w:space="0" w:color="auto"/>
            <w:left w:val="none" w:sz="0" w:space="0" w:color="auto"/>
            <w:bottom w:val="none" w:sz="0" w:space="0" w:color="auto"/>
            <w:right w:val="none" w:sz="0" w:space="0" w:color="auto"/>
          </w:divBdr>
          <w:divsChild>
            <w:div w:id="927154090">
              <w:marLeft w:val="0"/>
              <w:marRight w:val="0"/>
              <w:marTop w:val="0"/>
              <w:marBottom w:val="0"/>
              <w:divBdr>
                <w:top w:val="none" w:sz="0" w:space="0" w:color="auto"/>
                <w:left w:val="none" w:sz="0" w:space="0" w:color="auto"/>
                <w:bottom w:val="none" w:sz="0" w:space="0" w:color="auto"/>
                <w:right w:val="none" w:sz="0" w:space="0" w:color="auto"/>
              </w:divBdr>
              <w:divsChild>
                <w:div w:id="846867649">
                  <w:marLeft w:val="0"/>
                  <w:marRight w:val="0"/>
                  <w:marTop w:val="0"/>
                  <w:marBottom w:val="0"/>
                  <w:divBdr>
                    <w:top w:val="none" w:sz="0" w:space="0" w:color="auto"/>
                    <w:left w:val="none" w:sz="0" w:space="0" w:color="auto"/>
                    <w:bottom w:val="none" w:sz="0" w:space="0" w:color="auto"/>
                    <w:right w:val="none" w:sz="0" w:space="0" w:color="auto"/>
                  </w:divBdr>
                  <w:divsChild>
                    <w:div w:id="367218002">
                      <w:marLeft w:val="0"/>
                      <w:marRight w:val="0"/>
                      <w:marTop w:val="0"/>
                      <w:marBottom w:val="75"/>
                      <w:divBdr>
                        <w:top w:val="none" w:sz="0" w:space="0" w:color="auto"/>
                        <w:left w:val="none" w:sz="0" w:space="0" w:color="auto"/>
                        <w:bottom w:val="none" w:sz="0" w:space="0" w:color="auto"/>
                        <w:right w:val="none" w:sz="0" w:space="0" w:color="auto"/>
                      </w:divBdr>
                      <w:divsChild>
                        <w:div w:id="1567108143">
                          <w:marLeft w:val="75"/>
                          <w:marRight w:val="75"/>
                          <w:marTop w:val="0"/>
                          <w:marBottom w:val="0"/>
                          <w:divBdr>
                            <w:top w:val="none" w:sz="0" w:space="0" w:color="auto"/>
                            <w:left w:val="none" w:sz="0" w:space="0" w:color="auto"/>
                            <w:bottom w:val="none" w:sz="0" w:space="0" w:color="auto"/>
                            <w:right w:val="none" w:sz="0" w:space="0" w:color="auto"/>
                          </w:divBdr>
                        </w:div>
                      </w:divsChild>
                    </w:div>
                    <w:div w:id="1867207227">
                      <w:marLeft w:val="0"/>
                      <w:marRight w:val="0"/>
                      <w:marTop w:val="0"/>
                      <w:marBottom w:val="0"/>
                      <w:divBdr>
                        <w:top w:val="none" w:sz="0" w:space="0" w:color="auto"/>
                        <w:left w:val="none" w:sz="0" w:space="0" w:color="auto"/>
                        <w:bottom w:val="none" w:sz="0" w:space="0" w:color="auto"/>
                        <w:right w:val="none" w:sz="0" w:space="0" w:color="auto"/>
                      </w:divBdr>
                    </w:div>
                  </w:divsChild>
                </w:div>
                <w:div w:id="184713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971519">
          <w:marLeft w:val="0"/>
          <w:marRight w:val="0"/>
          <w:marTop w:val="0"/>
          <w:marBottom w:val="0"/>
          <w:divBdr>
            <w:top w:val="none" w:sz="0" w:space="0" w:color="auto"/>
            <w:left w:val="none" w:sz="0" w:space="0" w:color="auto"/>
            <w:bottom w:val="none" w:sz="0" w:space="0" w:color="auto"/>
            <w:right w:val="none" w:sz="0" w:space="0" w:color="auto"/>
          </w:divBdr>
          <w:divsChild>
            <w:div w:id="1859462384">
              <w:marLeft w:val="0"/>
              <w:marRight w:val="0"/>
              <w:marTop w:val="0"/>
              <w:marBottom w:val="0"/>
              <w:divBdr>
                <w:top w:val="none" w:sz="0" w:space="0" w:color="auto"/>
                <w:left w:val="none" w:sz="0" w:space="0" w:color="auto"/>
                <w:bottom w:val="none" w:sz="0" w:space="0" w:color="auto"/>
                <w:right w:val="none" w:sz="0" w:space="0" w:color="auto"/>
              </w:divBdr>
              <w:divsChild>
                <w:div w:id="843472002">
                  <w:marLeft w:val="0"/>
                  <w:marRight w:val="0"/>
                  <w:marTop w:val="0"/>
                  <w:marBottom w:val="0"/>
                  <w:divBdr>
                    <w:top w:val="none" w:sz="0" w:space="0" w:color="auto"/>
                    <w:left w:val="none" w:sz="0" w:space="0" w:color="auto"/>
                    <w:bottom w:val="none" w:sz="0" w:space="0" w:color="auto"/>
                    <w:right w:val="none" w:sz="0" w:space="0" w:color="auto"/>
                  </w:divBdr>
                  <w:divsChild>
                    <w:div w:id="1222519102">
                      <w:marLeft w:val="0"/>
                      <w:marRight w:val="0"/>
                      <w:marTop w:val="0"/>
                      <w:marBottom w:val="75"/>
                      <w:divBdr>
                        <w:top w:val="none" w:sz="0" w:space="0" w:color="auto"/>
                        <w:left w:val="none" w:sz="0" w:space="0" w:color="auto"/>
                        <w:bottom w:val="none" w:sz="0" w:space="0" w:color="auto"/>
                        <w:right w:val="none" w:sz="0" w:space="0" w:color="auto"/>
                      </w:divBdr>
                      <w:divsChild>
                        <w:div w:id="599485676">
                          <w:marLeft w:val="75"/>
                          <w:marRight w:val="75"/>
                          <w:marTop w:val="0"/>
                          <w:marBottom w:val="0"/>
                          <w:divBdr>
                            <w:top w:val="none" w:sz="0" w:space="0" w:color="auto"/>
                            <w:left w:val="none" w:sz="0" w:space="0" w:color="auto"/>
                            <w:bottom w:val="none" w:sz="0" w:space="0" w:color="auto"/>
                            <w:right w:val="none" w:sz="0" w:space="0" w:color="auto"/>
                          </w:divBdr>
                        </w:div>
                      </w:divsChild>
                    </w:div>
                    <w:div w:id="1178689781">
                      <w:marLeft w:val="0"/>
                      <w:marRight w:val="0"/>
                      <w:marTop w:val="0"/>
                      <w:marBottom w:val="0"/>
                      <w:divBdr>
                        <w:top w:val="none" w:sz="0" w:space="0" w:color="auto"/>
                        <w:left w:val="none" w:sz="0" w:space="0" w:color="auto"/>
                        <w:bottom w:val="none" w:sz="0" w:space="0" w:color="auto"/>
                        <w:right w:val="none" w:sz="0" w:space="0" w:color="auto"/>
                      </w:divBdr>
                    </w:div>
                  </w:divsChild>
                </w:div>
                <w:div w:id="14189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548650">
          <w:marLeft w:val="0"/>
          <w:marRight w:val="0"/>
          <w:marTop w:val="0"/>
          <w:marBottom w:val="0"/>
          <w:divBdr>
            <w:top w:val="none" w:sz="0" w:space="0" w:color="auto"/>
            <w:left w:val="none" w:sz="0" w:space="0" w:color="auto"/>
            <w:bottom w:val="none" w:sz="0" w:space="0" w:color="auto"/>
            <w:right w:val="none" w:sz="0" w:space="0" w:color="auto"/>
          </w:divBdr>
          <w:divsChild>
            <w:div w:id="1012030638">
              <w:marLeft w:val="0"/>
              <w:marRight w:val="0"/>
              <w:marTop w:val="0"/>
              <w:marBottom w:val="0"/>
              <w:divBdr>
                <w:top w:val="none" w:sz="0" w:space="0" w:color="auto"/>
                <w:left w:val="none" w:sz="0" w:space="0" w:color="auto"/>
                <w:bottom w:val="none" w:sz="0" w:space="0" w:color="auto"/>
                <w:right w:val="none" w:sz="0" w:space="0" w:color="auto"/>
              </w:divBdr>
              <w:divsChild>
                <w:div w:id="1202547286">
                  <w:marLeft w:val="0"/>
                  <w:marRight w:val="0"/>
                  <w:marTop w:val="0"/>
                  <w:marBottom w:val="0"/>
                  <w:divBdr>
                    <w:top w:val="none" w:sz="0" w:space="0" w:color="auto"/>
                    <w:left w:val="none" w:sz="0" w:space="0" w:color="auto"/>
                    <w:bottom w:val="none" w:sz="0" w:space="0" w:color="auto"/>
                    <w:right w:val="none" w:sz="0" w:space="0" w:color="auto"/>
                  </w:divBdr>
                  <w:divsChild>
                    <w:div w:id="1405834193">
                      <w:marLeft w:val="0"/>
                      <w:marRight w:val="0"/>
                      <w:marTop w:val="0"/>
                      <w:marBottom w:val="75"/>
                      <w:divBdr>
                        <w:top w:val="none" w:sz="0" w:space="0" w:color="auto"/>
                        <w:left w:val="none" w:sz="0" w:space="0" w:color="auto"/>
                        <w:bottom w:val="none" w:sz="0" w:space="0" w:color="auto"/>
                        <w:right w:val="none" w:sz="0" w:space="0" w:color="auto"/>
                      </w:divBdr>
                      <w:divsChild>
                        <w:div w:id="998968329">
                          <w:marLeft w:val="75"/>
                          <w:marRight w:val="75"/>
                          <w:marTop w:val="0"/>
                          <w:marBottom w:val="0"/>
                          <w:divBdr>
                            <w:top w:val="none" w:sz="0" w:space="0" w:color="auto"/>
                            <w:left w:val="none" w:sz="0" w:space="0" w:color="auto"/>
                            <w:bottom w:val="none" w:sz="0" w:space="0" w:color="auto"/>
                            <w:right w:val="none" w:sz="0" w:space="0" w:color="auto"/>
                          </w:divBdr>
                        </w:div>
                      </w:divsChild>
                    </w:div>
                    <w:div w:id="249891592">
                      <w:marLeft w:val="0"/>
                      <w:marRight w:val="0"/>
                      <w:marTop w:val="0"/>
                      <w:marBottom w:val="0"/>
                      <w:divBdr>
                        <w:top w:val="none" w:sz="0" w:space="0" w:color="auto"/>
                        <w:left w:val="none" w:sz="0" w:space="0" w:color="auto"/>
                        <w:bottom w:val="none" w:sz="0" w:space="0" w:color="auto"/>
                        <w:right w:val="none" w:sz="0" w:space="0" w:color="auto"/>
                      </w:divBdr>
                    </w:div>
                  </w:divsChild>
                </w:div>
                <w:div w:id="213883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372412">
          <w:marLeft w:val="0"/>
          <w:marRight w:val="0"/>
          <w:marTop w:val="0"/>
          <w:marBottom w:val="0"/>
          <w:divBdr>
            <w:top w:val="none" w:sz="0" w:space="0" w:color="auto"/>
            <w:left w:val="none" w:sz="0" w:space="0" w:color="auto"/>
            <w:bottom w:val="none" w:sz="0" w:space="0" w:color="auto"/>
            <w:right w:val="none" w:sz="0" w:space="0" w:color="auto"/>
          </w:divBdr>
          <w:divsChild>
            <w:div w:id="2057657658">
              <w:marLeft w:val="0"/>
              <w:marRight w:val="0"/>
              <w:marTop w:val="0"/>
              <w:marBottom w:val="0"/>
              <w:divBdr>
                <w:top w:val="none" w:sz="0" w:space="0" w:color="auto"/>
                <w:left w:val="none" w:sz="0" w:space="0" w:color="auto"/>
                <w:bottom w:val="none" w:sz="0" w:space="0" w:color="auto"/>
                <w:right w:val="none" w:sz="0" w:space="0" w:color="auto"/>
              </w:divBdr>
              <w:divsChild>
                <w:div w:id="632177145">
                  <w:marLeft w:val="0"/>
                  <w:marRight w:val="0"/>
                  <w:marTop w:val="0"/>
                  <w:marBottom w:val="0"/>
                  <w:divBdr>
                    <w:top w:val="none" w:sz="0" w:space="0" w:color="auto"/>
                    <w:left w:val="none" w:sz="0" w:space="0" w:color="auto"/>
                    <w:bottom w:val="none" w:sz="0" w:space="0" w:color="auto"/>
                    <w:right w:val="none" w:sz="0" w:space="0" w:color="auto"/>
                  </w:divBdr>
                  <w:divsChild>
                    <w:div w:id="1643196515">
                      <w:marLeft w:val="0"/>
                      <w:marRight w:val="0"/>
                      <w:marTop w:val="0"/>
                      <w:marBottom w:val="75"/>
                      <w:divBdr>
                        <w:top w:val="none" w:sz="0" w:space="0" w:color="auto"/>
                        <w:left w:val="none" w:sz="0" w:space="0" w:color="auto"/>
                        <w:bottom w:val="none" w:sz="0" w:space="0" w:color="auto"/>
                        <w:right w:val="none" w:sz="0" w:space="0" w:color="auto"/>
                      </w:divBdr>
                      <w:divsChild>
                        <w:div w:id="1874147715">
                          <w:marLeft w:val="75"/>
                          <w:marRight w:val="75"/>
                          <w:marTop w:val="0"/>
                          <w:marBottom w:val="0"/>
                          <w:divBdr>
                            <w:top w:val="none" w:sz="0" w:space="0" w:color="auto"/>
                            <w:left w:val="none" w:sz="0" w:space="0" w:color="auto"/>
                            <w:bottom w:val="none" w:sz="0" w:space="0" w:color="auto"/>
                            <w:right w:val="none" w:sz="0" w:space="0" w:color="auto"/>
                          </w:divBdr>
                        </w:div>
                      </w:divsChild>
                    </w:div>
                    <w:div w:id="1784114244">
                      <w:marLeft w:val="0"/>
                      <w:marRight w:val="0"/>
                      <w:marTop w:val="0"/>
                      <w:marBottom w:val="0"/>
                      <w:divBdr>
                        <w:top w:val="none" w:sz="0" w:space="0" w:color="auto"/>
                        <w:left w:val="none" w:sz="0" w:space="0" w:color="auto"/>
                        <w:bottom w:val="none" w:sz="0" w:space="0" w:color="auto"/>
                        <w:right w:val="none" w:sz="0" w:space="0" w:color="auto"/>
                      </w:divBdr>
                    </w:div>
                  </w:divsChild>
                </w:div>
                <w:div w:id="27232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954">
          <w:marLeft w:val="0"/>
          <w:marRight w:val="0"/>
          <w:marTop w:val="0"/>
          <w:marBottom w:val="0"/>
          <w:divBdr>
            <w:top w:val="none" w:sz="0" w:space="0" w:color="auto"/>
            <w:left w:val="none" w:sz="0" w:space="0" w:color="auto"/>
            <w:bottom w:val="none" w:sz="0" w:space="0" w:color="auto"/>
            <w:right w:val="none" w:sz="0" w:space="0" w:color="auto"/>
          </w:divBdr>
          <w:divsChild>
            <w:div w:id="1421559523">
              <w:marLeft w:val="0"/>
              <w:marRight w:val="0"/>
              <w:marTop w:val="0"/>
              <w:marBottom w:val="0"/>
              <w:divBdr>
                <w:top w:val="none" w:sz="0" w:space="0" w:color="auto"/>
                <w:left w:val="none" w:sz="0" w:space="0" w:color="auto"/>
                <w:bottom w:val="none" w:sz="0" w:space="0" w:color="auto"/>
                <w:right w:val="none" w:sz="0" w:space="0" w:color="auto"/>
              </w:divBdr>
              <w:divsChild>
                <w:div w:id="1358239415">
                  <w:marLeft w:val="0"/>
                  <w:marRight w:val="0"/>
                  <w:marTop w:val="0"/>
                  <w:marBottom w:val="0"/>
                  <w:divBdr>
                    <w:top w:val="none" w:sz="0" w:space="0" w:color="auto"/>
                    <w:left w:val="none" w:sz="0" w:space="0" w:color="auto"/>
                    <w:bottom w:val="none" w:sz="0" w:space="0" w:color="auto"/>
                    <w:right w:val="none" w:sz="0" w:space="0" w:color="auto"/>
                  </w:divBdr>
                  <w:divsChild>
                    <w:div w:id="2104035606">
                      <w:marLeft w:val="0"/>
                      <w:marRight w:val="0"/>
                      <w:marTop w:val="0"/>
                      <w:marBottom w:val="75"/>
                      <w:divBdr>
                        <w:top w:val="none" w:sz="0" w:space="0" w:color="auto"/>
                        <w:left w:val="none" w:sz="0" w:space="0" w:color="auto"/>
                        <w:bottom w:val="none" w:sz="0" w:space="0" w:color="auto"/>
                        <w:right w:val="none" w:sz="0" w:space="0" w:color="auto"/>
                      </w:divBdr>
                      <w:divsChild>
                        <w:div w:id="978530667">
                          <w:marLeft w:val="75"/>
                          <w:marRight w:val="75"/>
                          <w:marTop w:val="0"/>
                          <w:marBottom w:val="0"/>
                          <w:divBdr>
                            <w:top w:val="none" w:sz="0" w:space="0" w:color="auto"/>
                            <w:left w:val="none" w:sz="0" w:space="0" w:color="auto"/>
                            <w:bottom w:val="none" w:sz="0" w:space="0" w:color="auto"/>
                            <w:right w:val="none" w:sz="0" w:space="0" w:color="auto"/>
                          </w:divBdr>
                        </w:div>
                      </w:divsChild>
                    </w:div>
                    <w:div w:id="305472230">
                      <w:marLeft w:val="0"/>
                      <w:marRight w:val="0"/>
                      <w:marTop w:val="0"/>
                      <w:marBottom w:val="0"/>
                      <w:divBdr>
                        <w:top w:val="none" w:sz="0" w:space="0" w:color="auto"/>
                        <w:left w:val="none" w:sz="0" w:space="0" w:color="auto"/>
                        <w:bottom w:val="none" w:sz="0" w:space="0" w:color="auto"/>
                        <w:right w:val="none" w:sz="0" w:space="0" w:color="auto"/>
                      </w:divBdr>
                    </w:div>
                  </w:divsChild>
                </w:div>
                <w:div w:id="14975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401783">
          <w:marLeft w:val="0"/>
          <w:marRight w:val="0"/>
          <w:marTop w:val="0"/>
          <w:marBottom w:val="0"/>
          <w:divBdr>
            <w:top w:val="none" w:sz="0" w:space="0" w:color="auto"/>
            <w:left w:val="none" w:sz="0" w:space="0" w:color="auto"/>
            <w:bottom w:val="none" w:sz="0" w:space="0" w:color="auto"/>
            <w:right w:val="none" w:sz="0" w:space="0" w:color="auto"/>
          </w:divBdr>
          <w:divsChild>
            <w:div w:id="1854681874">
              <w:marLeft w:val="0"/>
              <w:marRight w:val="0"/>
              <w:marTop w:val="0"/>
              <w:marBottom w:val="0"/>
              <w:divBdr>
                <w:top w:val="none" w:sz="0" w:space="0" w:color="auto"/>
                <w:left w:val="none" w:sz="0" w:space="0" w:color="auto"/>
                <w:bottom w:val="none" w:sz="0" w:space="0" w:color="auto"/>
                <w:right w:val="none" w:sz="0" w:space="0" w:color="auto"/>
              </w:divBdr>
              <w:divsChild>
                <w:div w:id="1179542438">
                  <w:marLeft w:val="0"/>
                  <w:marRight w:val="0"/>
                  <w:marTop w:val="0"/>
                  <w:marBottom w:val="0"/>
                  <w:divBdr>
                    <w:top w:val="none" w:sz="0" w:space="0" w:color="auto"/>
                    <w:left w:val="none" w:sz="0" w:space="0" w:color="auto"/>
                    <w:bottom w:val="none" w:sz="0" w:space="0" w:color="auto"/>
                    <w:right w:val="none" w:sz="0" w:space="0" w:color="auto"/>
                  </w:divBdr>
                  <w:divsChild>
                    <w:div w:id="277951708">
                      <w:marLeft w:val="0"/>
                      <w:marRight w:val="0"/>
                      <w:marTop w:val="0"/>
                      <w:marBottom w:val="75"/>
                      <w:divBdr>
                        <w:top w:val="none" w:sz="0" w:space="0" w:color="auto"/>
                        <w:left w:val="none" w:sz="0" w:space="0" w:color="auto"/>
                        <w:bottom w:val="none" w:sz="0" w:space="0" w:color="auto"/>
                        <w:right w:val="none" w:sz="0" w:space="0" w:color="auto"/>
                      </w:divBdr>
                      <w:divsChild>
                        <w:div w:id="2059695266">
                          <w:marLeft w:val="75"/>
                          <w:marRight w:val="75"/>
                          <w:marTop w:val="0"/>
                          <w:marBottom w:val="0"/>
                          <w:divBdr>
                            <w:top w:val="none" w:sz="0" w:space="0" w:color="auto"/>
                            <w:left w:val="none" w:sz="0" w:space="0" w:color="auto"/>
                            <w:bottom w:val="none" w:sz="0" w:space="0" w:color="auto"/>
                            <w:right w:val="none" w:sz="0" w:space="0" w:color="auto"/>
                          </w:divBdr>
                        </w:div>
                      </w:divsChild>
                    </w:div>
                    <w:div w:id="1973517439">
                      <w:marLeft w:val="0"/>
                      <w:marRight w:val="0"/>
                      <w:marTop w:val="0"/>
                      <w:marBottom w:val="0"/>
                      <w:divBdr>
                        <w:top w:val="none" w:sz="0" w:space="0" w:color="auto"/>
                        <w:left w:val="none" w:sz="0" w:space="0" w:color="auto"/>
                        <w:bottom w:val="none" w:sz="0" w:space="0" w:color="auto"/>
                        <w:right w:val="none" w:sz="0" w:space="0" w:color="auto"/>
                      </w:divBdr>
                    </w:div>
                  </w:divsChild>
                </w:div>
                <w:div w:id="193234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200599">
          <w:marLeft w:val="0"/>
          <w:marRight w:val="0"/>
          <w:marTop w:val="0"/>
          <w:marBottom w:val="0"/>
          <w:divBdr>
            <w:top w:val="none" w:sz="0" w:space="0" w:color="auto"/>
            <w:left w:val="none" w:sz="0" w:space="0" w:color="auto"/>
            <w:bottom w:val="none" w:sz="0" w:space="0" w:color="auto"/>
            <w:right w:val="none" w:sz="0" w:space="0" w:color="auto"/>
          </w:divBdr>
          <w:divsChild>
            <w:div w:id="1787657918">
              <w:marLeft w:val="0"/>
              <w:marRight w:val="0"/>
              <w:marTop w:val="0"/>
              <w:marBottom w:val="0"/>
              <w:divBdr>
                <w:top w:val="none" w:sz="0" w:space="0" w:color="auto"/>
                <w:left w:val="none" w:sz="0" w:space="0" w:color="auto"/>
                <w:bottom w:val="none" w:sz="0" w:space="0" w:color="auto"/>
                <w:right w:val="none" w:sz="0" w:space="0" w:color="auto"/>
              </w:divBdr>
              <w:divsChild>
                <w:div w:id="1056510467">
                  <w:marLeft w:val="0"/>
                  <w:marRight w:val="0"/>
                  <w:marTop w:val="0"/>
                  <w:marBottom w:val="0"/>
                  <w:divBdr>
                    <w:top w:val="none" w:sz="0" w:space="0" w:color="auto"/>
                    <w:left w:val="none" w:sz="0" w:space="0" w:color="auto"/>
                    <w:bottom w:val="none" w:sz="0" w:space="0" w:color="auto"/>
                    <w:right w:val="none" w:sz="0" w:space="0" w:color="auto"/>
                  </w:divBdr>
                  <w:divsChild>
                    <w:div w:id="524560888">
                      <w:marLeft w:val="0"/>
                      <w:marRight w:val="0"/>
                      <w:marTop w:val="0"/>
                      <w:marBottom w:val="75"/>
                      <w:divBdr>
                        <w:top w:val="none" w:sz="0" w:space="0" w:color="auto"/>
                        <w:left w:val="none" w:sz="0" w:space="0" w:color="auto"/>
                        <w:bottom w:val="none" w:sz="0" w:space="0" w:color="auto"/>
                        <w:right w:val="none" w:sz="0" w:space="0" w:color="auto"/>
                      </w:divBdr>
                      <w:divsChild>
                        <w:div w:id="1481578995">
                          <w:marLeft w:val="75"/>
                          <w:marRight w:val="75"/>
                          <w:marTop w:val="0"/>
                          <w:marBottom w:val="0"/>
                          <w:divBdr>
                            <w:top w:val="none" w:sz="0" w:space="0" w:color="auto"/>
                            <w:left w:val="none" w:sz="0" w:space="0" w:color="auto"/>
                            <w:bottom w:val="none" w:sz="0" w:space="0" w:color="auto"/>
                            <w:right w:val="none" w:sz="0" w:space="0" w:color="auto"/>
                          </w:divBdr>
                        </w:div>
                      </w:divsChild>
                    </w:div>
                    <w:div w:id="855273198">
                      <w:marLeft w:val="0"/>
                      <w:marRight w:val="0"/>
                      <w:marTop w:val="0"/>
                      <w:marBottom w:val="0"/>
                      <w:divBdr>
                        <w:top w:val="none" w:sz="0" w:space="0" w:color="auto"/>
                        <w:left w:val="none" w:sz="0" w:space="0" w:color="auto"/>
                        <w:bottom w:val="none" w:sz="0" w:space="0" w:color="auto"/>
                        <w:right w:val="none" w:sz="0" w:space="0" w:color="auto"/>
                      </w:divBdr>
                    </w:div>
                  </w:divsChild>
                </w:div>
                <w:div w:id="3528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022046">
          <w:marLeft w:val="0"/>
          <w:marRight w:val="0"/>
          <w:marTop w:val="0"/>
          <w:marBottom w:val="0"/>
          <w:divBdr>
            <w:top w:val="none" w:sz="0" w:space="0" w:color="auto"/>
            <w:left w:val="none" w:sz="0" w:space="0" w:color="auto"/>
            <w:bottom w:val="none" w:sz="0" w:space="0" w:color="auto"/>
            <w:right w:val="none" w:sz="0" w:space="0" w:color="auto"/>
          </w:divBdr>
          <w:divsChild>
            <w:div w:id="531768112">
              <w:marLeft w:val="0"/>
              <w:marRight w:val="0"/>
              <w:marTop w:val="0"/>
              <w:marBottom w:val="0"/>
              <w:divBdr>
                <w:top w:val="none" w:sz="0" w:space="0" w:color="auto"/>
                <w:left w:val="none" w:sz="0" w:space="0" w:color="auto"/>
                <w:bottom w:val="none" w:sz="0" w:space="0" w:color="auto"/>
                <w:right w:val="none" w:sz="0" w:space="0" w:color="auto"/>
              </w:divBdr>
              <w:divsChild>
                <w:div w:id="486477096">
                  <w:marLeft w:val="0"/>
                  <w:marRight w:val="0"/>
                  <w:marTop w:val="0"/>
                  <w:marBottom w:val="0"/>
                  <w:divBdr>
                    <w:top w:val="none" w:sz="0" w:space="0" w:color="auto"/>
                    <w:left w:val="none" w:sz="0" w:space="0" w:color="auto"/>
                    <w:bottom w:val="none" w:sz="0" w:space="0" w:color="auto"/>
                    <w:right w:val="none" w:sz="0" w:space="0" w:color="auto"/>
                  </w:divBdr>
                  <w:divsChild>
                    <w:div w:id="370766626">
                      <w:marLeft w:val="0"/>
                      <w:marRight w:val="0"/>
                      <w:marTop w:val="0"/>
                      <w:marBottom w:val="75"/>
                      <w:divBdr>
                        <w:top w:val="none" w:sz="0" w:space="0" w:color="auto"/>
                        <w:left w:val="none" w:sz="0" w:space="0" w:color="auto"/>
                        <w:bottom w:val="none" w:sz="0" w:space="0" w:color="auto"/>
                        <w:right w:val="none" w:sz="0" w:space="0" w:color="auto"/>
                      </w:divBdr>
                      <w:divsChild>
                        <w:div w:id="394476395">
                          <w:marLeft w:val="75"/>
                          <w:marRight w:val="75"/>
                          <w:marTop w:val="0"/>
                          <w:marBottom w:val="0"/>
                          <w:divBdr>
                            <w:top w:val="none" w:sz="0" w:space="0" w:color="auto"/>
                            <w:left w:val="none" w:sz="0" w:space="0" w:color="auto"/>
                            <w:bottom w:val="none" w:sz="0" w:space="0" w:color="auto"/>
                            <w:right w:val="none" w:sz="0" w:space="0" w:color="auto"/>
                          </w:divBdr>
                        </w:div>
                      </w:divsChild>
                    </w:div>
                    <w:div w:id="1998142892">
                      <w:marLeft w:val="0"/>
                      <w:marRight w:val="0"/>
                      <w:marTop w:val="0"/>
                      <w:marBottom w:val="0"/>
                      <w:divBdr>
                        <w:top w:val="none" w:sz="0" w:space="0" w:color="auto"/>
                        <w:left w:val="none" w:sz="0" w:space="0" w:color="auto"/>
                        <w:bottom w:val="none" w:sz="0" w:space="0" w:color="auto"/>
                        <w:right w:val="none" w:sz="0" w:space="0" w:color="auto"/>
                      </w:divBdr>
                    </w:div>
                  </w:divsChild>
                </w:div>
                <w:div w:id="97556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856219">
          <w:marLeft w:val="0"/>
          <w:marRight w:val="0"/>
          <w:marTop w:val="0"/>
          <w:marBottom w:val="0"/>
          <w:divBdr>
            <w:top w:val="none" w:sz="0" w:space="0" w:color="auto"/>
            <w:left w:val="none" w:sz="0" w:space="0" w:color="auto"/>
            <w:bottom w:val="none" w:sz="0" w:space="0" w:color="auto"/>
            <w:right w:val="none" w:sz="0" w:space="0" w:color="auto"/>
          </w:divBdr>
          <w:divsChild>
            <w:div w:id="2022588790">
              <w:marLeft w:val="0"/>
              <w:marRight w:val="0"/>
              <w:marTop w:val="0"/>
              <w:marBottom w:val="0"/>
              <w:divBdr>
                <w:top w:val="none" w:sz="0" w:space="0" w:color="auto"/>
                <w:left w:val="none" w:sz="0" w:space="0" w:color="auto"/>
                <w:bottom w:val="none" w:sz="0" w:space="0" w:color="auto"/>
                <w:right w:val="none" w:sz="0" w:space="0" w:color="auto"/>
              </w:divBdr>
              <w:divsChild>
                <w:div w:id="339090835">
                  <w:marLeft w:val="0"/>
                  <w:marRight w:val="0"/>
                  <w:marTop w:val="0"/>
                  <w:marBottom w:val="0"/>
                  <w:divBdr>
                    <w:top w:val="none" w:sz="0" w:space="0" w:color="auto"/>
                    <w:left w:val="none" w:sz="0" w:space="0" w:color="auto"/>
                    <w:bottom w:val="none" w:sz="0" w:space="0" w:color="auto"/>
                    <w:right w:val="none" w:sz="0" w:space="0" w:color="auto"/>
                  </w:divBdr>
                  <w:divsChild>
                    <w:div w:id="43607138">
                      <w:marLeft w:val="0"/>
                      <w:marRight w:val="0"/>
                      <w:marTop w:val="0"/>
                      <w:marBottom w:val="75"/>
                      <w:divBdr>
                        <w:top w:val="none" w:sz="0" w:space="0" w:color="auto"/>
                        <w:left w:val="none" w:sz="0" w:space="0" w:color="auto"/>
                        <w:bottom w:val="none" w:sz="0" w:space="0" w:color="auto"/>
                        <w:right w:val="none" w:sz="0" w:space="0" w:color="auto"/>
                      </w:divBdr>
                      <w:divsChild>
                        <w:div w:id="936910410">
                          <w:marLeft w:val="75"/>
                          <w:marRight w:val="75"/>
                          <w:marTop w:val="0"/>
                          <w:marBottom w:val="0"/>
                          <w:divBdr>
                            <w:top w:val="none" w:sz="0" w:space="0" w:color="auto"/>
                            <w:left w:val="none" w:sz="0" w:space="0" w:color="auto"/>
                            <w:bottom w:val="none" w:sz="0" w:space="0" w:color="auto"/>
                            <w:right w:val="none" w:sz="0" w:space="0" w:color="auto"/>
                          </w:divBdr>
                        </w:div>
                      </w:divsChild>
                    </w:div>
                    <w:div w:id="501899775">
                      <w:marLeft w:val="0"/>
                      <w:marRight w:val="0"/>
                      <w:marTop w:val="0"/>
                      <w:marBottom w:val="0"/>
                      <w:divBdr>
                        <w:top w:val="none" w:sz="0" w:space="0" w:color="auto"/>
                        <w:left w:val="none" w:sz="0" w:space="0" w:color="auto"/>
                        <w:bottom w:val="none" w:sz="0" w:space="0" w:color="auto"/>
                        <w:right w:val="none" w:sz="0" w:space="0" w:color="auto"/>
                      </w:divBdr>
                    </w:div>
                  </w:divsChild>
                </w:div>
                <w:div w:id="36221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74612">
          <w:marLeft w:val="0"/>
          <w:marRight w:val="0"/>
          <w:marTop w:val="0"/>
          <w:marBottom w:val="0"/>
          <w:divBdr>
            <w:top w:val="none" w:sz="0" w:space="0" w:color="auto"/>
            <w:left w:val="none" w:sz="0" w:space="0" w:color="auto"/>
            <w:bottom w:val="none" w:sz="0" w:space="0" w:color="auto"/>
            <w:right w:val="none" w:sz="0" w:space="0" w:color="auto"/>
          </w:divBdr>
          <w:divsChild>
            <w:div w:id="1446001898">
              <w:marLeft w:val="0"/>
              <w:marRight w:val="0"/>
              <w:marTop w:val="0"/>
              <w:marBottom w:val="0"/>
              <w:divBdr>
                <w:top w:val="none" w:sz="0" w:space="0" w:color="auto"/>
                <w:left w:val="none" w:sz="0" w:space="0" w:color="auto"/>
                <w:bottom w:val="none" w:sz="0" w:space="0" w:color="auto"/>
                <w:right w:val="none" w:sz="0" w:space="0" w:color="auto"/>
              </w:divBdr>
              <w:divsChild>
                <w:div w:id="1447695894">
                  <w:marLeft w:val="0"/>
                  <w:marRight w:val="0"/>
                  <w:marTop w:val="0"/>
                  <w:marBottom w:val="0"/>
                  <w:divBdr>
                    <w:top w:val="none" w:sz="0" w:space="0" w:color="auto"/>
                    <w:left w:val="none" w:sz="0" w:space="0" w:color="auto"/>
                    <w:bottom w:val="none" w:sz="0" w:space="0" w:color="auto"/>
                    <w:right w:val="none" w:sz="0" w:space="0" w:color="auto"/>
                  </w:divBdr>
                  <w:divsChild>
                    <w:div w:id="1379090519">
                      <w:marLeft w:val="0"/>
                      <w:marRight w:val="0"/>
                      <w:marTop w:val="0"/>
                      <w:marBottom w:val="75"/>
                      <w:divBdr>
                        <w:top w:val="none" w:sz="0" w:space="0" w:color="auto"/>
                        <w:left w:val="none" w:sz="0" w:space="0" w:color="auto"/>
                        <w:bottom w:val="none" w:sz="0" w:space="0" w:color="auto"/>
                        <w:right w:val="none" w:sz="0" w:space="0" w:color="auto"/>
                      </w:divBdr>
                      <w:divsChild>
                        <w:div w:id="1889339701">
                          <w:marLeft w:val="75"/>
                          <w:marRight w:val="75"/>
                          <w:marTop w:val="0"/>
                          <w:marBottom w:val="0"/>
                          <w:divBdr>
                            <w:top w:val="none" w:sz="0" w:space="0" w:color="auto"/>
                            <w:left w:val="none" w:sz="0" w:space="0" w:color="auto"/>
                            <w:bottom w:val="none" w:sz="0" w:space="0" w:color="auto"/>
                            <w:right w:val="none" w:sz="0" w:space="0" w:color="auto"/>
                          </w:divBdr>
                        </w:div>
                      </w:divsChild>
                    </w:div>
                    <w:div w:id="1943607743">
                      <w:marLeft w:val="0"/>
                      <w:marRight w:val="0"/>
                      <w:marTop w:val="0"/>
                      <w:marBottom w:val="0"/>
                      <w:divBdr>
                        <w:top w:val="none" w:sz="0" w:space="0" w:color="auto"/>
                        <w:left w:val="none" w:sz="0" w:space="0" w:color="auto"/>
                        <w:bottom w:val="none" w:sz="0" w:space="0" w:color="auto"/>
                        <w:right w:val="none" w:sz="0" w:space="0" w:color="auto"/>
                      </w:divBdr>
                    </w:div>
                  </w:divsChild>
                </w:div>
                <w:div w:id="137377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544306">
          <w:marLeft w:val="0"/>
          <w:marRight w:val="0"/>
          <w:marTop w:val="0"/>
          <w:marBottom w:val="0"/>
          <w:divBdr>
            <w:top w:val="none" w:sz="0" w:space="0" w:color="auto"/>
            <w:left w:val="none" w:sz="0" w:space="0" w:color="auto"/>
            <w:bottom w:val="none" w:sz="0" w:space="0" w:color="auto"/>
            <w:right w:val="none" w:sz="0" w:space="0" w:color="auto"/>
          </w:divBdr>
          <w:divsChild>
            <w:div w:id="959191124">
              <w:marLeft w:val="0"/>
              <w:marRight w:val="0"/>
              <w:marTop w:val="0"/>
              <w:marBottom w:val="0"/>
              <w:divBdr>
                <w:top w:val="none" w:sz="0" w:space="0" w:color="auto"/>
                <w:left w:val="none" w:sz="0" w:space="0" w:color="auto"/>
                <w:bottom w:val="none" w:sz="0" w:space="0" w:color="auto"/>
                <w:right w:val="none" w:sz="0" w:space="0" w:color="auto"/>
              </w:divBdr>
              <w:divsChild>
                <w:div w:id="734738308">
                  <w:marLeft w:val="0"/>
                  <w:marRight w:val="0"/>
                  <w:marTop w:val="0"/>
                  <w:marBottom w:val="0"/>
                  <w:divBdr>
                    <w:top w:val="none" w:sz="0" w:space="0" w:color="auto"/>
                    <w:left w:val="none" w:sz="0" w:space="0" w:color="auto"/>
                    <w:bottom w:val="none" w:sz="0" w:space="0" w:color="auto"/>
                    <w:right w:val="none" w:sz="0" w:space="0" w:color="auto"/>
                  </w:divBdr>
                  <w:divsChild>
                    <w:div w:id="906912670">
                      <w:marLeft w:val="0"/>
                      <w:marRight w:val="0"/>
                      <w:marTop w:val="0"/>
                      <w:marBottom w:val="75"/>
                      <w:divBdr>
                        <w:top w:val="none" w:sz="0" w:space="0" w:color="auto"/>
                        <w:left w:val="none" w:sz="0" w:space="0" w:color="auto"/>
                        <w:bottom w:val="none" w:sz="0" w:space="0" w:color="auto"/>
                        <w:right w:val="none" w:sz="0" w:space="0" w:color="auto"/>
                      </w:divBdr>
                      <w:divsChild>
                        <w:div w:id="1198933952">
                          <w:marLeft w:val="75"/>
                          <w:marRight w:val="75"/>
                          <w:marTop w:val="0"/>
                          <w:marBottom w:val="0"/>
                          <w:divBdr>
                            <w:top w:val="none" w:sz="0" w:space="0" w:color="auto"/>
                            <w:left w:val="none" w:sz="0" w:space="0" w:color="auto"/>
                            <w:bottom w:val="none" w:sz="0" w:space="0" w:color="auto"/>
                            <w:right w:val="none" w:sz="0" w:space="0" w:color="auto"/>
                          </w:divBdr>
                        </w:div>
                      </w:divsChild>
                    </w:div>
                    <w:div w:id="960654121">
                      <w:marLeft w:val="0"/>
                      <w:marRight w:val="0"/>
                      <w:marTop w:val="0"/>
                      <w:marBottom w:val="0"/>
                      <w:divBdr>
                        <w:top w:val="none" w:sz="0" w:space="0" w:color="auto"/>
                        <w:left w:val="none" w:sz="0" w:space="0" w:color="auto"/>
                        <w:bottom w:val="none" w:sz="0" w:space="0" w:color="auto"/>
                        <w:right w:val="none" w:sz="0" w:space="0" w:color="auto"/>
                      </w:divBdr>
                    </w:div>
                  </w:divsChild>
                </w:div>
                <w:div w:id="174911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189074">
          <w:marLeft w:val="0"/>
          <w:marRight w:val="0"/>
          <w:marTop w:val="0"/>
          <w:marBottom w:val="0"/>
          <w:divBdr>
            <w:top w:val="none" w:sz="0" w:space="0" w:color="auto"/>
            <w:left w:val="none" w:sz="0" w:space="0" w:color="auto"/>
            <w:bottom w:val="none" w:sz="0" w:space="0" w:color="auto"/>
            <w:right w:val="none" w:sz="0" w:space="0" w:color="auto"/>
          </w:divBdr>
          <w:divsChild>
            <w:div w:id="1939562244">
              <w:marLeft w:val="0"/>
              <w:marRight w:val="0"/>
              <w:marTop w:val="0"/>
              <w:marBottom w:val="0"/>
              <w:divBdr>
                <w:top w:val="none" w:sz="0" w:space="0" w:color="auto"/>
                <w:left w:val="none" w:sz="0" w:space="0" w:color="auto"/>
                <w:bottom w:val="none" w:sz="0" w:space="0" w:color="auto"/>
                <w:right w:val="none" w:sz="0" w:space="0" w:color="auto"/>
              </w:divBdr>
              <w:divsChild>
                <w:div w:id="1072124276">
                  <w:marLeft w:val="0"/>
                  <w:marRight w:val="0"/>
                  <w:marTop w:val="0"/>
                  <w:marBottom w:val="0"/>
                  <w:divBdr>
                    <w:top w:val="none" w:sz="0" w:space="0" w:color="auto"/>
                    <w:left w:val="none" w:sz="0" w:space="0" w:color="auto"/>
                    <w:bottom w:val="none" w:sz="0" w:space="0" w:color="auto"/>
                    <w:right w:val="none" w:sz="0" w:space="0" w:color="auto"/>
                  </w:divBdr>
                  <w:divsChild>
                    <w:div w:id="1258250535">
                      <w:marLeft w:val="0"/>
                      <w:marRight w:val="0"/>
                      <w:marTop w:val="0"/>
                      <w:marBottom w:val="75"/>
                      <w:divBdr>
                        <w:top w:val="none" w:sz="0" w:space="0" w:color="auto"/>
                        <w:left w:val="none" w:sz="0" w:space="0" w:color="auto"/>
                        <w:bottom w:val="none" w:sz="0" w:space="0" w:color="auto"/>
                        <w:right w:val="none" w:sz="0" w:space="0" w:color="auto"/>
                      </w:divBdr>
                      <w:divsChild>
                        <w:div w:id="1409302387">
                          <w:marLeft w:val="75"/>
                          <w:marRight w:val="75"/>
                          <w:marTop w:val="0"/>
                          <w:marBottom w:val="0"/>
                          <w:divBdr>
                            <w:top w:val="none" w:sz="0" w:space="0" w:color="auto"/>
                            <w:left w:val="none" w:sz="0" w:space="0" w:color="auto"/>
                            <w:bottom w:val="none" w:sz="0" w:space="0" w:color="auto"/>
                            <w:right w:val="none" w:sz="0" w:space="0" w:color="auto"/>
                          </w:divBdr>
                        </w:div>
                      </w:divsChild>
                    </w:div>
                    <w:div w:id="933127874">
                      <w:marLeft w:val="0"/>
                      <w:marRight w:val="0"/>
                      <w:marTop w:val="0"/>
                      <w:marBottom w:val="0"/>
                      <w:divBdr>
                        <w:top w:val="none" w:sz="0" w:space="0" w:color="auto"/>
                        <w:left w:val="none" w:sz="0" w:space="0" w:color="auto"/>
                        <w:bottom w:val="none" w:sz="0" w:space="0" w:color="auto"/>
                        <w:right w:val="none" w:sz="0" w:space="0" w:color="auto"/>
                      </w:divBdr>
                    </w:div>
                  </w:divsChild>
                </w:div>
                <w:div w:id="176017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067908">
          <w:marLeft w:val="0"/>
          <w:marRight w:val="0"/>
          <w:marTop w:val="0"/>
          <w:marBottom w:val="0"/>
          <w:divBdr>
            <w:top w:val="none" w:sz="0" w:space="0" w:color="auto"/>
            <w:left w:val="none" w:sz="0" w:space="0" w:color="auto"/>
            <w:bottom w:val="none" w:sz="0" w:space="0" w:color="auto"/>
            <w:right w:val="none" w:sz="0" w:space="0" w:color="auto"/>
          </w:divBdr>
          <w:divsChild>
            <w:div w:id="295837983">
              <w:marLeft w:val="0"/>
              <w:marRight w:val="0"/>
              <w:marTop w:val="0"/>
              <w:marBottom w:val="0"/>
              <w:divBdr>
                <w:top w:val="none" w:sz="0" w:space="0" w:color="auto"/>
                <w:left w:val="none" w:sz="0" w:space="0" w:color="auto"/>
                <w:bottom w:val="none" w:sz="0" w:space="0" w:color="auto"/>
                <w:right w:val="none" w:sz="0" w:space="0" w:color="auto"/>
              </w:divBdr>
              <w:divsChild>
                <w:div w:id="1059088730">
                  <w:marLeft w:val="0"/>
                  <w:marRight w:val="0"/>
                  <w:marTop w:val="0"/>
                  <w:marBottom w:val="0"/>
                  <w:divBdr>
                    <w:top w:val="none" w:sz="0" w:space="0" w:color="auto"/>
                    <w:left w:val="none" w:sz="0" w:space="0" w:color="auto"/>
                    <w:bottom w:val="none" w:sz="0" w:space="0" w:color="auto"/>
                    <w:right w:val="none" w:sz="0" w:space="0" w:color="auto"/>
                  </w:divBdr>
                  <w:divsChild>
                    <w:div w:id="1300724874">
                      <w:marLeft w:val="0"/>
                      <w:marRight w:val="0"/>
                      <w:marTop w:val="0"/>
                      <w:marBottom w:val="75"/>
                      <w:divBdr>
                        <w:top w:val="none" w:sz="0" w:space="0" w:color="auto"/>
                        <w:left w:val="none" w:sz="0" w:space="0" w:color="auto"/>
                        <w:bottom w:val="none" w:sz="0" w:space="0" w:color="auto"/>
                        <w:right w:val="none" w:sz="0" w:space="0" w:color="auto"/>
                      </w:divBdr>
                      <w:divsChild>
                        <w:div w:id="1633175412">
                          <w:marLeft w:val="75"/>
                          <w:marRight w:val="75"/>
                          <w:marTop w:val="0"/>
                          <w:marBottom w:val="0"/>
                          <w:divBdr>
                            <w:top w:val="none" w:sz="0" w:space="0" w:color="auto"/>
                            <w:left w:val="none" w:sz="0" w:space="0" w:color="auto"/>
                            <w:bottom w:val="none" w:sz="0" w:space="0" w:color="auto"/>
                            <w:right w:val="none" w:sz="0" w:space="0" w:color="auto"/>
                          </w:divBdr>
                        </w:div>
                      </w:divsChild>
                    </w:div>
                    <w:div w:id="1901206708">
                      <w:marLeft w:val="0"/>
                      <w:marRight w:val="0"/>
                      <w:marTop w:val="0"/>
                      <w:marBottom w:val="0"/>
                      <w:divBdr>
                        <w:top w:val="none" w:sz="0" w:space="0" w:color="auto"/>
                        <w:left w:val="none" w:sz="0" w:space="0" w:color="auto"/>
                        <w:bottom w:val="none" w:sz="0" w:space="0" w:color="auto"/>
                        <w:right w:val="none" w:sz="0" w:space="0" w:color="auto"/>
                      </w:divBdr>
                    </w:div>
                  </w:divsChild>
                </w:div>
                <w:div w:id="92138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350091">
          <w:marLeft w:val="0"/>
          <w:marRight w:val="0"/>
          <w:marTop w:val="0"/>
          <w:marBottom w:val="0"/>
          <w:divBdr>
            <w:top w:val="none" w:sz="0" w:space="0" w:color="auto"/>
            <w:left w:val="none" w:sz="0" w:space="0" w:color="auto"/>
            <w:bottom w:val="none" w:sz="0" w:space="0" w:color="auto"/>
            <w:right w:val="none" w:sz="0" w:space="0" w:color="auto"/>
          </w:divBdr>
          <w:divsChild>
            <w:div w:id="549999681">
              <w:marLeft w:val="0"/>
              <w:marRight w:val="0"/>
              <w:marTop w:val="0"/>
              <w:marBottom w:val="0"/>
              <w:divBdr>
                <w:top w:val="none" w:sz="0" w:space="0" w:color="auto"/>
                <w:left w:val="none" w:sz="0" w:space="0" w:color="auto"/>
                <w:bottom w:val="none" w:sz="0" w:space="0" w:color="auto"/>
                <w:right w:val="none" w:sz="0" w:space="0" w:color="auto"/>
              </w:divBdr>
              <w:divsChild>
                <w:div w:id="525483686">
                  <w:marLeft w:val="0"/>
                  <w:marRight w:val="0"/>
                  <w:marTop w:val="0"/>
                  <w:marBottom w:val="0"/>
                  <w:divBdr>
                    <w:top w:val="none" w:sz="0" w:space="0" w:color="auto"/>
                    <w:left w:val="none" w:sz="0" w:space="0" w:color="auto"/>
                    <w:bottom w:val="none" w:sz="0" w:space="0" w:color="auto"/>
                    <w:right w:val="none" w:sz="0" w:space="0" w:color="auto"/>
                  </w:divBdr>
                  <w:divsChild>
                    <w:div w:id="256136200">
                      <w:marLeft w:val="0"/>
                      <w:marRight w:val="0"/>
                      <w:marTop w:val="0"/>
                      <w:marBottom w:val="75"/>
                      <w:divBdr>
                        <w:top w:val="none" w:sz="0" w:space="0" w:color="auto"/>
                        <w:left w:val="none" w:sz="0" w:space="0" w:color="auto"/>
                        <w:bottom w:val="none" w:sz="0" w:space="0" w:color="auto"/>
                        <w:right w:val="none" w:sz="0" w:space="0" w:color="auto"/>
                      </w:divBdr>
                      <w:divsChild>
                        <w:div w:id="242380841">
                          <w:marLeft w:val="75"/>
                          <w:marRight w:val="75"/>
                          <w:marTop w:val="0"/>
                          <w:marBottom w:val="0"/>
                          <w:divBdr>
                            <w:top w:val="none" w:sz="0" w:space="0" w:color="auto"/>
                            <w:left w:val="none" w:sz="0" w:space="0" w:color="auto"/>
                            <w:bottom w:val="none" w:sz="0" w:space="0" w:color="auto"/>
                            <w:right w:val="none" w:sz="0" w:space="0" w:color="auto"/>
                          </w:divBdr>
                        </w:div>
                      </w:divsChild>
                    </w:div>
                    <w:div w:id="1616525740">
                      <w:marLeft w:val="0"/>
                      <w:marRight w:val="0"/>
                      <w:marTop w:val="0"/>
                      <w:marBottom w:val="0"/>
                      <w:divBdr>
                        <w:top w:val="none" w:sz="0" w:space="0" w:color="auto"/>
                        <w:left w:val="none" w:sz="0" w:space="0" w:color="auto"/>
                        <w:bottom w:val="none" w:sz="0" w:space="0" w:color="auto"/>
                        <w:right w:val="none" w:sz="0" w:space="0" w:color="auto"/>
                      </w:divBdr>
                    </w:div>
                  </w:divsChild>
                </w:div>
                <w:div w:id="31117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88171">
          <w:marLeft w:val="0"/>
          <w:marRight w:val="0"/>
          <w:marTop w:val="0"/>
          <w:marBottom w:val="0"/>
          <w:divBdr>
            <w:top w:val="none" w:sz="0" w:space="0" w:color="auto"/>
            <w:left w:val="none" w:sz="0" w:space="0" w:color="auto"/>
            <w:bottom w:val="none" w:sz="0" w:space="0" w:color="auto"/>
            <w:right w:val="none" w:sz="0" w:space="0" w:color="auto"/>
          </w:divBdr>
          <w:divsChild>
            <w:div w:id="1971128054">
              <w:marLeft w:val="0"/>
              <w:marRight w:val="0"/>
              <w:marTop w:val="0"/>
              <w:marBottom w:val="0"/>
              <w:divBdr>
                <w:top w:val="none" w:sz="0" w:space="0" w:color="auto"/>
                <w:left w:val="none" w:sz="0" w:space="0" w:color="auto"/>
                <w:bottom w:val="none" w:sz="0" w:space="0" w:color="auto"/>
                <w:right w:val="none" w:sz="0" w:space="0" w:color="auto"/>
              </w:divBdr>
              <w:divsChild>
                <w:div w:id="1592935819">
                  <w:marLeft w:val="0"/>
                  <w:marRight w:val="0"/>
                  <w:marTop w:val="0"/>
                  <w:marBottom w:val="0"/>
                  <w:divBdr>
                    <w:top w:val="none" w:sz="0" w:space="0" w:color="auto"/>
                    <w:left w:val="none" w:sz="0" w:space="0" w:color="auto"/>
                    <w:bottom w:val="none" w:sz="0" w:space="0" w:color="auto"/>
                    <w:right w:val="none" w:sz="0" w:space="0" w:color="auto"/>
                  </w:divBdr>
                  <w:divsChild>
                    <w:div w:id="1482115785">
                      <w:marLeft w:val="0"/>
                      <w:marRight w:val="0"/>
                      <w:marTop w:val="0"/>
                      <w:marBottom w:val="75"/>
                      <w:divBdr>
                        <w:top w:val="none" w:sz="0" w:space="0" w:color="auto"/>
                        <w:left w:val="none" w:sz="0" w:space="0" w:color="auto"/>
                        <w:bottom w:val="none" w:sz="0" w:space="0" w:color="auto"/>
                        <w:right w:val="none" w:sz="0" w:space="0" w:color="auto"/>
                      </w:divBdr>
                      <w:divsChild>
                        <w:div w:id="2109615897">
                          <w:marLeft w:val="75"/>
                          <w:marRight w:val="75"/>
                          <w:marTop w:val="0"/>
                          <w:marBottom w:val="0"/>
                          <w:divBdr>
                            <w:top w:val="none" w:sz="0" w:space="0" w:color="auto"/>
                            <w:left w:val="none" w:sz="0" w:space="0" w:color="auto"/>
                            <w:bottom w:val="none" w:sz="0" w:space="0" w:color="auto"/>
                            <w:right w:val="none" w:sz="0" w:space="0" w:color="auto"/>
                          </w:divBdr>
                        </w:div>
                      </w:divsChild>
                    </w:div>
                    <w:div w:id="638610432">
                      <w:marLeft w:val="0"/>
                      <w:marRight w:val="0"/>
                      <w:marTop w:val="0"/>
                      <w:marBottom w:val="0"/>
                      <w:divBdr>
                        <w:top w:val="none" w:sz="0" w:space="0" w:color="auto"/>
                        <w:left w:val="none" w:sz="0" w:space="0" w:color="auto"/>
                        <w:bottom w:val="none" w:sz="0" w:space="0" w:color="auto"/>
                        <w:right w:val="none" w:sz="0" w:space="0" w:color="auto"/>
                      </w:divBdr>
                    </w:div>
                  </w:divsChild>
                </w:div>
                <w:div w:id="15152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604823">
          <w:marLeft w:val="0"/>
          <w:marRight w:val="0"/>
          <w:marTop w:val="0"/>
          <w:marBottom w:val="0"/>
          <w:divBdr>
            <w:top w:val="none" w:sz="0" w:space="0" w:color="auto"/>
            <w:left w:val="none" w:sz="0" w:space="0" w:color="auto"/>
            <w:bottom w:val="none" w:sz="0" w:space="0" w:color="auto"/>
            <w:right w:val="none" w:sz="0" w:space="0" w:color="auto"/>
          </w:divBdr>
          <w:divsChild>
            <w:div w:id="1799644061">
              <w:marLeft w:val="0"/>
              <w:marRight w:val="0"/>
              <w:marTop w:val="0"/>
              <w:marBottom w:val="0"/>
              <w:divBdr>
                <w:top w:val="none" w:sz="0" w:space="0" w:color="auto"/>
                <w:left w:val="none" w:sz="0" w:space="0" w:color="auto"/>
                <w:bottom w:val="none" w:sz="0" w:space="0" w:color="auto"/>
                <w:right w:val="none" w:sz="0" w:space="0" w:color="auto"/>
              </w:divBdr>
              <w:divsChild>
                <w:div w:id="868762023">
                  <w:marLeft w:val="0"/>
                  <w:marRight w:val="0"/>
                  <w:marTop w:val="0"/>
                  <w:marBottom w:val="0"/>
                  <w:divBdr>
                    <w:top w:val="none" w:sz="0" w:space="0" w:color="auto"/>
                    <w:left w:val="none" w:sz="0" w:space="0" w:color="auto"/>
                    <w:bottom w:val="none" w:sz="0" w:space="0" w:color="auto"/>
                    <w:right w:val="none" w:sz="0" w:space="0" w:color="auto"/>
                  </w:divBdr>
                  <w:divsChild>
                    <w:div w:id="297802994">
                      <w:marLeft w:val="0"/>
                      <w:marRight w:val="0"/>
                      <w:marTop w:val="0"/>
                      <w:marBottom w:val="75"/>
                      <w:divBdr>
                        <w:top w:val="none" w:sz="0" w:space="0" w:color="auto"/>
                        <w:left w:val="none" w:sz="0" w:space="0" w:color="auto"/>
                        <w:bottom w:val="none" w:sz="0" w:space="0" w:color="auto"/>
                        <w:right w:val="none" w:sz="0" w:space="0" w:color="auto"/>
                      </w:divBdr>
                      <w:divsChild>
                        <w:div w:id="550651486">
                          <w:marLeft w:val="75"/>
                          <w:marRight w:val="75"/>
                          <w:marTop w:val="0"/>
                          <w:marBottom w:val="0"/>
                          <w:divBdr>
                            <w:top w:val="none" w:sz="0" w:space="0" w:color="auto"/>
                            <w:left w:val="none" w:sz="0" w:space="0" w:color="auto"/>
                            <w:bottom w:val="none" w:sz="0" w:space="0" w:color="auto"/>
                            <w:right w:val="none" w:sz="0" w:space="0" w:color="auto"/>
                          </w:divBdr>
                        </w:div>
                      </w:divsChild>
                    </w:div>
                    <w:div w:id="2111510901">
                      <w:marLeft w:val="0"/>
                      <w:marRight w:val="0"/>
                      <w:marTop w:val="0"/>
                      <w:marBottom w:val="0"/>
                      <w:divBdr>
                        <w:top w:val="none" w:sz="0" w:space="0" w:color="auto"/>
                        <w:left w:val="none" w:sz="0" w:space="0" w:color="auto"/>
                        <w:bottom w:val="none" w:sz="0" w:space="0" w:color="auto"/>
                        <w:right w:val="none" w:sz="0" w:space="0" w:color="auto"/>
                      </w:divBdr>
                    </w:div>
                  </w:divsChild>
                </w:div>
                <w:div w:id="7478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68737">
          <w:marLeft w:val="0"/>
          <w:marRight w:val="0"/>
          <w:marTop w:val="0"/>
          <w:marBottom w:val="0"/>
          <w:divBdr>
            <w:top w:val="none" w:sz="0" w:space="0" w:color="auto"/>
            <w:left w:val="none" w:sz="0" w:space="0" w:color="auto"/>
            <w:bottom w:val="none" w:sz="0" w:space="0" w:color="auto"/>
            <w:right w:val="none" w:sz="0" w:space="0" w:color="auto"/>
          </w:divBdr>
          <w:divsChild>
            <w:div w:id="1279725004">
              <w:marLeft w:val="0"/>
              <w:marRight w:val="0"/>
              <w:marTop w:val="0"/>
              <w:marBottom w:val="0"/>
              <w:divBdr>
                <w:top w:val="none" w:sz="0" w:space="0" w:color="auto"/>
                <w:left w:val="none" w:sz="0" w:space="0" w:color="auto"/>
                <w:bottom w:val="none" w:sz="0" w:space="0" w:color="auto"/>
                <w:right w:val="none" w:sz="0" w:space="0" w:color="auto"/>
              </w:divBdr>
              <w:divsChild>
                <w:div w:id="1515728298">
                  <w:marLeft w:val="0"/>
                  <w:marRight w:val="0"/>
                  <w:marTop w:val="0"/>
                  <w:marBottom w:val="0"/>
                  <w:divBdr>
                    <w:top w:val="none" w:sz="0" w:space="0" w:color="auto"/>
                    <w:left w:val="none" w:sz="0" w:space="0" w:color="auto"/>
                    <w:bottom w:val="none" w:sz="0" w:space="0" w:color="auto"/>
                    <w:right w:val="none" w:sz="0" w:space="0" w:color="auto"/>
                  </w:divBdr>
                  <w:divsChild>
                    <w:div w:id="2058432416">
                      <w:marLeft w:val="0"/>
                      <w:marRight w:val="0"/>
                      <w:marTop w:val="0"/>
                      <w:marBottom w:val="75"/>
                      <w:divBdr>
                        <w:top w:val="none" w:sz="0" w:space="0" w:color="auto"/>
                        <w:left w:val="none" w:sz="0" w:space="0" w:color="auto"/>
                        <w:bottom w:val="none" w:sz="0" w:space="0" w:color="auto"/>
                        <w:right w:val="none" w:sz="0" w:space="0" w:color="auto"/>
                      </w:divBdr>
                      <w:divsChild>
                        <w:div w:id="1588537653">
                          <w:marLeft w:val="75"/>
                          <w:marRight w:val="75"/>
                          <w:marTop w:val="0"/>
                          <w:marBottom w:val="0"/>
                          <w:divBdr>
                            <w:top w:val="none" w:sz="0" w:space="0" w:color="auto"/>
                            <w:left w:val="none" w:sz="0" w:space="0" w:color="auto"/>
                            <w:bottom w:val="none" w:sz="0" w:space="0" w:color="auto"/>
                            <w:right w:val="none" w:sz="0" w:space="0" w:color="auto"/>
                          </w:divBdr>
                        </w:div>
                      </w:divsChild>
                    </w:div>
                    <w:div w:id="889221450">
                      <w:marLeft w:val="0"/>
                      <w:marRight w:val="0"/>
                      <w:marTop w:val="0"/>
                      <w:marBottom w:val="0"/>
                      <w:divBdr>
                        <w:top w:val="none" w:sz="0" w:space="0" w:color="auto"/>
                        <w:left w:val="none" w:sz="0" w:space="0" w:color="auto"/>
                        <w:bottom w:val="none" w:sz="0" w:space="0" w:color="auto"/>
                        <w:right w:val="none" w:sz="0" w:space="0" w:color="auto"/>
                      </w:divBdr>
                    </w:div>
                  </w:divsChild>
                </w:div>
                <w:div w:id="143386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00411">
          <w:marLeft w:val="0"/>
          <w:marRight w:val="0"/>
          <w:marTop w:val="0"/>
          <w:marBottom w:val="0"/>
          <w:divBdr>
            <w:top w:val="none" w:sz="0" w:space="0" w:color="auto"/>
            <w:left w:val="none" w:sz="0" w:space="0" w:color="auto"/>
            <w:bottom w:val="none" w:sz="0" w:space="0" w:color="auto"/>
            <w:right w:val="none" w:sz="0" w:space="0" w:color="auto"/>
          </w:divBdr>
          <w:divsChild>
            <w:div w:id="1277373114">
              <w:marLeft w:val="0"/>
              <w:marRight w:val="0"/>
              <w:marTop w:val="0"/>
              <w:marBottom w:val="0"/>
              <w:divBdr>
                <w:top w:val="none" w:sz="0" w:space="0" w:color="auto"/>
                <w:left w:val="none" w:sz="0" w:space="0" w:color="auto"/>
                <w:bottom w:val="none" w:sz="0" w:space="0" w:color="auto"/>
                <w:right w:val="none" w:sz="0" w:space="0" w:color="auto"/>
              </w:divBdr>
              <w:divsChild>
                <w:div w:id="1839690277">
                  <w:marLeft w:val="0"/>
                  <w:marRight w:val="0"/>
                  <w:marTop w:val="0"/>
                  <w:marBottom w:val="0"/>
                  <w:divBdr>
                    <w:top w:val="none" w:sz="0" w:space="0" w:color="auto"/>
                    <w:left w:val="none" w:sz="0" w:space="0" w:color="auto"/>
                    <w:bottom w:val="none" w:sz="0" w:space="0" w:color="auto"/>
                    <w:right w:val="none" w:sz="0" w:space="0" w:color="auto"/>
                  </w:divBdr>
                  <w:divsChild>
                    <w:div w:id="1175650715">
                      <w:marLeft w:val="0"/>
                      <w:marRight w:val="0"/>
                      <w:marTop w:val="0"/>
                      <w:marBottom w:val="75"/>
                      <w:divBdr>
                        <w:top w:val="none" w:sz="0" w:space="0" w:color="auto"/>
                        <w:left w:val="none" w:sz="0" w:space="0" w:color="auto"/>
                        <w:bottom w:val="none" w:sz="0" w:space="0" w:color="auto"/>
                        <w:right w:val="none" w:sz="0" w:space="0" w:color="auto"/>
                      </w:divBdr>
                      <w:divsChild>
                        <w:div w:id="898515427">
                          <w:marLeft w:val="75"/>
                          <w:marRight w:val="75"/>
                          <w:marTop w:val="0"/>
                          <w:marBottom w:val="0"/>
                          <w:divBdr>
                            <w:top w:val="none" w:sz="0" w:space="0" w:color="auto"/>
                            <w:left w:val="none" w:sz="0" w:space="0" w:color="auto"/>
                            <w:bottom w:val="none" w:sz="0" w:space="0" w:color="auto"/>
                            <w:right w:val="none" w:sz="0" w:space="0" w:color="auto"/>
                          </w:divBdr>
                        </w:div>
                      </w:divsChild>
                    </w:div>
                    <w:div w:id="235634089">
                      <w:marLeft w:val="0"/>
                      <w:marRight w:val="0"/>
                      <w:marTop w:val="0"/>
                      <w:marBottom w:val="0"/>
                      <w:divBdr>
                        <w:top w:val="none" w:sz="0" w:space="0" w:color="auto"/>
                        <w:left w:val="none" w:sz="0" w:space="0" w:color="auto"/>
                        <w:bottom w:val="none" w:sz="0" w:space="0" w:color="auto"/>
                        <w:right w:val="none" w:sz="0" w:space="0" w:color="auto"/>
                      </w:divBdr>
                    </w:div>
                  </w:divsChild>
                </w:div>
                <w:div w:id="29179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083822">
          <w:marLeft w:val="0"/>
          <w:marRight w:val="0"/>
          <w:marTop w:val="0"/>
          <w:marBottom w:val="0"/>
          <w:divBdr>
            <w:top w:val="none" w:sz="0" w:space="0" w:color="auto"/>
            <w:left w:val="none" w:sz="0" w:space="0" w:color="auto"/>
            <w:bottom w:val="none" w:sz="0" w:space="0" w:color="auto"/>
            <w:right w:val="none" w:sz="0" w:space="0" w:color="auto"/>
          </w:divBdr>
          <w:divsChild>
            <w:div w:id="1206716213">
              <w:marLeft w:val="0"/>
              <w:marRight w:val="0"/>
              <w:marTop w:val="0"/>
              <w:marBottom w:val="0"/>
              <w:divBdr>
                <w:top w:val="none" w:sz="0" w:space="0" w:color="auto"/>
                <w:left w:val="none" w:sz="0" w:space="0" w:color="auto"/>
                <w:bottom w:val="none" w:sz="0" w:space="0" w:color="auto"/>
                <w:right w:val="none" w:sz="0" w:space="0" w:color="auto"/>
              </w:divBdr>
              <w:divsChild>
                <w:div w:id="1371569067">
                  <w:marLeft w:val="0"/>
                  <w:marRight w:val="0"/>
                  <w:marTop w:val="0"/>
                  <w:marBottom w:val="0"/>
                  <w:divBdr>
                    <w:top w:val="none" w:sz="0" w:space="0" w:color="auto"/>
                    <w:left w:val="none" w:sz="0" w:space="0" w:color="auto"/>
                    <w:bottom w:val="none" w:sz="0" w:space="0" w:color="auto"/>
                    <w:right w:val="none" w:sz="0" w:space="0" w:color="auto"/>
                  </w:divBdr>
                  <w:divsChild>
                    <w:div w:id="659967825">
                      <w:marLeft w:val="0"/>
                      <w:marRight w:val="0"/>
                      <w:marTop w:val="0"/>
                      <w:marBottom w:val="75"/>
                      <w:divBdr>
                        <w:top w:val="none" w:sz="0" w:space="0" w:color="auto"/>
                        <w:left w:val="none" w:sz="0" w:space="0" w:color="auto"/>
                        <w:bottom w:val="none" w:sz="0" w:space="0" w:color="auto"/>
                        <w:right w:val="none" w:sz="0" w:space="0" w:color="auto"/>
                      </w:divBdr>
                      <w:divsChild>
                        <w:div w:id="465897030">
                          <w:marLeft w:val="75"/>
                          <w:marRight w:val="75"/>
                          <w:marTop w:val="0"/>
                          <w:marBottom w:val="0"/>
                          <w:divBdr>
                            <w:top w:val="none" w:sz="0" w:space="0" w:color="auto"/>
                            <w:left w:val="none" w:sz="0" w:space="0" w:color="auto"/>
                            <w:bottom w:val="none" w:sz="0" w:space="0" w:color="auto"/>
                            <w:right w:val="none" w:sz="0" w:space="0" w:color="auto"/>
                          </w:divBdr>
                        </w:div>
                      </w:divsChild>
                    </w:div>
                    <w:div w:id="1670711472">
                      <w:marLeft w:val="0"/>
                      <w:marRight w:val="0"/>
                      <w:marTop w:val="0"/>
                      <w:marBottom w:val="0"/>
                      <w:divBdr>
                        <w:top w:val="none" w:sz="0" w:space="0" w:color="auto"/>
                        <w:left w:val="none" w:sz="0" w:space="0" w:color="auto"/>
                        <w:bottom w:val="none" w:sz="0" w:space="0" w:color="auto"/>
                        <w:right w:val="none" w:sz="0" w:space="0" w:color="auto"/>
                      </w:divBdr>
                    </w:div>
                  </w:divsChild>
                </w:div>
                <w:div w:id="193667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48345">
          <w:marLeft w:val="0"/>
          <w:marRight w:val="0"/>
          <w:marTop w:val="0"/>
          <w:marBottom w:val="0"/>
          <w:divBdr>
            <w:top w:val="none" w:sz="0" w:space="0" w:color="auto"/>
            <w:left w:val="none" w:sz="0" w:space="0" w:color="auto"/>
            <w:bottom w:val="none" w:sz="0" w:space="0" w:color="auto"/>
            <w:right w:val="none" w:sz="0" w:space="0" w:color="auto"/>
          </w:divBdr>
          <w:divsChild>
            <w:div w:id="1263999095">
              <w:marLeft w:val="0"/>
              <w:marRight w:val="0"/>
              <w:marTop w:val="0"/>
              <w:marBottom w:val="0"/>
              <w:divBdr>
                <w:top w:val="none" w:sz="0" w:space="0" w:color="auto"/>
                <w:left w:val="none" w:sz="0" w:space="0" w:color="auto"/>
                <w:bottom w:val="none" w:sz="0" w:space="0" w:color="auto"/>
                <w:right w:val="none" w:sz="0" w:space="0" w:color="auto"/>
              </w:divBdr>
              <w:divsChild>
                <w:div w:id="1081638597">
                  <w:marLeft w:val="0"/>
                  <w:marRight w:val="0"/>
                  <w:marTop w:val="0"/>
                  <w:marBottom w:val="0"/>
                  <w:divBdr>
                    <w:top w:val="none" w:sz="0" w:space="0" w:color="auto"/>
                    <w:left w:val="none" w:sz="0" w:space="0" w:color="auto"/>
                    <w:bottom w:val="none" w:sz="0" w:space="0" w:color="auto"/>
                    <w:right w:val="none" w:sz="0" w:space="0" w:color="auto"/>
                  </w:divBdr>
                  <w:divsChild>
                    <w:div w:id="1983190989">
                      <w:marLeft w:val="0"/>
                      <w:marRight w:val="0"/>
                      <w:marTop w:val="0"/>
                      <w:marBottom w:val="75"/>
                      <w:divBdr>
                        <w:top w:val="none" w:sz="0" w:space="0" w:color="auto"/>
                        <w:left w:val="none" w:sz="0" w:space="0" w:color="auto"/>
                        <w:bottom w:val="none" w:sz="0" w:space="0" w:color="auto"/>
                        <w:right w:val="none" w:sz="0" w:space="0" w:color="auto"/>
                      </w:divBdr>
                      <w:divsChild>
                        <w:div w:id="484127657">
                          <w:marLeft w:val="75"/>
                          <w:marRight w:val="75"/>
                          <w:marTop w:val="0"/>
                          <w:marBottom w:val="0"/>
                          <w:divBdr>
                            <w:top w:val="none" w:sz="0" w:space="0" w:color="auto"/>
                            <w:left w:val="none" w:sz="0" w:space="0" w:color="auto"/>
                            <w:bottom w:val="none" w:sz="0" w:space="0" w:color="auto"/>
                            <w:right w:val="none" w:sz="0" w:space="0" w:color="auto"/>
                          </w:divBdr>
                        </w:div>
                      </w:divsChild>
                    </w:div>
                    <w:div w:id="295844319">
                      <w:marLeft w:val="0"/>
                      <w:marRight w:val="0"/>
                      <w:marTop w:val="0"/>
                      <w:marBottom w:val="0"/>
                      <w:divBdr>
                        <w:top w:val="none" w:sz="0" w:space="0" w:color="auto"/>
                        <w:left w:val="none" w:sz="0" w:space="0" w:color="auto"/>
                        <w:bottom w:val="none" w:sz="0" w:space="0" w:color="auto"/>
                        <w:right w:val="none" w:sz="0" w:space="0" w:color="auto"/>
                      </w:divBdr>
                    </w:div>
                  </w:divsChild>
                </w:div>
                <w:div w:id="7617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244597">
          <w:marLeft w:val="0"/>
          <w:marRight w:val="0"/>
          <w:marTop w:val="0"/>
          <w:marBottom w:val="0"/>
          <w:divBdr>
            <w:top w:val="none" w:sz="0" w:space="0" w:color="auto"/>
            <w:left w:val="none" w:sz="0" w:space="0" w:color="auto"/>
            <w:bottom w:val="none" w:sz="0" w:space="0" w:color="auto"/>
            <w:right w:val="none" w:sz="0" w:space="0" w:color="auto"/>
          </w:divBdr>
          <w:divsChild>
            <w:div w:id="578369385">
              <w:marLeft w:val="0"/>
              <w:marRight w:val="0"/>
              <w:marTop w:val="0"/>
              <w:marBottom w:val="0"/>
              <w:divBdr>
                <w:top w:val="none" w:sz="0" w:space="0" w:color="auto"/>
                <w:left w:val="none" w:sz="0" w:space="0" w:color="auto"/>
                <w:bottom w:val="none" w:sz="0" w:space="0" w:color="auto"/>
                <w:right w:val="none" w:sz="0" w:space="0" w:color="auto"/>
              </w:divBdr>
              <w:divsChild>
                <w:div w:id="1809662629">
                  <w:marLeft w:val="0"/>
                  <w:marRight w:val="0"/>
                  <w:marTop w:val="0"/>
                  <w:marBottom w:val="0"/>
                  <w:divBdr>
                    <w:top w:val="none" w:sz="0" w:space="0" w:color="auto"/>
                    <w:left w:val="none" w:sz="0" w:space="0" w:color="auto"/>
                    <w:bottom w:val="none" w:sz="0" w:space="0" w:color="auto"/>
                    <w:right w:val="none" w:sz="0" w:space="0" w:color="auto"/>
                  </w:divBdr>
                  <w:divsChild>
                    <w:div w:id="1633900320">
                      <w:marLeft w:val="0"/>
                      <w:marRight w:val="0"/>
                      <w:marTop w:val="0"/>
                      <w:marBottom w:val="75"/>
                      <w:divBdr>
                        <w:top w:val="none" w:sz="0" w:space="0" w:color="auto"/>
                        <w:left w:val="none" w:sz="0" w:space="0" w:color="auto"/>
                        <w:bottom w:val="none" w:sz="0" w:space="0" w:color="auto"/>
                        <w:right w:val="none" w:sz="0" w:space="0" w:color="auto"/>
                      </w:divBdr>
                      <w:divsChild>
                        <w:div w:id="1102072553">
                          <w:marLeft w:val="75"/>
                          <w:marRight w:val="75"/>
                          <w:marTop w:val="0"/>
                          <w:marBottom w:val="0"/>
                          <w:divBdr>
                            <w:top w:val="none" w:sz="0" w:space="0" w:color="auto"/>
                            <w:left w:val="none" w:sz="0" w:space="0" w:color="auto"/>
                            <w:bottom w:val="none" w:sz="0" w:space="0" w:color="auto"/>
                            <w:right w:val="none" w:sz="0" w:space="0" w:color="auto"/>
                          </w:divBdr>
                        </w:div>
                      </w:divsChild>
                    </w:div>
                    <w:div w:id="105783524">
                      <w:marLeft w:val="0"/>
                      <w:marRight w:val="0"/>
                      <w:marTop w:val="0"/>
                      <w:marBottom w:val="0"/>
                      <w:divBdr>
                        <w:top w:val="none" w:sz="0" w:space="0" w:color="auto"/>
                        <w:left w:val="none" w:sz="0" w:space="0" w:color="auto"/>
                        <w:bottom w:val="none" w:sz="0" w:space="0" w:color="auto"/>
                        <w:right w:val="none" w:sz="0" w:space="0" w:color="auto"/>
                      </w:divBdr>
                    </w:div>
                  </w:divsChild>
                </w:div>
                <w:div w:id="123485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39913">
          <w:marLeft w:val="0"/>
          <w:marRight w:val="0"/>
          <w:marTop w:val="0"/>
          <w:marBottom w:val="0"/>
          <w:divBdr>
            <w:top w:val="none" w:sz="0" w:space="0" w:color="auto"/>
            <w:left w:val="none" w:sz="0" w:space="0" w:color="auto"/>
            <w:bottom w:val="none" w:sz="0" w:space="0" w:color="auto"/>
            <w:right w:val="none" w:sz="0" w:space="0" w:color="auto"/>
          </w:divBdr>
          <w:divsChild>
            <w:div w:id="757016903">
              <w:marLeft w:val="0"/>
              <w:marRight w:val="0"/>
              <w:marTop w:val="0"/>
              <w:marBottom w:val="0"/>
              <w:divBdr>
                <w:top w:val="none" w:sz="0" w:space="0" w:color="auto"/>
                <w:left w:val="none" w:sz="0" w:space="0" w:color="auto"/>
                <w:bottom w:val="none" w:sz="0" w:space="0" w:color="auto"/>
                <w:right w:val="none" w:sz="0" w:space="0" w:color="auto"/>
              </w:divBdr>
              <w:divsChild>
                <w:div w:id="315454896">
                  <w:marLeft w:val="0"/>
                  <w:marRight w:val="0"/>
                  <w:marTop w:val="0"/>
                  <w:marBottom w:val="0"/>
                  <w:divBdr>
                    <w:top w:val="none" w:sz="0" w:space="0" w:color="auto"/>
                    <w:left w:val="none" w:sz="0" w:space="0" w:color="auto"/>
                    <w:bottom w:val="none" w:sz="0" w:space="0" w:color="auto"/>
                    <w:right w:val="none" w:sz="0" w:space="0" w:color="auto"/>
                  </w:divBdr>
                  <w:divsChild>
                    <w:div w:id="879587115">
                      <w:marLeft w:val="0"/>
                      <w:marRight w:val="0"/>
                      <w:marTop w:val="0"/>
                      <w:marBottom w:val="75"/>
                      <w:divBdr>
                        <w:top w:val="none" w:sz="0" w:space="0" w:color="auto"/>
                        <w:left w:val="none" w:sz="0" w:space="0" w:color="auto"/>
                        <w:bottom w:val="none" w:sz="0" w:space="0" w:color="auto"/>
                        <w:right w:val="none" w:sz="0" w:space="0" w:color="auto"/>
                      </w:divBdr>
                      <w:divsChild>
                        <w:div w:id="1304459761">
                          <w:marLeft w:val="75"/>
                          <w:marRight w:val="75"/>
                          <w:marTop w:val="0"/>
                          <w:marBottom w:val="0"/>
                          <w:divBdr>
                            <w:top w:val="none" w:sz="0" w:space="0" w:color="auto"/>
                            <w:left w:val="none" w:sz="0" w:space="0" w:color="auto"/>
                            <w:bottom w:val="none" w:sz="0" w:space="0" w:color="auto"/>
                            <w:right w:val="none" w:sz="0" w:space="0" w:color="auto"/>
                          </w:divBdr>
                        </w:div>
                      </w:divsChild>
                    </w:div>
                    <w:div w:id="1673410327">
                      <w:marLeft w:val="0"/>
                      <w:marRight w:val="0"/>
                      <w:marTop w:val="0"/>
                      <w:marBottom w:val="0"/>
                      <w:divBdr>
                        <w:top w:val="none" w:sz="0" w:space="0" w:color="auto"/>
                        <w:left w:val="none" w:sz="0" w:space="0" w:color="auto"/>
                        <w:bottom w:val="none" w:sz="0" w:space="0" w:color="auto"/>
                        <w:right w:val="none" w:sz="0" w:space="0" w:color="auto"/>
                      </w:divBdr>
                    </w:div>
                  </w:divsChild>
                </w:div>
                <w:div w:id="1110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68729">
          <w:marLeft w:val="0"/>
          <w:marRight w:val="0"/>
          <w:marTop w:val="0"/>
          <w:marBottom w:val="0"/>
          <w:divBdr>
            <w:top w:val="none" w:sz="0" w:space="0" w:color="auto"/>
            <w:left w:val="none" w:sz="0" w:space="0" w:color="auto"/>
            <w:bottom w:val="none" w:sz="0" w:space="0" w:color="auto"/>
            <w:right w:val="none" w:sz="0" w:space="0" w:color="auto"/>
          </w:divBdr>
          <w:divsChild>
            <w:div w:id="612056866">
              <w:marLeft w:val="0"/>
              <w:marRight w:val="0"/>
              <w:marTop w:val="0"/>
              <w:marBottom w:val="0"/>
              <w:divBdr>
                <w:top w:val="none" w:sz="0" w:space="0" w:color="auto"/>
                <w:left w:val="none" w:sz="0" w:space="0" w:color="auto"/>
                <w:bottom w:val="none" w:sz="0" w:space="0" w:color="auto"/>
                <w:right w:val="none" w:sz="0" w:space="0" w:color="auto"/>
              </w:divBdr>
              <w:divsChild>
                <w:div w:id="1463494714">
                  <w:marLeft w:val="0"/>
                  <w:marRight w:val="0"/>
                  <w:marTop w:val="0"/>
                  <w:marBottom w:val="0"/>
                  <w:divBdr>
                    <w:top w:val="none" w:sz="0" w:space="0" w:color="auto"/>
                    <w:left w:val="none" w:sz="0" w:space="0" w:color="auto"/>
                    <w:bottom w:val="none" w:sz="0" w:space="0" w:color="auto"/>
                    <w:right w:val="none" w:sz="0" w:space="0" w:color="auto"/>
                  </w:divBdr>
                  <w:divsChild>
                    <w:div w:id="636029783">
                      <w:marLeft w:val="0"/>
                      <w:marRight w:val="0"/>
                      <w:marTop w:val="0"/>
                      <w:marBottom w:val="75"/>
                      <w:divBdr>
                        <w:top w:val="none" w:sz="0" w:space="0" w:color="auto"/>
                        <w:left w:val="none" w:sz="0" w:space="0" w:color="auto"/>
                        <w:bottom w:val="none" w:sz="0" w:space="0" w:color="auto"/>
                        <w:right w:val="none" w:sz="0" w:space="0" w:color="auto"/>
                      </w:divBdr>
                      <w:divsChild>
                        <w:div w:id="1156993010">
                          <w:marLeft w:val="75"/>
                          <w:marRight w:val="75"/>
                          <w:marTop w:val="0"/>
                          <w:marBottom w:val="0"/>
                          <w:divBdr>
                            <w:top w:val="none" w:sz="0" w:space="0" w:color="auto"/>
                            <w:left w:val="none" w:sz="0" w:space="0" w:color="auto"/>
                            <w:bottom w:val="none" w:sz="0" w:space="0" w:color="auto"/>
                            <w:right w:val="none" w:sz="0" w:space="0" w:color="auto"/>
                          </w:divBdr>
                        </w:div>
                      </w:divsChild>
                    </w:div>
                    <w:div w:id="36397782">
                      <w:marLeft w:val="0"/>
                      <w:marRight w:val="0"/>
                      <w:marTop w:val="0"/>
                      <w:marBottom w:val="0"/>
                      <w:divBdr>
                        <w:top w:val="none" w:sz="0" w:space="0" w:color="auto"/>
                        <w:left w:val="none" w:sz="0" w:space="0" w:color="auto"/>
                        <w:bottom w:val="none" w:sz="0" w:space="0" w:color="auto"/>
                        <w:right w:val="none" w:sz="0" w:space="0" w:color="auto"/>
                      </w:divBdr>
                    </w:div>
                  </w:divsChild>
                </w:div>
                <w:div w:id="101634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337186">
          <w:marLeft w:val="0"/>
          <w:marRight w:val="0"/>
          <w:marTop w:val="0"/>
          <w:marBottom w:val="0"/>
          <w:divBdr>
            <w:top w:val="none" w:sz="0" w:space="0" w:color="auto"/>
            <w:left w:val="none" w:sz="0" w:space="0" w:color="auto"/>
            <w:bottom w:val="none" w:sz="0" w:space="0" w:color="auto"/>
            <w:right w:val="none" w:sz="0" w:space="0" w:color="auto"/>
          </w:divBdr>
          <w:divsChild>
            <w:div w:id="1811554816">
              <w:marLeft w:val="0"/>
              <w:marRight w:val="0"/>
              <w:marTop w:val="0"/>
              <w:marBottom w:val="0"/>
              <w:divBdr>
                <w:top w:val="none" w:sz="0" w:space="0" w:color="auto"/>
                <w:left w:val="none" w:sz="0" w:space="0" w:color="auto"/>
                <w:bottom w:val="none" w:sz="0" w:space="0" w:color="auto"/>
                <w:right w:val="none" w:sz="0" w:space="0" w:color="auto"/>
              </w:divBdr>
              <w:divsChild>
                <w:div w:id="988901834">
                  <w:marLeft w:val="0"/>
                  <w:marRight w:val="0"/>
                  <w:marTop w:val="0"/>
                  <w:marBottom w:val="0"/>
                  <w:divBdr>
                    <w:top w:val="none" w:sz="0" w:space="0" w:color="auto"/>
                    <w:left w:val="none" w:sz="0" w:space="0" w:color="auto"/>
                    <w:bottom w:val="none" w:sz="0" w:space="0" w:color="auto"/>
                    <w:right w:val="none" w:sz="0" w:space="0" w:color="auto"/>
                  </w:divBdr>
                  <w:divsChild>
                    <w:div w:id="2001500648">
                      <w:marLeft w:val="0"/>
                      <w:marRight w:val="0"/>
                      <w:marTop w:val="0"/>
                      <w:marBottom w:val="75"/>
                      <w:divBdr>
                        <w:top w:val="none" w:sz="0" w:space="0" w:color="auto"/>
                        <w:left w:val="none" w:sz="0" w:space="0" w:color="auto"/>
                        <w:bottom w:val="none" w:sz="0" w:space="0" w:color="auto"/>
                        <w:right w:val="none" w:sz="0" w:space="0" w:color="auto"/>
                      </w:divBdr>
                      <w:divsChild>
                        <w:div w:id="1661958933">
                          <w:marLeft w:val="75"/>
                          <w:marRight w:val="75"/>
                          <w:marTop w:val="0"/>
                          <w:marBottom w:val="0"/>
                          <w:divBdr>
                            <w:top w:val="none" w:sz="0" w:space="0" w:color="auto"/>
                            <w:left w:val="none" w:sz="0" w:space="0" w:color="auto"/>
                            <w:bottom w:val="none" w:sz="0" w:space="0" w:color="auto"/>
                            <w:right w:val="none" w:sz="0" w:space="0" w:color="auto"/>
                          </w:divBdr>
                        </w:div>
                      </w:divsChild>
                    </w:div>
                    <w:div w:id="1917931901">
                      <w:marLeft w:val="0"/>
                      <w:marRight w:val="0"/>
                      <w:marTop w:val="0"/>
                      <w:marBottom w:val="0"/>
                      <w:divBdr>
                        <w:top w:val="none" w:sz="0" w:space="0" w:color="auto"/>
                        <w:left w:val="none" w:sz="0" w:space="0" w:color="auto"/>
                        <w:bottom w:val="none" w:sz="0" w:space="0" w:color="auto"/>
                        <w:right w:val="none" w:sz="0" w:space="0" w:color="auto"/>
                      </w:divBdr>
                    </w:div>
                  </w:divsChild>
                </w:div>
                <w:div w:id="183306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74789">
          <w:marLeft w:val="0"/>
          <w:marRight w:val="0"/>
          <w:marTop w:val="0"/>
          <w:marBottom w:val="0"/>
          <w:divBdr>
            <w:top w:val="none" w:sz="0" w:space="0" w:color="auto"/>
            <w:left w:val="none" w:sz="0" w:space="0" w:color="auto"/>
            <w:bottom w:val="none" w:sz="0" w:space="0" w:color="auto"/>
            <w:right w:val="none" w:sz="0" w:space="0" w:color="auto"/>
          </w:divBdr>
          <w:divsChild>
            <w:div w:id="1779062165">
              <w:marLeft w:val="0"/>
              <w:marRight w:val="0"/>
              <w:marTop w:val="0"/>
              <w:marBottom w:val="0"/>
              <w:divBdr>
                <w:top w:val="none" w:sz="0" w:space="0" w:color="auto"/>
                <w:left w:val="none" w:sz="0" w:space="0" w:color="auto"/>
                <w:bottom w:val="none" w:sz="0" w:space="0" w:color="auto"/>
                <w:right w:val="none" w:sz="0" w:space="0" w:color="auto"/>
              </w:divBdr>
              <w:divsChild>
                <w:div w:id="60258526">
                  <w:marLeft w:val="0"/>
                  <w:marRight w:val="0"/>
                  <w:marTop w:val="0"/>
                  <w:marBottom w:val="0"/>
                  <w:divBdr>
                    <w:top w:val="none" w:sz="0" w:space="0" w:color="auto"/>
                    <w:left w:val="none" w:sz="0" w:space="0" w:color="auto"/>
                    <w:bottom w:val="none" w:sz="0" w:space="0" w:color="auto"/>
                    <w:right w:val="none" w:sz="0" w:space="0" w:color="auto"/>
                  </w:divBdr>
                  <w:divsChild>
                    <w:div w:id="1313175647">
                      <w:marLeft w:val="0"/>
                      <w:marRight w:val="0"/>
                      <w:marTop w:val="0"/>
                      <w:marBottom w:val="75"/>
                      <w:divBdr>
                        <w:top w:val="none" w:sz="0" w:space="0" w:color="auto"/>
                        <w:left w:val="none" w:sz="0" w:space="0" w:color="auto"/>
                        <w:bottom w:val="none" w:sz="0" w:space="0" w:color="auto"/>
                        <w:right w:val="none" w:sz="0" w:space="0" w:color="auto"/>
                      </w:divBdr>
                      <w:divsChild>
                        <w:div w:id="626089342">
                          <w:marLeft w:val="75"/>
                          <w:marRight w:val="75"/>
                          <w:marTop w:val="0"/>
                          <w:marBottom w:val="0"/>
                          <w:divBdr>
                            <w:top w:val="none" w:sz="0" w:space="0" w:color="auto"/>
                            <w:left w:val="none" w:sz="0" w:space="0" w:color="auto"/>
                            <w:bottom w:val="none" w:sz="0" w:space="0" w:color="auto"/>
                            <w:right w:val="none" w:sz="0" w:space="0" w:color="auto"/>
                          </w:divBdr>
                        </w:div>
                      </w:divsChild>
                    </w:div>
                    <w:div w:id="184364302">
                      <w:marLeft w:val="0"/>
                      <w:marRight w:val="0"/>
                      <w:marTop w:val="0"/>
                      <w:marBottom w:val="0"/>
                      <w:divBdr>
                        <w:top w:val="none" w:sz="0" w:space="0" w:color="auto"/>
                        <w:left w:val="none" w:sz="0" w:space="0" w:color="auto"/>
                        <w:bottom w:val="none" w:sz="0" w:space="0" w:color="auto"/>
                        <w:right w:val="none" w:sz="0" w:space="0" w:color="auto"/>
                      </w:divBdr>
                    </w:div>
                  </w:divsChild>
                </w:div>
                <w:div w:id="9398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131716">
          <w:marLeft w:val="0"/>
          <w:marRight w:val="0"/>
          <w:marTop w:val="0"/>
          <w:marBottom w:val="0"/>
          <w:divBdr>
            <w:top w:val="none" w:sz="0" w:space="0" w:color="auto"/>
            <w:left w:val="none" w:sz="0" w:space="0" w:color="auto"/>
            <w:bottom w:val="none" w:sz="0" w:space="0" w:color="auto"/>
            <w:right w:val="none" w:sz="0" w:space="0" w:color="auto"/>
          </w:divBdr>
          <w:divsChild>
            <w:div w:id="1861049468">
              <w:marLeft w:val="0"/>
              <w:marRight w:val="0"/>
              <w:marTop w:val="0"/>
              <w:marBottom w:val="0"/>
              <w:divBdr>
                <w:top w:val="none" w:sz="0" w:space="0" w:color="auto"/>
                <w:left w:val="none" w:sz="0" w:space="0" w:color="auto"/>
                <w:bottom w:val="none" w:sz="0" w:space="0" w:color="auto"/>
                <w:right w:val="none" w:sz="0" w:space="0" w:color="auto"/>
              </w:divBdr>
              <w:divsChild>
                <w:div w:id="260573627">
                  <w:marLeft w:val="0"/>
                  <w:marRight w:val="0"/>
                  <w:marTop w:val="0"/>
                  <w:marBottom w:val="0"/>
                  <w:divBdr>
                    <w:top w:val="none" w:sz="0" w:space="0" w:color="auto"/>
                    <w:left w:val="none" w:sz="0" w:space="0" w:color="auto"/>
                    <w:bottom w:val="none" w:sz="0" w:space="0" w:color="auto"/>
                    <w:right w:val="none" w:sz="0" w:space="0" w:color="auto"/>
                  </w:divBdr>
                  <w:divsChild>
                    <w:div w:id="1197810922">
                      <w:marLeft w:val="0"/>
                      <w:marRight w:val="0"/>
                      <w:marTop w:val="0"/>
                      <w:marBottom w:val="75"/>
                      <w:divBdr>
                        <w:top w:val="none" w:sz="0" w:space="0" w:color="auto"/>
                        <w:left w:val="none" w:sz="0" w:space="0" w:color="auto"/>
                        <w:bottom w:val="none" w:sz="0" w:space="0" w:color="auto"/>
                        <w:right w:val="none" w:sz="0" w:space="0" w:color="auto"/>
                      </w:divBdr>
                      <w:divsChild>
                        <w:div w:id="521208731">
                          <w:marLeft w:val="75"/>
                          <w:marRight w:val="75"/>
                          <w:marTop w:val="0"/>
                          <w:marBottom w:val="0"/>
                          <w:divBdr>
                            <w:top w:val="none" w:sz="0" w:space="0" w:color="auto"/>
                            <w:left w:val="none" w:sz="0" w:space="0" w:color="auto"/>
                            <w:bottom w:val="none" w:sz="0" w:space="0" w:color="auto"/>
                            <w:right w:val="none" w:sz="0" w:space="0" w:color="auto"/>
                          </w:divBdr>
                        </w:div>
                      </w:divsChild>
                    </w:div>
                    <w:div w:id="633294507">
                      <w:marLeft w:val="0"/>
                      <w:marRight w:val="0"/>
                      <w:marTop w:val="0"/>
                      <w:marBottom w:val="0"/>
                      <w:divBdr>
                        <w:top w:val="none" w:sz="0" w:space="0" w:color="auto"/>
                        <w:left w:val="none" w:sz="0" w:space="0" w:color="auto"/>
                        <w:bottom w:val="none" w:sz="0" w:space="0" w:color="auto"/>
                        <w:right w:val="none" w:sz="0" w:space="0" w:color="auto"/>
                      </w:divBdr>
                    </w:div>
                  </w:divsChild>
                </w:div>
                <w:div w:id="153322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047716">
          <w:marLeft w:val="0"/>
          <w:marRight w:val="0"/>
          <w:marTop w:val="0"/>
          <w:marBottom w:val="0"/>
          <w:divBdr>
            <w:top w:val="none" w:sz="0" w:space="0" w:color="auto"/>
            <w:left w:val="none" w:sz="0" w:space="0" w:color="auto"/>
            <w:bottom w:val="none" w:sz="0" w:space="0" w:color="auto"/>
            <w:right w:val="none" w:sz="0" w:space="0" w:color="auto"/>
          </w:divBdr>
          <w:divsChild>
            <w:div w:id="58327082">
              <w:marLeft w:val="0"/>
              <w:marRight w:val="0"/>
              <w:marTop w:val="0"/>
              <w:marBottom w:val="0"/>
              <w:divBdr>
                <w:top w:val="none" w:sz="0" w:space="0" w:color="auto"/>
                <w:left w:val="none" w:sz="0" w:space="0" w:color="auto"/>
                <w:bottom w:val="none" w:sz="0" w:space="0" w:color="auto"/>
                <w:right w:val="none" w:sz="0" w:space="0" w:color="auto"/>
              </w:divBdr>
              <w:divsChild>
                <w:div w:id="3359910">
                  <w:marLeft w:val="0"/>
                  <w:marRight w:val="0"/>
                  <w:marTop w:val="0"/>
                  <w:marBottom w:val="0"/>
                  <w:divBdr>
                    <w:top w:val="none" w:sz="0" w:space="0" w:color="auto"/>
                    <w:left w:val="none" w:sz="0" w:space="0" w:color="auto"/>
                    <w:bottom w:val="none" w:sz="0" w:space="0" w:color="auto"/>
                    <w:right w:val="none" w:sz="0" w:space="0" w:color="auto"/>
                  </w:divBdr>
                  <w:divsChild>
                    <w:div w:id="116221897">
                      <w:marLeft w:val="0"/>
                      <w:marRight w:val="0"/>
                      <w:marTop w:val="0"/>
                      <w:marBottom w:val="75"/>
                      <w:divBdr>
                        <w:top w:val="none" w:sz="0" w:space="0" w:color="auto"/>
                        <w:left w:val="none" w:sz="0" w:space="0" w:color="auto"/>
                        <w:bottom w:val="none" w:sz="0" w:space="0" w:color="auto"/>
                        <w:right w:val="none" w:sz="0" w:space="0" w:color="auto"/>
                      </w:divBdr>
                      <w:divsChild>
                        <w:div w:id="1519780838">
                          <w:marLeft w:val="75"/>
                          <w:marRight w:val="75"/>
                          <w:marTop w:val="0"/>
                          <w:marBottom w:val="0"/>
                          <w:divBdr>
                            <w:top w:val="none" w:sz="0" w:space="0" w:color="auto"/>
                            <w:left w:val="none" w:sz="0" w:space="0" w:color="auto"/>
                            <w:bottom w:val="none" w:sz="0" w:space="0" w:color="auto"/>
                            <w:right w:val="none" w:sz="0" w:space="0" w:color="auto"/>
                          </w:divBdr>
                        </w:div>
                      </w:divsChild>
                    </w:div>
                    <w:div w:id="1137263284">
                      <w:marLeft w:val="0"/>
                      <w:marRight w:val="0"/>
                      <w:marTop w:val="0"/>
                      <w:marBottom w:val="0"/>
                      <w:divBdr>
                        <w:top w:val="none" w:sz="0" w:space="0" w:color="auto"/>
                        <w:left w:val="none" w:sz="0" w:space="0" w:color="auto"/>
                        <w:bottom w:val="none" w:sz="0" w:space="0" w:color="auto"/>
                        <w:right w:val="none" w:sz="0" w:space="0" w:color="auto"/>
                      </w:divBdr>
                    </w:div>
                  </w:divsChild>
                </w:div>
                <w:div w:id="70675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85217">
          <w:marLeft w:val="0"/>
          <w:marRight w:val="0"/>
          <w:marTop w:val="0"/>
          <w:marBottom w:val="0"/>
          <w:divBdr>
            <w:top w:val="none" w:sz="0" w:space="0" w:color="auto"/>
            <w:left w:val="none" w:sz="0" w:space="0" w:color="auto"/>
            <w:bottom w:val="none" w:sz="0" w:space="0" w:color="auto"/>
            <w:right w:val="none" w:sz="0" w:space="0" w:color="auto"/>
          </w:divBdr>
          <w:divsChild>
            <w:div w:id="1148088997">
              <w:marLeft w:val="0"/>
              <w:marRight w:val="0"/>
              <w:marTop w:val="0"/>
              <w:marBottom w:val="0"/>
              <w:divBdr>
                <w:top w:val="none" w:sz="0" w:space="0" w:color="auto"/>
                <w:left w:val="none" w:sz="0" w:space="0" w:color="auto"/>
                <w:bottom w:val="none" w:sz="0" w:space="0" w:color="auto"/>
                <w:right w:val="none" w:sz="0" w:space="0" w:color="auto"/>
              </w:divBdr>
              <w:divsChild>
                <w:div w:id="612715702">
                  <w:marLeft w:val="0"/>
                  <w:marRight w:val="0"/>
                  <w:marTop w:val="0"/>
                  <w:marBottom w:val="0"/>
                  <w:divBdr>
                    <w:top w:val="none" w:sz="0" w:space="0" w:color="auto"/>
                    <w:left w:val="none" w:sz="0" w:space="0" w:color="auto"/>
                    <w:bottom w:val="none" w:sz="0" w:space="0" w:color="auto"/>
                    <w:right w:val="none" w:sz="0" w:space="0" w:color="auto"/>
                  </w:divBdr>
                  <w:divsChild>
                    <w:div w:id="1653828901">
                      <w:marLeft w:val="0"/>
                      <w:marRight w:val="0"/>
                      <w:marTop w:val="0"/>
                      <w:marBottom w:val="75"/>
                      <w:divBdr>
                        <w:top w:val="none" w:sz="0" w:space="0" w:color="auto"/>
                        <w:left w:val="none" w:sz="0" w:space="0" w:color="auto"/>
                        <w:bottom w:val="none" w:sz="0" w:space="0" w:color="auto"/>
                        <w:right w:val="none" w:sz="0" w:space="0" w:color="auto"/>
                      </w:divBdr>
                      <w:divsChild>
                        <w:div w:id="1176846239">
                          <w:marLeft w:val="75"/>
                          <w:marRight w:val="75"/>
                          <w:marTop w:val="0"/>
                          <w:marBottom w:val="0"/>
                          <w:divBdr>
                            <w:top w:val="none" w:sz="0" w:space="0" w:color="auto"/>
                            <w:left w:val="none" w:sz="0" w:space="0" w:color="auto"/>
                            <w:bottom w:val="none" w:sz="0" w:space="0" w:color="auto"/>
                            <w:right w:val="none" w:sz="0" w:space="0" w:color="auto"/>
                          </w:divBdr>
                        </w:div>
                      </w:divsChild>
                    </w:div>
                    <w:div w:id="1339503867">
                      <w:marLeft w:val="0"/>
                      <w:marRight w:val="0"/>
                      <w:marTop w:val="0"/>
                      <w:marBottom w:val="0"/>
                      <w:divBdr>
                        <w:top w:val="none" w:sz="0" w:space="0" w:color="auto"/>
                        <w:left w:val="none" w:sz="0" w:space="0" w:color="auto"/>
                        <w:bottom w:val="none" w:sz="0" w:space="0" w:color="auto"/>
                        <w:right w:val="none" w:sz="0" w:space="0" w:color="auto"/>
                      </w:divBdr>
                    </w:div>
                  </w:divsChild>
                </w:div>
                <w:div w:id="195304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776651">
          <w:marLeft w:val="0"/>
          <w:marRight w:val="0"/>
          <w:marTop w:val="0"/>
          <w:marBottom w:val="0"/>
          <w:divBdr>
            <w:top w:val="none" w:sz="0" w:space="0" w:color="auto"/>
            <w:left w:val="none" w:sz="0" w:space="0" w:color="auto"/>
            <w:bottom w:val="none" w:sz="0" w:space="0" w:color="auto"/>
            <w:right w:val="none" w:sz="0" w:space="0" w:color="auto"/>
          </w:divBdr>
          <w:divsChild>
            <w:div w:id="1079866409">
              <w:marLeft w:val="0"/>
              <w:marRight w:val="0"/>
              <w:marTop w:val="0"/>
              <w:marBottom w:val="0"/>
              <w:divBdr>
                <w:top w:val="none" w:sz="0" w:space="0" w:color="auto"/>
                <w:left w:val="none" w:sz="0" w:space="0" w:color="auto"/>
                <w:bottom w:val="none" w:sz="0" w:space="0" w:color="auto"/>
                <w:right w:val="none" w:sz="0" w:space="0" w:color="auto"/>
              </w:divBdr>
              <w:divsChild>
                <w:div w:id="1879929262">
                  <w:marLeft w:val="0"/>
                  <w:marRight w:val="0"/>
                  <w:marTop w:val="0"/>
                  <w:marBottom w:val="0"/>
                  <w:divBdr>
                    <w:top w:val="none" w:sz="0" w:space="0" w:color="auto"/>
                    <w:left w:val="none" w:sz="0" w:space="0" w:color="auto"/>
                    <w:bottom w:val="none" w:sz="0" w:space="0" w:color="auto"/>
                    <w:right w:val="none" w:sz="0" w:space="0" w:color="auto"/>
                  </w:divBdr>
                  <w:divsChild>
                    <w:div w:id="1260286791">
                      <w:marLeft w:val="0"/>
                      <w:marRight w:val="0"/>
                      <w:marTop w:val="0"/>
                      <w:marBottom w:val="75"/>
                      <w:divBdr>
                        <w:top w:val="none" w:sz="0" w:space="0" w:color="auto"/>
                        <w:left w:val="none" w:sz="0" w:space="0" w:color="auto"/>
                        <w:bottom w:val="none" w:sz="0" w:space="0" w:color="auto"/>
                        <w:right w:val="none" w:sz="0" w:space="0" w:color="auto"/>
                      </w:divBdr>
                      <w:divsChild>
                        <w:div w:id="1908032472">
                          <w:marLeft w:val="75"/>
                          <w:marRight w:val="75"/>
                          <w:marTop w:val="0"/>
                          <w:marBottom w:val="0"/>
                          <w:divBdr>
                            <w:top w:val="none" w:sz="0" w:space="0" w:color="auto"/>
                            <w:left w:val="none" w:sz="0" w:space="0" w:color="auto"/>
                            <w:bottom w:val="none" w:sz="0" w:space="0" w:color="auto"/>
                            <w:right w:val="none" w:sz="0" w:space="0" w:color="auto"/>
                          </w:divBdr>
                        </w:div>
                      </w:divsChild>
                    </w:div>
                    <w:div w:id="406876678">
                      <w:marLeft w:val="0"/>
                      <w:marRight w:val="0"/>
                      <w:marTop w:val="0"/>
                      <w:marBottom w:val="0"/>
                      <w:divBdr>
                        <w:top w:val="none" w:sz="0" w:space="0" w:color="auto"/>
                        <w:left w:val="none" w:sz="0" w:space="0" w:color="auto"/>
                        <w:bottom w:val="none" w:sz="0" w:space="0" w:color="auto"/>
                        <w:right w:val="none" w:sz="0" w:space="0" w:color="auto"/>
                      </w:divBdr>
                    </w:div>
                  </w:divsChild>
                </w:div>
                <w:div w:id="117075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252135">
          <w:marLeft w:val="0"/>
          <w:marRight w:val="0"/>
          <w:marTop w:val="0"/>
          <w:marBottom w:val="0"/>
          <w:divBdr>
            <w:top w:val="none" w:sz="0" w:space="0" w:color="auto"/>
            <w:left w:val="none" w:sz="0" w:space="0" w:color="auto"/>
            <w:bottom w:val="none" w:sz="0" w:space="0" w:color="auto"/>
            <w:right w:val="none" w:sz="0" w:space="0" w:color="auto"/>
          </w:divBdr>
          <w:divsChild>
            <w:div w:id="763915651">
              <w:marLeft w:val="0"/>
              <w:marRight w:val="0"/>
              <w:marTop w:val="0"/>
              <w:marBottom w:val="0"/>
              <w:divBdr>
                <w:top w:val="none" w:sz="0" w:space="0" w:color="auto"/>
                <w:left w:val="none" w:sz="0" w:space="0" w:color="auto"/>
                <w:bottom w:val="none" w:sz="0" w:space="0" w:color="auto"/>
                <w:right w:val="none" w:sz="0" w:space="0" w:color="auto"/>
              </w:divBdr>
              <w:divsChild>
                <w:div w:id="1280262207">
                  <w:marLeft w:val="0"/>
                  <w:marRight w:val="0"/>
                  <w:marTop w:val="0"/>
                  <w:marBottom w:val="0"/>
                  <w:divBdr>
                    <w:top w:val="none" w:sz="0" w:space="0" w:color="auto"/>
                    <w:left w:val="none" w:sz="0" w:space="0" w:color="auto"/>
                    <w:bottom w:val="none" w:sz="0" w:space="0" w:color="auto"/>
                    <w:right w:val="none" w:sz="0" w:space="0" w:color="auto"/>
                  </w:divBdr>
                  <w:divsChild>
                    <w:div w:id="2116434617">
                      <w:marLeft w:val="0"/>
                      <w:marRight w:val="0"/>
                      <w:marTop w:val="0"/>
                      <w:marBottom w:val="75"/>
                      <w:divBdr>
                        <w:top w:val="none" w:sz="0" w:space="0" w:color="auto"/>
                        <w:left w:val="none" w:sz="0" w:space="0" w:color="auto"/>
                        <w:bottom w:val="none" w:sz="0" w:space="0" w:color="auto"/>
                        <w:right w:val="none" w:sz="0" w:space="0" w:color="auto"/>
                      </w:divBdr>
                      <w:divsChild>
                        <w:div w:id="1063142004">
                          <w:marLeft w:val="75"/>
                          <w:marRight w:val="75"/>
                          <w:marTop w:val="0"/>
                          <w:marBottom w:val="0"/>
                          <w:divBdr>
                            <w:top w:val="none" w:sz="0" w:space="0" w:color="auto"/>
                            <w:left w:val="none" w:sz="0" w:space="0" w:color="auto"/>
                            <w:bottom w:val="none" w:sz="0" w:space="0" w:color="auto"/>
                            <w:right w:val="none" w:sz="0" w:space="0" w:color="auto"/>
                          </w:divBdr>
                        </w:div>
                      </w:divsChild>
                    </w:div>
                    <w:div w:id="1520243345">
                      <w:marLeft w:val="0"/>
                      <w:marRight w:val="0"/>
                      <w:marTop w:val="0"/>
                      <w:marBottom w:val="0"/>
                      <w:divBdr>
                        <w:top w:val="none" w:sz="0" w:space="0" w:color="auto"/>
                        <w:left w:val="none" w:sz="0" w:space="0" w:color="auto"/>
                        <w:bottom w:val="none" w:sz="0" w:space="0" w:color="auto"/>
                        <w:right w:val="none" w:sz="0" w:space="0" w:color="auto"/>
                      </w:divBdr>
                    </w:div>
                  </w:divsChild>
                </w:div>
                <w:div w:id="96104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21330">
          <w:marLeft w:val="0"/>
          <w:marRight w:val="0"/>
          <w:marTop w:val="0"/>
          <w:marBottom w:val="0"/>
          <w:divBdr>
            <w:top w:val="none" w:sz="0" w:space="0" w:color="auto"/>
            <w:left w:val="none" w:sz="0" w:space="0" w:color="auto"/>
            <w:bottom w:val="none" w:sz="0" w:space="0" w:color="auto"/>
            <w:right w:val="none" w:sz="0" w:space="0" w:color="auto"/>
          </w:divBdr>
          <w:divsChild>
            <w:div w:id="1599371060">
              <w:marLeft w:val="0"/>
              <w:marRight w:val="0"/>
              <w:marTop w:val="0"/>
              <w:marBottom w:val="0"/>
              <w:divBdr>
                <w:top w:val="none" w:sz="0" w:space="0" w:color="auto"/>
                <w:left w:val="none" w:sz="0" w:space="0" w:color="auto"/>
                <w:bottom w:val="none" w:sz="0" w:space="0" w:color="auto"/>
                <w:right w:val="none" w:sz="0" w:space="0" w:color="auto"/>
              </w:divBdr>
              <w:divsChild>
                <w:div w:id="912469821">
                  <w:marLeft w:val="0"/>
                  <w:marRight w:val="0"/>
                  <w:marTop w:val="0"/>
                  <w:marBottom w:val="0"/>
                  <w:divBdr>
                    <w:top w:val="none" w:sz="0" w:space="0" w:color="auto"/>
                    <w:left w:val="none" w:sz="0" w:space="0" w:color="auto"/>
                    <w:bottom w:val="none" w:sz="0" w:space="0" w:color="auto"/>
                    <w:right w:val="none" w:sz="0" w:space="0" w:color="auto"/>
                  </w:divBdr>
                  <w:divsChild>
                    <w:div w:id="207109057">
                      <w:marLeft w:val="0"/>
                      <w:marRight w:val="0"/>
                      <w:marTop w:val="0"/>
                      <w:marBottom w:val="75"/>
                      <w:divBdr>
                        <w:top w:val="none" w:sz="0" w:space="0" w:color="auto"/>
                        <w:left w:val="none" w:sz="0" w:space="0" w:color="auto"/>
                        <w:bottom w:val="none" w:sz="0" w:space="0" w:color="auto"/>
                        <w:right w:val="none" w:sz="0" w:space="0" w:color="auto"/>
                      </w:divBdr>
                      <w:divsChild>
                        <w:div w:id="1372027042">
                          <w:marLeft w:val="75"/>
                          <w:marRight w:val="75"/>
                          <w:marTop w:val="0"/>
                          <w:marBottom w:val="0"/>
                          <w:divBdr>
                            <w:top w:val="none" w:sz="0" w:space="0" w:color="auto"/>
                            <w:left w:val="none" w:sz="0" w:space="0" w:color="auto"/>
                            <w:bottom w:val="none" w:sz="0" w:space="0" w:color="auto"/>
                            <w:right w:val="none" w:sz="0" w:space="0" w:color="auto"/>
                          </w:divBdr>
                        </w:div>
                      </w:divsChild>
                    </w:div>
                    <w:div w:id="1664745910">
                      <w:marLeft w:val="0"/>
                      <w:marRight w:val="0"/>
                      <w:marTop w:val="0"/>
                      <w:marBottom w:val="0"/>
                      <w:divBdr>
                        <w:top w:val="none" w:sz="0" w:space="0" w:color="auto"/>
                        <w:left w:val="none" w:sz="0" w:space="0" w:color="auto"/>
                        <w:bottom w:val="none" w:sz="0" w:space="0" w:color="auto"/>
                        <w:right w:val="none" w:sz="0" w:space="0" w:color="auto"/>
                      </w:divBdr>
                    </w:div>
                  </w:divsChild>
                </w:div>
                <w:div w:id="103870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430910">
          <w:marLeft w:val="0"/>
          <w:marRight w:val="0"/>
          <w:marTop w:val="0"/>
          <w:marBottom w:val="0"/>
          <w:divBdr>
            <w:top w:val="none" w:sz="0" w:space="0" w:color="auto"/>
            <w:left w:val="none" w:sz="0" w:space="0" w:color="auto"/>
            <w:bottom w:val="none" w:sz="0" w:space="0" w:color="auto"/>
            <w:right w:val="none" w:sz="0" w:space="0" w:color="auto"/>
          </w:divBdr>
          <w:divsChild>
            <w:div w:id="748696807">
              <w:marLeft w:val="0"/>
              <w:marRight w:val="0"/>
              <w:marTop w:val="0"/>
              <w:marBottom w:val="0"/>
              <w:divBdr>
                <w:top w:val="none" w:sz="0" w:space="0" w:color="auto"/>
                <w:left w:val="none" w:sz="0" w:space="0" w:color="auto"/>
                <w:bottom w:val="none" w:sz="0" w:space="0" w:color="auto"/>
                <w:right w:val="none" w:sz="0" w:space="0" w:color="auto"/>
              </w:divBdr>
              <w:divsChild>
                <w:div w:id="1107775106">
                  <w:marLeft w:val="0"/>
                  <w:marRight w:val="0"/>
                  <w:marTop w:val="0"/>
                  <w:marBottom w:val="0"/>
                  <w:divBdr>
                    <w:top w:val="none" w:sz="0" w:space="0" w:color="auto"/>
                    <w:left w:val="none" w:sz="0" w:space="0" w:color="auto"/>
                    <w:bottom w:val="none" w:sz="0" w:space="0" w:color="auto"/>
                    <w:right w:val="none" w:sz="0" w:space="0" w:color="auto"/>
                  </w:divBdr>
                  <w:divsChild>
                    <w:div w:id="1465544735">
                      <w:marLeft w:val="0"/>
                      <w:marRight w:val="0"/>
                      <w:marTop w:val="0"/>
                      <w:marBottom w:val="75"/>
                      <w:divBdr>
                        <w:top w:val="none" w:sz="0" w:space="0" w:color="auto"/>
                        <w:left w:val="none" w:sz="0" w:space="0" w:color="auto"/>
                        <w:bottom w:val="none" w:sz="0" w:space="0" w:color="auto"/>
                        <w:right w:val="none" w:sz="0" w:space="0" w:color="auto"/>
                      </w:divBdr>
                      <w:divsChild>
                        <w:div w:id="611590425">
                          <w:marLeft w:val="75"/>
                          <w:marRight w:val="75"/>
                          <w:marTop w:val="0"/>
                          <w:marBottom w:val="0"/>
                          <w:divBdr>
                            <w:top w:val="none" w:sz="0" w:space="0" w:color="auto"/>
                            <w:left w:val="none" w:sz="0" w:space="0" w:color="auto"/>
                            <w:bottom w:val="none" w:sz="0" w:space="0" w:color="auto"/>
                            <w:right w:val="none" w:sz="0" w:space="0" w:color="auto"/>
                          </w:divBdr>
                        </w:div>
                      </w:divsChild>
                    </w:div>
                    <w:div w:id="1929775006">
                      <w:marLeft w:val="0"/>
                      <w:marRight w:val="0"/>
                      <w:marTop w:val="0"/>
                      <w:marBottom w:val="0"/>
                      <w:divBdr>
                        <w:top w:val="none" w:sz="0" w:space="0" w:color="auto"/>
                        <w:left w:val="none" w:sz="0" w:space="0" w:color="auto"/>
                        <w:bottom w:val="none" w:sz="0" w:space="0" w:color="auto"/>
                        <w:right w:val="none" w:sz="0" w:space="0" w:color="auto"/>
                      </w:divBdr>
                    </w:div>
                  </w:divsChild>
                </w:div>
                <w:div w:id="109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692031">
          <w:marLeft w:val="0"/>
          <w:marRight w:val="0"/>
          <w:marTop w:val="0"/>
          <w:marBottom w:val="0"/>
          <w:divBdr>
            <w:top w:val="none" w:sz="0" w:space="0" w:color="auto"/>
            <w:left w:val="none" w:sz="0" w:space="0" w:color="auto"/>
            <w:bottom w:val="none" w:sz="0" w:space="0" w:color="auto"/>
            <w:right w:val="none" w:sz="0" w:space="0" w:color="auto"/>
          </w:divBdr>
          <w:divsChild>
            <w:div w:id="2073236793">
              <w:marLeft w:val="0"/>
              <w:marRight w:val="0"/>
              <w:marTop w:val="0"/>
              <w:marBottom w:val="0"/>
              <w:divBdr>
                <w:top w:val="none" w:sz="0" w:space="0" w:color="auto"/>
                <w:left w:val="none" w:sz="0" w:space="0" w:color="auto"/>
                <w:bottom w:val="none" w:sz="0" w:space="0" w:color="auto"/>
                <w:right w:val="none" w:sz="0" w:space="0" w:color="auto"/>
              </w:divBdr>
              <w:divsChild>
                <w:div w:id="149255295">
                  <w:marLeft w:val="0"/>
                  <w:marRight w:val="0"/>
                  <w:marTop w:val="0"/>
                  <w:marBottom w:val="0"/>
                  <w:divBdr>
                    <w:top w:val="none" w:sz="0" w:space="0" w:color="auto"/>
                    <w:left w:val="none" w:sz="0" w:space="0" w:color="auto"/>
                    <w:bottom w:val="none" w:sz="0" w:space="0" w:color="auto"/>
                    <w:right w:val="none" w:sz="0" w:space="0" w:color="auto"/>
                  </w:divBdr>
                  <w:divsChild>
                    <w:div w:id="467018530">
                      <w:marLeft w:val="0"/>
                      <w:marRight w:val="0"/>
                      <w:marTop w:val="0"/>
                      <w:marBottom w:val="75"/>
                      <w:divBdr>
                        <w:top w:val="none" w:sz="0" w:space="0" w:color="auto"/>
                        <w:left w:val="none" w:sz="0" w:space="0" w:color="auto"/>
                        <w:bottom w:val="none" w:sz="0" w:space="0" w:color="auto"/>
                        <w:right w:val="none" w:sz="0" w:space="0" w:color="auto"/>
                      </w:divBdr>
                      <w:divsChild>
                        <w:div w:id="837230765">
                          <w:marLeft w:val="75"/>
                          <w:marRight w:val="75"/>
                          <w:marTop w:val="0"/>
                          <w:marBottom w:val="0"/>
                          <w:divBdr>
                            <w:top w:val="none" w:sz="0" w:space="0" w:color="auto"/>
                            <w:left w:val="none" w:sz="0" w:space="0" w:color="auto"/>
                            <w:bottom w:val="none" w:sz="0" w:space="0" w:color="auto"/>
                            <w:right w:val="none" w:sz="0" w:space="0" w:color="auto"/>
                          </w:divBdr>
                        </w:div>
                      </w:divsChild>
                    </w:div>
                    <w:div w:id="1683050829">
                      <w:marLeft w:val="0"/>
                      <w:marRight w:val="0"/>
                      <w:marTop w:val="0"/>
                      <w:marBottom w:val="0"/>
                      <w:divBdr>
                        <w:top w:val="none" w:sz="0" w:space="0" w:color="auto"/>
                        <w:left w:val="none" w:sz="0" w:space="0" w:color="auto"/>
                        <w:bottom w:val="none" w:sz="0" w:space="0" w:color="auto"/>
                        <w:right w:val="none" w:sz="0" w:space="0" w:color="auto"/>
                      </w:divBdr>
                    </w:div>
                  </w:divsChild>
                </w:div>
                <w:div w:id="147602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11910">
          <w:marLeft w:val="0"/>
          <w:marRight w:val="0"/>
          <w:marTop w:val="0"/>
          <w:marBottom w:val="0"/>
          <w:divBdr>
            <w:top w:val="none" w:sz="0" w:space="0" w:color="auto"/>
            <w:left w:val="none" w:sz="0" w:space="0" w:color="auto"/>
            <w:bottom w:val="none" w:sz="0" w:space="0" w:color="auto"/>
            <w:right w:val="none" w:sz="0" w:space="0" w:color="auto"/>
          </w:divBdr>
          <w:divsChild>
            <w:div w:id="1941793152">
              <w:marLeft w:val="0"/>
              <w:marRight w:val="0"/>
              <w:marTop w:val="0"/>
              <w:marBottom w:val="0"/>
              <w:divBdr>
                <w:top w:val="none" w:sz="0" w:space="0" w:color="auto"/>
                <w:left w:val="none" w:sz="0" w:space="0" w:color="auto"/>
                <w:bottom w:val="none" w:sz="0" w:space="0" w:color="auto"/>
                <w:right w:val="none" w:sz="0" w:space="0" w:color="auto"/>
              </w:divBdr>
              <w:divsChild>
                <w:div w:id="880017592">
                  <w:marLeft w:val="0"/>
                  <w:marRight w:val="0"/>
                  <w:marTop w:val="0"/>
                  <w:marBottom w:val="0"/>
                  <w:divBdr>
                    <w:top w:val="none" w:sz="0" w:space="0" w:color="auto"/>
                    <w:left w:val="none" w:sz="0" w:space="0" w:color="auto"/>
                    <w:bottom w:val="none" w:sz="0" w:space="0" w:color="auto"/>
                    <w:right w:val="none" w:sz="0" w:space="0" w:color="auto"/>
                  </w:divBdr>
                  <w:divsChild>
                    <w:div w:id="609699646">
                      <w:marLeft w:val="0"/>
                      <w:marRight w:val="0"/>
                      <w:marTop w:val="0"/>
                      <w:marBottom w:val="75"/>
                      <w:divBdr>
                        <w:top w:val="none" w:sz="0" w:space="0" w:color="auto"/>
                        <w:left w:val="none" w:sz="0" w:space="0" w:color="auto"/>
                        <w:bottom w:val="none" w:sz="0" w:space="0" w:color="auto"/>
                        <w:right w:val="none" w:sz="0" w:space="0" w:color="auto"/>
                      </w:divBdr>
                      <w:divsChild>
                        <w:div w:id="1149319433">
                          <w:marLeft w:val="75"/>
                          <w:marRight w:val="75"/>
                          <w:marTop w:val="0"/>
                          <w:marBottom w:val="0"/>
                          <w:divBdr>
                            <w:top w:val="none" w:sz="0" w:space="0" w:color="auto"/>
                            <w:left w:val="none" w:sz="0" w:space="0" w:color="auto"/>
                            <w:bottom w:val="none" w:sz="0" w:space="0" w:color="auto"/>
                            <w:right w:val="none" w:sz="0" w:space="0" w:color="auto"/>
                          </w:divBdr>
                        </w:div>
                      </w:divsChild>
                    </w:div>
                    <w:div w:id="960113558">
                      <w:marLeft w:val="0"/>
                      <w:marRight w:val="0"/>
                      <w:marTop w:val="0"/>
                      <w:marBottom w:val="0"/>
                      <w:divBdr>
                        <w:top w:val="none" w:sz="0" w:space="0" w:color="auto"/>
                        <w:left w:val="none" w:sz="0" w:space="0" w:color="auto"/>
                        <w:bottom w:val="none" w:sz="0" w:space="0" w:color="auto"/>
                        <w:right w:val="none" w:sz="0" w:space="0" w:color="auto"/>
                      </w:divBdr>
                    </w:div>
                  </w:divsChild>
                </w:div>
                <w:div w:id="13758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42222">
          <w:marLeft w:val="0"/>
          <w:marRight w:val="0"/>
          <w:marTop w:val="0"/>
          <w:marBottom w:val="0"/>
          <w:divBdr>
            <w:top w:val="none" w:sz="0" w:space="0" w:color="auto"/>
            <w:left w:val="none" w:sz="0" w:space="0" w:color="auto"/>
            <w:bottom w:val="none" w:sz="0" w:space="0" w:color="auto"/>
            <w:right w:val="none" w:sz="0" w:space="0" w:color="auto"/>
          </w:divBdr>
          <w:divsChild>
            <w:div w:id="400174009">
              <w:marLeft w:val="0"/>
              <w:marRight w:val="0"/>
              <w:marTop w:val="0"/>
              <w:marBottom w:val="0"/>
              <w:divBdr>
                <w:top w:val="none" w:sz="0" w:space="0" w:color="auto"/>
                <w:left w:val="none" w:sz="0" w:space="0" w:color="auto"/>
                <w:bottom w:val="none" w:sz="0" w:space="0" w:color="auto"/>
                <w:right w:val="none" w:sz="0" w:space="0" w:color="auto"/>
              </w:divBdr>
              <w:divsChild>
                <w:div w:id="1978296206">
                  <w:marLeft w:val="0"/>
                  <w:marRight w:val="0"/>
                  <w:marTop w:val="0"/>
                  <w:marBottom w:val="0"/>
                  <w:divBdr>
                    <w:top w:val="none" w:sz="0" w:space="0" w:color="auto"/>
                    <w:left w:val="none" w:sz="0" w:space="0" w:color="auto"/>
                    <w:bottom w:val="none" w:sz="0" w:space="0" w:color="auto"/>
                    <w:right w:val="none" w:sz="0" w:space="0" w:color="auto"/>
                  </w:divBdr>
                  <w:divsChild>
                    <w:div w:id="618992332">
                      <w:marLeft w:val="0"/>
                      <w:marRight w:val="0"/>
                      <w:marTop w:val="0"/>
                      <w:marBottom w:val="75"/>
                      <w:divBdr>
                        <w:top w:val="none" w:sz="0" w:space="0" w:color="auto"/>
                        <w:left w:val="none" w:sz="0" w:space="0" w:color="auto"/>
                        <w:bottom w:val="none" w:sz="0" w:space="0" w:color="auto"/>
                        <w:right w:val="none" w:sz="0" w:space="0" w:color="auto"/>
                      </w:divBdr>
                      <w:divsChild>
                        <w:div w:id="1433352470">
                          <w:marLeft w:val="75"/>
                          <w:marRight w:val="75"/>
                          <w:marTop w:val="0"/>
                          <w:marBottom w:val="0"/>
                          <w:divBdr>
                            <w:top w:val="none" w:sz="0" w:space="0" w:color="auto"/>
                            <w:left w:val="none" w:sz="0" w:space="0" w:color="auto"/>
                            <w:bottom w:val="none" w:sz="0" w:space="0" w:color="auto"/>
                            <w:right w:val="none" w:sz="0" w:space="0" w:color="auto"/>
                          </w:divBdr>
                        </w:div>
                      </w:divsChild>
                    </w:div>
                    <w:div w:id="553927918">
                      <w:marLeft w:val="0"/>
                      <w:marRight w:val="0"/>
                      <w:marTop w:val="0"/>
                      <w:marBottom w:val="0"/>
                      <w:divBdr>
                        <w:top w:val="none" w:sz="0" w:space="0" w:color="auto"/>
                        <w:left w:val="none" w:sz="0" w:space="0" w:color="auto"/>
                        <w:bottom w:val="none" w:sz="0" w:space="0" w:color="auto"/>
                        <w:right w:val="none" w:sz="0" w:space="0" w:color="auto"/>
                      </w:divBdr>
                    </w:div>
                  </w:divsChild>
                </w:div>
                <w:div w:id="122062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23221">
          <w:marLeft w:val="0"/>
          <w:marRight w:val="0"/>
          <w:marTop w:val="0"/>
          <w:marBottom w:val="0"/>
          <w:divBdr>
            <w:top w:val="none" w:sz="0" w:space="0" w:color="auto"/>
            <w:left w:val="none" w:sz="0" w:space="0" w:color="auto"/>
            <w:bottom w:val="none" w:sz="0" w:space="0" w:color="auto"/>
            <w:right w:val="none" w:sz="0" w:space="0" w:color="auto"/>
          </w:divBdr>
          <w:divsChild>
            <w:div w:id="1992520435">
              <w:marLeft w:val="0"/>
              <w:marRight w:val="0"/>
              <w:marTop w:val="0"/>
              <w:marBottom w:val="0"/>
              <w:divBdr>
                <w:top w:val="none" w:sz="0" w:space="0" w:color="auto"/>
                <w:left w:val="none" w:sz="0" w:space="0" w:color="auto"/>
                <w:bottom w:val="none" w:sz="0" w:space="0" w:color="auto"/>
                <w:right w:val="none" w:sz="0" w:space="0" w:color="auto"/>
              </w:divBdr>
              <w:divsChild>
                <w:div w:id="636570271">
                  <w:marLeft w:val="0"/>
                  <w:marRight w:val="0"/>
                  <w:marTop w:val="0"/>
                  <w:marBottom w:val="0"/>
                  <w:divBdr>
                    <w:top w:val="none" w:sz="0" w:space="0" w:color="auto"/>
                    <w:left w:val="none" w:sz="0" w:space="0" w:color="auto"/>
                    <w:bottom w:val="none" w:sz="0" w:space="0" w:color="auto"/>
                    <w:right w:val="none" w:sz="0" w:space="0" w:color="auto"/>
                  </w:divBdr>
                  <w:divsChild>
                    <w:div w:id="1422489664">
                      <w:marLeft w:val="0"/>
                      <w:marRight w:val="0"/>
                      <w:marTop w:val="0"/>
                      <w:marBottom w:val="75"/>
                      <w:divBdr>
                        <w:top w:val="none" w:sz="0" w:space="0" w:color="auto"/>
                        <w:left w:val="none" w:sz="0" w:space="0" w:color="auto"/>
                        <w:bottom w:val="none" w:sz="0" w:space="0" w:color="auto"/>
                        <w:right w:val="none" w:sz="0" w:space="0" w:color="auto"/>
                      </w:divBdr>
                      <w:divsChild>
                        <w:div w:id="1043099951">
                          <w:marLeft w:val="75"/>
                          <w:marRight w:val="75"/>
                          <w:marTop w:val="0"/>
                          <w:marBottom w:val="0"/>
                          <w:divBdr>
                            <w:top w:val="none" w:sz="0" w:space="0" w:color="auto"/>
                            <w:left w:val="none" w:sz="0" w:space="0" w:color="auto"/>
                            <w:bottom w:val="none" w:sz="0" w:space="0" w:color="auto"/>
                            <w:right w:val="none" w:sz="0" w:space="0" w:color="auto"/>
                          </w:divBdr>
                        </w:div>
                      </w:divsChild>
                    </w:div>
                    <w:div w:id="1307006830">
                      <w:marLeft w:val="0"/>
                      <w:marRight w:val="0"/>
                      <w:marTop w:val="0"/>
                      <w:marBottom w:val="0"/>
                      <w:divBdr>
                        <w:top w:val="none" w:sz="0" w:space="0" w:color="auto"/>
                        <w:left w:val="none" w:sz="0" w:space="0" w:color="auto"/>
                        <w:bottom w:val="none" w:sz="0" w:space="0" w:color="auto"/>
                        <w:right w:val="none" w:sz="0" w:space="0" w:color="auto"/>
                      </w:divBdr>
                    </w:div>
                  </w:divsChild>
                </w:div>
                <w:div w:id="14058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848312">
          <w:marLeft w:val="0"/>
          <w:marRight w:val="0"/>
          <w:marTop w:val="0"/>
          <w:marBottom w:val="0"/>
          <w:divBdr>
            <w:top w:val="none" w:sz="0" w:space="0" w:color="auto"/>
            <w:left w:val="none" w:sz="0" w:space="0" w:color="auto"/>
            <w:bottom w:val="none" w:sz="0" w:space="0" w:color="auto"/>
            <w:right w:val="none" w:sz="0" w:space="0" w:color="auto"/>
          </w:divBdr>
          <w:divsChild>
            <w:div w:id="164590329">
              <w:marLeft w:val="0"/>
              <w:marRight w:val="0"/>
              <w:marTop w:val="0"/>
              <w:marBottom w:val="0"/>
              <w:divBdr>
                <w:top w:val="none" w:sz="0" w:space="0" w:color="auto"/>
                <w:left w:val="none" w:sz="0" w:space="0" w:color="auto"/>
                <w:bottom w:val="none" w:sz="0" w:space="0" w:color="auto"/>
                <w:right w:val="none" w:sz="0" w:space="0" w:color="auto"/>
              </w:divBdr>
              <w:divsChild>
                <w:div w:id="1750271067">
                  <w:marLeft w:val="0"/>
                  <w:marRight w:val="0"/>
                  <w:marTop w:val="0"/>
                  <w:marBottom w:val="0"/>
                  <w:divBdr>
                    <w:top w:val="none" w:sz="0" w:space="0" w:color="auto"/>
                    <w:left w:val="none" w:sz="0" w:space="0" w:color="auto"/>
                    <w:bottom w:val="none" w:sz="0" w:space="0" w:color="auto"/>
                    <w:right w:val="none" w:sz="0" w:space="0" w:color="auto"/>
                  </w:divBdr>
                  <w:divsChild>
                    <w:div w:id="1554072564">
                      <w:marLeft w:val="0"/>
                      <w:marRight w:val="0"/>
                      <w:marTop w:val="0"/>
                      <w:marBottom w:val="75"/>
                      <w:divBdr>
                        <w:top w:val="none" w:sz="0" w:space="0" w:color="auto"/>
                        <w:left w:val="none" w:sz="0" w:space="0" w:color="auto"/>
                        <w:bottom w:val="none" w:sz="0" w:space="0" w:color="auto"/>
                        <w:right w:val="none" w:sz="0" w:space="0" w:color="auto"/>
                      </w:divBdr>
                      <w:divsChild>
                        <w:div w:id="1648047317">
                          <w:marLeft w:val="75"/>
                          <w:marRight w:val="75"/>
                          <w:marTop w:val="0"/>
                          <w:marBottom w:val="0"/>
                          <w:divBdr>
                            <w:top w:val="none" w:sz="0" w:space="0" w:color="auto"/>
                            <w:left w:val="none" w:sz="0" w:space="0" w:color="auto"/>
                            <w:bottom w:val="none" w:sz="0" w:space="0" w:color="auto"/>
                            <w:right w:val="none" w:sz="0" w:space="0" w:color="auto"/>
                          </w:divBdr>
                        </w:div>
                      </w:divsChild>
                    </w:div>
                    <w:div w:id="303194718">
                      <w:marLeft w:val="0"/>
                      <w:marRight w:val="0"/>
                      <w:marTop w:val="0"/>
                      <w:marBottom w:val="0"/>
                      <w:divBdr>
                        <w:top w:val="none" w:sz="0" w:space="0" w:color="auto"/>
                        <w:left w:val="none" w:sz="0" w:space="0" w:color="auto"/>
                        <w:bottom w:val="none" w:sz="0" w:space="0" w:color="auto"/>
                        <w:right w:val="none" w:sz="0" w:space="0" w:color="auto"/>
                      </w:divBdr>
                    </w:div>
                  </w:divsChild>
                </w:div>
                <w:div w:id="8441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150017">
          <w:marLeft w:val="0"/>
          <w:marRight w:val="0"/>
          <w:marTop w:val="0"/>
          <w:marBottom w:val="0"/>
          <w:divBdr>
            <w:top w:val="none" w:sz="0" w:space="0" w:color="auto"/>
            <w:left w:val="none" w:sz="0" w:space="0" w:color="auto"/>
            <w:bottom w:val="none" w:sz="0" w:space="0" w:color="auto"/>
            <w:right w:val="none" w:sz="0" w:space="0" w:color="auto"/>
          </w:divBdr>
          <w:divsChild>
            <w:div w:id="1955936772">
              <w:marLeft w:val="0"/>
              <w:marRight w:val="0"/>
              <w:marTop w:val="0"/>
              <w:marBottom w:val="0"/>
              <w:divBdr>
                <w:top w:val="none" w:sz="0" w:space="0" w:color="auto"/>
                <w:left w:val="none" w:sz="0" w:space="0" w:color="auto"/>
                <w:bottom w:val="none" w:sz="0" w:space="0" w:color="auto"/>
                <w:right w:val="none" w:sz="0" w:space="0" w:color="auto"/>
              </w:divBdr>
              <w:divsChild>
                <w:div w:id="1434352708">
                  <w:marLeft w:val="0"/>
                  <w:marRight w:val="0"/>
                  <w:marTop w:val="0"/>
                  <w:marBottom w:val="0"/>
                  <w:divBdr>
                    <w:top w:val="none" w:sz="0" w:space="0" w:color="auto"/>
                    <w:left w:val="none" w:sz="0" w:space="0" w:color="auto"/>
                    <w:bottom w:val="none" w:sz="0" w:space="0" w:color="auto"/>
                    <w:right w:val="none" w:sz="0" w:space="0" w:color="auto"/>
                  </w:divBdr>
                  <w:divsChild>
                    <w:div w:id="1818257813">
                      <w:marLeft w:val="0"/>
                      <w:marRight w:val="0"/>
                      <w:marTop w:val="0"/>
                      <w:marBottom w:val="75"/>
                      <w:divBdr>
                        <w:top w:val="none" w:sz="0" w:space="0" w:color="auto"/>
                        <w:left w:val="none" w:sz="0" w:space="0" w:color="auto"/>
                        <w:bottom w:val="none" w:sz="0" w:space="0" w:color="auto"/>
                        <w:right w:val="none" w:sz="0" w:space="0" w:color="auto"/>
                      </w:divBdr>
                      <w:divsChild>
                        <w:div w:id="1773697332">
                          <w:marLeft w:val="75"/>
                          <w:marRight w:val="75"/>
                          <w:marTop w:val="0"/>
                          <w:marBottom w:val="0"/>
                          <w:divBdr>
                            <w:top w:val="none" w:sz="0" w:space="0" w:color="auto"/>
                            <w:left w:val="none" w:sz="0" w:space="0" w:color="auto"/>
                            <w:bottom w:val="none" w:sz="0" w:space="0" w:color="auto"/>
                            <w:right w:val="none" w:sz="0" w:space="0" w:color="auto"/>
                          </w:divBdr>
                        </w:div>
                      </w:divsChild>
                    </w:div>
                    <w:div w:id="484399990">
                      <w:marLeft w:val="0"/>
                      <w:marRight w:val="0"/>
                      <w:marTop w:val="0"/>
                      <w:marBottom w:val="0"/>
                      <w:divBdr>
                        <w:top w:val="none" w:sz="0" w:space="0" w:color="auto"/>
                        <w:left w:val="none" w:sz="0" w:space="0" w:color="auto"/>
                        <w:bottom w:val="none" w:sz="0" w:space="0" w:color="auto"/>
                        <w:right w:val="none" w:sz="0" w:space="0" w:color="auto"/>
                      </w:divBdr>
                    </w:div>
                  </w:divsChild>
                </w:div>
                <w:div w:id="159524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5949">
      <w:bodyDiv w:val="1"/>
      <w:marLeft w:val="0"/>
      <w:marRight w:val="0"/>
      <w:marTop w:val="0"/>
      <w:marBottom w:val="0"/>
      <w:divBdr>
        <w:top w:val="none" w:sz="0" w:space="0" w:color="auto"/>
        <w:left w:val="none" w:sz="0" w:space="0" w:color="auto"/>
        <w:bottom w:val="none" w:sz="0" w:space="0" w:color="auto"/>
        <w:right w:val="none" w:sz="0" w:space="0" w:color="auto"/>
      </w:divBdr>
      <w:divsChild>
        <w:div w:id="341132149">
          <w:marLeft w:val="0"/>
          <w:marRight w:val="0"/>
          <w:marTop w:val="0"/>
          <w:marBottom w:val="0"/>
          <w:divBdr>
            <w:top w:val="none" w:sz="0" w:space="0" w:color="auto"/>
            <w:left w:val="none" w:sz="0" w:space="0" w:color="auto"/>
            <w:bottom w:val="none" w:sz="0" w:space="0" w:color="auto"/>
            <w:right w:val="none" w:sz="0" w:space="0" w:color="auto"/>
          </w:divBdr>
          <w:divsChild>
            <w:div w:id="530915954">
              <w:marLeft w:val="0"/>
              <w:marRight w:val="0"/>
              <w:marTop w:val="0"/>
              <w:marBottom w:val="0"/>
              <w:divBdr>
                <w:top w:val="none" w:sz="0" w:space="0" w:color="auto"/>
                <w:left w:val="none" w:sz="0" w:space="0" w:color="auto"/>
                <w:bottom w:val="none" w:sz="0" w:space="0" w:color="auto"/>
                <w:right w:val="none" w:sz="0" w:space="0" w:color="auto"/>
              </w:divBdr>
              <w:divsChild>
                <w:div w:id="688145934">
                  <w:marLeft w:val="0"/>
                  <w:marRight w:val="0"/>
                  <w:marTop w:val="0"/>
                  <w:marBottom w:val="0"/>
                  <w:divBdr>
                    <w:top w:val="none" w:sz="0" w:space="0" w:color="auto"/>
                    <w:left w:val="none" w:sz="0" w:space="0" w:color="auto"/>
                    <w:bottom w:val="none" w:sz="0" w:space="0" w:color="auto"/>
                    <w:right w:val="none" w:sz="0" w:space="0" w:color="auto"/>
                  </w:divBdr>
                  <w:divsChild>
                    <w:div w:id="1516649866">
                      <w:marLeft w:val="0"/>
                      <w:marRight w:val="0"/>
                      <w:marTop w:val="0"/>
                      <w:marBottom w:val="75"/>
                      <w:divBdr>
                        <w:top w:val="none" w:sz="0" w:space="0" w:color="auto"/>
                        <w:left w:val="none" w:sz="0" w:space="0" w:color="auto"/>
                        <w:bottom w:val="none" w:sz="0" w:space="0" w:color="auto"/>
                        <w:right w:val="none" w:sz="0" w:space="0" w:color="auto"/>
                      </w:divBdr>
                      <w:divsChild>
                        <w:div w:id="1717775595">
                          <w:marLeft w:val="75"/>
                          <w:marRight w:val="75"/>
                          <w:marTop w:val="0"/>
                          <w:marBottom w:val="0"/>
                          <w:divBdr>
                            <w:top w:val="none" w:sz="0" w:space="0" w:color="auto"/>
                            <w:left w:val="none" w:sz="0" w:space="0" w:color="auto"/>
                            <w:bottom w:val="none" w:sz="0" w:space="0" w:color="auto"/>
                            <w:right w:val="none" w:sz="0" w:space="0" w:color="auto"/>
                          </w:divBdr>
                        </w:div>
                      </w:divsChild>
                    </w:div>
                    <w:div w:id="2036032196">
                      <w:marLeft w:val="0"/>
                      <w:marRight w:val="0"/>
                      <w:marTop w:val="0"/>
                      <w:marBottom w:val="0"/>
                      <w:divBdr>
                        <w:top w:val="none" w:sz="0" w:space="0" w:color="auto"/>
                        <w:left w:val="none" w:sz="0" w:space="0" w:color="auto"/>
                        <w:bottom w:val="none" w:sz="0" w:space="0" w:color="auto"/>
                        <w:right w:val="none" w:sz="0" w:space="0" w:color="auto"/>
                      </w:divBdr>
                    </w:div>
                  </w:divsChild>
                </w:div>
                <w:div w:id="85800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300753">
          <w:marLeft w:val="0"/>
          <w:marRight w:val="0"/>
          <w:marTop w:val="0"/>
          <w:marBottom w:val="0"/>
          <w:divBdr>
            <w:top w:val="none" w:sz="0" w:space="0" w:color="auto"/>
            <w:left w:val="none" w:sz="0" w:space="0" w:color="auto"/>
            <w:bottom w:val="none" w:sz="0" w:space="0" w:color="auto"/>
            <w:right w:val="none" w:sz="0" w:space="0" w:color="auto"/>
          </w:divBdr>
          <w:divsChild>
            <w:div w:id="1007245145">
              <w:marLeft w:val="0"/>
              <w:marRight w:val="0"/>
              <w:marTop w:val="0"/>
              <w:marBottom w:val="0"/>
              <w:divBdr>
                <w:top w:val="none" w:sz="0" w:space="0" w:color="auto"/>
                <w:left w:val="none" w:sz="0" w:space="0" w:color="auto"/>
                <w:bottom w:val="none" w:sz="0" w:space="0" w:color="auto"/>
                <w:right w:val="none" w:sz="0" w:space="0" w:color="auto"/>
              </w:divBdr>
              <w:divsChild>
                <w:div w:id="718549980">
                  <w:marLeft w:val="0"/>
                  <w:marRight w:val="0"/>
                  <w:marTop w:val="0"/>
                  <w:marBottom w:val="0"/>
                  <w:divBdr>
                    <w:top w:val="none" w:sz="0" w:space="0" w:color="auto"/>
                    <w:left w:val="none" w:sz="0" w:space="0" w:color="auto"/>
                    <w:bottom w:val="none" w:sz="0" w:space="0" w:color="auto"/>
                    <w:right w:val="none" w:sz="0" w:space="0" w:color="auto"/>
                  </w:divBdr>
                  <w:divsChild>
                    <w:div w:id="2054764812">
                      <w:marLeft w:val="0"/>
                      <w:marRight w:val="0"/>
                      <w:marTop w:val="0"/>
                      <w:marBottom w:val="75"/>
                      <w:divBdr>
                        <w:top w:val="none" w:sz="0" w:space="0" w:color="auto"/>
                        <w:left w:val="none" w:sz="0" w:space="0" w:color="auto"/>
                        <w:bottom w:val="none" w:sz="0" w:space="0" w:color="auto"/>
                        <w:right w:val="none" w:sz="0" w:space="0" w:color="auto"/>
                      </w:divBdr>
                      <w:divsChild>
                        <w:div w:id="1876113362">
                          <w:marLeft w:val="75"/>
                          <w:marRight w:val="75"/>
                          <w:marTop w:val="0"/>
                          <w:marBottom w:val="0"/>
                          <w:divBdr>
                            <w:top w:val="none" w:sz="0" w:space="0" w:color="auto"/>
                            <w:left w:val="none" w:sz="0" w:space="0" w:color="auto"/>
                            <w:bottom w:val="none" w:sz="0" w:space="0" w:color="auto"/>
                            <w:right w:val="none" w:sz="0" w:space="0" w:color="auto"/>
                          </w:divBdr>
                        </w:div>
                      </w:divsChild>
                    </w:div>
                    <w:div w:id="562643016">
                      <w:marLeft w:val="0"/>
                      <w:marRight w:val="0"/>
                      <w:marTop w:val="0"/>
                      <w:marBottom w:val="0"/>
                      <w:divBdr>
                        <w:top w:val="none" w:sz="0" w:space="0" w:color="auto"/>
                        <w:left w:val="none" w:sz="0" w:space="0" w:color="auto"/>
                        <w:bottom w:val="none" w:sz="0" w:space="0" w:color="auto"/>
                        <w:right w:val="none" w:sz="0" w:space="0" w:color="auto"/>
                      </w:divBdr>
                    </w:div>
                  </w:divsChild>
                </w:div>
                <w:div w:id="66421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1278">
          <w:marLeft w:val="0"/>
          <w:marRight w:val="0"/>
          <w:marTop w:val="0"/>
          <w:marBottom w:val="0"/>
          <w:divBdr>
            <w:top w:val="none" w:sz="0" w:space="0" w:color="auto"/>
            <w:left w:val="none" w:sz="0" w:space="0" w:color="auto"/>
            <w:bottom w:val="none" w:sz="0" w:space="0" w:color="auto"/>
            <w:right w:val="none" w:sz="0" w:space="0" w:color="auto"/>
          </w:divBdr>
          <w:divsChild>
            <w:div w:id="1400514062">
              <w:marLeft w:val="0"/>
              <w:marRight w:val="0"/>
              <w:marTop w:val="0"/>
              <w:marBottom w:val="0"/>
              <w:divBdr>
                <w:top w:val="none" w:sz="0" w:space="0" w:color="auto"/>
                <w:left w:val="none" w:sz="0" w:space="0" w:color="auto"/>
                <w:bottom w:val="none" w:sz="0" w:space="0" w:color="auto"/>
                <w:right w:val="none" w:sz="0" w:space="0" w:color="auto"/>
              </w:divBdr>
              <w:divsChild>
                <w:div w:id="102304998">
                  <w:marLeft w:val="0"/>
                  <w:marRight w:val="0"/>
                  <w:marTop w:val="0"/>
                  <w:marBottom w:val="0"/>
                  <w:divBdr>
                    <w:top w:val="none" w:sz="0" w:space="0" w:color="auto"/>
                    <w:left w:val="none" w:sz="0" w:space="0" w:color="auto"/>
                    <w:bottom w:val="none" w:sz="0" w:space="0" w:color="auto"/>
                    <w:right w:val="none" w:sz="0" w:space="0" w:color="auto"/>
                  </w:divBdr>
                  <w:divsChild>
                    <w:div w:id="1183713812">
                      <w:marLeft w:val="0"/>
                      <w:marRight w:val="0"/>
                      <w:marTop w:val="0"/>
                      <w:marBottom w:val="75"/>
                      <w:divBdr>
                        <w:top w:val="none" w:sz="0" w:space="0" w:color="auto"/>
                        <w:left w:val="none" w:sz="0" w:space="0" w:color="auto"/>
                        <w:bottom w:val="none" w:sz="0" w:space="0" w:color="auto"/>
                        <w:right w:val="none" w:sz="0" w:space="0" w:color="auto"/>
                      </w:divBdr>
                      <w:divsChild>
                        <w:div w:id="1592621096">
                          <w:marLeft w:val="75"/>
                          <w:marRight w:val="75"/>
                          <w:marTop w:val="0"/>
                          <w:marBottom w:val="0"/>
                          <w:divBdr>
                            <w:top w:val="none" w:sz="0" w:space="0" w:color="auto"/>
                            <w:left w:val="none" w:sz="0" w:space="0" w:color="auto"/>
                            <w:bottom w:val="none" w:sz="0" w:space="0" w:color="auto"/>
                            <w:right w:val="none" w:sz="0" w:space="0" w:color="auto"/>
                          </w:divBdr>
                        </w:div>
                      </w:divsChild>
                    </w:div>
                    <w:div w:id="471367299">
                      <w:marLeft w:val="0"/>
                      <w:marRight w:val="0"/>
                      <w:marTop w:val="0"/>
                      <w:marBottom w:val="0"/>
                      <w:divBdr>
                        <w:top w:val="none" w:sz="0" w:space="0" w:color="auto"/>
                        <w:left w:val="none" w:sz="0" w:space="0" w:color="auto"/>
                        <w:bottom w:val="none" w:sz="0" w:space="0" w:color="auto"/>
                        <w:right w:val="none" w:sz="0" w:space="0" w:color="auto"/>
                      </w:divBdr>
                    </w:div>
                  </w:divsChild>
                </w:div>
                <w:div w:id="170605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7316">
          <w:marLeft w:val="0"/>
          <w:marRight w:val="0"/>
          <w:marTop w:val="0"/>
          <w:marBottom w:val="0"/>
          <w:divBdr>
            <w:top w:val="none" w:sz="0" w:space="0" w:color="auto"/>
            <w:left w:val="none" w:sz="0" w:space="0" w:color="auto"/>
            <w:bottom w:val="none" w:sz="0" w:space="0" w:color="auto"/>
            <w:right w:val="none" w:sz="0" w:space="0" w:color="auto"/>
          </w:divBdr>
          <w:divsChild>
            <w:div w:id="427779490">
              <w:marLeft w:val="0"/>
              <w:marRight w:val="0"/>
              <w:marTop w:val="0"/>
              <w:marBottom w:val="0"/>
              <w:divBdr>
                <w:top w:val="none" w:sz="0" w:space="0" w:color="auto"/>
                <w:left w:val="none" w:sz="0" w:space="0" w:color="auto"/>
                <w:bottom w:val="none" w:sz="0" w:space="0" w:color="auto"/>
                <w:right w:val="none" w:sz="0" w:space="0" w:color="auto"/>
              </w:divBdr>
              <w:divsChild>
                <w:div w:id="1731147438">
                  <w:marLeft w:val="0"/>
                  <w:marRight w:val="0"/>
                  <w:marTop w:val="0"/>
                  <w:marBottom w:val="0"/>
                  <w:divBdr>
                    <w:top w:val="none" w:sz="0" w:space="0" w:color="auto"/>
                    <w:left w:val="none" w:sz="0" w:space="0" w:color="auto"/>
                    <w:bottom w:val="none" w:sz="0" w:space="0" w:color="auto"/>
                    <w:right w:val="none" w:sz="0" w:space="0" w:color="auto"/>
                  </w:divBdr>
                  <w:divsChild>
                    <w:div w:id="119298805">
                      <w:marLeft w:val="0"/>
                      <w:marRight w:val="0"/>
                      <w:marTop w:val="0"/>
                      <w:marBottom w:val="75"/>
                      <w:divBdr>
                        <w:top w:val="none" w:sz="0" w:space="0" w:color="auto"/>
                        <w:left w:val="none" w:sz="0" w:space="0" w:color="auto"/>
                        <w:bottom w:val="none" w:sz="0" w:space="0" w:color="auto"/>
                        <w:right w:val="none" w:sz="0" w:space="0" w:color="auto"/>
                      </w:divBdr>
                      <w:divsChild>
                        <w:div w:id="535199256">
                          <w:marLeft w:val="75"/>
                          <w:marRight w:val="75"/>
                          <w:marTop w:val="0"/>
                          <w:marBottom w:val="0"/>
                          <w:divBdr>
                            <w:top w:val="none" w:sz="0" w:space="0" w:color="auto"/>
                            <w:left w:val="none" w:sz="0" w:space="0" w:color="auto"/>
                            <w:bottom w:val="none" w:sz="0" w:space="0" w:color="auto"/>
                            <w:right w:val="none" w:sz="0" w:space="0" w:color="auto"/>
                          </w:divBdr>
                        </w:div>
                      </w:divsChild>
                    </w:div>
                    <w:div w:id="2113428426">
                      <w:marLeft w:val="0"/>
                      <w:marRight w:val="0"/>
                      <w:marTop w:val="0"/>
                      <w:marBottom w:val="0"/>
                      <w:divBdr>
                        <w:top w:val="none" w:sz="0" w:space="0" w:color="auto"/>
                        <w:left w:val="none" w:sz="0" w:space="0" w:color="auto"/>
                        <w:bottom w:val="none" w:sz="0" w:space="0" w:color="auto"/>
                        <w:right w:val="none" w:sz="0" w:space="0" w:color="auto"/>
                      </w:divBdr>
                    </w:div>
                  </w:divsChild>
                </w:div>
                <w:div w:id="126353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161187">
          <w:marLeft w:val="0"/>
          <w:marRight w:val="0"/>
          <w:marTop w:val="0"/>
          <w:marBottom w:val="0"/>
          <w:divBdr>
            <w:top w:val="none" w:sz="0" w:space="0" w:color="auto"/>
            <w:left w:val="none" w:sz="0" w:space="0" w:color="auto"/>
            <w:bottom w:val="none" w:sz="0" w:space="0" w:color="auto"/>
            <w:right w:val="none" w:sz="0" w:space="0" w:color="auto"/>
          </w:divBdr>
          <w:divsChild>
            <w:div w:id="352000378">
              <w:marLeft w:val="0"/>
              <w:marRight w:val="0"/>
              <w:marTop w:val="0"/>
              <w:marBottom w:val="0"/>
              <w:divBdr>
                <w:top w:val="none" w:sz="0" w:space="0" w:color="auto"/>
                <w:left w:val="none" w:sz="0" w:space="0" w:color="auto"/>
                <w:bottom w:val="none" w:sz="0" w:space="0" w:color="auto"/>
                <w:right w:val="none" w:sz="0" w:space="0" w:color="auto"/>
              </w:divBdr>
              <w:divsChild>
                <w:div w:id="250890710">
                  <w:marLeft w:val="0"/>
                  <w:marRight w:val="0"/>
                  <w:marTop w:val="0"/>
                  <w:marBottom w:val="0"/>
                  <w:divBdr>
                    <w:top w:val="none" w:sz="0" w:space="0" w:color="auto"/>
                    <w:left w:val="none" w:sz="0" w:space="0" w:color="auto"/>
                    <w:bottom w:val="none" w:sz="0" w:space="0" w:color="auto"/>
                    <w:right w:val="none" w:sz="0" w:space="0" w:color="auto"/>
                  </w:divBdr>
                  <w:divsChild>
                    <w:div w:id="652682071">
                      <w:marLeft w:val="0"/>
                      <w:marRight w:val="0"/>
                      <w:marTop w:val="0"/>
                      <w:marBottom w:val="75"/>
                      <w:divBdr>
                        <w:top w:val="none" w:sz="0" w:space="0" w:color="auto"/>
                        <w:left w:val="none" w:sz="0" w:space="0" w:color="auto"/>
                        <w:bottom w:val="none" w:sz="0" w:space="0" w:color="auto"/>
                        <w:right w:val="none" w:sz="0" w:space="0" w:color="auto"/>
                      </w:divBdr>
                      <w:divsChild>
                        <w:div w:id="808746884">
                          <w:marLeft w:val="75"/>
                          <w:marRight w:val="75"/>
                          <w:marTop w:val="0"/>
                          <w:marBottom w:val="0"/>
                          <w:divBdr>
                            <w:top w:val="none" w:sz="0" w:space="0" w:color="auto"/>
                            <w:left w:val="none" w:sz="0" w:space="0" w:color="auto"/>
                            <w:bottom w:val="none" w:sz="0" w:space="0" w:color="auto"/>
                            <w:right w:val="none" w:sz="0" w:space="0" w:color="auto"/>
                          </w:divBdr>
                        </w:div>
                      </w:divsChild>
                    </w:div>
                    <w:div w:id="1218594284">
                      <w:marLeft w:val="0"/>
                      <w:marRight w:val="0"/>
                      <w:marTop w:val="0"/>
                      <w:marBottom w:val="0"/>
                      <w:divBdr>
                        <w:top w:val="none" w:sz="0" w:space="0" w:color="auto"/>
                        <w:left w:val="none" w:sz="0" w:space="0" w:color="auto"/>
                        <w:bottom w:val="none" w:sz="0" w:space="0" w:color="auto"/>
                        <w:right w:val="none" w:sz="0" w:space="0" w:color="auto"/>
                      </w:divBdr>
                    </w:div>
                  </w:divsChild>
                </w:div>
                <w:div w:id="91875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987236">
          <w:marLeft w:val="0"/>
          <w:marRight w:val="0"/>
          <w:marTop w:val="0"/>
          <w:marBottom w:val="0"/>
          <w:divBdr>
            <w:top w:val="none" w:sz="0" w:space="0" w:color="auto"/>
            <w:left w:val="none" w:sz="0" w:space="0" w:color="auto"/>
            <w:bottom w:val="none" w:sz="0" w:space="0" w:color="auto"/>
            <w:right w:val="none" w:sz="0" w:space="0" w:color="auto"/>
          </w:divBdr>
          <w:divsChild>
            <w:div w:id="991562301">
              <w:marLeft w:val="0"/>
              <w:marRight w:val="0"/>
              <w:marTop w:val="0"/>
              <w:marBottom w:val="0"/>
              <w:divBdr>
                <w:top w:val="none" w:sz="0" w:space="0" w:color="auto"/>
                <w:left w:val="none" w:sz="0" w:space="0" w:color="auto"/>
                <w:bottom w:val="none" w:sz="0" w:space="0" w:color="auto"/>
                <w:right w:val="none" w:sz="0" w:space="0" w:color="auto"/>
              </w:divBdr>
              <w:divsChild>
                <w:div w:id="1465612353">
                  <w:marLeft w:val="0"/>
                  <w:marRight w:val="0"/>
                  <w:marTop w:val="0"/>
                  <w:marBottom w:val="0"/>
                  <w:divBdr>
                    <w:top w:val="none" w:sz="0" w:space="0" w:color="auto"/>
                    <w:left w:val="none" w:sz="0" w:space="0" w:color="auto"/>
                    <w:bottom w:val="none" w:sz="0" w:space="0" w:color="auto"/>
                    <w:right w:val="none" w:sz="0" w:space="0" w:color="auto"/>
                  </w:divBdr>
                  <w:divsChild>
                    <w:div w:id="706879590">
                      <w:marLeft w:val="0"/>
                      <w:marRight w:val="0"/>
                      <w:marTop w:val="0"/>
                      <w:marBottom w:val="75"/>
                      <w:divBdr>
                        <w:top w:val="none" w:sz="0" w:space="0" w:color="auto"/>
                        <w:left w:val="none" w:sz="0" w:space="0" w:color="auto"/>
                        <w:bottom w:val="none" w:sz="0" w:space="0" w:color="auto"/>
                        <w:right w:val="none" w:sz="0" w:space="0" w:color="auto"/>
                      </w:divBdr>
                      <w:divsChild>
                        <w:div w:id="1693529813">
                          <w:marLeft w:val="75"/>
                          <w:marRight w:val="75"/>
                          <w:marTop w:val="0"/>
                          <w:marBottom w:val="0"/>
                          <w:divBdr>
                            <w:top w:val="none" w:sz="0" w:space="0" w:color="auto"/>
                            <w:left w:val="none" w:sz="0" w:space="0" w:color="auto"/>
                            <w:bottom w:val="none" w:sz="0" w:space="0" w:color="auto"/>
                            <w:right w:val="none" w:sz="0" w:space="0" w:color="auto"/>
                          </w:divBdr>
                        </w:div>
                      </w:divsChild>
                    </w:div>
                    <w:div w:id="2119980113">
                      <w:marLeft w:val="0"/>
                      <w:marRight w:val="0"/>
                      <w:marTop w:val="0"/>
                      <w:marBottom w:val="0"/>
                      <w:divBdr>
                        <w:top w:val="none" w:sz="0" w:space="0" w:color="auto"/>
                        <w:left w:val="none" w:sz="0" w:space="0" w:color="auto"/>
                        <w:bottom w:val="none" w:sz="0" w:space="0" w:color="auto"/>
                        <w:right w:val="none" w:sz="0" w:space="0" w:color="auto"/>
                      </w:divBdr>
                    </w:div>
                  </w:divsChild>
                </w:div>
                <w:div w:id="206171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84197">
          <w:marLeft w:val="0"/>
          <w:marRight w:val="0"/>
          <w:marTop w:val="0"/>
          <w:marBottom w:val="0"/>
          <w:divBdr>
            <w:top w:val="none" w:sz="0" w:space="0" w:color="auto"/>
            <w:left w:val="none" w:sz="0" w:space="0" w:color="auto"/>
            <w:bottom w:val="none" w:sz="0" w:space="0" w:color="auto"/>
            <w:right w:val="none" w:sz="0" w:space="0" w:color="auto"/>
          </w:divBdr>
          <w:divsChild>
            <w:div w:id="1855806469">
              <w:marLeft w:val="0"/>
              <w:marRight w:val="0"/>
              <w:marTop w:val="0"/>
              <w:marBottom w:val="0"/>
              <w:divBdr>
                <w:top w:val="none" w:sz="0" w:space="0" w:color="auto"/>
                <w:left w:val="none" w:sz="0" w:space="0" w:color="auto"/>
                <w:bottom w:val="none" w:sz="0" w:space="0" w:color="auto"/>
                <w:right w:val="none" w:sz="0" w:space="0" w:color="auto"/>
              </w:divBdr>
              <w:divsChild>
                <w:div w:id="1705203793">
                  <w:marLeft w:val="0"/>
                  <w:marRight w:val="0"/>
                  <w:marTop w:val="0"/>
                  <w:marBottom w:val="0"/>
                  <w:divBdr>
                    <w:top w:val="none" w:sz="0" w:space="0" w:color="auto"/>
                    <w:left w:val="none" w:sz="0" w:space="0" w:color="auto"/>
                    <w:bottom w:val="none" w:sz="0" w:space="0" w:color="auto"/>
                    <w:right w:val="none" w:sz="0" w:space="0" w:color="auto"/>
                  </w:divBdr>
                  <w:divsChild>
                    <w:div w:id="943461417">
                      <w:marLeft w:val="0"/>
                      <w:marRight w:val="0"/>
                      <w:marTop w:val="0"/>
                      <w:marBottom w:val="75"/>
                      <w:divBdr>
                        <w:top w:val="none" w:sz="0" w:space="0" w:color="auto"/>
                        <w:left w:val="none" w:sz="0" w:space="0" w:color="auto"/>
                        <w:bottom w:val="none" w:sz="0" w:space="0" w:color="auto"/>
                        <w:right w:val="none" w:sz="0" w:space="0" w:color="auto"/>
                      </w:divBdr>
                      <w:divsChild>
                        <w:div w:id="1108037532">
                          <w:marLeft w:val="75"/>
                          <w:marRight w:val="75"/>
                          <w:marTop w:val="0"/>
                          <w:marBottom w:val="0"/>
                          <w:divBdr>
                            <w:top w:val="none" w:sz="0" w:space="0" w:color="auto"/>
                            <w:left w:val="none" w:sz="0" w:space="0" w:color="auto"/>
                            <w:bottom w:val="none" w:sz="0" w:space="0" w:color="auto"/>
                            <w:right w:val="none" w:sz="0" w:space="0" w:color="auto"/>
                          </w:divBdr>
                        </w:div>
                      </w:divsChild>
                    </w:div>
                    <w:div w:id="2036998432">
                      <w:marLeft w:val="0"/>
                      <w:marRight w:val="0"/>
                      <w:marTop w:val="0"/>
                      <w:marBottom w:val="0"/>
                      <w:divBdr>
                        <w:top w:val="none" w:sz="0" w:space="0" w:color="auto"/>
                        <w:left w:val="none" w:sz="0" w:space="0" w:color="auto"/>
                        <w:bottom w:val="none" w:sz="0" w:space="0" w:color="auto"/>
                        <w:right w:val="none" w:sz="0" w:space="0" w:color="auto"/>
                      </w:divBdr>
                    </w:div>
                  </w:divsChild>
                </w:div>
                <w:div w:id="76349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96945">
          <w:marLeft w:val="0"/>
          <w:marRight w:val="0"/>
          <w:marTop w:val="0"/>
          <w:marBottom w:val="0"/>
          <w:divBdr>
            <w:top w:val="none" w:sz="0" w:space="0" w:color="auto"/>
            <w:left w:val="none" w:sz="0" w:space="0" w:color="auto"/>
            <w:bottom w:val="none" w:sz="0" w:space="0" w:color="auto"/>
            <w:right w:val="none" w:sz="0" w:space="0" w:color="auto"/>
          </w:divBdr>
          <w:divsChild>
            <w:div w:id="506410602">
              <w:marLeft w:val="0"/>
              <w:marRight w:val="0"/>
              <w:marTop w:val="0"/>
              <w:marBottom w:val="0"/>
              <w:divBdr>
                <w:top w:val="none" w:sz="0" w:space="0" w:color="auto"/>
                <w:left w:val="none" w:sz="0" w:space="0" w:color="auto"/>
                <w:bottom w:val="none" w:sz="0" w:space="0" w:color="auto"/>
                <w:right w:val="none" w:sz="0" w:space="0" w:color="auto"/>
              </w:divBdr>
              <w:divsChild>
                <w:div w:id="261036112">
                  <w:marLeft w:val="0"/>
                  <w:marRight w:val="0"/>
                  <w:marTop w:val="0"/>
                  <w:marBottom w:val="0"/>
                  <w:divBdr>
                    <w:top w:val="none" w:sz="0" w:space="0" w:color="auto"/>
                    <w:left w:val="none" w:sz="0" w:space="0" w:color="auto"/>
                    <w:bottom w:val="none" w:sz="0" w:space="0" w:color="auto"/>
                    <w:right w:val="none" w:sz="0" w:space="0" w:color="auto"/>
                  </w:divBdr>
                  <w:divsChild>
                    <w:div w:id="2174989">
                      <w:marLeft w:val="0"/>
                      <w:marRight w:val="0"/>
                      <w:marTop w:val="0"/>
                      <w:marBottom w:val="75"/>
                      <w:divBdr>
                        <w:top w:val="none" w:sz="0" w:space="0" w:color="auto"/>
                        <w:left w:val="none" w:sz="0" w:space="0" w:color="auto"/>
                        <w:bottom w:val="none" w:sz="0" w:space="0" w:color="auto"/>
                        <w:right w:val="none" w:sz="0" w:space="0" w:color="auto"/>
                      </w:divBdr>
                      <w:divsChild>
                        <w:div w:id="825557966">
                          <w:marLeft w:val="75"/>
                          <w:marRight w:val="75"/>
                          <w:marTop w:val="0"/>
                          <w:marBottom w:val="0"/>
                          <w:divBdr>
                            <w:top w:val="none" w:sz="0" w:space="0" w:color="auto"/>
                            <w:left w:val="none" w:sz="0" w:space="0" w:color="auto"/>
                            <w:bottom w:val="none" w:sz="0" w:space="0" w:color="auto"/>
                            <w:right w:val="none" w:sz="0" w:space="0" w:color="auto"/>
                          </w:divBdr>
                        </w:div>
                      </w:divsChild>
                    </w:div>
                    <w:div w:id="2147119115">
                      <w:marLeft w:val="0"/>
                      <w:marRight w:val="0"/>
                      <w:marTop w:val="0"/>
                      <w:marBottom w:val="0"/>
                      <w:divBdr>
                        <w:top w:val="none" w:sz="0" w:space="0" w:color="auto"/>
                        <w:left w:val="none" w:sz="0" w:space="0" w:color="auto"/>
                        <w:bottom w:val="none" w:sz="0" w:space="0" w:color="auto"/>
                        <w:right w:val="none" w:sz="0" w:space="0" w:color="auto"/>
                      </w:divBdr>
                    </w:div>
                  </w:divsChild>
                </w:div>
                <w:div w:id="108017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325782">
          <w:marLeft w:val="0"/>
          <w:marRight w:val="0"/>
          <w:marTop w:val="0"/>
          <w:marBottom w:val="0"/>
          <w:divBdr>
            <w:top w:val="none" w:sz="0" w:space="0" w:color="auto"/>
            <w:left w:val="none" w:sz="0" w:space="0" w:color="auto"/>
            <w:bottom w:val="none" w:sz="0" w:space="0" w:color="auto"/>
            <w:right w:val="none" w:sz="0" w:space="0" w:color="auto"/>
          </w:divBdr>
          <w:divsChild>
            <w:div w:id="1028140703">
              <w:marLeft w:val="0"/>
              <w:marRight w:val="0"/>
              <w:marTop w:val="0"/>
              <w:marBottom w:val="0"/>
              <w:divBdr>
                <w:top w:val="none" w:sz="0" w:space="0" w:color="auto"/>
                <w:left w:val="none" w:sz="0" w:space="0" w:color="auto"/>
                <w:bottom w:val="none" w:sz="0" w:space="0" w:color="auto"/>
                <w:right w:val="none" w:sz="0" w:space="0" w:color="auto"/>
              </w:divBdr>
              <w:divsChild>
                <w:div w:id="2004894209">
                  <w:marLeft w:val="0"/>
                  <w:marRight w:val="0"/>
                  <w:marTop w:val="0"/>
                  <w:marBottom w:val="0"/>
                  <w:divBdr>
                    <w:top w:val="none" w:sz="0" w:space="0" w:color="auto"/>
                    <w:left w:val="none" w:sz="0" w:space="0" w:color="auto"/>
                    <w:bottom w:val="none" w:sz="0" w:space="0" w:color="auto"/>
                    <w:right w:val="none" w:sz="0" w:space="0" w:color="auto"/>
                  </w:divBdr>
                  <w:divsChild>
                    <w:div w:id="1054692246">
                      <w:marLeft w:val="0"/>
                      <w:marRight w:val="0"/>
                      <w:marTop w:val="0"/>
                      <w:marBottom w:val="75"/>
                      <w:divBdr>
                        <w:top w:val="none" w:sz="0" w:space="0" w:color="auto"/>
                        <w:left w:val="none" w:sz="0" w:space="0" w:color="auto"/>
                        <w:bottom w:val="none" w:sz="0" w:space="0" w:color="auto"/>
                        <w:right w:val="none" w:sz="0" w:space="0" w:color="auto"/>
                      </w:divBdr>
                      <w:divsChild>
                        <w:div w:id="1920669829">
                          <w:marLeft w:val="75"/>
                          <w:marRight w:val="75"/>
                          <w:marTop w:val="0"/>
                          <w:marBottom w:val="0"/>
                          <w:divBdr>
                            <w:top w:val="none" w:sz="0" w:space="0" w:color="auto"/>
                            <w:left w:val="none" w:sz="0" w:space="0" w:color="auto"/>
                            <w:bottom w:val="none" w:sz="0" w:space="0" w:color="auto"/>
                            <w:right w:val="none" w:sz="0" w:space="0" w:color="auto"/>
                          </w:divBdr>
                        </w:div>
                      </w:divsChild>
                    </w:div>
                    <w:div w:id="1057431634">
                      <w:marLeft w:val="0"/>
                      <w:marRight w:val="0"/>
                      <w:marTop w:val="0"/>
                      <w:marBottom w:val="0"/>
                      <w:divBdr>
                        <w:top w:val="none" w:sz="0" w:space="0" w:color="auto"/>
                        <w:left w:val="none" w:sz="0" w:space="0" w:color="auto"/>
                        <w:bottom w:val="none" w:sz="0" w:space="0" w:color="auto"/>
                        <w:right w:val="none" w:sz="0" w:space="0" w:color="auto"/>
                      </w:divBdr>
                    </w:div>
                  </w:divsChild>
                </w:div>
                <w:div w:id="75355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843368">
          <w:marLeft w:val="0"/>
          <w:marRight w:val="0"/>
          <w:marTop w:val="0"/>
          <w:marBottom w:val="0"/>
          <w:divBdr>
            <w:top w:val="none" w:sz="0" w:space="0" w:color="auto"/>
            <w:left w:val="none" w:sz="0" w:space="0" w:color="auto"/>
            <w:bottom w:val="none" w:sz="0" w:space="0" w:color="auto"/>
            <w:right w:val="none" w:sz="0" w:space="0" w:color="auto"/>
          </w:divBdr>
          <w:divsChild>
            <w:div w:id="355428063">
              <w:marLeft w:val="0"/>
              <w:marRight w:val="0"/>
              <w:marTop w:val="0"/>
              <w:marBottom w:val="0"/>
              <w:divBdr>
                <w:top w:val="none" w:sz="0" w:space="0" w:color="auto"/>
                <w:left w:val="none" w:sz="0" w:space="0" w:color="auto"/>
                <w:bottom w:val="none" w:sz="0" w:space="0" w:color="auto"/>
                <w:right w:val="none" w:sz="0" w:space="0" w:color="auto"/>
              </w:divBdr>
              <w:divsChild>
                <w:div w:id="364870953">
                  <w:marLeft w:val="0"/>
                  <w:marRight w:val="0"/>
                  <w:marTop w:val="0"/>
                  <w:marBottom w:val="0"/>
                  <w:divBdr>
                    <w:top w:val="none" w:sz="0" w:space="0" w:color="auto"/>
                    <w:left w:val="none" w:sz="0" w:space="0" w:color="auto"/>
                    <w:bottom w:val="none" w:sz="0" w:space="0" w:color="auto"/>
                    <w:right w:val="none" w:sz="0" w:space="0" w:color="auto"/>
                  </w:divBdr>
                  <w:divsChild>
                    <w:div w:id="838158378">
                      <w:marLeft w:val="0"/>
                      <w:marRight w:val="0"/>
                      <w:marTop w:val="0"/>
                      <w:marBottom w:val="75"/>
                      <w:divBdr>
                        <w:top w:val="none" w:sz="0" w:space="0" w:color="auto"/>
                        <w:left w:val="none" w:sz="0" w:space="0" w:color="auto"/>
                        <w:bottom w:val="none" w:sz="0" w:space="0" w:color="auto"/>
                        <w:right w:val="none" w:sz="0" w:space="0" w:color="auto"/>
                      </w:divBdr>
                      <w:divsChild>
                        <w:div w:id="1384408866">
                          <w:marLeft w:val="75"/>
                          <w:marRight w:val="75"/>
                          <w:marTop w:val="0"/>
                          <w:marBottom w:val="0"/>
                          <w:divBdr>
                            <w:top w:val="none" w:sz="0" w:space="0" w:color="auto"/>
                            <w:left w:val="none" w:sz="0" w:space="0" w:color="auto"/>
                            <w:bottom w:val="none" w:sz="0" w:space="0" w:color="auto"/>
                            <w:right w:val="none" w:sz="0" w:space="0" w:color="auto"/>
                          </w:divBdr>
                        </w:div>
                      </w:divsChild>
                    </w:div>
                    <w:div w:id="517239046">
                      <w:marLeft w:val="0"/>
                      <w:marRight w:val="0"/>
                      <w:marTop w:val="0"/>
                      <w:marBottom w:val="0"/>
                      <w:divBdr>
                        <w:top w:val="none" w:sz="0" w:space="0" w:color="auto"/>
                        <w:left w:val="none" w:sz="0" w:space="0" w:color="auto"/>
                        <w:bottom w:val="none" w:sz="0" w:space="0" w:color="auto"/>
                        <w:right w:val="none" w:sz="0" w:space="0" w:color="auto"/>
                      </w:divBdr>
                    </w:div>
                  </w:divsChild>
                </w:div>
                <w:div w:id="118948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4822">
          <w:marLeft w:val="0"/>
          <w:marRight w:val="0"/>
          <w:marTop w:val="0"/>
          <w:marBottom w:val="0"/>
          <w:divBdr>
            <w:top w:val="none" w:sz="0" w:space="0" w:color="auto"/>
            <w:left w:val="none" w:sz="0" w:space="0" w:color="auto"/>
            <w:bottom w:val="none" w:sz="0" w:space="0" w:color="auto"/>
            <w:right w:val="none" w:sz="0" w:space="0" w:color="auto"/>
          </w:divBdr>
          <w:divsChild>
            <w:div w:id="932670732">
              <w:marLeft w:val="0"/>
              <w:marRight w:val="0"/>
              <w:marTop w:val="0"/>
              <w:marBottom w:val="0"/>
              <w:divBdr>
                <w:top w:val="none" w:sz="0" w:space="0" w:color="auto"/>
                <w:left w:val="none" w:sz="0" w:space="0" w:color="auto"/>
                <w:bottom w:val="none" w:sz="0" w:space="0" w:color="auto"/>
                <w:right w:val="none" w:sz="0" w:space="0" w:color="auto"/>
              </w:divBdr>
              <w:divsChild>
                <w:div w:id="883373206">
                  <w:marLeft w:val="0"/>
                  <w:marRight w:val="0"/>
                  <w:marTop w:val="0"/>
                  <w:marBottom w:val="0"/>
                  <w:divBdr>
                    <w:top w:val="none" w:sz="0" w:space="0" w:color="auto"/>
                    <w:left w:val="none" w:sz="0" w:space="0" w:color="auto"/>
                    <w:bottom w:val="none" w:sz="0" w:space="0" w:color="auto"/>
                    <w:right w:val="none" w:sz="0" w:space="0" w:color="auto"/>
                  </w:divBdr>
                  <w:divsChild>
                    <w:div w:id="985739752">
                      <w:marLeft w:val="0"/>
                      <w:marRight w:val="0"/>
                      <w:marTop w:val="0"/>
                      <w:marBottom w:val="75"/>
                      <w:divBdr>
                        <w:top w:val="none" w:sz="0" w:space="0" w:color="auto"/>
                        <w:left w:val="none" w:sz="0" w:space="0" w:color="auto"/>
                        <w:bottom w:val="none" w:sz="0" w:space="0" w:color="auto"/>
                        <w:right w:val="none" w:sz="0" w:space="0" w:color="auto"/>
                      </w:divBdr>
                      <w:divsChild>
                        <w:div w:id="1267275872">
                          <w:marLeft w:val="75"/>
                          <w:marRight w:val="75"/>
                          <w:marTop w:val="0"/>
                          <w:marBottom w:val="0"/>
                          <w:divBdr>
                            <w:top w:val="none" w:sz="0" w:space="0" w:color="auto"/>
                            <w:left w:val="none" w:sz="0" w:space="0" w:color="auto"/>
                            <w:bottom w:val="none" w:sz="0" w:space="0" w:color="auto"/>
                            <w:right w:val="none" w:sz="0" w:space="0" w:color="auto"/>
                          </w:divBdr>
                        </w:div>
                      </w:divsChild>
                    </w:div>
                    <w:div w:id="933245623">
                      <w:marLeft w:val="0"/>
                      <w:marRight w:val="0"/>
                      <w:marTop w:val="0"/>
                      <w:marBottom w:val="0"/>
                      <w:divBdr>
                        <w:top w:val="none" w:sz="0" w:space="0" w:color="auto"/>
                        <w:left w:val="none" w:sz="0" w:space="0" w:color="auto"/>
                        <w:bottom w:val="none" w:sz="0" w:space="0" w:color="auto"/>
                        <w:right w:val="none" w:sz="0" w:space="0" w:color="auto"/>
                      </w:divBdr>
                    </w:div>
                  </w:divsChild>
                </w:div>
                <w:div w:id="207705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069976">
          <w:marLeft w:val="0"/>
          <w:marRight w:val="0"/>
          <w:marTop w:val="0"/>
          <w:marBottom w:val="0"/>
          <w:divBdr>
            <w:top w:val="none" w:sz="0" w:space="0" w:color="auto"/>
            <w:left w:val="none" w:sz="0" w:space="0" w:color="auto"/>
            <w:bottom w:val="none" w:sz="0" w:space="0" w:color="auto"/>
            <w:right w:val="none" w:sz="0" w:space="0" w:color="auto"/>
          </w:divBdr>
          <w:divsChild>
            <w:div w:id="1631549209">
              <w:marLeft w:val="0"/>
              <w:marRight w:val="0"/>
              <w:marTop w:val="0"/>
              <w:marBottom w:val="0"/>
              <w:divBdr>
                <w:top w:val="none" w:sz="0" w:space="0" w:color="auto"/>
                <w:left w:val="none" w:sz="0" w:space="0" w:color="auto"/>
                <w:bottom w:val="none" w:sz="0" w:space="0" w:color="auto"/>
                <w:right w:val="none" w:sz="0" w:space="0" w:color="auto"/>
              </w:divBdr>
              <w:divsChild>
                <w:div w:id="1519615073">
                  <w:marLeft w:val="0"/>
                  <w:marRight w:val="0"/>
                  <w:marTop w:val="0"/>
                  <w:marBottom w:val="0"/>
                  <w:divBdr>
                    <w:top w:val="none" w:sz="0" w:space="0" w:color="auto"/>
                    <w:left w:val="none" w:sz="0" w:space="0" w:color="auto"/>
                    <w:bottom w:val="none" w:sz="0" w:space="0" w:color="auto"/>
                    <w:right w:val="none" w:sz="0" w:space="0" w:color="auto"/>
                  </w:divBdr>
                  <w:divsChild>
                    <w:div w:id="1410343294">
                      <w:marLeft w:val="0"/>
                      <w:marRight w:val="0"/>
                      <w:marTop w:val="0"/>
                      <w:marBottom w:val="75"/>
                      <w:divBdr>
                        <w:top w:val="none" w:sz="0" w:space="0" w:color="auto"/>
                        <w:left w:val="none" w:sz="0" w:space="0" w:color="auto"/>
                        <w:bottom w:val="none" w:sz="0" w:space="0" w:color="auto"/>
                        <w:right w:val="none" w:sz="0" w:space="0" w:color="auto"/>
                      </w:divBdr>
                      <w:divsChild>
                        <w:div w:id="67272288">
                          <w:marLeft w:val="75"/>
                          <w:marRight w:val="75"/>
                          <w:marTop w:val="0"/>
                          <w:marBottom w:val="0"/>
                          <w:divBdr>
                            <w:top w:val="none" w:sz="0" w:space="0" w:color="auto"/>
                            <w:left w:val="none" w:sz="0" w:space="0" w:color="auto"/>
                            <w:bottom w:val="none" w:sz="0" w:space="0" w:color="auto"/>
                            <w:right w:val="none" w:sz="0" w:space="0" w:color="auto"/>
                          </w:divBdr>
                        </w:div>
                      </w:divsChild>
                    </w:div>
                    <w:div w:id="1956135142">
                      <w:marLeft w:val="0"/>
                      <w:marRight w:val="0"/>
                      <w:marTop w:val="0"/>
                      <w:marBottom w:val="0"/>
                      <w:divBdr>
                        <w:top w:val="none" w:sz="0" w:space="0" w:color="auto"/>
                        <w:left w:val="none" w:sz="0" w:space="0" w:color="auto"/>
                        <w:bottom w:val="none" w:sz="0" w:space="0" w:color="auto"/>
                        <w:right w:val="none" w:sz="0" w:space="0" w:color="auto"/>
                      </w:divBdr>
                    </w:div>
                  </w:divsChild>
                </w:div>
                <w:div w:id="115514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709331">
          <w:marLeft w:val="0"/>
          <w:marRight w:val="0"/>
          <w:marTop w:val="0"/>
          <w:marBottom w:val="0"/>
          <w:divBdr>
            <w:top w:val="none" w:sz="0" w:space="0" w:color="auto"/>
            <w:left w:val="none" w:sz="0" w:space="0" w:color="auto"/>
            <w:bottom w:val="none" w:sz="0" w:space="0" w:color="auto"/>
            <w:right w:val="none" w:sz="0" w:space="0" w:color="auto"/>
          </w:divBdr>
          <w:divsChild>
            <w:div w:id="959412097">
              <w:marLeft w:val="0"/>
              <w:marRight w:val="0"/>
              <w:marTop w:val="0"/>
              <w:marBottom w:val="0"/>
              <w:divBdr>
                <w:top w:val="none" w:sz="0" w:space="0" w:color="auto"/>
                <w:left w:val="none" w:sz="0" w:space="0" w:color="auto"/>
                <w:bottom w:val="none" w:sz="0" w:space="0" w:color="auto"/>
                <w:right w:val="none" w:sz="0" w:space="0" w:color="auto"/>
              </w:divBdr>
              <w:divsChild>
                <w:div w:id="958220479">
                  <w:marLeft w:val="0"/>
                  <w:marRight w:val="0"/>
                  <w:marTop w:val="0"/>
                  <w:marBottom w:val="0"/>
                  <w:divBdr>
                    <w:top w:val="none" w:sz="0" w:space="0" w:color="auto"/>
                    <w:left w:val="none" w:sz="0" w:space="0" w:color="auto"/>
                    <w:bottom w:val="none" w:sz="0" w:space="0" w:color="auto"/>
                    <w:right w:val="none" w:sz="0" w:space="0" w:color="auto"/>
                  </w:divBdr>
                  <w:divsChild>
                    <w:div w:id="1304577428">
                      <w:marLeft w:val="0"/>
                      <w:marRight w:val="0"/>
                      <w:marTop w:val="0"/>
                      <w:marBottom w:val="75"/>
                      <w:divBdr>
                        <w:top w:val="none" w:sz="0" w:space="0" w:color="auto"/>
                        <w:left w:val="none" w:sz="0" w:space="0" w:color="auto"/>
                        <w:bottom w:val="none" w:sz="0" w:space="0" w:color="auto"/>
                        <w:right w:val="none" w:sz="0" w:space="0" w:color="auto"/>
                      </w:divBdr>
                      <w:divsChild>
                        <w:div w:id="471606480">
                          <w:marLeft w:val="75"/>
                          <w:marRight w:val="75"/>
                          <w:marTop w:val="0"/>
                          <w:marBottom w:val="0"/>
                          <w:divBdr>
                            <w:top w:val="none" w:sz="0" w:space="0" w:color="auto"/>
                            <w:left w:val="none" w:sz="0" w:space="0" w:color="auto"/>
                            <w:bottom w:val="none" w:sz="0" w:space="0" w:color="auto"/>
                            <w:right w:val="none" w:sz="0" w:space="0" w:color="auto"/>
                          </w:divBdr>
                        </w:div>
                      </w:divsChild>
                    </w:div>
                    <w:div w:id="1565679230">
                      <w:marLeft w:val="0"/>
                      <w:marRight w:val="0"/>
                      <w:marTop w:val="0"/>
                      <w:marBottom w:val="0"/>
                      <w:divBdr>
                        <w:top w:val="none" w:sz="0" w:space="0" w:color="auto"/>
                        <w:left w:val="none" w:sz="0" w:space="0" w:color="auto"/>
                        <w:bottom w:val="none" w:sz="0" w:space="0" w:color="auto"/>
                        <w:right w:val="none" w:sz="0" w:space="0" w:color="auto"/>
                      </w:divBdr>
                    </w:div>
                  </w:divsChild>
                </w:div>
                <w:div w:id="149811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066663">
          <w:marLeft w:val="0"/>
          <w:marRight w:val="0"/>
          <w:marTop w:val="0"/>
          <w:marBottom w:val="0"/>
          <w:divBdr>
            <w:top w:val="none" w:sz="0" w:space="0" w:color="auto"/>
            <w:left w:val="none" w:sz="0" w:space="0" w:color="auto"/>
            <w:bottom w:val="none" w:sz="0" w:space="0" w:color="auto"/>
            <w:right w:val="none" w:sz="0" w:space="0" w:color="auto"/>
          </w:divBdr>
          <w:divsChild>
            <w:div w:id="499852450">
              <w:marLeft w:val="0"/>
              <w:marRight w:val="0"/>
              <w:marTop w:val="0"/>
              <w:marBottom w:val="0"/>
              <w:divBdr>
                <w:top w:val="none" w:sz="0" w:space="0" w:color="auto"/>
                <w:left w:val="none" w:sz="0" w:space="0" w:color="auto"/>
                <w:bottom w:val="none" w:sz="0" w:space="0" w:color="auto"/>
                <w:right w:val="none" w:sz="0" w:space="0" w:color="auto"/>
              </w:divBdr>
              <w:divsChild>
                <w:div w:id="34014632">
                  <w:marLeft w:val="0"/>
                  <w:marRight w:val="0"/>
                  <w:marTop w:val="0"/>
                  <w:marBottom w:val="0"/>
                  <w:divBdr>
                    <w:top w:val="none" w:sz="0" w:space="0" w:color="auto"/>
                    <w:left w:val="none" w:sz="0" w:space="0" w:color="auto"/>
                    <w:bottom w:val="none" w:sz="0" w:space="0" w:color="auto"/>
                    <w:right w:val="none" w:sz="0" w:space="0" w:color="auto"/>
                  </w:divBdr>
                  <w:divsChild>
                    <w:div w:id="1321424493">
                      <w:marLeft w:val="0"/>
                      <w:marRight w:val="0"/>
                      <w:marTop w:val="0"/>
                      <w:marBottom w:val="75"/>
                      <w:divBdr>
                        <w:top w:val="none" w:sz="0" w:space="0" w:color="auto"/>
                        <w:left w:val="none" w:sz="0" w:space="0" w:color="auto"/>
                        <w:bottom w:val="none" w:sz="0" w:space="0" w:color="auto"/>
                        <w:right w:val="none" w:sz="0" w:space="0" w:color="auto"/>
                      </w:divBdr>
                      <w:divsChild>
                        <w:div w:id="588390214">
                          <w:marLeft w:val="75"/>
                          <w:marRight w:val="75"/>
                          <w:marTop w:val="0"/>
                          <w:marBottom w:val="0"/>
                          <w:divBdr>
                            <w:top w:val="none" w:sz="0" w:space="0" w:color="auto"/>
                            <w:left w:val="none" w:sz="0" w:space="0" w:color="auto"/>
                            <w:bottom w:val="none" w:sz="0" w:space="0" w:color="auto"/>
                            <w:right w:val="none" w:sz="0" w:space="0" w:color="auto"/>
                          </w:divBdr>
                        </w:div>
                      </w:divsChild>
                    </w:div>
                    <w:div w:id="991715788">
                      <w:marLeft w:val="0"/>
                      <w:marRight w:val="0"/>
                      <w:marTop w:val="0"/>
                      <w:marBottom w:val="0"/>
                      <w:divBdr>
                        <w:top w:val="none" w:sz="0" w:space="0" w:color="auto"/>
                        <w:left w:val="none" w:sz="0" w:space="0" w:color="auto"/>
                        <w:bottom w:val="none" w:sz="0" w:space="0" w:color="auto"/>
                        <w:right w:val="none" w:sz="0" w:space="0" w:color="auto"/>
                      </w:divBdr>
                    </w:div>
                  </w:divsChild>
                </w:div>
                <w:div w:id="12092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857100">
          <w:marLeft w:val="0"/>
          <w:marRight w:val="0"/>
          <w:marTop w:val="0"/>
          <w:marBottom w:val="0"/>
          <w:divBdr>
            <w:top w:val="none" w:sz="0" w:space="0" w:color="auto"/>
            <w:left w:val="none" w:sz="0" w:space="0" w:color="auto"/>
            <w:bottom w:val="none" w:sz="0" w:space="0" w:color="auto"/>
            <w:right w:val="none" w:sz="0" w:space="0" w:color="auto"/>
          </w:divBdr>
          <w:divsChild>
            <w:div w:id="1862821464">
              <w:marLeft w:val="0"/>
              <w:marRight w:val="0"/>
              <w:marTop w:val="0"/>
              <w:marBottom w:val="0"/>
              <w:divBdr>
                <w:top w:val="none" w:sz="0" w:space="0" w:color="auto"/>
                <w:left w:val="none" w:sz="0" w:space="0" w:color="auto"/>
                <w:bottom w:val="none" w:sz="0" w:space="0" w:color="auto"/>
                <w:right w:val="none" w:sz="0" w:space="0" w:color="auto"/>
              </w:divBdr>
              <w:divsChild>
                <w:div w:id="216860690">
                  <w:marLeft w:val="0"/>
                  <w:marRight w:val="0"/>
                  <w:marTop w:val="0"/>
                  <w:marBottom w:val="0"/>
                  <w:divBdr>
                    <w:top w:val="none" w:sz="0" w:space="0" w:color="auto"/>
                    <w:left w:val="none" w:sz="0" w:space="0" w:color="auto"/>
                    <w:bottom w:val="none" w:sz="0" w:space="0" w:color="auto"/>
                    <w:right w:val="none" w:sz="0" w:space="0" w:color="auto"/>
                  </w:divBdr>
                  <w:divsChild>
                    <w:div w:id="369844492">
                      <w:marLeft w:val="0"/>
                      <w:marRight w:val="0"/>
                      <w:marTop w:val="0"/>
                      <w:marBottom w:val="75"/>
                      <w:divBdr>
                        <w:top w:val="none" w:sz="0" w:space="0" w:color="auto"/>
                        <w:left w:val="none" w:sz="0" w:space="0" w:color="auto"/>
                        <w:bottom w:val="none" w:sz="0" w:space="0" w:color="auto"/>
                        <w:right w:val="none" w:sz="0" w:space="0" w:color="auto"/>
                      </w:divBdr>
                      <w:divsChild>
                        <w:div w:id="1876656041">
                          <w:marLeft w:val="75"/>
                          <w:marRight w:val="75"/>
                          <w:marTop w:val="0"/>
                          <w:marBottom w:val="0"/>
                          <w:divBdr>
                            <w:top w:val="none" w:sz="0" w:space="0" w:color="auto"/>
                            <w:left w:val="none" w:sz="0" w:space="0" w:color="auto"/>
                            <w:bottom w:val="none" w:sz="0" w:space="0" w:color="auto"/>
                            <w:right w:val="none" w:sz="0" w:space="0" w:color="auto"/>
                          </w:divBdr>
                        </w:div>
                      </w:divsChild>
                    </w:div>
                    <w:div w:id="666858691">
                      <w:marLeft w:val="0"/>
                      <w:marRight w:val="0"/>
                      <w:marTop w:val="0"/>
                      <w:marBottom w:val="0"/>
                      <w:divBdr>
                        <w:top w:val="none" w:sz="0" w:space="0" w:color="auto"/>
                        <w:left w:val="none" w:sz="0" w:space="0" w:color="auto"/>
                        <w:bottom w:val="none" w:sz="0" w:space="0" w:color="auto"/>
                        <w:right w:val="none" w:sz="0" w:space="0" w:color="auto"/>
                      </w:divBdr>
                    </w:div>
                  </w:divsChild>
                </w:div>
                <w:div w:id="84871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396902">
          <w:marLeft w:val="0"/>
          <w:marRight w:val="0"/>
          <w:marTop w:val="0"/>
          <w:marBottom w:val="0"/>
          <w:divBdr>
            <w:top w:val="none" w:sz="0" w:space="0" w:color="auto"/>
            <w:left w:val="none" w:sz="0" w:space="0" w:color="auto"/>
            <w:bottom w:val="none" w:sz="0" w:space="0" w:color="auto"/>
            <w:right w:val="none" w:sz="0" w:space="0" w:color="auto"/>
          </w:divBdr>
          <w:divsChild>
            <w:div w:id="242036429">
              <w:marLeft w:val="0"/>
              <w:marRight w:val="0"/>
              <w:marTop w:val="0"/>
              <w:marBottom w:val="0"/>
              <w:divBdr>
                <w:top w:val="none" w:sz="0" w:space="0" w:color="auto"/>
                <w:left w:val="none" w:sz="0" w:space="0" w:color="auto"/>
                <w:bottom w:val="none" w:sz="0" w:space="0" w:color="auto"/>
                <w:right w:val="none" w:sz="0" w:space="0" w:color="auto"/>
              </w:divBdr>
              <w:divsChild>
                <w:div w:id="1412848715">
                  <w:marLeft w:val="0"/>
                  <w:marRight w:val="0"/>
                  <w:marTop w:val="0"/>
                  <w:marBottom w:val="0"/>
                  <w:divBdr>
                    <w:top w:val="none" w:sz="0" w:space="0" w:color="auto"/>
                    <w:left w:val="none" w:sz="0" w:space="0" w:color="auto"/>
                    <w:bottom w:val="none" w:sz="0" w:space="0" w:color="auto"/>
                    <w:right w:val="none" w:sz="0" w:space="0" w:color="auto"/>
                  </w:divBdr>
                  <w:divsChild>
                    <w:div w:id="1356615203">
                      <w:marLeft w:val="0"/>
                      <w:marRight w:val="0"/>
                      <w:marTop w:val="0"/>
                      <w:marBottom w:val="75"/>
                      <w:divBdr>
                        <w:top w:val="none" w:sz="0" w:space="0" w:color="auto"/>
                        <w:left w:val="none" w:sz="0" w:space="0" w:color="auto"/>
                        <w:bottom w:val="none" w:sz="0" w:space="0" w:color="auto"/>
                        <w:right w:val="none" w:sz="0" w:space="0" w:color="auto"/>
                      </w:divBdr>
                      <w:divsChild>
                        <w:div w:id="1825775590">
                          <w:marLeft w:val="75"/>
                          <w:marRight w:val="75"/>
                          <w:marTop w:val="0"/>
                          <w:marBottom w:val="0"/>
                          <w:divBdr>
                            <w:top w:val="none" w:sz="0" w:space="0" w:color="auto"/>
                            <w:left w:val="none" w:sz="0" w:space="0" w:color="auto"/>
                            <w:bottom w:val="none" w:sz="0" w:space="0" w:color="auto"/>
                            <w:right w:val="none" w:sz="0" w:space="0" w:color="auto"/>
                          </w:divBdr>
                        </w:div>
                      </w:divsChild>
                    </w:div>
                    <w:div w:id="643849148">
                      <w:marLeft w:val="0"/>
                      <w:marRight w:val="0"/>
                      <w:marTop w:val="0"/>
                      <w:marBottom w:val="0"/>
                      <w:divBdr>
                        <w:top w:val="none" w:sz="0" w:space="0" w:color="auto"/>
                        <w:left w:val="none" w:sz="0" w:space="0" w:color="auto"/>
                        <w:bottom w:val="none" w:sz="0" w:space="0" w:color="auto"/>
                        <w:right w:val="none" w:sz="0" w:space="0" w:color="auto"/>
                      </w:divBdr>
                    </w:div>
                  </w:divsChild>
                </w:div>
                <w:div w:id="149298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42109">
          <w:marLeft w:val="0"/>
          <w:marRight w:val="0"/>
          <w:marTop w:val="0"/>
          <w:marBottom w:val="0"/>
          <w:divBdr>
            <w:top w:val="none" w:sz="0" w:space="0" w:color="auto"/>
            <w:left w:val="none" w:sz="0" w:space="0" w:color="auto"/>
            <w:bottom w:val="none" w:sz="0" w:space="0" w:color="auto"/>
            <w:right w:val="none" w:sz="0" w:space="0" w:color="auto"/>
          </w:divBdr>
          <w:divsChild>
            <w:div w:id="2103597873">
              <w:marLeft w:val="0"/>
              <w:marRight w:val="0"/>
              <w:marTop w:val="0"/>
              <w:marBottom w:val="0"/>
              <w:divBdr>
                <w:top w:val="none" w:sz="0" w:space="0" w:color="auto"/>
                <w:left w:val="none" w:sz="0" w:space="0" w:color="auto"/>
                <w:bottom w:val="none" w:sz="0" w:space="0" w:color="auto"/>
                <w:right w:val="none" w:sz="0" w:space="0" w:color="auto"/>
              </w:divBdr>
              <w:divsChild>
                <w:div w:id="910193235">
                  <w:marLeft w:val="0"/>
                  <w:marRight w:val="0"/>
                  <w:marTop w:val="0"/>
                  <w:marBottom w:val="0"/>
                  <w:divBdr>
                    <w:top w:val="none" w:sz="0" w:space="0" w:color="auto"/>
                    <w:left w:val="none" w:sz="0" w:space="0" w:color="auto"/>
                    <w:bottom w:val="none" w:sz="0" w:space="0" w:color="auto"/>
                    <w:right w:val="none" w:sz="0" w:space="0" w:color="auto"/>
                  </w:divBdr>
                  <w:divsChild>
                    <w:div w:id="1117796900">
                      <w:marLeft w:val="0"/>
                      <w:marRight w:val="0"/>
                      <w:marTop w:val="0"/>
                      <w:marBottom w:val="75"/>
                      <w:divBdr>
                        <w:top w:val="none" w:sz="0" w:space="0" w:color="auto"/>
                        <w:left w:val="none" w:sz="0" w:space="0" w:color="auto"/>
                        <w:bottom w:val="none" w:sz="0" w:space="0" w:color="auto"/>
                        <w:right w:val="none" w:sz="0" w:space="0" w:color="auto"/>
                      </w:divBdr>
                      <w:divsChild>
                        <w:div w:id="726957070">
                          <w:marLeft w:val="75"/>
                          <w:marRight w:val="75"/>
                          <w:marTop w:val="0"/>
                          <w:marBottom w:val="0"/>
                          <w:divBdr>
                            <w:top w:val="none" w:sz="0" w:space="0" w:color="auto"/>
                            <w:left w:val="none" w:sz="0" w:space="0" w:color="auto"/>
                            <w:bottom w:val="none" w:sz="0" w:space="0" w:color="auto"/>
                            <w:right w:val="none" w:sz="0" w:space="0" w:color="auto"/>
                          </w:divBdr>
                        </w:div>
                      </w:divsChild>
                    </w:div>
                    <w:div w:id="2111267982">
                      <w:marLeft w:val="0"/>
                      <w:marRight w:val="0"/>
                      <w:marTop w:val="0"/>
                      <w:marBottom w:val="0"/>
                      <w:divBdr>
                        <w:top w:val="none" w:sz="0" w:space="0" w:color="auto"/>
                        <w:left w:val="none" w:sz="0" w:space="0" w:color="auto"/>
                        <w:bottom w:val="none" w:sz="0" w:space="0" w:color="auto"/>
                        <w:right w:val="none" w:sz="0" w:space="0" w:color="auto"/>
                      </w:divBdr>
                    </w:div>
                  </w:divsChild>
                </w:div>
                <w:div w:id="193771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404842">
          <w:marLeft w:val="0"/>
          <w:marRight w:val="0"/>
          <w:marTop w:val="0"/>
          <w:marBottom w:val="0"/>
          <w:divBdr>
            <w:top w:val="none" w:sz="0" w:space="0" w:color="auto"/>
            <w:left w:val="none" w:sz="0" w:space="0" w:color="auto"/>
            <w:bottom w:val="none" w:sz="0" w:space="0" w:color="auto"/>
            <w:right w:val="none" w:sz="0" w:space="0" w:color="auto"/>
          </w:divBdr>
          <w:divsChild>
            <w:div w:id="1258826926">
              <w:marLeft w:val="0"/>
              <w:marRight w:val="0"/>
              <w:marTop w:val="0"/>
              <w:marBottom w:val="0"/>
              <w:divBdr>
                <w:top w:val="none" w:sz="0" w:space="0" w:color="auto"/>
                <w:left w:val="none" w:sz="0" w:space="0" w:color="auto"/>
                <w:bottom w:val="none" w:sz="0" w:space="0" w:color="auto"/>
                <w:right w:val="none" w:sz="0" w:space="0" w:color="auto"/>
              </w:divBdr>
              <w:divsChild>
                <w:div w:id="251201386">
                  <w:marLeft w:val="0"/>
                  <w:marRight w:val="0"/>
                  <w:marTop w:val="0"/>
                  <w:marBottom w:val="0"/>
                  <w:divBdr>
                    <w:top w:val="none" w:sz="0" w:space="0" w:color="auto"/>
                    <w:left w:val="none" w:sz="0" w:space="0" w:color="auto"/>
                    <w:bottom w:val="none" w:sz="0" w:space="0" w:color="auto"/>
                    <w:right w:val="none" w:sz="0" w:space="0" w:color="auto"/>
                  </w:divBdr>
                  <w:divsChild>
                    <w:div w:id="934019900">
                      <w:marLeft w:val="0"/>
                      <w:marRight w:val="0"/>
                      <w:marTop w:val="0"/>
                      <w:marBottom w:val="75"/>
                      <w:divBdr>
                        <w:top w:val="none" w:sz="0" w:space="0" w:color="auto"/>
                        <w:left w:val="none" w:sz="0" w:space="0" w:color="auto"/>
                        <w:bottom w:val="none" w:sz="0" w:space="0" w:color="auto"/>
                        <w:right w:val="none" w:sz="0" w:space="0" w:color="auto"/>
                      </w:divBdr>
                      <w:divsChild>
                        <w:div w:id="1412042718">
                          <w:marLeft w:val="75"/>
                          <w:marRight w:val="75"/>
                          <w:marTop w:val="0"/>
                          <w:marBottom w:val="0"/>
                          <w:divBdr>
                            <w:top w:val="none" w:sz="0" w:space="0" w:color="auto"/>
                            <w:left w:val="none" w:sz="0" w:space="0" w:color="auto"/>
                            <w:bottom w:val="none" w:sz="0" w:space="0" w:color="auto"/>
                            <w:right w:val="none" w:sz="0" w:space="0" w:color="auto"/>
                          </w:divBdr>
                        </w:div>
                      </w:divsChild>
                    </w:div>
                    <w:div w:id="663318873">
                      <w:marLeft w:val="0"/>
                      <w:marRight w:val="0"/>
                      <w:marTop w:val="0"/>
                      <w:marBottom w:val="0"/>
                      <w:divBdr>
                        <w:top w:val="none" w:sz="0" w:space="0" w:color="auto"/>
                        <w:left w:val="none" w:sz="0" w:space="0" w:color="auto"/>
                        <w:bottom w:val="none" w:sz="0" w:space="0" w:color="auto"/>
                        <w:right w:val="none" w:sz="0" w:space="0" w:color="auto"/>
                      </w:divBdr>
                    </w:div>
                  </w:divsChild>
                </w:div>
                <w:div w:id="9216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238235">
          <w:marLeft w:val="0"/>
          <w:marRight w:val="0"/>
          <w:marTop w:val="0"/>
          <w:marBottom w:val="0"/>
          <w:divBdr>
            <w:top w:val="none" w:sz="0" w:space="0" w:color="auto"/>
            <w:left w:val="none" w:sz="0" w:space="0" w:color="auto"/>
            <w:bottom w:val="none" w:sz="0" w:space="0" w:color="auto"/>
            <w:right w:val="none" w:sz="0" w:space="0" w:color="auto"/>
          </w:divBdr>
          <w:divsChild>
            <w:div w:id="701901665">
              <w:marLeft w:val="0"/>
              <w:marRight w:val="0"/>
              <w:marTop w:val="0"/>
              <w:marBottom w:val="0"/>
              <w:divBdr>
                <w:top w:val="none" w:sz="0" w:space="0" w:color="auto"/>
                <w:left w:val="none" w:sz="0" w:space="0" w:color="auto"/>
                <w:bottom w:val="none" w:sz="0" w:space="0" w:color="auto"/>
                <w:right w:val="none" w:sz="0" w:space="0" w:color="auto"/>
              </w:divBdr>
              <w:divsChild>
                <w:div w:id="1462770763">
                  <w:marLeft w:val="0"/>
                  <w:marRight w:val="0"/>
                  <w:marTop w:val="0"/>
                  <w:marBottom w:val="0"/>
                  <w:divBdr>
                    <w:top w:val="none" w:sz="0" w:space="0" w:color="auto"/>
                    <w:left w:val="none" w:sz="0" w:space="0" w:color="auto"/>
                    <w:bottom w:val="none" w:sz="0" w:space="0" w:color="auto"/>
                    <w:right w:val="none" w:sz="0" w:space="0" w:color="auto"/>
                  </w:divBdr>
                  <w:divsChild>
                    <w:div w:id="1255701699">
                      <w:marLeft w:val="0"/>
                      <w:marRight w:val="0"/>
                      <w:marTop w:val="0"/>
                      <w:marBottom w:val="75"/>
                      <w:divBdr>
                        <w:top w:val="none" w:sz="0" w:space="0" w:color="auto"/>
                        <w:left w:val="none" w:sz="0" w:space="0" w:color="auto"/>
                        <w:bottom w:val="none" w:sz="0" w:space="0" w:color="auto"/>
                        <w:right w:val="none" w:sz="0" w:space="0" w:color="auto"/>
                      </w:divBdr>
                      <w:divsChild>
                        <w:div w:id="2096200731">
                          <w:marLeft w:val="75"/>
                          <w:marRight w:val="75"/>
                          <w:marTop w:val="0"/>
                          <w:marBottom w:val="0"/>
                          <w:divBdr>
                            <w:top w:val="none" w:sz="0" w:space="0" w:color="auto"/>
                            <w:left w:val="none" w:sz="0" w:space="0" w:color="auto"/>
                            <w:bottom w:val="none" w:sz="0" w:space="0" w:color="auto"/>
                            <w:right w:val="none" w:sz="0" w:space="0" w:color="auto"/>
                          </w:divBdr>
                        </w:div>
                      </w:divsChild>
                    </w:div>
                    <w:div w:id="1612784141">
                      <w:marLeft w:val="0"/>
                      <w:marRight w:val="0"/>
                      <w:marTop w:val="0"/>
                      <w:marBottom w:val="0"/>
                      <w:divBdr>
                        <w:top w:val="none" w:sz="0" w:space="0" w:color="auto"/>
                        <w:left w:val="none" w:sz="0" w:space="0" w:color="auto"/>
                        <w:bottom w:val="none" w:sz="0" w:space="0" w:color="auto"/>
                        <w:right w:val="none" w:sz="0" w:space="0" w:color="auto"/>
                      </w:divBdr>
                    </w:div>
                  </w:divsChild>
                </w:div>
                <w:div w:id="3231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636560">
          <w:marLeft w:val="0"/>
          <w:marRight w:val="0"/>
          <w:marTop w:val="0"/>
          <w:marBottom w:val="0"/>
          <w:divBdr>
            <w:top w:val="none" w:sz="0" w:space="0" w:color="auto"/>
            <w:left w:val="none" w:sz="0" w:space="0" w:color="auto"/>
            <w:bottom w:val="none" w:sz="0" w:space="0" w:color="auto"/>
            <w:right w:val="none" w:sz="0" w:space="0" w:color="auto"/>
          </w:divBdr>
          <w:divsChild>
            <w:div w:id="1691561621">
              <w:marLeft w:val="0"/>
              <w:marRight w:val="0"/>
              <w:marTop w:val="0"/>
              <w:marBottom w:val="0"/>
              <w:divBdr>
                <w:top w:val="none" w:sz="0" w:space="0" w:color="auto"/>
                <w:left w:val="none" w:sz="0" w:space="0" w:color="auto"/>
                <w:bottom w:val="none" w:sz="0" w:space="0" w:color="auto"/>
                <w:right w:val="none" w:sz="0" w:space="0" w:color="auto"/>
              </w:divBdr>
              <w:divsChild>
                <w:div w:id="391776619">
                  <w:marLeft w:val="0"/>
                  <w:marRight w:val="0"/>
                  <w:marTop w:val="0"/>
                  <w:marBottom w:val="0"/>
                  <w:divBdr>
                    <w:top w:val="none" w:sz="0" w:space="0" w:color="auto"/>
                    <w:left w:val="none" w:sz="0" w:space="0" w:color="auto"/>
                    <w:bottom w:val="none" w:sz="0" w:space="0" w:color="auto"/>
                    <w:right w:val="none" w:sz="0" w:space="0" w:color="auto"/>
                  </w:divBdr>
                  <w:divsChild>
                    <w:div w:id="982926874">
                      <w:marLeft w:val="0"/>
                      <w:marRight w:val="0"/>
                      <w:marTop w:val="0"/>
                      <w:marBottom w:val="75"/>
                      <w:divBdr>
                        <w:top w:val="none" w:sz="0" w:space="0" w:color="auto"/>
                        <w:left w:val="none" w:sz="0" w:space="0" w:color="auto"/>
                        <w:bottom w:val="none" w:sz="0" w:space="0" w:color="auto"/>
                        <w:right w:val="none" w:sz="0" w:space="0" w:color="auto"/>
                      </w:divBdr>
                      <w:divsChild>
                        <w:div w:id="1318726006">
                          <w:marLeft w:val="75"/>
                          <w:marRight w:val="75"/>
                          <w:marTop w:val="0"/>
                          <w:marBottom w:val="0"/>
                          <w:divBdr>
                            <w:top w:val="none" w:sz="0" w:space="0" w:color="auto"/>
                            <w:left w:val="none" w:sz="0" w:space="0" w:color="auto"/>
                            <w:bottom w:val="none" w:sz="0" w:space="0" w:color="auto"/>
                            <w:right w:val="none" w:sz="0" w:space="0" w:color="auto"/>
                          </w:divBdr>
                        </w:div>
                      </w:divsChild>
                    </w:div>
                    <w:div w:id="1654291278">
                      <w:marLeft w:val="0"/>
                      <w:marRight w:val="0"/>
                      <w:marTop w:val="0"/>
                      <w:marBottom w:val="0"/>
                      <w:divBdr>
                        <w:top w:val="none" w:sz="0" w:space="0" w:color="auto"/>
                        <w:left w:val="none" w:sz="0" w:space="0" w:color="auto"/>
                        <w:bottom w:val="none" w:sz="0" w:space="0" w:color="auto"/>
                        <w:right w:val="none" w:sz="0" w:space="0" w:color="auto"/>
                      </w:divBdr>
                    </w:div>
                  </w:divsChild>
                </w:div>
                <w:div w:id="165591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269510">
          <w:marLeft w:val="0"/>
          <w:marRight w:val="0"/>
          <w:marTop w:val="0"/>
          <w:marBottom w:val="0"/>
          <w:divBdr>
            <w:top w:val="none" w:sz="0" w:space="0" w:color="auto"/>
            <w:left w:val="none" w:sz="0" w:space="0" w:color="auto"/>
            <w:bottom w:val="none" w:sz="0" w:space="0" w:color="auto"/>
            <w:right w:val="none" w:sz="0" w:space="0" w:color="auto"/>
          </w:divBdr>
          <w:divsChild>
            <w:div w:id="285939668">
              <w:marLeft w:val="0"/>
              <w:marRight w:val="0"/>
              <w:marTop w:val="0"/>
              <w:marBottom w:val="0"/>
              <w:divBdr>
                <w:top w:val="none" w:sz="0" w:space="0" w:color="auto"/>
                <w:left w:val="none" w:sz="0" w:space="0" w:color="auto"/>
                <w:bottom w:val="none" w:sz="0" w:space="0" w:color="auto"/>
                <w:right w:val="none" w:sz="0" w:space="0" w:color="auto"/>
              </w:divBdr>
              <w:divsChild>
                <w:div w:id="482351633">
                  <w:marLeft w:val="0"/>
                  <w:marRight w:val="0"/>
                  <w:marTop w:val="0"/>
                  <w:marBottom w:val="0"/>
                  <w:divBdr>
                    <w:top w:val="none" w:sz="0" w:space="0" w:color="auto"/>
                    <w:left w:val="none" w:sz="0" w:space="0" w:color="auto"/>
                    <w:bottom w:val="none" w:sz="0" w:space="0" w:color="auto"/>
                    <w:right w:val="none" w:sz="0" w:space="0" w:color="auto"/>
                  </w:divBdr>
                  <w:divsChild>
                    <w:div w:id="412048011">
                      <w:marLeft w:val="0"/>
                      <w:marRight w:val="0"/>
                      <w:marTop w:val="0"/>
                      <w:marBottom w:val="75"/>
                      <w:divBdr>
                        <w:top w:val="none" w:sz="0" w:space="0" w:color="auto"/>
                        <w:left w:val="none" w:sz="0" w:space="0" w:color="auto"/>
                        <w:bottom w:val="none" w:sz="0" w:space="0" w:color="auto"/>
                        <w:right w:val="none" w:sz="0" w:space="0" w:color="auto"/>
                      </w:divBdr>
                      <w:divsChild>
                        <w:div w:id="1256285355">
                          <w:marLeft w:val="75"/>
                          <w:marRight w:val="75"/>
                          <w:marTop w:val="0"/>
                          <w:marBottom w:val="0"/>
                          <w:divBdr>
                            <w:top w:val="none" w:sz="0" w:space="0" w:color="auto"/>
                            <w:left w:val="none" w:sz="0" w:space="0" w:color="auto"/>
                            <w:bottom w:val="none" w:sz="0" w:space="0" w:color="auto"/>
                            <w:right w:val="none" w:sz="0" w:space="0" w:color="auto"/>
                          </w:divBdr>
                        </w:div>
                      </w:divsChild>
                    </w:div>
                    <w:div w:id="898637206">
                      <w:marLeft w:val="0"/>
                      <w:marRight w:val="0"/>
                      <w:marTop w:val="0"/>
                      <w:marBottom w:val="0"/>
                      <w:divBdr>
                        <w:top w:val="none" w:sz="0" w:space="0" w:color="auto"/>
                        <w:left w:val="none" w:sz="0" w:space="0" w:color="auto"/>
                        <w:bottom w:val="none" w:sz="0" w:space="0" w:color="auto"/>
                        <w:right w:val="none" w:sz="0" w:space="0" w:color="auto"/>
                      </w:divBdr>
                    </w:div>
                  </w:divsChild>
                </w:div>
                <w:div w:id="196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761">
          <w:marLeft w:val="0"/>
          <w:marRight w:val="0"/>
          <w:marTop w:val="0"/>
          <w:marBottom w:val="0"/>
          <w:divBdr>
            <w:top w:val="none" w:sz="0" w:space="0" w:color="auto"/>
            <w:left w:val="none" w:sz="0" w:space="0" w:color="auto"/>
            <w:bottom w:val="none" w:sz="0" w:space="0" w:color="auto"/>
            <w:right w:val="none" w:sz="0" w:space="0" w:color="auto"/>
          </w:divBdr>
          <w:divsChild>
            <w:div w:id="1606033804">
              <w:marLeft w:val="0"/>
              <w:marRight w:val="0"/>
              <w:marTop w:val="0"/>
              <w:marBottom w:val="0"/>
              <w:divBdr>
                <w:top w:val="none" w:sz="0" w:space="0" w:color="auto"/>
                <w:left w:val="none" w:sz="0" w:space="0" w:color="auto"/>
                <w:bottom w:val="none" w:sz="0" w:space="0" w:color="auto"/>
                <w:right w:val="none" w:sz="0" w:space="0" w:color="auto"/>
              </w:divBdr>
              <w:divsChild>
                <w:div w:id="122314797">
                  <w:marLeft w:val="0"/>
                  <w:marRight w:val="0"/>
                  <w:marTop w:val="0"/>
                  <w:marBottom w:val="0"/>
                  <w:divBdr>
                    <w:top w:val="none" w:sz="0" w:space="0" w:color="auto"/>
                    <w:left w:val="none" w:sz="0" w:space="0" w:color="auto"/>
                    <w:bottom w:val="none" w:sz="0" w:space="0" w:color="auto"/>
                    <w:right w:val="none" w:sz="0" w:space="0" w:color="auto"/>
                  </w:divBdr>
                  <w:divsChild>
                    <w:div w:id="285279758">
                      <w:marLeft w:val="0"/>
                      <w:marRight w:val="0"/>
                      <w:marTop w:val="0"/>
                      <w:marBottom w:val="75"/>
                      <w:divBdr>
                        <w:top w:val="none" w:sz="0" w:space="0" w:color="auto"/>
                        <w:left w:val="none" w:sz="0" w:space="0" w:color="auto"/>
                        <w:bottom w:val="none" w:sz="0" w:space="0" w:color="auto"/>
                        <w:right w:val="none" w:sz="0" w:space="0" w:color="auto"/>
                      </w:divBdr>
                      <w:divsChild>
                        <w:div w:id="568348658">
                          <w:marLeft w:val="75"/>
                          <w:marRight w:val="75"/>
                          <w:marTop w:val="0"/>
                          <w:marBottom w:val="0"/>
                          <w:divBdr>
                            <w:top w:val="none" w:sz="0" w:space="0" w:color="auto"/>
                            <w:left w:val="none" w:sz="0" w:space="0" w:color="auto"/>
                            <w:bottom w:val="none" w:sz="0" w:space="0" w:color="auto"/>
                            <w:right w:val="none" w:sz="0" w:space="0" w:color="auto"/>
                          </w:divBdr>
                        </w:div>
                      </w:divsChild>
                    </w:div>
                    <w:div w:id="1497840551">
                      <w:marLeft w:val="0"/>
                      <w:marRight w:val="0"/>
                      <w:marTop w:val="0"/>
                      <w:marBottom w:val="0"/>
                      <w:divBdr>
                        <w:top w:val="none" w:sz="0" w:space="0" w:color="auto"/>
                        <w:left w:val="none" w:sz="0" w:space="0" w:color="auto"/>
                        <w:bottom w:val="none" w:sz="0" w:space="0" w:color="auto"/>
                        <w:right w:val="none" w:sz="0" w:space="0" w:color="auto"/>
                      </w:divBdr>
                    </w:div>
                  </w:divsChild>
                </w:div>
                <w:div w:id="141662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00294">
          <w:marLeft w:val="0"/>
          <w:marRight w:val="0"/>
          <w:marTop w:val="0"/>
          <w:marBottom w:val="0"/>
          <w:divBdr>
            <w:top w:val="none" w:sz="0" w:space="0" w:color="auto"/>
            <w:left w:val="none" w:sz="0" w:space="0" w:color="auto"/>
            <w:bottom w:val="none" w:sz="0" w:space="0" w:color="auto"/>
            <w:right w:val="none" w:sz="0" w:space="0" w:color="auto"/>
          </w:divBdr>
          <w:divsChild>
            <w:div w:id="1195508246">
              <w:marLeft w:val="0"/>
              <w:marRight w:val="0"/>
              <w:marTop w:val="0"/>
              <w:marBottom w:val="0"/>
              <w:divBdr>
                <w:top w:val="none" w:sz="0" w:space="0" w:color="auto"/>
                <w:left w:val="none" w:sz="0" w:space="0" w:color="auto"/>
                <w:bottom w:val="none" w:sz="0" w:space="0" w:color="auto"/>
                <w:right w:val="none" w:sz="0" w:space="0" w:color="auto"/>
              </w:divBdr>
              <w:divsChild>
                <w:div w:id="68816385">
                  <w:marLeft w:val="0"/>
                  <w:marRight w:val="0"/>
                  <w:marTop w:val="0"/>
                  <w:marBottom w:val="0"/>
                  <w:divBdr>
                    <w:top w:val="none" w:sz="0" w:space="0" w:color="auto"/>
                    <w:left w:val="none" w:sz="0" w:space="0" w:color="auto"/>
                    <w:bottom w:val="none" w:sz="0" w:space="0" w:color="auto"/>
                    <w:right w:val="none" w:sz="0" w:space="0" w:color="auto"/>
                  </w:divBdr>
                  <w:divsChild>
                    <w:div w:id="1371301457">
                      <w:marLeft w:val="0"/>
                      <w:marRight w:val="0"/>
                      <w:marTop w:val="0"/>
                      <w:marBottom w:val="75"/>
                      <w:divBdr>
                        <w:top w:val="none" w:sz="0" w:space="0" w:color="auto"/>
                        <w:left w:val="none" w:sz="0" w:space="0" w:color="auto"/>
                        <w:bottom w:val="none" w:sz="0" w:space="0" w:color="auto"/>
                        <w:right w:val="none" w:sz="0" w:space="0" w:color="auto"/>
                      </w:divBdr>
                      <w:divsChild>
                        <w:div w:id="1225028538">
                          <w:marLeft w:val="75"/>
                          <w:marRight w:val="75"/>
                          <w:marTop w:val="0"/>
                          <w:marBottom w:val="0"/>
                          <w:divBdr>
                            <w:top w:val="none" w:sz="0" w:space="0" w:color="auto"/>
                            <w:left w:val="none" w:sz="0" w:space="0" w:color="auto"/>
                            <w:bottom w:val="none" w:sz="0" w:space="0" w:color="auto"/>
                            <w:right w:val="none" w:sz="0" w:space="0" w:color="auto"/>
                          </w:divBdr>
                        </w:div>
                      </w:divsChild>
                    </w:div>
                    <w:div w:id="1369455043">
                      <w:marLeft w:val="0"/>
                      <w:marRight w:val="0"/>
                      <w:marTop w:val="0"/>
                      <w:marBottom w:val="0"/>
                      <w:divBdr>
                        <w:top w:val="none" w:sz="0" w:space="0" w:color="auto"/>
                        <w:left w:val="none" w:sz="0" w:space="0" w:color="auto"/>
                        <w:bottom w:val="none" w:sz="0" w:space="0" w:color="auto"/>
                        <w:right w:val="none" w:sz="0" w:space="0" w:color="auto"/>
                      </w:divBdr>
                    </w:div>
                  </w:divsChild>
                </w:div>
                <w:div w:id="140892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29197">
          <w:marLeft w:val="0"/>
          <w:marRight w:val="0"/>
          <w:marTop w:val="0"/>
          <w:marBottom w:val="0"/>
          <w:divBdr>
            <w:top w:val="none" w:sz="0" w:space="0" w:color="auto"/>
            <w:left w:val="none" w:sz="0" w:space="0" w:color="auto"/>
            <w:bottom w:val="none" w:sz="0" w:space="0" w:color="auto"/>
            <w:right w:val="none" w:sz="0" w:space="0" w:color="auto"/>
          </w:divBdr>
          <w:divsChild>
            <w:div w:id="1613199745">
              <w:marLeft w:val="0"/>
              <w:marRight w:val="0"/>
              <w:marTop w:val="0"/>
              <w:marBottom w:val="0"/>
              <w:divBdr>
                <w:top w:val="none" w:sz="0" w:space="0" w:color="auto"/>
                <w:left w:val="none" w:sz="0" w:space="0" w:color="auto"/>
                <w:bottom w:val="none" w:sz="0" w:space="0" w:color="auto"/>
                <w:right w:val="none" w:sz="0" w:space="0" w:color="auto"/>
              </w:divBdr>
              <w:divsChild>
                <w:div w:id="1009870830">
                  <w:marLeft w:val="0"/>
                  <w:marRight w:val="0"/>
                  <w:marTop w:val="0"/>
                  <w:marBottom w:val="0"/>
                  <w:divBdr>
                    <w:top w:val="none" w:sz="0" w:space="0" w:color="auto"/>
                    <w:left w:val="none" w:sz="0" w:space="0" w:color="auto"/>
                    <w:bottom w:val="none" w:sz="0" w:space="0" w:color="auto"/>
                    <w:right w:val="none" w:sz="0" w:space="0" w:color="auto"/>
                  </w:divBdr>
                  <w:divsChild>
                    <w:div w:id="1160778778">
                      <w:marLeft w:val="0"/>
                      <w:marRight w:val="0"/>
                      <w:marTop w:val="0"/>
                      <w:marBottom w:val="75"/>
                      <w:divBdr>
                        <w:top w:val="none" w:sz="0" w:space="0" w:color="auto"/>
                        <w:left w:val="none" w:sz="0" w:space="0" w:color="auto"/>
                        <w:bottom w:val="none" w:sz="0" w:space="0" w:color="auto"/>
                        <w:right w:val="none" w:sz="0" w:space="0" w:color="auto"/>
                      </w:divBdr>
                      <w:divsChild>
                        <w:div w:id="515312089">
                          <w:marLeft w:val="75"/>
                          <w:marRight w:val="75"/>
                          <w:marTop w:val="0"/>
                          <w:marBottom w:val="0"/>
                          <w:divBdr>
                            <w:top w:val="none" w:sz="0" w:space="0" w:color="auto"/>
                            <w:left w:val="none" w:sz="0" w:space="0" w:color="auto"/>
                            <w:bottom w:val="none" w:sz="0" w:space="0" w:color="auto"/>
                            <w:right w:val="none" w:sz="0" w:space="0" w:color="auto"/>
                          </w:divBdr>
                        </w:div>
                      </w:divsChild>
                    </w:div>
                    <w:div w:id="1233929696">
                      <w:marLeft w:val="0"/>
                      <w:marRight w:val="0"/>
                      <w:marTop w:val="0"/>
                      <w:marBottom w:val="0"/>
                      <w:divBdr>
                        <w:top w:val="none" w:sz="0" w:space="0" w:color="auto"/>
                        <w:left w:val="none" w:sz="0" w:space="0" w:color="auto"/>
                        <w:bottom w:val="none" w:sz="0" w:space="0" w:color="auto"/>
                        <w:right w:val="none" w:sz="0" w:space="0" w:color="auto"/>
                      </w:divBdr>
                    </w:div>
                  </w:divsChild>
                </w:div>
                <w:div w:id="76835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11465">
          <w:marLeft w:val="0"/>
          <w:marRight w:val="0"/>
          <w:marTop w:val="0"/>
          <w:marBottom w:val="0"/>
          <w:divBdr>
            <w:top w:val="none" w:sz="0" w:space="0" w:color="auto"/>
            <w:left w:val="none" w:sz="0" w:space="0" w:color="auto"/>
            <w:bottom w:val="none" w:sz="0" w:space="0" w:color="auto"/>
            <w:right w:val="none" w:sz="0" w:space="0" w:color="auto"/>
          </w:divBdr>
          <w:divsChild>
            <w:div w:id="1226717392">
              <w:marLeft w:val="0"/>
              <w:marRight w:val="0"/>
              <w:marTop w:val="0"/>
              <w:marBottom w:val="0"/>
              <w:divBdr>
                <w:top w:val="none" w:sz="0" w:space="0" w:color="auto"/>
                <w:left w:val="none" w:sz="0" w:space="0" w:color="auto"/>
                <w:bottom w:val="none" w:sz="0" w:space="0" w:color="auto"/>
                <w:right w:val="none" w:sz="0" w:space="0" w:color="auto"/>
              </w:divBdr>
              <w:divsChild>
                <w:div w:id="1968583132">
                  <w:marLeft w:val="0"/>
                  <w:marRight w:val="0"/>
                  <w:marTop w:val="0"/>
                  <w:marBottom w:val="0"/>
                  <w:divBdr>
                    <w:top w:val="none" w:sz="0" w:space="0" w:color="auto"/>
                    <w:left w:val="none" w:sz="0" w:space="0" w:color="auto"/>
                    <w:bottom w:val="none" w:sz="0" w:space="0" w:color="auto"/>
                    <w:right w:val="none" w:sz="0" w:space="0" w:color="auto"/>
                  </w:divBdr>
                  <w:divsChild>
                    <w:div w:id="1862164010">
                      <w:marLeft w:val="0"/>
                      <w:marRight w:val="0"/>
                      <w:marTop w:val="0"/>
                      <w:marBottom w:val="75"/>
                      <w:divBdr>
                        <w:top w:val="none" w:sz="0" w:space="0" w:color="auto"/>
                        <w:left w:val="none" w:sz="0" w:space="0" w:color="auto"/>
                        <w:bottom w:val="none" w:sz="0" w:space="0" w:color="auto"/>
                        <w:right w:val="none" w:sz="0" w:space="0" w:color="auto"/>
                      </w:divBdr>
                      <w:divsChild>
                        <w:div w:id="487478531">
                          <w:marLeft w:val="75"/>
                          <w:marRight w:val="75"/>
                          <w:marTop w:val="0"/>
                          <w:marBottom w:val="0"/>
                          <w:divBdr>
                            <w:top w:val="none" w:sz="0" w:space="0" w:color="auto"/>
                            <w:left w:val="none" w:sz="0" w:space="0" w:color="auto"/>
                            <w:bottom w:val="none" w:sz="0" w:space="0" w:color="auto"/>
                            <w:right w:val="none" w:sz="0" w:space="0" w:color="auto"/>
                          </w:divBdr>
                        </w:div>
                      </w:divsChild>
                    </w:div>
                    <w:div w:id="424304626">
                      <w:marLeft w:val="0"/>
                      <w:marRight w:val="0"/>
                      <w:marTop w:val="0"/>
                      <w:marBottom w:val="0"/>
                      <w:divBdr>
                        <w:top w:val="none" w:sz="0" w:space="0" w:color="auto"/>
                        <w:left w:val="none" w:sz="0" w:space="0" w:color="auto"/>
                        <w:bottom w:val="none" w:sz="0" w:space="0" w:color="auto"/>
                        <w:right w:val="none" w:sz="0" w:space="0" w:color="auto"/>
                      </w:divBdr>
                    </w:div>
                  </w:divsChild>
                </w:div>
                <w:div w:id="185272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421347">
          <w:marLeft w:val="0"/>
          <w:marRight w:val="0"/>
          <w:marTop w:val="0"/>
          <w:marBottom w:val="0"/>
          <w:divBdr>
            <w:top w:val="none" w:sz="0" w:space="0" w:color="auto"/>
            <w:left w:val="none" w:sz="0" w:space="0" w:color="auto"/>
            <w:bottom w:val="none" w:sz="0" w:space="0" w:color="auto"/>
            <w:right w:val="none" w:sz="0" w:space="0" w:color="auto"/>
          </w:divBdr>
          <w:divsChild>
            <w:div w:id="657923929">
              <w:marLeft w:val="0"/>
              <w:marRight w:val="0"/>
              <w:marTop w:val="0"/>
              <w:marBottom w:val="0"/>
              <w:divBdr>
                <w:top w:val="none" w:sz="0" w:space="0" w:color="auto"/>
                <w:left w:val="none" w:sz="0" w:space="0" w:color="auto"/>
                <w:bottom w:val="none" w:sz="0" w:space="0" w:color="auto"/>
                <w:right w:val="none" w:sz="0" w:space="0" w:color="auto"/>
              </w:divBdr>
              <w:divsChild>
                <w:div w:id="228199792">
                  <w:marLeft w:val="0"/>
                  <w:marRight w:val="0"/>
                  <w:marTop w:val="0"/>
                  <w:marBottom w:val="0"/>
                  <w:divBdr>
                    <w:top w:val="none" w:sz="0" w:space="0" w:color="auto"/>
                    <w:left w:val="none" w:sz="0" w:space="0" w:color="auto"/>
                    <w:bottom w:val="none" w:sz="0" w:space="0" w:color="auto"/>
                    <w:right w:val="none" w:sz="0" w:space="0" w:color="auto"/>
                  </w:divBdr>
                  <w:divsChild>
                    <w:div w:id="1881278909">
                      <w:marLeft w:val="0"/>
                      <w:marRight w:val="0"/>
                      <w:marTop w:val="0"/>
                      <w:marBottom w:val="75"/>
                      <w:divBdr>
                        <w:top w:val="none" w:sz="0" w:space="0" w:color="auto"/>
                        <w:left w:val="none" w:sz="0" w:space="0" w:color="auto"/>
                        <w:bottom w:val="none" w:sz="0" w:space="0" w:color="auto"/>
                        <w:right w:val="none" w:sz="0" w:space="0" w:color="auto"/>
                      </w:divBdr>
                      <w:divsChild>
                        <w:div w:id="1052386957">
                          <w:marLeft w:val="75"/>
                          <w:marRight w:val="75"/>
                          <w:marTop w:val="0"/>
                          <w:marBottom w:val="0"/>
                          <w:divBdr>
                            <w:top w:val="none" w:sz="0" w:space="0" w:color="auto"/>
                            <w:left w:val="none" w:sz="0" w:space="0" w:color="auto"/>
                            <w:bottom w:val="none" w:sz="0" w:space="0" w:color="auto"/>
                            <w:right w:val="none" w:sz="0" w:space="0" w:color="auto"/>
                          </w:divBdr>
                        </w:div>
                      </w:divsChild>
                    </w:div>
                    <w:div w:id="849953170">
                      <w:marLeft w:val="0"/>
                      <w:marRight w:val="0"/>
                      <w:marTop w:val="0"/>
                      <w:marBottom w:val="0"/>
                      <w:divBdr>
                        <w:top w:val="none" w:sz="0" w:space="0" w:color="auto"/>
                        <w:left w:val="none" w:sz="0" w:space="0" w:color="auto"/>
                        <w:bottom w:val="none" w:sz="0" w:space="0" w:color="auto"/>
                        <w:right w:val="none" w:sz="0" w:space="0" w:color="auto"/>
                      </w:divBdr>
                    </w:div>
                  </w:divsChild>
                </w:div>
                <w:div w:id="5132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474002">
          <w:marLeft w:val="0"/>
          <w:marRight w:val="0"/>
          <w:marTop w:val="0"/>
          <w:marBottom w:val="0"/>
          <w:divBdr>
            <w:top w:val="none" w:sz="0" w:space="0" w:color="auto"/>
            <w:left w:val="none" w:sz="0" w:space="0" w:color="auto"/>
            <w:bottom w:val="none" w:sz="0" w:space="0" w:color="auto"/>
            <w:right w:val="none" w:sz="0" w:space="0" w:color="auto"/>
          </w:divBdr>
          <w:divsChild>
            <w:div w:id="215901162">
              <w:marLeft w:val="0"/>
              <w:marRight w:val="0"/>
              <w:marTop w:val="0"/>
              <w:marBottom w:val="0"/>
              <w:divBdr>
                <w:top w:val="none" w:sz="0" w:space="0" w:color="auto"/>
                <w:left w:val="none" w:sz="0" w:space="0" w:color="auto"/>
                <w:bottom w:val="none" w:sz="0" w:space="0" w:color="auto"/>
                <w:right w:val="none" w:sz="0" w:space="0" w:color="auto"/>
              </w:divBdr>
              <w:divsChild>
                <w:div w:id="152643981">
                  <w:marLeft w:val="0"/>
                  <w:marRight w:val="0"/>
                  <w:marTop w:val="0"/>
                  <w:marBottom w:val="0"/>
                  <w:divBdr>
                    <w:top w:val="none" w:sz="0" w:space="0" w:color="auto"/>
                    <w:left w:val="none" w:sz="0" w:space="0" w:color="auto"/>
                    <w:bottom w:val="none" w:sz="0" w:space="0" w:color="auto"/>
                    <w:right w:val="none" w:sz="0" w:space="0" w:color="auto"/>
                  </w:divBdr>
                  <w:divsChild>
                    <w:div w:id="790443126">
                      <w:marLeft w:val="0"/>
                      <w:marRight w:val="0"/>
                      <w:marTop w:val="0"/>
                      <w:marBottom w:val="75"/>
                      <w:divBdr>
                        <w:top w:val="none" w:sz="0" w:space="0" w:color="auto"/>
                        <w:left w:val="none" w:sz="0" w:space="0" w:color="auto"/>
                        <w:bottom w:val="none" w:sz="0" w:space="0" w:color="auto"/>
                        <w:right w:val="none" w:sz="0" w:space="0" w:color="auto"/>
                      </w:divBdr>
                      <w:divsChild>
                        <w:div w:id="1344817809">
                          <w:marLeft w:val="75"/>
                          <w:marRight w:val="75"/>
                          <w:marTop w:val="0"/>
                          <w:marBottom w:val="0"/>
                          <w:divBdr>
                            <w:top w:val="none" w:sz="0" w:space="0" w:color="auto"/>
                            <w:left w:val="none" w:sz="0" w:space="0" w:color="auto"/>
                            <w:bottom w:val="none" w:sz="0" w:space="0" w:color="auto"/>
                            <w:right w:val="none" w:sz="0" w:space="0" w:color="auto"/>
                          </w:divBdr>
                        </w:div>
                      </w:divsChild>
                    </w:div>
                    <w:div w:id="444467117">
                      <w:marLeft w:val="0"/>
                      <w:marRight w:val="0"/>
                      <w:marTop w:val="0"/>
                      <w:marBottom w:val="0"/>
                      <w:divBdr>
                        <w:top w:val="none" w:sz="0" w:space="0" w:color="auto"/>
                        <w:left w:val="none" w:sz="0" w:space="0" w:color="auto"/>
                        <w:bottom w:val="none" w:sz="0" w:space="0" w:color="auto"/>
                        <w:right w:val="none" w:sz="0" w:space="0" w:color="auto"/>
                      </w:divBdr>
                    </w:div>
                  </w:divsChild>
                </w:div>
                <w:div w:id="74576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765445">
          <w:marLeft w:val="0"/>
          <w:marRight w:val="0"/>
          <w:marTop w:val="0"/>
          <w:marBottom w:val="0"/>
          <w:divBdr>
            <w:top w:val="none" w:sz="0" w:space="0" w:color="auto"/>
            <w:left w:val="none" w:sz="0" w:space="0" w:color="auto"/>
            <w:bottom w:val="none" w:sz="0" w:space="0" w:color="auto"/>
            <w:right w:val="none" w:sz="0" w:space="0" w:color="auto"/>
          </w:divBdr>
          <w:divsChild>
            <w:div w:id="961810769">
              <w:marLeft w:val="0"/>
              <w:marRight w:val="0"/>
              <w:marTop w:val="0"/>
              <w:marBottom w:val="0"/>
              <w:divBdr>
                <w:top w:val="none" w:sz="0" w:space="0" w:color="auto"/>
                <w:left w:val="none" w:sz="0" w:space="0" w:color="auto"/>
                <w:bottom w:val="none" w:sz="0" w:space="0" w:color="auto"/>
                <w:right w:val="none" w:sz="0" w:space="0" w:color="auto"/>
              </w:divBdr>
              <w:divsChild>
                <w:div w:id="1002318459">
                  <w:marLeft w:val="0"/>
                  <w:marRight w:val="0"/>
                  <w:marTop w:val="0"/>
                  <w:marBottom w:val="0"/>
                  <w:divBdr>
                    <w:top w:val="none" w:sz="0" w:space="0" w:color="auto"/>
                    <w:left w:val="none" w:sz="0" w:space="0" w:color="auto"/>
                    <w:bottom w:val="none" w:sz="0" w:space="0" w:color="auto"/>
                    <w:right w:val="none" w:sz="0" w:space="0" w:color="auto"/>
                  </w:divBdr>
                  <w:divsChild>
                    <w:div w:id="1446997279">
                      <w:marLeft w:val="0"/>
                      <w:marRight w:val="0"/>
                      <w:marTop w:val="0"/>
                      <w:marBottom w:val="75"/>
                      <w:divBdr>
                        <w:top w:val="none" w:sz="0" w:space="0" w:color="auto"/>
                        <w:left w:val="none" w:sz="0" w:space="0" w:color="auto"/>
                        <w:bottom w:val="none" w:sz="0" w:space="0" w:color="auto"/>
                        <w:right w:val="none" w:sz="0" w:space="0" w:color="auto"/>
                      </w:divBdr>
                      <w:divsChild>
                        <w:div w:id="651059306">
                          <w:marLeft w:val="75"/>
                          <w:marRight w:val="75"/>
                          <w:marTop w:val="0"/>
                          <w:marBottom w:val="0"/>
                          <w:divBdr>
                            <w:top w:val="none" w:sz="0" w:space="0" w:color="auto"/>
                            <w:left w:val="none" w:sz="0" w:space="0" w:color="auto"/>
                            <w:bottom w:val="none" w:sz="0" w:space="0" w:color="auto"/>
                            <w:right w:val="none" w:sz="0" w:space="0" w:color="auto"/>
                          </w:divBdr>
                        </w:div>
                      </w:divsChild>
                    </w:div>
                    <w:div w:id="1638759524">
                      <w:marLeft w:val="0"/>
                      <w:marRight w:val="0"/>
                      <w:marTop w:val="0"/>
                      <w:marBottom w:val="0"/>
                      <w:divBdr>
                        <w:top w:val="none" w:sz="0" w:space="0" w:color="auto"/>
                        <w:left w:val="none" w:sz="0" w:space="0" w:color="auto"/>
                        <w:bottom w:val="none" w:sz="0" w:space="0" w:color="auto"/>
                        <w:right w:val="none" w:sz="0" w:space="0" w:color="auto"/>
                      </w:divBdr>
                    </w:div>
                  </w:divsChild>
                </w:div>
                <w:div w:id="90553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510716">
          <w:marLeft w:val="0"/>
          <w:marRight w:val="0"/>
          <w:marTop w:val="0"/>
          <w:marBottom w:val="0"/>
          <w:divBdr>
            <w:top w:val="none" w:sz="0" w:space="0" w:color="auto"/>
            <w:left w:val="none" w:sz="0" w:space="0" w:color="auto"/>
            <w:bottom w:val="none" w:sz="0" w:space="0" w:color="auto"/>
            <w:right w:val="none" w:sz="0" w:space="0" w:color="auto"/>
          </w:divBdr>
          <w:divsChild>
            <w:div w:id="420612252">
              <w:marLeft w:val="0"/>
              <w:marRight w:val="0"/>
              <w:marTop w:val="0"/>
              <w:marBottom w:val="0"/>
              <w:divBdr>
                <w:top w:val="none" w:sz="0" w:space="0" w:color="auto"/>
                <w:left w:val="none" w:sz="0" w:space="0" w:color="auto"/>
                <w:bottom w:val="none" w:sz="0" w:space="0" w:color="auto"/>
                <w:right w:val="none" w:sz="0" w:space="0" w:color="auto"/>
              </w:divBdr>
              <w:divsChild>
                <w:div w:id="1678389394">
                  <w:marLeft w:val="0"/>
                  <w:marRight w:val="0"/>
                  <w:marTop w:val="0"/>
                  <w:marBottom w:val="0"/>
                  <w:divBdr>
                    <w:top w:val="none" w:sz="0" w:space="0" w:color="auto"/>
                    <w:left w:val="none" w:sz="0" w:space="0" w:color="auto"/>
                    <w:bottom w:val="none" w:sz="0" w:space="0" w:color="auto"/>
                    <w:right w:val="none" w:sz="0" w:space="0" w:color="auto"/>
                  </w:divBdr>
                  <w:divsChild>
                    <w:div w:id="564951595">
                      <w:marLeft w:val="0"/>
                      <w:marRight w:val="0"/>
                      <w:marTop w:val="0"/>
                      <w:marBottom w:val="75"/>
                      <w:divBdr>
                        <w:top w:val="none" w:sz="0" w:space="0" w:color="auto"/>
                        <w:left w:val="none" w:sz="0" w:space="0" w:color="auto"/>
                        <w:bottom w:val="none" w:sz="0" w:space="0" w:color="auto"/>
                        <w:right w:val="none" w:sz="0" w:space="0" w:color="auto"/>
                      </w:divBdr>
                      <w:divsChild>
                        <w:div w:id="360715213">
                          <w:marLeft w:val="75"/>
                          <w:marRight w:val="75"/>
                          <w:marTop w:val="0"/>
                          <w:marBottom w:val="0"/>
                          <w:divBdr>
                            <w:top w:val="none" w:sz="0" w:space="0" w:color="auto"/>
                            <w:left w:val="none" w:sz="0" w:space="0" w:color="auto"/>
                            <w:bottom w:val="none" w:sz="0" w:space="0" w:color="auto"/>
                            <w:right w:val="none" w:sz="0" w:space="0" w:color="auto"/>
                          </w:divBdr>
                        </w:div>
                      </w:divsChild>
                    </w:div>
                    <w:div w:id="1766420881">
                      <w:marLeft w:val="0"/>
                      <w:marRight w:val="0"/>
                      <w:marTop w:val="0"/>
                      <w:marBottom w:val="0"/>
                      <w:divBdr>
                        <w:top w:val="none" w:sz="0" w:space="0" w:color="auto"/>
                        <w:left w:val="none" w:sz="0" w:space="0" w:color="auto"/>
                        <w:bottom w:val="none" w:sz="0" w:space="0" w:color="auto"/>
                        <w:right w:val="none" w:sz="0" w:space="0" w:color="auto"/>
                      </w:divBdr>
                    </w:div>
                  </w:divsChild>
                </w:div>
                <w:div w:id="203202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245087">
          <w:marLeft w:val="0"/>
          <w:marRight w:val="0"/>
          <w:marTop w:val="0"/>
          <w:marBottom w:val="0"/>
          <w:divBdr>
            <w:top w:val="none" w:sz="0" w:space="0" w:color="auto"/>
            <w:left w:val="none" w:sz="0" w:space="0" w:color="auto"/>
            <w:bottom w:val="none" w:sz="0" w:space="0" w:color="auto"/>
            <w:right w:val="none" w:sz="0" w:space="0" w:color="auto"/>
          </w:divBdr>
          <w:divsChild>
            <w:div w:id="750277626">
              <w:marLeft w:val="0"/>
              <w:marRight w:val="0"/>
              <w:marTop w:val="0"/>
              <w:marBottom w:val="0"/>
              <w:divBdr>
                <w:top w:val="none" w:sz="0" w:space="0" w:color="auto"/>
                <w:left w:val="none" w:sz="0" w:space="0" w:color="auto"/>
                <w:bottom w:val="none" w:sz="0" w:space="0" w:color="auto"/>
                <w:right w:val="none" w:sz="0" w:space="0" w:color="auto"/>
              </w:divBdr>
              <w:divsChild>
                <w:div w:id="782381631">
                  <w:marLeft w:val="0"/>
                  <w:marRight w:val="0"/>
                  <w:marTop w:val="0"/>
                  <w:marBottom w:val="0"/>
                  <w:divBdr>
                    <w:top w:val="none" w:sz="0" w:space="0" w:color="auto"/>
                    <w:left w:val="none" w:sz="0" w:space="0" w:color="auto"/>
                    <w:bottom w:val="none" w:sz="0" w:space="0" w:color="auto"/>
                    <w:right w:val="none" w:sz="0" w:space="0" w:color="auto"/>
                  </w:divBdr>
                  <w:divsChild>
                    <w:div w:id="1174615425">
                      <w:marLeft w:val="0"/>
                      <w:marRight w:val="0"/>
                      <w:marTop w:val="0"/>
                      <w:marBottom w:val="75"/>
                      <w:divBdr>
                        <w:top w:val="none" w:sz="0" w:space="0" w:color="auto"/>
                        <w:left w:val="none" w:sz="0" w:space="0" w:color="auto"/>
                        <w:bottom w:val="none" w:sz="0" w:space="0" w:color="auto"/>
                        <w:right w:val="none" w:sz="0" w:space="0" w:color="auto"/>
                      </w:divBdr>
                      <w:divsChild>
                        <w:div w:id="1278760728">
                          <w:marLeft w:val="75"/>
                          <w:marRight w:val="75"/>
                          <w:marTop w:val="0"/>
                          <w:marBottom w:val="0"/>
                          <w:divBdr>
                            <w:top w:val="none" w:sz="0" w:space="0" w:color="auto"/>
                            <w:left w:val="none" w:sz="0" w:space="0" w:color="auto"/>
                            <w:bottom w:val="none" w:sz="0" w:space="0" w:color="auto"/>
                            <w:right w:val="none" w:sz="0" w:space="0" w:color="auto"/>
                          </w:divBdr>
                        </w:div>
                      </w:divsChild>
                    </w:div>
                    <w:div w:id="636297980">
                      <w:marLeft w:val="0"/>
                      <w:marRight w:val="0"/>
                      <w:marTop w:val="0"/>
                      <w:marBottom w:val="0"/>
                      <w:divBdr>
                        <w:top w:val="none" w:sz="0" w:space="0" w:color="auto"/>
                        <w:left w:val="none" w:sz="0" w:space="0" w:color="auto"/>
                        <w:bottom w:val="none" w:sz="0" w:space="0" w:color="auto"/>
                        <w:right w:val="none" w:sz="0" w:space="0" w:color="auto"/>
                      </w:divBdr>
                    </w:div>
                  </w:divsChild>
                </w:div>
                <w:div w:id="86737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71618">
          <w:marLeft w:val="0"/>
          <w:marRight w:val="0"/>
          <w:marTop w:val="0"/>
          <w:marBottom w:val="0"/>
          <w:divBdr>
            <w:top w:val="none" w:sz="0" w:space="0" w:color="auto"/>
            <w:left w:val="none" w:sz="0" w:space="0" w:color="auto"/>
            <w:bottom w:val="none" w:sz="0" w:space="0" w:color="auto"/>
            <w:right w:val="none" w:sz="0" w:space="0" w:color="auto"/>
          </w:divBdr>
          <w:divsChild>
            <w:div w:id="1464077442">
              <w:marLeft w:val="0"/>
              <w:marRight w:val="0"/>
              <w:marTop w:val="0"/>
              <w:marBottom w:val="0"/>
              <w:divBdr>
                <w:top w:val="none" w:sz="0" w:space="0" w:color="auto"/>
                <w:left w:val="none" w:sz="0" w:space="0" w:color="auto"/>
                <w:bottom w:val="none" w:sz="0" w:space="0" w:color="auto"/>
                <w:right w:val="none" w:sz="0" w:space="0" w:color="auto"/>
              </w:divBdr>
              <w:divsChild>
                <w:div w:id="1285697713">
                  <w:marLeft w:val="0"/>
                  <w:marRight w:val="0"/>
                  <w:marTop w:val="0"/>
                  <w:marBottom w:val="0"/>
                  <w:divBdr>
                    <w:top w:val="none" w:sz="0" w:space="0" w:color="auto"/>
                    <w:left w:val="none" w:sz="0" w:space="0" w:color="auto"/>
                    <w:bottom w:val="none" w:sz="0" w:space="0" w:color="auto"/>
                    <w:right w:val="none" w:sz="0" w:space="0" w:color="auto"/>
                  </w:divBdr>
                  <w:divsChild>
                    <w:div w:id="2048525736">
                      <w:marLeft w:val="0"/>
                      <w:marRight w:val="0"/>
                      <w:marTop w:val="0"/>
                      <w:marBottom w:val="75"/>
                      <w:divBdr>
                        <w:top w:val="none" w:sz="0" w:space="0" w:color="auto"/>
                        <w:left w:val="none" w:sz="0" w:space="0" w:color="auto"/>
                        <w:bottom w:val="none" w:sz="0" w:space="0" w:color="auto"/>
                        <w:right w:val="none" w:sz="0" w:space="0" w:color="auto"/>
                      </w:divBdr>
                      <w:divsChild>
                        <w:div w:id="267592479">
                          <w:marLeft w:val="75"/>
                          <w:marRight w:val="75"/>
                          <w:marTop w:val="0"/>
                          <w:marBottom w:val="0"/>
                          <w:divBdr>
                            <w:top w:val="none" w:sz="0" w:space="0" w:color="auto"/>
                            <w:left w:val="none" w:sz="0" w:space="0" w:color="auto"/>
                            <w:bottom w:val="none" w:sz="0" w:space="0" w:color="auto"/>
                            <w:right w:val="none" w:sz="0" w:space="0" w:color="auto"/>
                          </w:divBdr>
                        </w:div>
                      </w:divsChild>
                    </w:div>
                    <w:div w:id="2053726977">
                      <w:marLeft w:val="0"/>
                      <w:marRight w:val="0"/>
                      <w:marTop w:val="0"/>
                      <w:marBottom w:val="0"/>
                      <w:divBdr>
                        <w:top w:val="none" w:sz="0" w:space="0" w:color="auto"/>
                        <w:left w:val="none" w:sz="0" w:space="0" w:color="auto"/>
                        <w:bottom w:val="none" w:sz="0" w:space="0" w:color="auto"/>
                        <w:right w:val="none" w:sz="0" w:space="0" w:color="auto"/>
                      </w:divBdr>
                    </w:div>
                  </w:divsChild>
                </w:div>
                <w:div w:id="34008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14972">
          <w:marLeft w:val="0"/>
          <w:marRight w:val="0"/>
          <w:marTop w:val="0"/>
          <w:marBottom w:val="0"/>
          <w:divBdr>
            <w:top w:val="none" w:sz="0" w:space="0" w:color="auto"/>
            <w:left w:val="none" w:sz="0" w:space="0" w:color="auto"/>
            <w:bottom w:val="none" w:sz="0" w:space="0" w:color="auto"/>
            <w:right w:val="none" w:sz="0" w:space="0" w:color="auto"/>
          </w:divBdr>
          <w:divsChild>
            <w:div w:id="749278776">
              <w:marLeft w:val="0"/>
              <w:marRight w:val="0"/>
              <w:marTop w:val="0"/>
              <w:marBottom w:val="0"/>
              <w:divBdr>
                <w:top w:val="none" w:sz="0" w:space="0" w:color="auto"/>
                <w:left w:val="none" w:sz="0" w:space="0" w:color="auto"/>
                <w:bottom w:val="none" w:sz="0" w:space="0" w:color="auto"/>
                <w:right w:val="none" w:sz="0" w:space="0" w:color="auto"/>
              </w:divBdr>
              <w:divsChild>
                <w:div w:id="1602562896">
                  <w:marLeft w:val="0"/>
                  <w:marRight w:val="0"/>
                  <w:marTop w:val="0"/>
                  <w:marBottom w:val="0"/>
                  <w:divBdr>
                    <w:top w:val="none" w:sz="0" w:space="0" w:color="auto"/>
                    <w:left w:val="none" w:sz="0" w:space="0" w:color="auto"/>
                    <w:bottom w:val="none" w:sz="0" w:space="0" w:color="auto"/>
                    <w:right w:val="none" w:sz="0" w:space="0" w:color="auto"/>
                  </w:divBdr>
                  <w:divsChild>
                    <w:div w:id="37779187">
                      <w:marLeft w:val="0"/>
                      <w:marRight w:val="0"/>
                      <w:marTop w:val="0"/>
                      <w:marBottom w:val="75"/>
                      <w:divBdr>
                        <w:top w:val="none" w:sz="0" w:space="0" w:color="auto"/>
                        <w:left w:val="none" w:sz="0" w:space="0" w:color="auto"/>
                        <w:bottom w:val="none" w:sz="0" w:space="0" w:color="auto"/>
                        <w:right w:val="none" w:sz="0" w:space="0" w:color="auto"/>
                      </w:divBdr>
                      <w:divsChild>
                        <w:div w:id="1611890310">
                          <w:marLeft w:val="75"/>
                          <w:marRight w:val="75"/>
                          <w:marTop w:val="0"/>
                          <w:marBottom w:val="0"/>
                          <w:divBdr>
                            <w:top w:val="none" w:sz="0" w:space="0" w:color="auto"/>
                            <w:left w:val="none" w:sz="0" w:space="0" w:color="auto"/>
                            <w:bottom w:val="none" w:sz="0" w:space="0" w:color="auto"/>
                            <w:right w:val="none" w:sz="0" w:space="0" w:color="auto"/>
                          </w:divBdr>
                        </w:div>
                      </w:divsChild>
                    </w:div>
                    <w:div w:id="2032605892">
                      <w:marLeft w:val="0"/>
                      <w:marRight w:val="0"/>
                      <w:marTop w:val="0"/>
                      <w:marBottom w:val="0"/>
                      <w:divBdr>
                        <w:top w:val="none" w:sz="0" w:space="0" w:color="auto"/>
                        <w:left w:val="none" w:sz="0" w:space="0" w:color="auto"/>
                        <w:bottom w:val="none" w:sz="0" w:space="0" w:color="auto"/>
                        <w:right w:val="none" w:sz="0" w:space="0" w:color="auto"/>
                      </w:divBdr>
                    </w:div>
                  </w:divsChild>
                </w:div>
                <w:div w:id="58059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064710">
          <w:marLeft w:val="0"/>
          <w:marRight w:val="0"/>
          <w:marTop w:val="0"/>
          <w:marBottom w:val="0"/>
          <w:divBdr>
            <w:top w:val="none" w:sz="0" w:space="0" w:color="auto"/>
            <w:left w:val="none" w:sz="0" w:space="0" w:color="auto"/>
            <w:bottom w:val="none" w:sz="0" w:space="0" w:color="auto"/>
            <w:right w:val="none" w:sz="0" w:space="0" w:color="auto"/>
          </w:divBdr>
          <w:divsChild>
            <w:div w:id="926113559">
              <w:marLeft w:val="0"/>
              <w:marRight w:val="0"/>
              <w:marTop w:val="0"/>
              <w:marBottom w:val="0"/>
              <w:divBdr>
                <w:top w:val="none" w:sz="0" w:space="0" w:color="auto"/>
                <w:left w:val="none" w:sz="0" w:space="0" w:color="auto"/>
                <w:bottom w:val="none" w:sz="0" w:space="0" w:color="auto"/>
                <w:right w:val="none" w:sz="0" w:space="0" w:color="auto"/>
              </w:divBdr>
              <w:divsChild>
                <w:div w:id="2067484206">
                  <w:marLeft w:val="0"/>
                  <w:marRight w:val="0"/>
                  <w:marTop w:val="0"/>
                  <w:marBottom w:val="0"/>
                  <w:divBdr>
                    <w:top w:val="none" w:sz="0" w:space="0" w:color="auto"/>
                    <w:left w:val="none" w:sz="0" w:space="0" w:color="auto"/>
                    <w:bottom w:val="none" w:sz="0" w:space="0" w:color="auto"/>
                    <w:right w:val="none" w:sz="0" w:space="0" w:color="auto"/>
                  </w:divBdr>
                  <w:divsChild>
                    <w:div w:id="215435752">
                      <w:marLeft w:val="0"/>
                      <w:marRight w:val="0"/>
                      <w:marTop w:val="0"/>
                      <w:marBottom w:val="75"/>
                      <w:divBdr>
                        <w:top w:val="none" w:sz="0" w:space="0" w:color="auto"/>
                        <w:left w:val="none" w:sz="0" w:space="0" w:color="auto"/>
                        <w:bottom w:val="none" w:sz="0" w:space="0" w:color="auto"/>
                        <w:right w:val="none" w:sz="0" w:space="0" w:color="auto"/>
                      </w:divBdr>
                      <w:divsChild>
                        <w:div w:id="1749571694">
                          <w:marLeft w:val="75"/>
                          <w:marRight w:val="75"/>
                          <w:marTop w:val="0"/>
                          <w:marBottom w:val="0"/>
                          <w:divBdr>
                            <w:top w:val="none" w:sz="0" w:space="0" w:color="auto"/>
                            <w:left w:val="none" w:sz="0" w:space="0" w:color="auto"/>
                            <w:bottom w:val="none" w:sz="0" w:space="0" w:color="auto"/>
                            <w:right w:val="none" w:sz="0" w:space="0" w:color="auto"/>
                          </w:divBdr>
                        </w:div>
                      </w:divsChild>
                    </w:div>
                    <w:div w:id="1884515919">
                      <w:marLeft w:val="0"/>
                      <w:marRight w:val="0"/>
                      <w:marTop w:val="0"/>
                      <w:marBottom w:val="0"/>
                      <w:divBdr>
                        <w:top w:val="none" w:sz="0" w:space="0" w:color="auto"/>
                        <w:left w:val="none" w:sz="0" w:space="0" w:color="auto"/>
                        <w:bottom w:val="none" w:sz="0" w:space="0" w:color="auto"/>
                        <w:right w:val="none" w:sz="0" w:space="0" w:color="auto"/>
                      </w:divBdr>
                    </w:div>
                  </w:divsChild>
                </w:div>
                <w:div w:id="180146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780356">
          <w:marLeft w:val="0"/>
          <w:marRight w:val="0"/>
          <w:marTop w:val="0"/>
          <w:marBottom w:val="0"/>
          <w:divBdr>
            <w:top w:val="none" w:sz="0" w:space="0" w:color="auto"/>
            <w:left w:val="none" w:sz="0" w:space="0" w:color="auto"/>
            <w:bottom w:val="none" w:sz="0" w:space="0" w:color="auto"/>
            <w:right w:val="none" w:sz="0" w:space="0" w:color="auto"/>
          </w:divBdr>
          <w:divsChild>
            <w:div w:id="1459759661">
              <w:marLeft w:val="0"/>
              <w:marRight w:val="0"/>
              <w:marTop w:val="0"/>
              <w:marBottom w:val="0"/>
              <w:divBdr>
                <w:top w:val="none" w:sz="0" w:space="0" w:color="auto"/>
                <w:left w:val="none" w:sz="0" w:space="0" w:color="auto"/>
                <w:bottom w:val="none" w:sz="0" w:space="0" w:color="auto"/>
                <w:right w:val="none" w:sz="0" w:space="0" w:color="auto"/>
              </w:divBdr>
              <w:divsChild>
                <w:div w:id="1733187418">
                  <w:marLeft w:val="0"/>
                  <w:marRight w:val="0"/>
                  <w:marTop w:val="0"/>
                  <w:marBottom w:val="0"/>
                  <w:divBdr>
                    <w:top w:val="none" w:sz="0" w:space="0" w:color="auto"/>
                    <w:left w:val="none" w:sz="0" w:space="0" w:color="auto"/>
                    <w:bottom w:val="none" w:sz="0" w:space="0" w:color="auto"/>
                    <w:right w:val="none" w:sz="0" w:space="0" w:color="auto"/>
                  </w:divBdr>
                  <w:divsChild>
                    <w:div w:id="739596062">
                      <w:marLeft w:val="0"/>
                      <w:marRight w:val="0"/>
                      <w:marTop w:val="0"/>
                      <w:marBottom w:val="75"/>
                      <w:divBdr>
                        <w:top w:val="none" w:sz="0" w:space="0" w:color="auto"/>
                        <w:left w:val="none" w:sz="0" w:space="0" w:color="auto"/>
                        <w:bottom w:val="none" w:sz="0" w:space="0" w:color="auto"/>
                        <w:right w:val="none" w:sz="0" w:space="0" w:color="auto"/>
                      </w:divBdr>
                      <w:divsChild>
                        <w:div w:id="764182264">
                          <w:marLeft w:val="75"/>
                          <w:marRight w:val="75"/>
                          <w:marTop w:val="0"/>
                          <w:marBottom w:val="0"/>
                          <w:divBdr>
                            <w:top w:val="none" w:sz="0" w:space="0" w:color="auto"/>
                            <w:left w:val="none" w:sz="0" w:space="0" w:color="auto"/>
                            <w:bottom w:val="none" w:sz="0" w:space="0" w:color="auto"/>
                            <w:right w:val="none" w:sz="0" w:space="0" w:color="auto"/>
                          </w:divBdr>
                        </w:div>
                      </w:divsChild>
                    </w:div>
                    <w:div w:id="940602162">
                      <w:marLeft w:val="0"/>
                      <w:marRight w:val="0"/>
                      <w:marTop w:val="0"/>
                      <w:marBottom w:val="0"/>
                      <w:divBdr>
                        <w:top w:val="none" w:sz="0" w:space="0" w:color="auto"/>
                        <w:left w:val="none" w:sz="0" w:space="0" w:color="auto"/>
                        <w:bottom w:val="none" w:sz="0" w:space="0" w:color="auto"/>
                        <w:right w:val="none" w:sz="0" w:space="0" w:color="auto"/>
                      </w:divBdr>
                    </w:div>
                  </w:divsChild>
                </w:div>
                <w:div w:id="122062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6059">
          <w:marLeft w:val="0"/>
          <w:marRight w:val="0"/>
          <w:marTop w:val="0"/>
          <w:marBottom w:val="0"/>
          <w:divBdr>
            <w:top w:val="none" w:sz="0" w:space="0" w:color="auto"/>
            <w:left w:val="none" w:sz="0" w:space="0" w:color="auto"/>
            <w:bottom w:val="none" w:sz="0" w:space="0" w:color="auto"/>
            <w:right w:val="none" w:sz="0" w:space="0" w:color="auto"/>
          </w:divBdr>
          <w:divsChild>
            <w:div w:id="1829592201">
              <w:marLeft w:val="0"/>
              <w:marRight w:val="0"/>
              <w:marTop w:val="0"/>
              <w:marBottom w:val="0"/>
              <w:divBdr>
                <w:top w:val="none" w:sz="0" w:space="0" w:color="auto"/>
                <w:left w:val="none" w:sz="0" w:space="0" w:color="auto"/>
                <w:bottom w:val="none" w:sz="0" w:space="0" w:color="auto"/>
                <w:right w:val="none" w:sz="0" w:space="0" w:color="auto"/>
              </w:divBdr>
              <w:divsChild>
                <w:div w:id="697589676">
                  <w:marLeft w:val="0"/>
                  <w:marRight w:val="0"/>
                  <w:marTop w:val="0"/>
                  <w:marBottom w:val="0"/>
                  <w:divBdr>
                    <w:top w:val="none" w:sz="0" w:space="0" w:color="auto"/>
                    <w:left w:val="none" w:sz="0" w:space="0" w:color="auto"/>
                    <w:bottom w:val="none" w:sz="0" w:space="0" w:color="auto"/>
                    <w:right w:val="none" w:sz="0" w:space="0" w:color="auto"/>
                  </w:divBdr>
                  <w:divsChild>
                    <w:div w:id="999121645">
                      <w:marLeft w:val="0"/>
                      <w:marRight w:val="0"/>
                      <w:marTop w:val="0"/>
                      <w:marBottom w:val="75"/>
                      <w:divBdr>
                        <w:top w:val="none" w:sz="0" w:space="0" w:color="auto"/>
                        <w:left w:val="none" w:sz="0" w:space="0" w:color="auto"/>
                        <w:bottom w:val="none" w:sz="0" w:space="0" w:color="auto"/>
                        <w:right w:val="none" w:sz="0" w:space="0" w:color="auto"/>
                      </w:divBdr>
                      <w:divsChild>
                        <w:div w:id="4984588">
                          <w:marLeft w:val="75"/>
                          <w:marRight w:val="75"/>
                          <w:marTop w:val="0"/>
                          <w:marBottom w:val="0"/>
                          <w:divBdr>
                            <w:top w:val="none" w:sz="0" w:space="0" w:color="auto"/>
                            <w:left w:val="none" w:sz="0" w:space="0" w:color="auto"/>
                            <w:bottom w:val="none" w:sz="0" w:space="0" w:color="auto"/>
                            <w:right w:val="none" w:sz="0" w:space="0" w:color="auto"/>
                          </w:divBdr>
                        </w:div>
                      </w:divsChild>
                    </w:div>
                    <w:div w:id="1057319170">
                      <w:marLeft w:val="0"/>
                      <w:marRight w:val="0"/>
                      <w:marTop w:val="0"/>
                      <w:marBottom w:val="0"/>
                      <w:divBdr>
                        <w:top w:val="none" w:sz="0" w:space="0" w:color="auto"/>
                        <w:left w:val="none" w:sz="0" w:space="0" w:color="auto"/>
                        <w:bottom w:val="none" w:sz="0" w:space="0" w:color="auto"/>
                        <w:right w:val="none" w:sz="0" w:space="0" w:color="auto"/>
                      </w:divBdr>
                    </w:div>
                  </w:divsChild>
                </w:div>
                <w:div w:id="207685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904530">
          <w:marLeft w:val="0"/>
          <w:marRight w:val="0"/>
          <w:marTop w:val="0"/>
          <w:marBottom w:val="0"/>
          <w:divBdr>
            <w:top w:val="none" w:sz="0" w:space="0" w:color="auto"/>
            <w:left w:val="none" w:sz="0" w:space="0" w:color="auto"/>
            <w:bottom w:val="none" w:sz="0" w:space="0" w:color="auto"/>
            <w:right w:val="none" w:sz="0" w:space="0" w:color="auto"/>
          </w:divBdr>
          <w:divsChild>
            <w:div w:id="805395640">
              <w:marLeft w:val="0"/>
              <w:marRight w:val="0"/>
              <w:marTop w:val="0"/>
              <w:marBottom w:val="0"/>
              <w:divBdr>
                <w:top w:val="none" w:sz="0" w:space="0" w:color="auto"/>
                <w:left w:val="none" w:sz="0" w:space="0" w:color="auto"/>
                <w:bottom w:val="none" w:sz="0" w:space="0" w:color="auto"/>
                <w:right w:val="none" w:sz="0" w:space="0" w:color="auto"/>
              </w:divBdr>
              <w:divsChild>
                <w:div w:id="1842500637">
                  <w:marLeft w:val="0"/>
                  <w:marRight w:val="0"/>
                  <w:marTop w:val="0"/>
                  <w:marBottom w:val="0"/>
                  <w:divBdr>
                    <w:top w:val="none" w:sz="0" w:space="0" w:color="auto"/>
                    <w:left w:val="none" w:sz="0" w:space="0" w:color="auto"/>
                    <w:bottom w:val="none" w:sz="0" w:space="0" w:color="auto"/>
                    <w:right w:val="none" w:sz="0" w:space="0" w:color="auto"/>
                  </w:divBdr>
                  <w:divsChild>
                    <w:div w:id="1684239235">
                      <w:marLeft w:val="0"/>
                      <w:marRight w:val="0"/>
                      <w:marTop w:val="0"/>
                      <w:marBottom w:val="75"/>
                      <w:divBdr>
                        <w:top w:val="none" w:sz="0" w:space="0" w:color="auto"/>
                        <w:left w:val="none" w:sz="0" w:space="0" w:color="auto"/>
                        <w:bottom w:val="none" w:sz="0" w:space="0" w:color="auto"/>
                        <w:right w:val="none" w:sz="0" w:space="0" w:color="auto"/>
                      </w:divBdr>
                      <w:divsChild>
                        <w:div w:id="1936018293">
                          <w:marLeft w:val="75"/>
                          <w:marRight w:val="75"/>
                          <w:marTop w:val="0"/>
                          <w:marBottom w:val="0"/>
                          <w:divBdr>
                            <w:top w:val="none" w:sz="0" w:space="0" w:color="auto"/>
                            <w:left w:val="none" w:sz="0" w:space="0" w:color="auto"/>
                            <w:bottom w:val="none" w:sz="0" w:space="0" w:color="auto"/>
                            <w:right w:val="none" w:sz="0" w:space="0" w:color="auto"/>
                          </w:divBdr>
                        </w:div>
                      </w:divsChild>
                    </w:div>
                    <w:div w:id="401635543">
                      <w:marLeft w:val="0"/>
                      <w:marRight w:val="0"/>
                      <w:marTop w:val="0"/>
                      <w:marBottom w:val="0"/>
                      <w:divBdr>
                        <w:top w:val="none" w:sz="0" w:space="0" w:color="auto"/>
                        <w:left w:val="none" w:sz="0" w:space="0" w:color="auto"/>
                        <w:bottom w:val="none" w:sz="0" w:space="0" w:color="auto"/>
                        <w:right w:val="none" w:sz="0" w:space="0" w:color="auto"/>
                      </w:divBdr>
                    </w:div>
                  </w:divsChild>
                </w:div>
                <w:div w:id="205103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08035">
          <w:marLeft w:val="0"/>
          <w:marRight w:val="0"/>
          <w:marTop w:val="0"/>
          <w:marBottom w:val="0"/>
          <w:divBdr>
            <w:top w:val="none" w:sz="0" w:space="0" w:color="auto"/>
            <w:left w:val="none" w:sz="0" w:space="0" w:color="auto"/>
            <w:bottom w:val="none" w:sz="0" w:space="0" w:color="auto"/>
            <w:right w:val="none" w:sz="0" w:space="0" w:color="auto"/>
          </w:divBdr>
          <w:divsChild>
            <w:div w:id="1165321835">
              <w:marLeft w:val="0"/>
              <w:marRight w:val="0"/>
              <w:marTop w:val="0"/>
              <w:marBottom w:val="0"/>
              <w:divBdr>
                <w:top w:val="none" w:sz="0" w:space="0" w:color="auto"/>
                <w:left w:val="none" w:sz="0" w:space="0" w:color="auto"/>
                <w:bottom w:val="none" w:sz="0" w:space="0" w:color="auto"/>
                <w:right w:val="none" w:sz="0" w:space="0" w:color="auto"/>
              </w:divBdr>
              <w:divsChild>
                <w:div w:id="844630655">
                  <w:marLeft w:val="0"/>
                  <w:marRight w:val="0"/>
                  <w:marTop w:val="0"/>
                  <w:marBottom w:val="0"/>
                  <w:divBdr>
                    <w:top w:val="none" w:sz="0" w:space="0" w:color="auto"/>
                    <w:left w:val="none" w:sz="0" w:space="0" w:color="auto"/>
                    <w:bottom w:val="none" w:sz="0" w:space="0" w:color="auto"/>
                    <w:right w:val="none" w:sz="0" w:space="0" w:color="auto"/>
                  </w:divBdr>
                  <w:divsChild>
                    <w:div w:id="990984900">
                      <w:marLeft w:val="0"/>
                      <w:marRight w:val="0"/>
                      <w:marTop w:val="0"/>
                      <w:marBottom w:val="75"/>
                      <w:divBdr>
                        <w:top w:val="none" w:sz="0" w:space="0" w:color="auto"/>
                        <w:left w:val="none" w:sz="0" w:space="0" w:color="auto"/>
                        <w:bottom w:val="none" w:sz="0" w:space="0" w:color="auto"/>
                        <w:right w:val="none" w:sz="0" w:space="0" w:color="auto"/>
                      </w:divBdr>
                      <w:divsChild>
                        <w:div w:id="722098190">
                          <w:marLeft w:val="75"/>
                          <w:marRight w:val="75"/>
                          <w:marTop w:val="0"/>
                          <w:marBottom w:val="0"/>
                          <w:divBdr>
                            <w:top w:val="none" w:sz="0" w:space="0" w:color="auto"/>
                            <w:left w:val="none" w:sz="0" w:space="0" w:color="auto"/>
                            <w:bottom w:val="none" w:sz="0" w:space="0" w:color="auto"/>
                            <w:right w:val="none" w:sz="0" w:space="0" w:color="auto"/>
                          </w:divBdr>
                        </w:div>
                      </w:divsChild>
                    </w:div>
                    <w:div w:id="182977721">
                      <w:marLeft w:val="0"/>
                      <w:marRight w:val="0"/>
                      <w:marTop w:val="0"/>
                      <w:marBottom w:val="0"/>
                      <w:divBdr>
                        <w:top w:val="none" w:sz="0" w:space="0" w:color="auto"/>
                        <w:left w:val="none" w:sz="0" w:space="0" w:color="auto"/>
                        <w:bottom w:val="none" w:sz="0" w:space="0" w:color="auto"/>
                        <w:right w:val="none" w:sz="0" w:space="0" w:color="auto"/>
                      </w:divBdr>
                    </w:div>
                  </w:divsChild>
                </w:div>
                <w:div w:id="98717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303397">
          <w:marLeft w:val="0"/>
          <w:marRight w:val="0"/>
          <w:marTop w:val="0"/>
          <w:marBottom w:val="0"/>
          <w:divBdr>
            <w:top w:val="none" w:sz="0" w:space="0" w:color="auto"/>
            <w:left w:val="none" w:sz="0" w:space="0" w:color="auto"/>
            <w:bottom w:val="none" w:sz="0" w:space="0" w:color="auto"/>
            <w:right w:val="none" w:sz="0" w:space="0" w:color="auto"/>
          </w:divBdr>
          <w:divsChild>
            <w:div w:id="2005234301">
              <w:marLeft w:val="0"/>
              <w:marRight w:val="0"/>
              <w:marTop w:val="0"/>
              <w:marBottom w:val="0"/>
              <w:divBdr>
                <w:top w:val="none" w:sz="0" w:space="0" w:color="auto"/>
                <w:left w:val="none" w:sz="0" w:space="0" w:color="auto"/>
                <w:bottom w:val="none" w:sz="0" w:space="0" w:color="auto"/>
                <w:right w:val="none" w:sz="0" w:space="0" w:color="auto"/>
              </w:divBdr>
              <w:divsChild>
                <w:div w:id="924613306">
                  <w:marLeft w:val="0"/>
                  <w:marRight w:val="0"/>
                  <w:marTop w:val="0"/>
                  <w:marBottom w:val="0"/>
                  <w:divBdr>
                    <w:top w:val="none" w:sz="0" w:space="0" w:color="auto"/>
                    <w:left w:val="none" w:sz="0" w:space="0" w:color="auto"/>
                    <w:bottom w:val="none" w:sz="0" w:space="0" w:color="auto"/>
                    <w:right w:val="none" w:sz="0" w:space="0" w:color="auto"/>
                  </w:divBdr>
                  <w:divsChild>
                    <w:div w:id="1060638974">
                      <w:marLeft w:val="0"/>
                      <w:marRight w:val="0"/>
                      <w:marTop w:val="0"/>
                      <w:marBottom w:val="75"/>
                      <w:divBdr>
                        <w:top w:val="none" w:sz="0" w:space="0" w:color="auto"/>
                        <w:left w:val="none" w:sz="0" w:space="0" w:color="auto"/>
                        <w:bottom w:val="none" w:sz="0" w:space="0" w:color="auto"/>
                        <w:right w:val="none" w:sz="0" w:space="0" w:color="auto"/>
                      </w:divBdr>
                      <w:divsChild>
                        <w:div w:id="1878277179">
                          <w:marLeft w:val="75"/>
                          <w:marRight w:val="75"/>
                          <w:marTop w:val="0"/>
                          <w:marBottom w:val="0"/>
                          <w:divBdr>
                            <w:top w:val="none" w:sz="0" w:space="0" w:color="auto"/>
                            <w:left w:val="none" w:sz="0" w:space="0" w:color="auto"/>
                            <w:bottom w:val="none" w:sz="0" w:space="0" w:color="auto"/>
                            <w:right w:val="none" w:sz="0" w:space="0" w:color="auto"/>
                          </w:divBdr>
                        </w:div>
                      </w:divsChild>
                    </w:div>
                    <w:div w:id="1766071539">
                      <w:marLeft w:val="0"/>
                      <w:marRight w:val="0"/>
                      <w:marTop w:val="0"/>
                      <w:marBottom w:val="0"/>
                      <w:divBdr>
                        <w:top w:val="none" w:sz="0" w:space="0" w:color="auto"/>
                        <w:left w:val="none" w:sz="0" w:space="0" w:color="auto"/>
                        <w:bottom w:val="none" w:sz="0" w:space="0" w:color="auto"/>
                        <w:right w:val="none" w:sz="0" w:space="0" w:color="auto"/>
                      </w:divBdr>
                    </w:div>
                  </w:divsChild>
                </w:div>
                <w:div w:id="18437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278893">
          <w:marLeft w:val="0"/>
          <w:marRight w:val="0"/>
          <w:marTop w:val="0"/>
          <w:marBottom w:val="0"/>
          <w:divBdr>
            <w:top w:val="none" w:sz="0" w:space="0" w:color="auto"/>
            <w:left w:val="none" w:sz="0" w:space="0" w:color="auto"/>
            <w:bottom w:val="none" w:sz="0" w:space="0" w:color="auto"/>
            <w:right w:val="none" w:sz="0" w:space="0" w:color="auto"/>
          </w:divBdr>
          <w:divsChild>
            <w:div w:id="1978754712">
              <w:marLeft w:val="0"/>
              <w:marRight w:val="0"/>
              <w:marTop w:val="0"/>
              <w:marBottom w:val="0"/>
              <w:divBdr>
                <w:top w:val="none" w:sz="0" w:space="0" w:color="auto"/>
                <w:left w:val="none" w:sz="0" w:space="0" w:color="auto"/>
                <w:bottom w:val="none" w:sz="0" w:space="0" w:color="auto"/>
                <w:right w:val="none" w:sz="0" w:space="0" w:color="auto"/>
              </w:divBdr>
              <w:divsChild>
                <w:div w:id="1695035013">
                  <w:marLeft w:val="0"/>
                  <w:marRight w:val="0"/>
                  <w:marTop w:val="0"/>
                  <w:marBottom w:val="0"/>
                  <w:divBdr>
                    <w:top w:val="none" w:sz="0" w:space="0" w:color="auto"/>
                    <w:left w:val="none" w:sz="0" w:space="0" w:color="auto"/>
                    <w:bottom w:val="none" w:sz="0" w:space="0" w:color="auto"/>
                    <w:right w:val="none" w:sz="0" w:space="0" w:color="auto"/>
                  </w:divBdr>
                  <w:divsChild>
                    <w:div w:id="1023825732">
                      <w:marLeft w:val="0"/>
                      <w:marRight w:val="0"/>
                      <w:marTop w:val="0"/>
                      <w:marBottom w:val="75"/>
                      <w:divBdr>
                        <w:top w:val="none" w:sz="0" w:space="0" w:color="auto"/>
                        <w:left w:val="none" w:sz="0" w:space="0" w:color="auto"/>
                        <w:bottom w:val="none" w:sz="0" w:space="0" w:color="auto"/>
                        <w:right w:val="none" w:sz="0" w:space="0" w:color="auto"/>
                      </w:divBdr>
                      <w:divsChild>
                        <w:div w:id="1465124889">
                          <w:marLeft w:val="75"/>
                          <w:marRight w:val="75"/>
                          <w:marTop w:val="0"/>
                          <w:marBottom w:val="0"/>
                          <w:divBdr>
                            <w:top w:val="none" w:sz="0" w:space="0" w:color="auto"/>
                            <w:left w:val="none" w:sz="0" w:space="0" w:color="auto"/>
                            <w:bottom w:val="none" w:sz="0" w:space="0" w:color="auto"/>
                            <w:right w:val="none" w:sz="0" w:space="0" w:color="auto"/>
                          </w:divBdr>
                        </w:div>
                      </w:divsChild>
                    </w:div>
                    <w:div w:id="992560656">
                      <w:marLeft w:val="0"/>
                      <w:marRight w:val="0"/>
                      <w:marTop w:val="0"/>
                      <w:marBottom w:val="0"/>
                      <w:divBdr>
                        <w:top w:val="none" w:sz="0" w:space="0" w:color="auto"/>
                        <w:left w:val="none" w:sz="0" w:space="0" w:color="auto"/>
                        <w:bottom w:val="none" w:sz="0" w:space="0" w:color="auto"/>
                        <w:right w:val="none" w:sz="0" w:space="0" w:color="auto"/>
                      </w:divBdr>
                      <w:divsChild>
                        <w:div w:id="798498426">
                          <w:marLeft w:val="0"/>
                          <w:marRight w:val="0"/>
                          <w:marTop w:val="0"/>
                          <w:marBottom w:val="0"/>
                          <w:divBdr>
                            <w:top w:val="none" w:sz="0" w:space="0" w:color="auto"/>
                            <w:left w:val="none" w:sz="0" w:space="0" w:color="auto"/>
                            <w:bottom w:val="none" w:sz="0" w:space="0" w:color="auto"/>
                            <w:right w:val="none" w:sz="0" w:space="0" w:color="auto"/>
                          </w:divBdr>
                          <w:divsChild>
                            <w:div w:id="1925646861">
                              <w:marLeft w:val="0"/>
                              <w:marRight w:val="0"/>
                              <w:marTop w:val="0"/>
                              <w:marBottom w:val="0"/>
                              <w:divBdr>
                                <w:top w:val="none" w:sz="0" w:space="0" w:color="auto"/>
                                <w:left w:val="none" w:sz="0" w:space="0" w:color="auto"/>
                                <w:bottom w:val="none" w:sz="0" w:space="0" w:color="auto"/>
                                <w:right w:val="none" w:sz="0" w:space="0" w:color="auto"/>
                              </w:divBdr>
                            </w:div>
                            <w:div w:id="53951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56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90302">
          <w:marLeft w:val="0"/>
          <w:marRight w:val="0"/>
          <w:marTop w:val="0"/>
          <w:marBottom w:val="0"/>
          <w:divBdr>
            <w:top w:val="none" w:sz="0" w:space="0" w:color="auto"/>
            <w:left w:val="none" w:sz="0" w:space="0" w:color="auto"/>
            <w:bottom w:val="none" w:sz="0" w:space="0" w:color="auto"/>
            <w:right w:val="none" w:sz="0" w:space="0" w:color="auto"/>
          </w:divBdr>
          <w:divsChild>
            <w:div w:id="1915893646">
              <w:marLeft w:val="0"/>
              <w:marRight w:val="0"/>
              <w:marTop w:val="0"/>
              <w:marBottom w:val="0"/>
              <w:divBdr>
                <w:top w:val="none" w:sz="0" w:space="0" w:color="auto"/>
                <w:left w:val="none" w:sz="0" w:space="0" w:color="auto"/>
                <w:bottom w:val="none" w:sz="0" w:space="0" w:color="auto"/>
                <w:right w:val="none" w:sz="0" w:space="0" w:color="auto"/>
              </w:divBdr>
              <w:divsChild>
                <w:div w:id="551769054">
                  <w:marLeft w:val="0"/>
                  <w:marRight w:val="0"/>
                  <w:marTop w:val="0"/>
                  <w:marBottom w:val="0"/>
                  <w:divBdr>
                    <w:top w:val="none" w:sz="0" w:space="0" w:color="auto"/>
                    <w:left w:val="none" w:sz="0" w:space="0" w:color="auto"/>
                    <w:bottom w:val="none" w:sz="0" w:space="0" w:color="auto"/>
                    <w:right w:val="none" w:sz="0" w:space="0" w:color="auto"/>
                  </w:divBdr>
                  <w:divsChild>
                    <w:div w:id="1836218284">
                      <w:marLeft w:val="0"/>
                      <w:marRight w:val="0"/>
                      <w:marTop w:val="0"/>
                      <w:marBottom w:val="75"/>
                      <w:divBdr>
                        <w:top w:val="none" w:sz="0" w:space="0" w:color="auto"/>
                        <w:left w:val="none" w:sz="0" w:space="0" w:color="auto"/>
                        <w:bottom w:val="none" w:sz="0" w:space="0" w:color="auto"/>
                        <w:right w:val="none" w:sz="0" w:space="0" w:color="auto"/>
                      </w:divBdr>
                      <w:divsChild>
                        <w:div w:id="2018649137">
                          <w:marLeft w:val="75"/>
                          <w:marRight w:val="75"/>
                          <w:marTop w:val="0"/>
                          <w:marBottom w:val="0"/>
                          <w:divBdr>
                            <w:top w:val="none" w:sz="0" w:space="0" w:color="auto"/>
                            <w:left w:val="none" w:sz="0" w:space="0" w:color="auto"/>
                            <w:bottom w:val="none" w:sz="0" w:space="0" w:color="auto"/>
                            <w:right w:val="none" w:sz="0" w:space="0" w:color="auto"/>
                          </w:divBdr>
                        </w:div>
                      </w:divsChild>
                    </w:div>
                    <w:div w:id="740982417">
                      <w:marLeft w:val="0"/>
                      <w:marRight w:val="0"/>
                      <w:marTop w:val="0"/>
                      <w:marBottom w:val="0"/>
                      <w:divBdr>
                        <w:top w:val="none" w:sz="0" w:space="0" w:color="auto"/>
                        <w:left w:val="none" w:sz="0" w:space="0" w:color="auto"/>
                        <w:bottom w:val="none" w:sz="0" w:space="0" w:color="auto"/>
                        <w:right w:val="none" w:sz="0" w:space="0" w:color="auto"/>
                      </w:divBdr>
                    </w:div>
                  </w:divsChild>
                </w:div>
                <w:div w:id="29452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81431">
          <w:marLeft w:val="0"/>
          <w:marRight w:val="0"/>
          <w:marTop w:val="0"/>
          <w:marBottom w:val="0"/>
          <w:divBdr>
            <w:top w:val="none" w:sz="0" w:space="0" w:color="auto"/>
            <w:left w:val="none" w:sz="0" w:space="0" w:color="auto"/>
            <w:bottom w:val="none" w:sz="0" w:space="0" w:color="auto"/>
            <w:right w:val="none" w:sz="0" w:space="0" w:color="auto"/>
          </w:divBdr>
          <w:divsChild>
            <w:div w:id="1605923101">
              <w:marLeft w:val="0"/>
              <w:marRight w:val="0"/>
              <w:marTop w:val="0"/>
              <w:marBottom w:val="0"/>
              <w:divBdr>
                <w:top w:val="none" w:sz="0" w:space="0" w:color="auto"/>
                <w:left w:val="none" w:sz="0" w:space="0" w:color="auto"/>
                <w:bottom w:val="none" w:sz="0" w:space="0" w:color="auto"/>
                <w:right w:val="none" w:sz="0" w:space="0" w:color="auto"/>
              </w:divBdr>
              <w:divsChild>
                <w:div w:id="1700667058">
                  <w:marLeft w:val="0"/>
                  <w:marRight w:val="0"/>
                  <w:marTop w:val="0"/>
                  <w:marBottom w:val="0"/>
                  <w:divBdr>
                    <w:top w:val="none" w:sz="0" w:space="0" w:color="auto"/>
                    <w:left w:val="none" w:sz="0" w:space="0" w:color="auto"/>
                    <w:bottom w:val="none" w:sz="0" w:space="0" w:color="auto"/>
                    <w:right w:val="none" w:sz="0" w:space="0" w:color="auto"/>
                  </w:divBdr>
                  <w:divsChild>
                    <w:div w:id="358433657">
                      <w:marLeft w:val="0"/>
                      <w:marRight w:val="0"/>
                      <w:marTop w:val="0"/>
                      <w:marBottom w:val="75"/>
                      <w:divBdr>
                        <w:top w:val="none" w:sz="0" w:space="0" w:color="auto"/>
                        <w:left w:val="none" w:sz="0" w:space="0" w:color="auto"/>
                        <w:bottom w:val="none" w:sz="0" w:space="0" w:color="auto"/>
                        <w:right w:val="none" w:sz="0" w:space="0" w:color="auto"/>
                      </w:divBdr>
                      <w:divsChild>
                        <w:div w:id="885680666">
                          <w:marLeft w:val="75"/>
                          <w:marRight w:val="75"/>
                          <w:marTop w:val="0"/>
                          <w:marBottom w:val="0"/>
                          <w:divBdr>
                            <w:top w:val="none" w:sz="0" w:space="0" w:color="auto"/>
                            <w:left w:val="none" w:sz="0" w:space="0" w:color="auto"/>
                            <w:bottom w:val="none" w:sz="0" w:space="0" w:color="auto"/>
                            <w:right w:val="none" w:sz="0" w:space="0" w:color="auto"/>
                          </w:divBdr>
                        </w:div>
                      </w:divsChild>
                    </w:div>
                    <w:div w:id="169682506">
                      <w:marLeft w:val="0"/>
                      <w:marRight w:val="0"/>
                      <w:marTop w:val="0"/>
                      <w:marBottom w:val="0"/>
                      <w:divBdr>
                        <w:top w:val="none" w:sz="0" w:space="0" w:color="auto"/>
                        <w:left w:val="none" w:sz="0" w:space="0" w:color="auto"/>
                        <w:bottom w:val="none" w:sz="0" w:space="0" w:color="auto"/>
                        <w:right w:val="none" w:sz="0" w:space="0" w:color="auto"/>
                      </w:divBdr>
                    </w:div>
                  </w:divsChild>
                </w:div>
                <w:div w:id="53222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285758">
          <w:marLeft w:val="0"/>
          <w:marRight w:val="0"/>
          <w:marTop w:val="0"/>
          <w:marBottom w:val="0"/>
          <w:divBdr>
            <w:top w:val="none" w:sz="0" w:space="0" w:color="auto"/>
            <w:left w:val="none" w:sz="0" w:space="0" w:color="auto"/>
            <w:bottom w:val="none" w:sz="0" w:space="0" w:color="auto"/>
            <w:right w:val="none" w:sz="0" w:space="0" w:color="auto"/>
          </w:divBdr>
          <w:divsChild>
            <w:div w:id="2013947666">
              <w:marLeft w:val="0"/>
              <w:marRight w:val="0"/>
              <w:marTop w:val="0"/>
              <w:marBottom w:val="0"/>
              <w:divBdr>
                <w:top w:val="none" w:sz="0" w:space="0" w:color="auto"/>
                <w:left w:val="none" w:sz="0" w:space="0" w:color="auto"/>
                <w:bottom w:val="none" w:sz="0" w:space="0" w:color="auto"/>
                <w:right w:val="none" w:sz="0" w:space="0" w:color="auto"/>
              </w:divBdr>
              <w:divsChild>
                <w:div w:id="240868177">
                  <w:marLeft w:val="0"/>
                  <w:marRight w:val="0"/>
                  <w:marTop w:val="0"/>
                  <w:marBottom w:val="0"/>
                  <w:divBdr>
                    <w:top w:val="none" w:sz="0" w:space="0" w:color="auto"/>
                    <w:left w:val="none" w:sz="0" w:space="0" w:color="auto"/>
                    <w:bottom w:val="none" w:sz="0" w:space="0" w:color="auto"/>
                    <w:right w:val="none" w:sz="0" w:space="0" w:color="auto"/>
                  </w:divBdr>
                  <w:divsChild>
                    <w:div w:id="1927225576">
                      <w:marLeft w:val="0"/>
                      <w:marRight w:val="0"/>
                      <w:marTop w:val="0"/>
                      <w:marBottom w:val="75"/>
                      <w:divBdr>
                        <w:top w:val="none" w:sz="0" w:space="0" w:color="auto"/>
                        <w:left w:val="none" w:sz="0" w:space="0" w:color="auto"/>
                        <w:bottom w:val="none" w:sz="0" w:space="0" w:color="auto"/>
                        <w:right w:val="none" w:sz="0" w:space="0" w:color="auto"/>
                      </w:divBdr>
                      <w:divsChild>
                        <w:div w:id="1177118960">
                          <w:marLeft w:val="75"/>
                          <w:marRight w:val="75"/>
                          <w:marTop w:val="0"/>
                          <w:marBottom w:val="0"/>
                          <w:divBdr>
                            <w:top w:val="none" w:sz="0" w:space="0" w:color="auto"/>
                            <w:left w:val="none" w:sz="0" w:space="0" w:color="auto"/>
                            <w:bottom w:val="none" w:sz="0" w:space="0" w:color="auto"/>
                            <w:right w:val="none" w:sz="0" w:space="0" w:color="auto"/>
                          </w:divBdr>
                        </w:div>
                      </w:divsChild>
                    </w:div>
                    <w:div w:id="1919905346">
                      <w:marLeft w:val="0"/>
                      <w:marRight w:val="0"/>
                      <w:marTop w:val="0"/>
                      <w:marBottom w:val="0"/>
                      <w:divBdr>
                        <w:top w:val="none" w:sz="0" w:space="0" w:color="auto"/>
                        <w:left w:val="none" w:sz="0" w:space="0" w:color="auto"/>
                        <w:bottom w:val="none" w:sz="0" w:space="0" w:color="auto"/>
                        <w:right w:val="none" w:sz="0" w:space="0" w:color="auto"/>
                      </w:divBdr>
                    </w:div>
                  </w:divsChild>
                </w:div>
                <w:div w:id="157990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256731">
      <w:bodyDiv w:val="1"/>
      <w:marLeft w:val="0"/>
      <w:marRight w:val="0"/>
      <w:marTop w:val="0"/>
      <w:marBottom w:val="0"/>
      <w:divBdr>
        <w:top w:val="none" w:sz="0" w:space="0" w:color="auto"/>
        <w:left w:val="none" w:sz="0" w:space="0" w:color="auto"/>
        <w:bottom w:val="none" w:sz="0" w:space="0" w:color="auto"/>
        <w:right w:val="none" w:sz="0" w:space="0" w:color="auto"/>
      </w:divBdr>
    </w:div>
    <w:div w:id="1003436239">
      <w:bodyDiv w:val="1"/>
      <w:marLeft w:val="0"/>
      <w:marRight w:val="0"/>
      <w:marTop w:val="0"/>
      <w:marBottom w:val="0"/>
      <w:divBdr>
        <w:top w:val="none" w:sz="0" w:space="0" w:color="auto"/>
        <w:left w:val="none" w:sz="0" w:space="0" w:color="auto"/>
        <w:bottom w:val="none" w:sz="0" w:space="0" w:color="auto"/>
        <w:right w:val="none" w:sz="0" w:space="0" w:color="auto"/>
      </w:divBdr>
      <w:divsChild>
        <w:div w:id="1635939992">
          <w:marLeft w:val="0"/>
          <w:marRight w:val="0"/>
          <w:marTop w:val="0"/>
          <w:marBottom w:val="0"/>
          <w:divBdr>
            <w:top w:val="none" w:sz="0" w:space="0" w:color="auto"/>
            <w:left w:val="none" w:sz="0" w:space="0" w:color="auto"/>
            <w:bottom w:val="none" w:sz="0" w:space="0" w:color="auto"/>
            <w:right w:val="none" w:sz="0" w:space="0" w:color="auto"/>
          </w:divBdr>
          <w:divsChild>
            <w:div w:id="1739594343">
              <w:marLeft w:val="0"/>
              <w:marRight w:val="0"/>
              <w:marTop w:val="0"/>
              <w:marBottom w:val="0"/>
              <w:divBdr>
                <w:top w:val="none" w:sz="0" w:space="0" w:color="auto"/>
                <w:left w:val="none" w:sz="0" w:space="0" w:color="auto"/>
                <w:bottom w:val="none" w:sz="0" w:space="0" w:color="auto"/>
                <w:right w:val="none" w:sz="0" w:space="0" w:color="auto"/>
              </w:divBdr>
              <w:divsChild>
                <w:div w:id="1764565174">
                  <w:marLeft w:val="0"/>
                  <w:marRight w:val="0"/>
                  <w:marTop w:val="0"/>
                  <w:marBottom w:val="0"/>
                  <w:divBdr>
                    <w:top w:val="none" w:sz="0" w:space="0" w:color="auto"/>
                    <w:left w:val="none" w:sz="0" w:space="0" w:color="auto"/>
                    <w:bottom w:val="none" w:sz="0" w:space="0" w:color="auto"/>
                    <w:right w:val="none" w:sz="0" w:space="0" w:color="auto"/>
                  </w:divBdr>
                  <w:divsChild>
                    <w:div w:id="37666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89886">
          <w:marLeft w:val="0"/>
          <w:marRight w:val="0"/>
          <w:marTop w:val="0"/>
          <w:marBottom w:val="0"/>
          <w:divBdr>
            <w:top w:val="none" w:sz="0" w:space="0" w:color="auto"/>
            <w:left w:val="none" w:sz="0" w:space="0" w:color="auto"/>
            <w:bottom w:val="none" w:sz="0" w:space="0" w:color="auto"/>
            <w:right w:val="none" w:sz="0" w:space="0" w:color="auto"/>
          </w:divBdr>
          <w:divsChild>
            <w:div w:id="586887662">
              <w:marLeft w:val="0"/>
              <w:marRight w:val="0"/>
              <w:marTop w:val="0"/>
              <w:marBottom w:val="0"/>
              <w:divBdr>
                <w:top w:val="none" w:sz="0" w:space="0" w:color="auto"/>
                <w:left w:val="none" w:sz="0" w:space="0" w:color="auto"/>
                <w:bottom w:val="none" w:sz="0" w:space="0" w:color="auto"/>
                <w:right w:val="none" w:sz="0" w:space="0" w:color="auto"/>
              </w:divBdr>
              <w:divsChild>
                <w:div w:id="769158222">
                  <w:marLeft w:val="0"/>
                  <w:marRight w:val="0"/>
                  <w:marTop w:val="0"/>
                  <w:marBottom w:val="0"/>
                  <w:divBdr>
                    <w:top w:val="none" w:sz="0" w:space="0" w:color="auto"/>
                    <w:left w:val="none" w:sz="0" w:space="0" w:color="auto"/>
                    <w:bottom w:val="none" w:sz="0" w:space="0" w:color="auto"/>
                    <w:right w:val="none" w:sz="0" w:space="0" w:color="auto"/>
                  </w:divBdr>
                  <w:divsChild>
                    <w:div w:id="2026859635">
                      <w:marLeft w:val="0"/>
                      <w:marRight w:val="0"/>
                      <w:marTop w:val="0"/>
                      <w:marBottom w:val="75"/>
                      <w:divBdr>
                        <w:top w:val="none" w:sz="0" w:space="0" w:color="auto"/>
                        <w:left w:val="none" w:sz="0" w:space="0" w:color="auto"/>
                        <w:bottom w:val="none" w:sz="0" w:space="0" w:color="auto"/>
                        <w:right w:val="none" w:sz="0" w:space="0" w:color="auto"/>
                      </w:divBdr>
                      <w:divsChild>
                        <w:div w:id="1058017701">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7205">
      <w:bodyDiv w:val="1"/>
      <w:marLeft w:val="0"/>
      <w:marRight w:val="0"/>
      <w:marTop w:val="0"/>
      <w:marBottom w:val="0"/>
      <w:divBdr>
        <w:top w:val="none" w:sz="0" w:space="0" w:color="auto"/>
        <w:left w:val="none" w:sz="0" w:space="0" w:color="auto"/>
        <w:bottom w:val="none" w:sz="0" w:space="0" w:color="auto"/>
        <w:right w:val="none" w:sz="0" w:space="0" w:color="auto"/>
      </w:divBdr>
      <w:divsChild>
        <w:div w:id="984821464">
          <w:marLeft w:val="0"/>
          <w:marRight w:val="0"/>
          <w:marTop w:val="0"/>
          <w:marBottom w:val="0"/>
          <w:divBdr>
            <w:top w:val="none" w:sz="0" w:space="0" w:color="auto"/>
            <w:left w:val="none" w:sz="0" w:space="0" w:color="auto"/>
            <w:bottom w:val="none" w:sz="0" w:space="0" w:color="auto"/>
            <w:right w:val="none" w:sz="0" w:space="0" w:color="auto"/>
          </w:divBdr>
          <w:divsChild>
            <w:div w:id="2002462431">
              <w:marLeft w:val="0"/>
              <w:marRight w:val="0"/>
              <w:marTop w:val="0"/>
              <w:marBottom w:val="0"/>
              <w:divBdr>
                <w:top w:val="none" w:sz="0" w:space="0" w:color="auto"/>
                <w:left w:val="none" w:sz="0" w:space="0" w:color="auto"/>
                <w:bottom w:val="none" w:sz="0" w:space="0" w:color="auto"/>
                <w:right w:val="none" w:sz="0" w:space="0" w:color="auto"/>
              </w:divBdr>
              <w:divsChild>
                <w:div w:id="1181048738">
                  <w:marLeft w:val="0"/>
                  <w:marRight w:val="0"/>
                  <w:marTop w:val="0"/>
                  <w:marBottom w:val="0"/>
                  <w:divBdr>
                    <w:top w:val="none" w:sz="0" w:space="0" w:color="auto"/>
                    <w:left w:val="none" w:sz="0" w:space="0" w:color="auto"/>
                    <w:bottom w:val="none" w:sz="0" w:space="0" w:color="auto"/>
                    <w:right w:val="none" w:sz="0" w:space="0" w:color="auto"/>
                  </w:divBdr>
                  <w:divsChild>
                    <w:div w:id="1948930494">
                      <w:marLeft w:val="0"/>
                      <w:marRight w:val="0"/>
                      <w:marTop w:val="0"/>
                      <w:marBottom w:val="75"/>
                      <w:divBdr>
                        <w:top w:val="none" w:sz="0" w:space="0" w:color="auto"/>
                        <w:left w:val="none" w:sz="0" w:space="0" w:color="auto"/>
                        <w:bottom w:val="none" w:sz="0" w:space="0" w:color="auto"/>
                        <w:right w:val="none" w:sz="0" w:space="0" w:color="auto"/>
                      </w:divBdr>
                    </w:div>
                    <w:div w:id="23677472">
                      <w:marLeft w:val="0"/>
                      <w:marRight w:val="0"/>
                      <w:marTop w:val="0"/>
                      <w:marBottom w:val="0"/>
                      <w:divBdr>
                        <w:top w:val="none" w:sz="0" w:space="0" w:color="auto"/>
                        <w:left w:val="none" w:sz="0" w:space="0" w:color="auto"/>
                        <w:bottom w:val="none" w:sz="0" w:space="0" w:color="auto"/>
                        <w:right w:val="none" w:sz="0" w:space="0" w:color="auto"/>
                      </w:divBdr>
                    </w:div>
                  </w:divsChild>
                </w:div>
                <w:div w:id="156691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487293">
          <w:marLeft w:val="0"/>
          <w:marRight w:val="0"/>
          <w:marTop w:val="0"/>
          <w:marBottom w:val="0"/>
          <w:divBdr>
            <w:top w:val="none" w:sz="0" w:space="0" w:color="auto"/>
            <w:left w:val="none" w:sz="0" w:space="0" w:color="auto"/>
            <w:bottom w:val="none" w:sz="0" w:space="0" w:color="auto"/>
            <w:right w:val="none" w:sz="0" w:space="0" w:color="auto"/>
          </w:divBdr>
          <w:divsChild>
            <w:div w:id="1029113247">
              <w:marLeft w:val="0"/>
              <w:marRight w:val="0"/>
              <w:marTop w:val="0"/>
              <w:marBottom w:val="0"/>
              <w:divBdr>
                <w:top w:val="none" w:sz="0" w:space="0" w:color="auto"/>
                <w:left w:val="none" w:sz="0" w:space="0" w:color="auto"/>
                <w:bottom w:val="none" w:sz="0" w:space="0" w:color="auto"/>
                <w:right w:val="none" w:sz="0" w:space="0" w:color="auto"/>
              </w:divBdr>
              <w:divsChild>
                <w:div w:id="1435903508">
                  <w:marLeft w:val="0"/>
                  <w:marRight w:val="0"/>
                  <w:marTop w:val="0"/>
                  <w:marBottom w:val="0"/>
                  <w:divBdr>
                    <w:top w:val="none" w:sz="0" w:space="0" w:color="auto"/>
                    <w:left w:val="none" w:sz="0" w:space="0" w:color="auto"/>
                    <w:bottom w:val="none" w:sz="0" w:space="0" w:color="auto"/>
                    <w:right w:val="none" w:sz="0" w:space="0" w:color="auto"/>
                  </w:divBdr>
                  <w:divsChild>
                    <w:div w:id="408814248">
                      <w:marLeft w:val="0"/>
                      <w:marRight w:val="0"/>
                      <w:marTop w:val="0"/>
                      <w:marBottom w:val="75"/>
                      <w:divBdr>
                        <w:top w:val="none" w:sz="0" w:space="0" w:color="auto"/>
                        <w:left w:val="none" w:sz="0" w:space="0" w:color="auto"/>
                        <w:bottom w:val="none" w:sz="0" w:space="0" w:color="auto"/>
                        <w:right w:val="none" w:sz="0" w:space="0" w:color="auto"/>
                      </w:divBdr>
                    </w:div>
                    <w:div w:id="1662270057">
                      <w:marLeft w:val="0"/>
                      <w:marRight w:val="0"/>
                      <w:marTop w:val="0"/>
                      <w:marBottom w:val="0"/>
                      <w:divBdr>
                        <w:top w:val="none" w:sz="0" w:space="0" w:color="auto"/>
                        <w:left w:val="none" w:sz="0" w:space="0" w:color="auto"/>
                        <w:bottom w:val="none" w:sz="0" w:space="0" w:color="auto"/>
                        <w:right w:val="none" w:sz="0" w:space="0" w:color="auto"/>
                      </w:divBdr>
                    </w:div>
                  </w:divsChild>
                </w:div>
                <w:div w:id="165078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534734">
          <w:marLeft w:val="0"/>
          <w:marRight w:val="0"/>
          <w:marTop w:val="0"/>
          <w:marBottom w:val="0"/>
          <w:divBdr>
            <w:top w:val="none" w:sz="0" w:space="0" w:color="auto"/>
            <w:left w:val="none" w:sz="0" w:space="0" w:color="auto"/>
            <w:bottom w:val="none" w:sz="0" w:space="0" w:color="auto"/>
            <w:right w:val="none" w:sz="0" w:space="0" w:color="auto"/>
          </w:divBdr>
          <w:divsChild>
            <w:div w:id="1475293959">
              <w:marLeft w:val="0"/>
              <w:marRight w:val="0"/>
              <w:marTop w:val="0"/>
              <w:marBottom w:val="0"/>
              <w:divBdr>
                <w:top w:val="none" w:sz="0" w:space="0" w:color="auto"/>
                <w:left w:val="none" w:sz="0" w:space="0" w:color="auto"/>
                <w:bottom w:val="none" w:sz="0" w:space="0" w:color="auto"/>
                <w:right w:val="none" w:sz="0" w:space="0" w:color="auto"/>
              </w:divBdr>
              <w:divsChild>
                <w:div w:id="107892297">
                  <w:marLeft w:val="0"/>
                  <w:marRight w:val="0"/>
                  <w:marTop w:val="0"/>
                  <w:marBottom w:val="0"/>
                  <w:divBdr>
                    <w:top w:val="none" w:sz="0" w:space="0" w:color="auto"/>
                    <w:left w:val="none" w:sz="0" w:space="0" w:color="auto"/>
                    <w:bottom w:val="none" w:sz="0" w:space="0" w:color="auto"/>
                    <w:right w:val="none" w:sz="0" w:space="0" w:color="auto"/>
                  </w:divBdr>
                  <w:divsChild>
                    <w:div w:id="526218585">
                      <w:marLeft w:val="0"/>
                      <w:marRight w:val="0"/>
                      <w:marTop w:val="0"/>
                      <w:marBottom w:val="75"/>
                      <w:divBdr>
                        <w:top w:val="none" w:sz="0" w:space="0" w:color="auto"/>
                        <w:left w:val="none" w:sz="0" w:space="0" w:color="auto"/>
                        <w:bottom w:val="none" w:sz="0" w:space="0" w:color="auto"/>
                        <w:right w:val="none" w:sz="0" w:space="0" w:color="auto"/>
                      </w:divBdr>
                    </w:div>
                    <w:div w:id="2044405749">
                      <w:marLeft w:val="0"/>
                      <w:marRight w:val="0"/>
                      <w:marTop w:val="0"/>
                      <w:marBottom w:val="0"/>
                      <w:divBdr>
                        <w:top w:val="none" w:sz="0" w:space="0" w:color="auto"/>
                        <w:left w:val="none" w:sz="0" w:space="0" w:color="auto"/>
                        <w:bottom w:val="none" w:sz="0" w:space="0" w:color="auto"/>
                        <w:right w:val="none" w:sz="0" w:space="0" w:color="auto"/>
                      </w:divBdr>
                    </w:div>
                  </w:divsChild>
                </w:div>
                <w:div w:id="15126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873399">
          <w:marLeft w:val="0"/>
          <w:marRight w:val="0"/>
          <w:marTop w:val="0"/>
          <w:marBottom w:val="0"/>
          <w:divBdr>
            <w:top w:val="none" w:sz="0" w:space="0" w:color="auto"/>
            <w:left w:val="none" w:sz="0" w:space="0" w:color="auto"/>
            <w:bottom w:val="none" w:sz="0" w:space="0" w:color="auto"/>
            <w:right w:val="none" w:sz="0" w:space="0" w:color="auto"/>
          </w:divBdr>
          <w:divsChild>
            <w:div w:id="171142813">
              <w:marLeft w:val="0"/>
              <w:marRight w:val="0"/>
              <w:marTop w:val="0"/>
              <w:marBottom w:val="0"/>
              <w:divBdr>
                <w:top w:val="none" w:sz="0" w:space="0" w:color="auto"/>
                <w:left w:val="none" w:sz="0" w:space="0" w:color="auto"/>
                <w:bottom w:val="none" w:sz="0" w:space="0" w:color="auto"/>
                <w:right w:val="none" w:sz="0" w:space="0" w:color="auto"/>
              </w:divBdr>
              <w:divsChild>
                <w:div w:id="347608319">
                  <w:marLeft w:val="0"/>
                  <w:marRight w:val="0"/>
                  <w:marTop w:val="0"/>
                  <w:marBottom w:val="0"/>
                  <w:divBdr>
                    <w:top w:val="none" w:sz="0" w:space="0" w:color="auto"/>
                    <w:left w:val="none" w:sz="0" w:space="0" w:color="auto"/>
                    <w:bottom w:val="none" w:sz="0" w:space="0" w:color="auto"/>
                    <w:right w:val="none" w:sz="0" w:space="0" w:color="auto"/>
                  </w:divBdr>
                  <w:divsChild>
                    <w:div w:id="2127772045">
                      <w:marLeft w:val="0"/>
                      <w:marRight w:val="0"/>
                      <w:marTop w:val="0"/>
                      <w:marBottom w:val="75"/>
                      <w:divBdr>
                        <w:top w:val="none" w:sz="0" w:space="0" w:color="auto"/>
                        <w:left w:val="none" w:sz="0" w:space="0" w:color="auto"/>
                        <w:bottom w:val="none" w:sz="0" w:space="0" w:color="auto"/>
                        <w:right w:val="none" w:sz="0" w:space="0" w:color="auto"/>
                      </w:divBdr>
                    </w:div>
                    <w:div w:id="1677883397">
                      <w:marLeft w:val="0"/>
                      <w:marRight w:val="0"/>
                      <w:marTop w:val="0"/>
                      <w:marBottom w:val="0"/>
                      <w:divBdr>
                        <w:top w:val="none" w:sz="0" w:space="0" w:color="auto"/>
                        <w:left w:val="none" w:sz="0" w:space="0" w:color="auto"/>
                        <w:bottom w:val="none" w:sz="0" w:space="0" w:color="auto"/>
                        <w:right w:val="none" w:sz="0" w:space="0" w:color="auto"/>
                      </w:divBdr>
                    </w:div>
                  </w:divsChild>
                </w:div>
                <w:div w:id="24060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61020">
          <w:marLeft w:val="0"/>
          <w:marRight w:val="0"/>
          <w:marTop w:val="0"/>
          <w:marBottom w:val="0"/>
          <w:divBdr>
            <w:top w:val="none" w:sz="0" w:space="0" w:color="auto"/>
            <w:left w:val="none" w:sz="0" w:space="0" w:color="auto"/>
            <w:bottom w:val="none" w:sz="0" w:space="0" w:color="auto"/>
            <w:right w:val="none" w:sz="0" w:space="0" w:color="auto"/>
          </w:divBdr>
          <w:divsChild>
            <w:div w:id="938026292">
              <w:marLeft w:val="0"/>
              <w:marRight w:val="0"/>
              <w:marTop w:val="0"/>
              <w:marBottom w:val="0"/>
              <w:divBdr>
                <w:top w:val="none" w:sz="0" w:space="0" w:color="auto"/>
                <w:left w:val="none" w:sz="0" w:space="0" w:color="auto"/>
                <w:bottom w:val="none" w:sz="0" w:space="0" w:color="auto"/>
                <w:right w:val="none" w:sz="0" w:space="0" w:color="auto"/>
              </w:divBdr>
              <w:divsChild>
                <w:div w:id="1364598279">
                  <w:marLeft w:val="0"/>
                  <w:marRight w:val="0"/>
                  <w:marTop w:val="0"/>
                  <w:marBottom w:val="0"/>
                  <w:divBdr>
                    <w:top w:val="none" w:sz="0" w:space="0" w:color="auto"/>
                    <w:left w:val="none" w:sz="0" w:space="0" w:color="auto"/>
                    <w:bottom w:val="none" w:sz="0" w:space="0" w:color="auto"/>
                    <w:right w:val="none" w:sz="0" w:space="0" w:color="auto"/>
                  </w:divBdr>
                  <w:divsChild>
                    <w:div w:id="30346519">
                      <w:marLeft w:val="0"/>
                      <w:marRight w:val="0"/>
                      <w:marTop w:val="0"/>
                      <w:marBottom w:val="75"/>
                      <w:divBdr>
                        <w:top w:val="none" w:sz="0" w:space="0" w:color="auto"/>
                        <w:left w:val="none" w:sz="0" w:space="0" w:color="auto"/>
                        <w:bottom w:val="none" w:sz="0" w:space="0" w:color="auto"/>
                        <w:right w:val="none" w:sz="0" w:space="0" w:color="auto"/>
                      </w:divBdr>
                    </w:div>
                    <w:div w:id="992099738">
                      <w:marLeft w:val="0"/>
                      <w:marRight w:val="0"/>
                      <w:marTop w:val="0"/>
                      <w:marBottom w:val="0"/>
                      <w:divBdr>
                        <w:top w:val="none" w:sz="0" w:space="0" w:color="auto"/>
                        <w:left w:val="none" w:sz="0" w:space="0" w:color="auto"/>
                        <w:bottom w:val="none" w:sz="0" w:space="0" w:color="auto"/>
                        <w:right w:val="none" w:sz="0" w:space="0" w:color="auto"/>
                      </w:divBdr>
                    </w:div>
                  </w:divsChild>
                </w:div>
                <w:div w:id="432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6620">
          <w:marLeft w:val="0"/>
          <w:marRight w:val="0"/>
          <w:marTop w:val="0"/>
          <w:marBottom w:val="0"/>
          <w:divBdr>
            <w:top w:val="none" w:sz="0" w:space="0" w:color="auto"/>
            <w:left w:val="none" w:sz="0" w:space="0" w:color="auto"/>
            <w:bottom w:val="none" w:sz="0" w:space="0" w:color="auto"/>
            <w:right w:val="none" w:sz="0" w:space="0" w:color="auto"/>
          </w:divBdr>
          <w:divsChild>
            <w:div w:id="669337286">
              <w:marLeft w:val="0"/>
              <w:marRight w:val="0"/>
              <w:marTop w:val="0"/>
              <w:marBottom w:val="0"/>
              <w:divBdr>
                <w:top w:val="none" w:sz="0" w:space="0" w:color="auto"/>
                <w:left w:val="none" w:sz="0" w:space="0" w:color="auto"/>
                <w:bottom w:val="none" w:sz="0" w:space="0" w:color="auto"/>
                <w:right w:val="none" w:sz="0" w:space="0" w:color="auto"/>
              </w:divBdr>
              <w:divsChild>
                <w:div w:id="589891883">
                  <w:marLeft w:val="0"/>
                  <w:marRight w:val="0"/>
                  <w:marTop w:val="0"/>
                  <w:marBottom w:val="0"/>
                  <w:divBdr>
                    <w:top w:val="none" w:sz="0" w:space="0" w:color="auto"/>
                    <w:left w:val="none" w:sz="0" w:space="0" w:color="auto"/>
                    <w:bottom w:val="none" w:sz="0" w:space="0" w:color="auto"/>
                    <w:right w:val="none" w:sz="0" w:space="0" w:color="auto"/>
                  </w:divBdr>
                  <w:divsChild>
                    <w:div w:id="751239595">
                      <w:marLeft w:val="0"/>
                      <w:marRight w:val="0"/>
                      <w:marTop w:val="0"/>
                      <w:marBottom w:val="75"/>
                      <w:divBdr>
                        <w:top w:val="none" w:sz="0" w:space="0" w:color="auto"/>
                        <w:left w:val="none" w:sz="0" w:space="0" w:color="auto"/>
                        <w:bottom w:val="none" w:sz="0" w:space="0" w:color="auto"/>
                        <w:right w:val="none" w:sz="0" w:space="0" w:color="auto"/>
                      </w:divBdr>
                    </w:div>
                    <w:div w:id="320427759">
                      <w:marLeft w:val="0"/>
                      <w:marRight w:val="0"/>
                      <w:marTop w:val="0"/>
                      <w:marBottom w:val="0"/>
                      <w:divBdr>
                        <w:top w:val="none" w:sz="0" w:space="0" w:color="auto"/>
                        <w:left w:val="none" w:sz="0" w:space="0" w:color="auto"/>
                        <w:bottom w:val="none" w:sz="0" w:space="0" w:color="auto"/>
                        <w:right w:val="none" w:sz="0" w:space="0" w:color="auto"/>
                      </w:divBdr>
                    </w:div>
                  </w:divsChild>
                </w:div>
                <w:div w:id="90618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65054">
          <w:marLeft w:val="0"/>
          <w:marRight w:val="0"/>
          <w:marTop w:val="0"/>
          <w:marBottom w:val="0"/>
          <w:divBdr>
            <w:top w:val="none" w:sz="0" w:space="0" w:color="auto"/>
            <w:left w:val="none" w:sz="0" w:space="0" w:color="auto"/>
            <w:bottom w:val="none" w:sz="0" w:space="0" w:color="auto"/>
            <w:right w:val="none" w:sz="0" w:space="0" w:color="auto"/>
          </w:divBdr>
          <w:divsChild>
            <w:div w:id="2134252659">
              <w:marLeft w:val="0"/>
              <w:marRight w:val="0"/>
              <w:marTop w:val="0"/>
              <w:marBottom w:val="0"/>
              <w:divBdr>
                <w:top w:val="none" w:sz="0" w:space="0" w:color="auto"/>
                <w:left w:val="none" w:sz="0" w:space="0" w:color="auto"/>
                <w:bottom w:val="none" w:sz="0" w:space="0" w:color="auto"/>
                <w:right w:val="none" w:sz="0" w:space="0" w:color="auto"/>
              </w:divBdr>
              <w:divsChild>
                <w:div w:id="451552987">
                  <w:marLeft w:val="0"/>
                  <w:marRight w:val="0"/>
                  <w:marTop w:val="0"/>
                  <w:marBottom w:val="0"/>
                  <w:divBdr>
                    <w:top w:val="none" w:sz="0" w:space="0" w:color="auto"/>
                    <w:left w:val="none" w:sz="0" w:space="0" w:color="auto"/>
                    <w:bottom w:val="none" w:sz="0" w:space="0" w:color="auto"/>
                    <w:right w:val="none" w:sz="0" w:space="0" w:color="auto"/>
                  </w:divBdr>
                  <w:divsChild>
                    <w:div w:id="436291581">
                      <w:marLeft w:val="0"/>
                      <w:marRight w:val="0"/>
                      <w:marTop w:val="0"/>
                      <w:marBottom w:val="75"/>
                      <w:divBdr>
                        <w:top w:val="none" w:sz="0" w:space="0" w:color="auto"/>
                        <w:left w:val="none" w:sz="0" w:space="0" w:color="auto"/>
                        <w:bottom w:val="none" w:sz="0" w:space="0" w:color="auto"/>
                        <w:right w:val="none" w:sz="0" w:space="0" w:color="auto"/>
                      </w:divBdr>
                    </w:div>
                    <w:div w:id="1446853643">
                      <w:marLeft w:val="0"/>
                      <w:marRight w:val="0"/>
                      <w:marTop w:val="0"/>
                      <w:marBottom w:val="0"/>
                      <w:divBdr>
                        <w:top w:val="none" w:sz="0" w:space="0" w:color="auto"/>
                        <w:left w:val="none" w:sz="0" w:space="0" w:color="auto"/>
                        <w:bottom w:val="none" w:sz="0" w:space="0" w:color="auto"/>
                        <w:right w:val="none" w:sz="0" w:space="0" w:color="auto"/>
                      </w:divBdr>
                    </w:div>
                  </w:divsChild>
                </w:div>
                <w:div w:id="94057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96439">
          <w:marLeft w:val="0"/>
          <w:marRight w:val="0"/>
          <w:marTop w:val="0"/>
          <w:marBottom w:val="0"/>
          <w:divBdr>
            <w:top w:val="none" w:sz="0" w:space="0" w:color="auto"/>
            <w:left w:val="none" w:sz="0" w:space="0" w:color="auto"/>
            <w:bottom w:val="none" w:sz="0" w:space="0" w:color="auto"/>
            <w:right w:val="none" w:sz="0" w:space="0" w:color="auto"/>
          </w:divBdr>
          <w:divsChild>
            <w:div w:id="1287271174">
              <w:marLeft w:val="0"/>
              <w:marRight w:val="0"/>
              <w:marTop w:val="0"/>
              <w:marBottom w:val="0"/>
              <w:divBdr>
                <w:top w:val="none" w:sz="0" w:space="0" w:color="auto"/>
                <w:left w:val="none" w:sz="0" w:space="0" w:color="auto"/>
                <w:bottom w:val="none" w:sz="0" w:space="0" w:color="auto"/>
                <w:right w:val="none" w:sz="0" w:space="0" w:color="auto"/>
              </w:divBdr>
              <w:divsChild>
                <w:div w:id="2016178736">
                  <w:marLeft w:val="0"/>
                  <w:marRight w:val="0"/>
                  <w:marTop w:val="0"/>
                  <w:marBottom w:val="0"/>
                  <w:divBdr>
                    <w:top w:val="none" w:sz="0" w:space="0" w:color="auto"/>
                    <w:left w:val="none" w:sz="0" w:space="0" w:color="auto"/>
                    <w:bottom w:val="none" w:sz="0" w:space="0" w:color="auto"/>
                    <w:right w:val="none" w:sz="0" w:space="0" w:color="auto"/>
                  </w:divBdr>
                  <w:divsChild>
                    <w:div w:id="1823695817">
                      <w:marLeft w:val="0"/>
                      <w:marRight w:val="0"/>
                      <w:marTop w:val="0"/>
                      <w:marBottom w:val="75"/>
                      <w:divBdr>
                        <w:top w:val="none" w:sz="0" w:space="0" w:color="auto"/>
                        <w:left w:val="none" w:sz="0" w:space="0" w:color="auto"/>
                        <w:bottom w:val="none" w:sz="0" w:space="0" w:color="auto"/>
                        <w:right w:val="none" w:sz="0" w:space="0" w:color="auto"/>
                      </w:divBdr>
                    </w:div>
                    <w:div w:id="1261109948">
                      <w:marLeft w:val="0"/>
                      <w:marRight w:val="0"/>
                      <w:marTop w:val="0"/>
                      <w:marBottom w:val="0"/>
                      <w:divBdr>
                        <w:top w:val="none" w:sz="0" w:space="0" w:color="auto"/>
                        <w:left w:val="none" w:sz="0" w:space="0" w:color="auto"/>
                        <w:bottom w:val="none" w:sz="0" w:space="0" w:color="auto"/>
                        <w:right w:val="none" w:sz="0" w:space="0" w:color="auto"/>
                      </w:divBdr>
                    </w:div>
                  </w:divsChild>
                </w:div>
                <w:div w:id="89122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748882">
          <w:marLeft w:val="0"/>
          <w:marRight w:val="0"/>
          <w:marTop w:val="0"/>
          <w:marBottom w:val="0"/>
          <w:divBdr>
            <w:top w:val="none" w:sz="0" w:space="0" w:color="auto"/>
            <w:left w:val="none" w:sz="0" w:space="0" w:color="auto"/>
            <w:bottom w:val="none" w:sz="0" w:space="0" w:color="auto"/>
            <w:right w:val="none" w:sz="0" w:space="0" w:color="auto"/>
          </w:divBdr>
          <w:divsChild>
            <w:div w:id="1026443192">
              <w:marLeft w:val="0"/>
              <w:marRight w:val="0"/>
              <w:marTop w:val="0"/>
              <w:marBottom w:val="0"/>
              <w:divBdr>
                <w:top w:val="none" w:sz="0" w:space="0" w:color="auto"/>
                <w:left w:val="none" w:sz="0" w:space="0" w:color="auto"/>
                <w:bottom w:val="none" w:sz="0" w:space="0" w:color="auto"/>
                <w:right w:val="none" w:sz="0" w:space="0" w:color="auto"/>
              </w:divBdr>
              <w:divsChild>
                <w:div w:id="1422485587">
                  <w:marLeft w:val="0"/>
                  <w:marRight w:val="0"/>
                  <w:marTop w:val="0"/>
                  <w:marBottom w:val="0"/>
                  <w:divBdr>
                    <w:top w:val="none" w:sz="0" w:space="0" w:color="auto"/>
                    <w:left w:val="none" w:sz="0" w:space="0" w:color="auto"/>
                    <w:bottom w:val="none" w:sz="0" w:space="0" w:color="auto"/>
                    <w:right w:val="none" w:sz="0" w:space="0" w:color="auto"/>
                  </w:divBdr>
                  <w:divsChild>
                    <w:div w:id="1741901339">
                      <w:marLeft w:val="0"/>
                      <w:marRight w:val="0"/>
                      <w:marTop w:val="0"/>
                      <w:marBottom w:val="75"/>
                      <w:divBdr>
                        <w:top w:val="none" w:sz="0" w:space="0" w:color="auto"/>
                        <w:left w:val="none" w:sz="0" w:space="0" w:color="auto"/>
                        <w:bottom w:val="none" w:sz="0" w:space="0" w:color="auto"/>
                        <w:right w:val="none" w:sz="0" w:space="0" w:color="auto"/>
                      </w:divBdr>
                    </w:div>
                    <w:div w:id="227376002">
                      <w:marLeft w:val="0"/>
                      <w:marRight w:val="0"/>
                      <w:marTop w:val="0"/>
                      <w:marBottom w:val="0"/>
                      <w:divBdr>
                        <w:top w:val="none" w:sz="0" w:space="0" w:color="auto"/>
                        <w:left w:val="none" w:sz="0" w:space="0" w:color="auto"/>
                        <w:bottom w:val="none" w:sz="0" w:space="0" w:color="auto"/>
                        <w:right w:val="none" w:sz="0" w:space="0" w:color="auto"/>
                      </w:divBdr>
                    </w:div>
                  </w:divsChild>
                </w:div>
                <w:div w:id="17245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903478">
          <w:marLeft w:val="0"/>
          <w:marRight w:val="0"/>
          <w:marTop w:val="0"/>
          <w:marBottom w:val="0"/>
          <w:divBdr>
            <w:top w:val="none" w:sz="0" w:space="0" w:color="auto"/>
            <w:left w:val="none" w:sz="0" w:space="0" w:color="auto"/>
            <w:bottom w:val="none" w:sz="0" w:space="0" w:color="auto"/>
            <w:right w:val="none" w:sz="0" w:space="0" w:color="auto"/>
          </w:divBdr>
          <w:divsChild>
            <w:div w:id="546526388">
              <w:marLeft w:val="0"/>
              <w:marRight w:val="0"/>
              <w:marTop w:val="0"/>
              <w:marBottom w:val="0"/>
              <w:divBdr>
                <w:top w:val="none" w:sz="0" w:space="0" w:color="auto"/>
                <w:left w:val="none" w:sz="0" w:space="0" w:color="auto"/>
                <w:bottom w:val="none" w:sz="0" w:space="0" w:color="auto"/>
                <w:right w:val="none" w:sz="0" w:space="0" w:color="auto"/>
              </w:divBdr>
              <w:divsChild>
                <w:div w:id="1504398605">
                  <w:marLeft w:val="0"/>
                  <w:marRight w:val="0"/>
                  <w:marTop w:val="0"/>
                  <w:marBottom w:val="0"/>
                  <w:divBdr>
                    <w:top w:val="none" w:sz="0" w:space="0" w:color="auto"/>
                    <w:left w:val="none" w:sz="0" w:space="0" w:color="auto"/>
                    <w:bottom w:val="none" w:sz="0" w:space="0" w:color="auto"/>
                    <w:right w:val="none" w:sz="0" w:space="0" w:color="auto"/>
                  </w:divBdr>
                  <w:divsChild>
                    <w:div w:id="1315447765">
                      <w:marLeft w:val="0"/>
                      <w:marRight w:val="0"/>
                      <w:marTop w:val="0"/>
                      <w:marBottom w:val="75"/>
                      <w:divBdr>
                        <w:top w:val="none" w:sz="0" w:space="0" w:color="auto"/>
                        <w:left w:val="none" w:sz="0" w:space="0" w:color="auto"/>
                        <w:bottom w:val="none" w:sz="0" w:space="0" w:color="auto"/>
                        <w:right w:val="none" w:sz="0" w:space="0" w:color="auto"/>
                      </w:divBdr>
                    </w:div>
                    <w:div w:id="681470158">
                      <w:marLeft w:val="0"/>
                      <w:marRight w:val="0"/>
                      <w:marTop w:val="0"/>
                      <w:marBottom w:val="0"/>
                      <w:divBdr>
                        <w:top w:val="none" w:sz="0" w:space="0" w:color="auto"/>
                        <w:left w:val="none" w:sz="0" w:space="0" w:color="auto"/>
                        <w:bottom w:val="none" w:sz="0" w:space="0" w:color="auto"/>
                        <w:right w:val="none" w:sz="0" w:space="0" w:color="auto"/>
                      </w:divBdr>
                    </w:div>
                  </w:divsChild>
                </w:div>
                <w:div w:id="210942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014708">
          <w:marLeft w:val="0"/>
          <w:marRight w:val="0"/>
          <w:marTop w:val="0"/>
          <w:marBottom w:val="0"/>
          <w:divBdr>
            <w:top w:val="none" w:sz="0" w:space="0" w:color="auto"/>
            <w:left w:val="none" w:sz="0" w:space="0" w:color="auto"/>
            <w:bottom w:val="none" w:sz="0" w:space="0" w:color="auto"/>
            <w:right w:val="none" w:sz="0" w:space="0" w:color="auto"/>
          </w:divBdr>
          <w:divsChild>
            <w:div w:id="1250850030">
              <w:marLeft w:val="0"/>
              <w:marRight w:val="0"/>
              <w:marTop w:val="0"/>
              <w:marBottom w:val="0"/>
              <w:divBdr>
                <w:top w:val="none" w:sz="0" w:space="0" w:color="auto"/>
                <w:left w:val="none" w:sz="0" w:space="0" w:color="auto"/>
                <w:bottom w:val="none" w:sz="0" w:space="0" w:color="auto"/>
                <w:right w:val="none" w:sz="0" w:space="0" w:color="auto"/>
              </w:divBdr>
              <w:divsChild>
                <w:div w:id="1488857595">
                  <w:marLeft w:val="0"/>
                  <w:marRight w:val="0"/>
                  <w:marTop w:val="0"/>
                  <w:marBottom w:val="0"/>
                  <w:divBdr>
                    <w:top w:val="none" w:sz="0" w:space="0" w:color="auto"/>
                    <w:left w:val="none" w:sz="0" w:space="0" w:color="auto"/>
                    <w:bottom w:val="none" w:sz="0" w:space="0" w:color="auto"/>
                    <w:right w:val="none" w:sz="0" w:space="0" w:color="auto"/>
                  </w:divBdr>
                  <w:divsChild>
                    <w:div w:id="756362136">
                      <w:marLeft w:val="0"/>
                      <w:marRight w:val="0"/>
                      <w:marTop w:val="0"/>
                      <w:marBottom w:val="75"/>
                      <w:divBdr>
                        <w:top w:val="none" w:sz="0" w:space="0" w:color="auto"/>
                        <w:left w:val="none" w:sz="0" w:space="0" w:color="auto"/>
                        <w:bottom w:val="none" w:sz="0" w:space="0" w:color="auto"/>
                        <w:right w:val="none" w:sz="0" w:space="0" w:color="auto"/>
                      </w:divBdr>
                    </w:div>
                    <w:div w:id="229314954">
                      <w:marLeft w:val="0"/>
                      <w:marRight w:val="0"/>
                      <w:marTop w:val="0"/>
                      <w:marBottom w:val="0"/>
                      <w:divBdr>
                        <w:top w:val="none" w:sz="0" w:space="0" w:color="auto"/>
                        <w:left w:val="none" w:sz="0" w:space="0" w:color="auto"/>
                        <w:bottom w:val="none" w:sz="0" w:space="0" w:color="auto"/>
                        <w:right w:val="none" w:sz="0" w:space="0" w:color="auto"/>
                      </w:divBdr>
                    </w:div>
                  </w:divsChild>
                </w:div>
                <w:div w:id="55096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298146">
          <w:marLeft w:val="0"/>
          <w:marRight w:val="0"/>
          <w:marTop w:val="0"/>
          <w:marBottom w:val="0"/>
          <w:divBdr>
            <w:top w:val="none" w:sz="0" w:space="0" w:color="auto"/>
            <w:left w:val="none" w:sz="0" w:space="0" w:color="auto"/>
            <w:bottom w:val="none" w:sz="0" w:space="0" w:color="auto"/>
            <w:right w:val="none" w:sz="0" w:space="0" w:color="auto"/>
          </w:divBdr>
          <w:divsChild>
            <w:div w:id="1571423475">
              <w:marLeft w:val="0"/>
              <w:marRight w:val="0"/>
              <w:marTop w:val="0"/>
              <w:marBottom w:val="0"/>
              <w:divBdr>
                <w:top w:val="none" w:sz="0" w:space="0" w:color="auto"/>
                <w:left w:val="none" w:sz="0" w:space="0" w:color="auto"/>
                <w:bottom w:val="none" w:sz="0" w:space="0" w:color="auto"/>
                <w:right w:val="none" w:sz="0" w:space="0" w:color="auto"/>
              </w:divBdr>
              <w:divsChild>
                <w:div w:id="866143042">
                  <w:marLeft w:val="0"/>
                  <w:marRight w:val="0"/>
                  <w:marTop w:val="0"/>
                  <w:marBottom w:val="0"/>
                  <w:divBdr>
                    <w:top w:val="none" w:sz="0" w:space="0" w:color="auto"/>
                    <w:left w:val="none" w:sz="0" w:space="0" w:color="auto"/>
                    <w:bottom w:val="none" w:sz="0" w:space="0" w:color="auto"/>
                    <w:right w:val="none" w:sz="0" w:space="0" w:color="auto"/>
                  </w:divBdr>
                  <w:divsChild>
                    <w:div w:id="2075884175">
                      <w:marLeft w:val="0"/>
                      <w:marRight w:val="0"/>
                      <w:marTop w:val="0"/>
                      <w:marBottom w:val="75"/>
                      <w:divBdr>
                        <w:top w:val="none" w:sz="0" w:space="0" w:color="auto"/>
                        <w:left w:val="none" w:sz="0" w:space="0" w:color="auto"/>
                        <w:bottom w:val="none" w:sz="0" w:space="0" w:color="auto"/>
                        <w:right w:val="none" w:sz="0" w:space="0" w:color="auto"/>
                      </w:divBdr>
                    </w:div>
                    <w:div w:id="1993174896">
                      <w:marLeft w:val="0"/>
                      <w:marRight w:val="0"/>
                      <w:marTop w:val="0"/>
                      <w:marBottom w:val="0"/>
                      <w:divBdr>
                        <w:top w:val="none" w:sz="0" w:space="0" w:color="auto"/>
                        <w:left w:val="none" w:sz="0" w:space="0" w:color="auto"/>
                        <w:bottom w:val="none" w:sz="0" w:space="0" w:color="auto"/>
                        <w:right w:val="none" w:sz="0" w:space="0" w:color="auto"/>
                      </w:divBdr>
                    </w:div>
                  </w:divsChild>
                </w:div>
                <w:div w:id="111340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08490">
          <w:marLeft w:val="0"/>
          <w:marRight w:val="0"/>
          <w:marTop w:val="0"/>
          <w:marBottom w:val="0"/>
          <w:divBdr>
            <w:top w:val="none" w:sz="0" w:space="0" w:color="auto"/>
            <w:left w:val="none" w:sz="0" w:space="0" w:color="auto"/>
            <w:bottom w:val="none" w:sz="0" w:space="0" w:color="auto"/>
            <w:right w:val="none" w:sz="0" w:space="0" w:color="auto"/>
          </w:divBdr>
          <w:divsChild>
            <w:div w:id="542912170">
              <w:marLeft w:val="0"/>
              <w:marRight w:val="0"/>
              <w:marTop w:val="0"/>
              <w:marBottom w:val="0"/>
              <w:divBdr>
                <w:top w:val="none" w:sz="0" w:space="0" w:color="auto"/>
                <w:left w:val="none" w:sz="0" w:space="0" w:color="auto"/>
                <w:bottom w:val="none" w:sz="0" w:space="0" w:color="auto"/>
                <w:right w:val="none" w:sz="0" w:space="0" w:color="auto"/>
              </w:divBdr>
              <w:divsChild>
                <w:div w:id="1481462140">
                  <w:marLeft w:val="0"/>
                  <w:marRight w:val="0"/>
                  <w:marTop w:val="0"/>
                  <w:marBottom w:val="0"/>
                  <w:divBdr>
                    <w:top w:val="none" w:sz="0" w:space="0" w:color="auto"/>
                    <w:left w:val="none" w:sz="0" w:space="0" w:color="auto"/>
                    <w:bottom w:val="none" w:sz="0" w:space="0" w:color="auto"/>
                    <w:right w:val="none" w:sz="0" w:space="0" w:color="auto"/>
                  </w:divBdr>
                  <w:divsChild>
                    <w:div w:id="1134981262">
                      <w:marLeft w:val="0"/>
                      <w:marRight w:val="0"/>
                      <w:marTop w:val="0"/>
                      <w:marBottom w:val="75"/>
                      <w:divBdr>
                        <w:top w:val="none" w:sz="0" w:space="0" w:color="auto"/>
                        <w:left w:val="none" w:sz="0" w:space="0" w:color="auto"/>
                        <w:bottom w:val="none" w:sz="0" w:space="0" w:color="auto"/>
                        <w:right w:val="none" w:sz="0" w:space="0" w:color="auto"/>
                      </w:divBdr>
                    </w:div>
                    <w:div w:id="631636711">
                      <w:marLeft w:val="0"/>
                      <w:marRight w:val="0"/>
                      <w:marTop w:val="0"/>
                      <w:marBottom w:val="0"/>
                      <w:divBdr>
                        <w:top w:val="none" w:sz="0" w:space="0" w:color="auto"/>
                        <w:left w:val="none" w:sz="0" w:space="0" w:color="auto"/>
                        <w:bottom w:val="none" w:sz="0" w:space="0" w:color="auto"/>
                        <w:right w:val="none" w:sz="0" w:space="0" w:color="auto"/>
                      </w:divBdr>
                    </w:div>
                  </w:divsChild>
                </w:div>
                <w:div w:id="64751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21792">
          <w:marLeft w:val="0"/>
          <w:marRight w:val="0"/>
          <w:marTop w:val="0"/>
          <w:marBottom w:val="0"/>
          <w:divBdr>
            <w:top w:val="none" w:sz="0" w:space="0" w:color="auto"/>
            <w:left w:val="none" w:sz="0" w:space="0" w:color="auto"/>
            <w:bottom w:val="none" w:sz="0" w:space="0" w:color="auto"/>
            <w:right w:val="none" w:sz="0" w:space="0" w:color="auto"/>
          </w:divBdr>
          <w:divsChild>
            <w:div w:id="1430079377">
              <w:marLeft w:val="0"/>
              <w:marRight w:val="0"/>
              <w:marTop w:val="0"/>
              <w:marBottom w:val="0"/>
              <w:divBdr>
                <w:top w:val="none" w:sz="0" w:space="0" w:color="auto"/>
                <w:left w:val="none" w:sz="0" w:space="0" w:color="auto"/>
                <w:bottom w:val="none" w:sz="0" w:space="0" w:color="auto"/>
                <w:right w:val="none" w:sz="0" w:space="0" w:color="auto"/>
              </w:divBdr>
              <w:divsChild>
                <w:div w:id="509178084">
                  <w:marLeft w:val="0"/>
                  <w:marRight w:val="0"/>
                  <w:marTop w:val="0"/>
                  <w:marBottom w:val="0"/>
                  <w:divBdr>
                    <w:top w:val="none" w:sz="0" w:space="0" w:color="auto"/>
                    <w:left w:val="none" w:sz="0" w:space="0" w:color="auto"/>
                    <w:bottom w:val="none" w:sz="0" w:space="0" w:color="auto"/>
                    <w:right w:val="none" w:sz="0" w:space="0" w:color="auto"/>
                  </w:divBdr>
                  <w:divsChild>
                    <w:div w:id="1505782990">
                      <w:marLeft w:val="0"/>
                      <w:marRight w:val="0"/>
                      <w:marTop w:val="0"/>
                      <w:marBottom w:val="75"/>
                      <w:divBdr>
                        <w:top w:val="none" w:sz="0" w:space="0" w:color="auto"/>
                        <w:left w:val="none" w:sz="0" w:space="0" w:color="auto"/>
                        <w:bottom w:val="none" w:sz="0" w:space="0" w:color="auto"/>
                        <w:right w:val="none" w:sz="0" w:space="0" w:color="auto"/>
                      </w:divBdr>
                    </w:div>
                    <w:div w:id="1251812188">
                      <w:marLeft w:val="0"/>
                      <w:marRight w:val="0"/>
                      <w:marTop w:val="0"/>
                      <w:marBottom w:val="0"/>
                      <w:divBdr>
                        <w:top w:val="none" w:sz="0" w:space="0" w:color="auto"/>
                        <w:left w:val="none" w:sz="0" w:space="0" w:color="auto"/>
                        <w:bottom w:val="none" w:sz="0" w:space="0" w:color="auto"/>
                        <w:right w:val="none" w:sz="0" w:space="0" w:color="auto"/>
                      </w:divBdr>
                    </w:div>
                  </w:divsChild>
                </w:div>
                <w:div w:id="214342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599727">
          <w:marLeft w:val="0"/>
          <w:marRight w:val="0"/>
          <w:marTop w:val="0"/>
          <w:marBottom w:val="0"/>
          <w:divBdr>
            <w:top w:val="none" w:sz="0" w:space="0" w:color="auto"/>
            <w:left w:val="none" w:sz="0" w:space="0" w:color="auto"/>
            <w:bottom w:val="none" w:sz="0" w:space="0" w:color="auto"/>
            <w:right w:val="none" w:sz="0" w:space="0" w:color="auto"/>
          </w:divBdr>
          <w:divsChild>
            <w:div w:id="934247903">
              <w:marLeft w:val="0"/>
              <w:marRight w:val="0"/>
              <w:marTop w:val="0"/>
              <w:marBottom w:val="0"/>
              <w:divBdr>
                <w:top w:val="none" w:sz="0" w:space="0" w:color="auto"/>
                <w:left w:val="none" w:sz="0" w:space="0" w:color="auto"/>
                <w:bottom w:val="none" w:sz="0" w:space="0" w:color="auto"/>
                <w:right w:val="none" w:sz="0" w:space="0" w:color="auto"/>
              </w:divBdr>
              <w:divsChild>
                <w:div w:id="1868642369">
                  <w:marLeft w:val="0"/>
                  <w:marRight w:val="0"/>
                  <w:marTop w:val="0"/>
                  <w:marBottom w:val="0"/>
                  <w:divBdr>
                    <w:top w:val="none" w:sz="0" w:space="0" w:color="auto"/>
                    <w:left w:val="none" w:sz="0" w:space="0" w:color="auto"/>
                    <w:bottom w:val="none" w:sz="0" w:space="0" w:color="auto"/>
                    <w:right w:val="none" w:sz="0" w:space="0" w:color="auto"/>
                  </w:divBdr>
                  <w:divsChild>
                    <w:div w:id="227960304">
                      <w:marLeft w:val="0"/>
                      <w:marRight w:val="0"/>
                      <w:marTop w:val="0"/>
                      <w:marBottom w:val="75"/>
                      <w:divBdr>
                        <w:top w:val="none" w:sz="0" w:space="0" w:color="auto"/>
                        <w:left w:val="none" w:sz="0" w:space="0" w:color="auto"/>
                        <w:bottom w:val="none" w:sz="0" w:space="0" w:color="auto"/>
                        <w:right w:val="none" w:sz="0" w:space="0" w:color="auto"/>
                      </w:divBdr>
                    </w:div>
                    <w:div w:id="1086195815">
                      <w:marLeft w:val="0"/>
                      <w:marRight w:val="0"/>
                      <w:marTop w:val="0"/>
                      <w:marBottom w:val="0"/>
                      <w:divBdr>
                        <w:top w:val="none" w:sz="0" w:space="0" w:color="auto"/>
                        <w:left w:val="none" w:sz="0" w:space="0" w:color="auto"/>
                        <w:bottom w:val="none" w:sz="0" w:space="0" w:color="auto"/>
                        <w:right w:val="none" w:sz="0" w:space="0" w:color="auto"/>
                      </w:divBdr>
                    </w:div>
                  </w:divsChild>
                </w:div>
                <w:div w:id="46400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825122">
          <w:marLeft w:val="0"/>
          <w:marRight w:val="0"/>
          <w:marTop w:val="0"/>
          <w:marBottom w:val="0"/>
          <w:divBdr>
            <w:top w:val="none" w:sz="0" w:space="0" w:color="auto"/>
            <w:left w:val="none" w:sz="0" w:space="0" w:color="auto"/>
            <w:bottom w:val="none" w:sz="0" w:space="0" w:color="auto"/>
            <w:right w:val="none" w:sz="0" w:space="0" w:color="auto"/>
          </w:divBdr>
          <w:divsChild>
            <w:div w:id="1685009428">
              <w:marLeft w:val="0"/>
              <w:marRight w:val="0"/>
              <w:marTop w:val="0"/>
              <w:marBottom w:val="0"/>
              <w:divBdr>
                <w:top w:val="none" w:sz="0" w:space="0" w:color="auto"/>
                <w:left w:val="none" w:sz="0" w:space="0" w:color="auto"/>
                <w:bottom w:val="none" w:sz="0" w:space="0" w:color="auto"/>
                <w:right w:val="none" w:sz="0" w:space="0" w:color="auto"/>
              </w:divBdr>
              <w:divsChild>
                <w:div w:id="603195752">
                  <w:marLeft w:val="0"/>
                  <w:marRight w:val="0"/>
                  <w:marTop w:val="0"/>
                  <w:marBottom w:val="0"/>
                  <w:divBdr>
                    <w:top w:val="none" w:sz="0" w:space="0" w:color="auto"/>
                    <w:left w:val="none" w:sz="0" w:space="0" w:color="auto"/>
                    <w:bottom w:val="none" w:sz="0" w:space="0" w:color="auto"/>
                    <w:right w:val="none" w:sz="0" w:space="0" w:color="auto"/>
                  </w:divBdr>
                  <w:divsChild>
                    <w:div w:id="941886171">
                      <w:marLeft w:val="0"/>
                      <w:marRight w:val="0"/>
                      <w:marTop w:val="0"/>
                      <w:marBottom w:val="75"/>
                      <w:divBdr>
                        <w:top w:val="none" w:sz="0" w:space="0" w:color="auto"/>
                        <w:left w:val="none" w:sz="0" w:space="0" w:color="auto"/>
                        <w:bottom w:val="none" w:sz="0" w:space="0" w:color="auto"/>
                        <w:right w:val="none" w:sz="0" w:space="0" w:color="auto"/>
                      </w:divBdr>
                    </w:div>
                    <w:div w:id="133103864">
                      <w:marLeft w:val="0"/>
                      <w:marRight w:val="0"/>
                      <w:marTop w:val="0"/>
                      <w:marBottom w:val="0"/>
                      <w:divBdr>
                        <w:top w:val="none" w:sz="0" w:space="0" w:color="auto"/>
                        <w:left w:val="none" w:sz="0" w:space="0" w:color="auto"/>
                        <w:bottom w:val="none" w:sz="0" w:space="0" w:color="auto"/>
                        <w:right w:val="none" w:sz="0" w:space="0" w:color="auto"/>
                      </w:divBdr>
                    </w:div>
                  </w:divsChild>
                </w:div>
                <w:div w:id="175370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525273">
          <w:marLeft w:val="0"/>
          <w:marRight w:val="0"/>
          <w:marTop w:val="0"/>
          <w:marBottom w:val="0"/>
          <w:divBdr>
            <w:top w:val="none" w:sz="0" w:space="0" w:color="auto"/>
            <w:left w:val="none" w:sz="0" w:space="0" w:color="auto"/>
            <w:bottom w:val="none" w:sz="0" w:space="0" w:color="auto"/>
            <w:right w:val="none" w:sz="0" w:space="0" w:color="auto"/>
          </w:divBdr>
          <w:divsChild>
            <w:div w:id="1358893825">
              <w:marLeft w:val="0"/>
              <w:marRight w:val="0"/>
              <w:marTop w:val="0"/>
              <w:marBottom w:val="0"/>
              <w:divBdr>
                <w:top w:val="none" w:sz="0" w:space="0" w:color="auto"/>
                <w:left w:val="none" w:sz="0" w:space="0" w:color="auto"/>
                <w:bottom w:val="none" w:sz="0" w:space="0" w:color="auto"/>
                <w:right w:val="none" w:sz="0" w:space="0" w:color="auto"/>
              </w:divBdr>
              <w:divsChild>
                <w:div w:id="2024626940">
                  <w:marLeft w:val="0"/>
                  <w:marRight w:val="0"/>
                  <w:marTop w:val="0"/>
                  <w:marBottom w:val="0"/>
                  <w:divBdr>
                    <w:top w:val="none" w:sz="0" w:space="0" w:color="auto"/>
                    <w:left w:val="none" w:sz="0" w:space="0" w:color="auto"/>
                    <w:bottom w:val="none" w:sz="0" w:space="0" w:color="auto"/>
                    <w:right w:val="none" w:sz="0" w:space="0" w:color="auto"/>
                  </w:divBdr>
                  <w:divsChild>
                    <w:div w:id="1185703150">
                      <w:marLeft w:val="0"/>
                      <w:marRight w:val="0"/>
                      <w:marTop w:val="0"/>
                      <w:marBottom w:val="75"/>
                      <w:divBdr>
                        <w:top w:val="none" w:sz="0" w:space="0" w:color="auto"/>
                        <w:left w:val="none" w:sz="0" w:space="0" w:color="auto"/>
                        <w:bottom w:val="none" w:sz="0" w:space="0" w:color="auto"/>
                        <w:right w:val="none" w:sz="0" w:space="0" w:color="auto"/>
                      </w:divBdr>
                    </w:div>
                    <w:div w:id="746682780">
                      <w:marLeft w:val="0"/>
                      <w:marRight w:val="0"/>
                      <w:marTop w:val="0"/>
                      <w:marBottom w:val="0"/>
                      <w:divBdr>
                        <w:top w:val="none" w:sz="0" w:space="0" w:color="auto"/>
                        <w:left w:val="none" w:sz="0" w:space="0" w:color="auto"/>
                        <w:bottom w:val="none" w:sz="0" w:space="0" w:color="auto"/>
                        <w:right w:val="none" w:sz="0" w:space="0" w:color="auto"/>
                      </w:divBdr>
                    </w:div>
                  </w:divsChild>
                </w:div>
                <w:div w:id="65067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99547">
          <w:marLeft w:val="0"/>
          <w:marRight w:val="0"/>
          <w:marTop w:val="0"/>
          <w:marBottom w:val="0"/>
          <w:divBdr>
            <w:top w:val="none" w:sz="0" w:space="0" w:color="auto"/>
            <w:left w:val="none" w:sz="0" w:space="0" w:color="auto"/>
            <w:bottom w:val="none" w:sz="0" w:space="0" w:color="auto"/>
            <w:right w:val="none" w:sz="0" w:space="0" w:color="auto"/>
          </w:divBdr>
          <w:divsChild>
            <w:div w:id="822889518">
              <w:marLeft w:val="0"/>
              <w:marRight w:val="0"/>
              <w:marTop w:val="0"/>
              <w:marBottom w:val="0"/>
              <w:divBdr>
                <w:top w:val="none" w:sz="0" w:space="0" w:color="auto"/>
                <w:left w:val="none" w:sz="0" w:space="0" w:color="auto"/>
                <w:bottom w:val="none" w:sz="0" w:space="0" w:color="auto"/>
                <w:right w:val="none" w:sz="0" w:space="0" w:color="auto"/>
              </w:divBdr>
              <w:divsChild>
                <w:div w:id="1692340944">
                  <w:marLeft w:val="0"/>
                  <w:marRight w:val="0"/>
                  <w:marTop w:val="0"/>
                  <w:marBottom w:val="0"/>
                  <w:divBdr>
                    <w:top w:val="none" w:sz="0" w:space="0" w:color="auto"/>
                    <w:left w:val="none" w:sz="0" w:space="0" w:color="auto"/>
                    <w:bottom w:val="none" w:sz="0" w:space="0" w:color="auto"/>
                    <w:right w:val="none" w:sz="0" w:space="0" w:color="auto"/>
                  </w:divBdr>
                  <w:divsChild>
                    <w:div w:id="703943605">
                      <w:marLeft w:val="0"/>
                      <w:marRight w:val="0"/>
                      <w:marTop w:val="0"/>
                      <w:marBottom w:val="75"/>
                      <w:divBdr>
                        <w:top w:val="none" w:sz="0" w:space="0" w:color="auto"/>
                        <w:left w:val="none" w:sz="0" w:space="0" w:color="auto"/>
                        <w:bottom w:val="none" w:sz="0" w:space="0" w:color="auto"/>
                        <w:right w:val="none" w:sz="0" w:space="0" w:color="auto"/>
                      </w:divBdr>
                    </w:div>
                    <w:div w:id="1957903303">
                      <w:marLeft w:val="0"/>
                      <w:marRight w:val="0"/>
                      <w:marTop w:val="0"/>
                      <w:marBottom w:val="0"/>
                      <w:divBdr>
                        <w:top w:val="none" w:sz="0" w:space="0" w:color="auto"/>
                        <w:left w:val="none" w:sz="0" w:space="0" w:color="auto"/>
                        <w:bottom w:val="none" w:sz="0" w:space="0" w:color="auto"/>
                        <w:right w:val="none" w:sz="0" w:space="0" w:color="auto"/>
                      </w:divBdr>
                    </w:div>
                  </w:divsChild>
                </w:div>
                <w:div w:id="132789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920175">
          <w:marLeft w:val="0"/>
          <w:marRight w:val="0"/>
          <w:marTop w:val="0"/>
          <w:marBottom w:val="0"/>
          <w:divBdr>
            <w:top w:val="none" w:sz="0" w:space="0" w:color="auto"/>
            <w:left w:val="none" w:sz="0" w:space="0" w:color="auto"/>
            <w:bottom w:val="none" w:sz="0" w:space="0" w:color="auto"/>
            <w:right w:val="none" w:sz="0" w:space="0" w:color="auto"/>
          </w:divBdr>
          <w:divsChild>
            <w:div w:id="26219569">
              <w:marLeft w:val="0"/>
              <w:marRight w:val="0"/>
              <w:marTop w:val="0"/>
              <w:marBottom w:val="0"/>
              <w:divBdr>
                <w:top w:val="none" w:sz="0" w:space="0" w:color="auto"/>
                <w:left w:val="none" w:sz="0" w:space="0" w:color="auto"/>
                <w:bottom w:val="none" w:sz="0" w:space="0" w:color="auto"/>
                <w:right w:val="none" w:sz="0" w:space="0" w:color="auto"/>
              </w:divBdr>
              <w:divsChild>
                <w:div w:id="442118017">
                  <w:marLeft w:val="0"/>
                  <w:marRight w:val="0"/>
                  <w:marTop w:val="0"/>
                  <w:marBottom w:val="0"/>
                  <w:divBdr>
                    <w:top w:val="none" w:sz="0" w:space="0" w:color="auto"/>
                    <w:left w:val="none" w:sz="0" w:space="0" w:color="auto"/>
                    <w:bottom w:val="none" w:sz="0" w:space="0" w:color="auto"/>
                    <w:right w:val="none" w:sz="0" w:space="0" w:color="auto"/>
                  </w:divBdr>
                  <w:divsChild>
                    <w:div w:id="1503350104">
                      <w:marLeft w:val="0"/>
                      <w:marRight w:val="0"/>
                      <w:marTop w:val="0"/>
                      <w:marBottom w:val="75"/>
                      <w:divBdr>
                        <w:top w:val="none" w:sz="0" w:space="0" w:color="auto"/>
                        <w:left w:val="none" w:sz="0" w:space="0" w:color="auto"/>
                        <w:bottom w:val="none" w:sz="0" w:space="0" w:color="auto"/>
                        <w:right w:val="none" w:sz="0" w:space="0" w:color="auto"/>
                      </w:divBdr>
                    </w:div>
                    <w:div w:id="1229876382">
                      <w:marLeft w:val="0"/>
                      <w:marRight w:val="0"/>
                      <w:marTop w:val="0"/>
                      <w:marBottom w:val="0"/>
                      <w:divBdr>
                        <w:top w:val="none" w:sz="0" w:space="0" w:color="auto"/>
                        <w:left w:val="none" w:sz="0" w:space="0" w:color="auto"/>
                        <w:bottom w:val="none" w:sz="0" w:space="0" w:color="auto"/>
                        <w:right w:val="none" w:sz="0" w:space="0" w:color="auto"/>
                      </w:divBdr>
                    </w:div>
                  </w:divsChild>
                </w:div>
                <w:div w:id="188012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37459">
          <w:marLeft w:val="0"/>
          <w:marRight w:val="0"/>
          <w:marTop w:val="0"/>
          <w:marBottom w:val="0"/>
          <w:divBdr>
            <w:top w:val="none" w:sz="0" w:space="0" w:color="auto"/>
            <w:left w:val="none" w:sz="0" w:space="0" w:color="auto"/>
            <w:bottom w:val="none" w:sz="0" w:space="0" w:color="auto"/>
            <w:right w:val="none" w:sz="0" w:space="0" w:color="auto"/>
          </w:divBdr>
          <w:divsChild>
            <w:div w:id="1864393755">
              <w:marLeft w:val="0"/>
              <w:marRight w:val="0"/>
              <w:marTop w:val="0"/>
              <w:marBottom w:val="0"/>
              <w:divBdr>
                <w:top w:val="none" w:sz="0" w:space="0" w:color="auto"/>
                <w:left w:val="none" w:sz="0" w:space="0" w:color="auto"/>
                <w:bottom w:val="none" w:sz="0" w:space="0" w:color="auto"/>
                <w:right w:val="none" w:sz="0" w:space="0" w:color="auto"/>
              </w:divBdr>
              <w:divsChild>
                <w:div w:id="846754702">
                  <w:marLeft w:val="0"/>
                  <w:marRight w:val="0"/>
                  <w:marTop w:val="0"/>
                  <w:marBottom w:val="0"/>
                  <w:divBdr>
                    <w:top w:val="none" w:sz="0" w:space="0" w:color="auto"/>
                    <w:left w:val="none" w:sz="0" w:space="0" w:color="auto"/>
                    <w:bottom w:val="none" w:sz="0" w:space="0" w:color="auto"/>
                    <w:right w:val="none" w:sz="0" w:space="0" w:color="auto"/>
                  </w:divBdr>
                  <w:divsChild>
                    <w:div w:id="100957679">
                      <w:marLeft w:val="0"/>
                      <w:marRight w:val="0"/>
                      <w:marTop w:val="0"/>
                      <w:marBottom w:val="75"/>
                      <w:divBdr>
                        <w:top w:val="none" w:sz="0" w:space="0" w:color="auto"/>
                        <w:left w:val="none" w:sz="0" w:space="0" w:color="auto"/>
                        <w:bottom w:val="none" w:sz="0" w:space="0" w:color="auto"/>
                        <w:right w:val="none" w:sz="0" w:space="0" w:color="auto"/>
                      </w:divBdr>
                    </w:div>
                    <w:div w:id="1680307877">
                      <w:marLeft w:val="0"/>
                      <w:marRight w:val="0"/>
                      <w:marTop w:val="0"/>
                      <w:marBottom w:val="0"/>
                      <w:divBdr>
                        <w:top w:val="none" w:sz="0" w:space="0" w:color="auto"/>
                        <w:left w:val="none" w:sz="0" w:space="0" w:color="auto"/>
                        <w:bottom w:val="none" w:sz="0" w:space="0" w:color="auto"/>
                        <w:right w:val="none" w:sz="0" w:space="0" w:color="auto"/>
                      </w:divBdr>
                    </w:div>
                  </w:divsChild>
                </w:div>
                <w:div w:id="84740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161515">
          <w:marLeft w:val="0"/>
          <w:marRight w:val="0"/>
          <w:marTop w:val="0"/>
          <w:marBottom w:val="0"/>
          <w:divBdr>
            <w:top w:val="none" w:sz="0" w:space="0" w:color="auto"/>
            <w:left w:val="none" w:sz="0" w:space="0" w:color="auto"/>
            <w:bottom w:val="none" w:sz="0" w:space="0" w:color="auto"/>
            <w:right w:val="none" w:sz="0" w:space="0" w:color="auto"/>
          </w:divBdr>
          <w:divsChild>
            <w:div w:id="795561667">
              <w:marLeft w:val="0"/>
              <w:marRight w:val="0"/>
              <w:marTop w:val="0"/>
              <w:marBottom w:val="0"/>
              <w:divBdr>
                <w:top w:val="none" w:sz="0" w:space="0" w:color="auto"/>
                <w:left w:val="none" w:sz="0" w:space="0" w:color="auto"/>
                <w:bottom w:val="none" w:sz="0" w:space="0" w:color="auto"/>
                <w:right w:val="none" w:sz="0" w:space="0" w:color="auto"/>
              </w:divBdr>
              <w:divsChild>
                <w:div w:id="66345909">
                  <w:marLeft w:val="0"/>
                  <w:marRight w:val="0"/>
                  <w:marTop w:val="0"/>
                  <w:marBottom w:val="0"/>
                  <w:divBdr>
                    <w:top w:val="none" w:sz="0" w:space="0" w:color="auto"/>
                    <w:left w:val="none" w:sz="0" w:space="0" w:color="auto"/>
                    <w:bottom w:val="none" w:sz="0" w:space="0" w:color="auto"/>
                    <w:right w:val="none" w:sz="0" w:space="0" w:color="auto"/>
                  </w:divBdr>
                  <w:divsChild>
                    <w:div w:id="2140953700">
                      <w:marLeft w:val="0"/>
                      <w:marRight w:val="0"/>
                      <w:marTop w:val="0"/>
                      <w:marBottom w:val="75"/>
                      <w:divBdr>
                        <w:top w:val="none" w:sz="0" w:space="0" w:color="auto"/>
                        <w:left w:val="none" w:sz="0" w:space="0" w:color="auto"/>
                        <w:bottom w:val="none" w:sz="0" w:space="0" w:color="auto"/>
                        <w:right w:val="none" w:sz="0" w:space="0" w:color="auto"/>
                      </w:divBdr>
                    </w:div>
                    <w:div w:id="222448495">
                      <w:marLeft w:val="0"/>
                      <w:marRight w:val="0"/>
                      <w:marTop w:val="0"/>
                      <w:marBottom w:val="0"/>
                      <w:divBdr>
                        <w:top w:val="none" w:sz="0" w:space="0" w:color="auto"/>
                        <w:left w:val="none" w:sz="0" w:space="0" w:color="auto"/>
                        <w:bottom w:val="none" w:sz="0" w:space="0" w:color="auto"/>
                        <w:right w:val="none" w:sz="0" w:space="0" w:color="auto"/>
                      </w:divBdr>
                    </w:div>
                  </w:divsChild>
                </w:div>
                <w:div w:id="143543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007386">
          <w:marLeft w:val="0"/>
          <w:marRight w:val="0"/>
          <w:marTop w:val="0"/>
          <w:marBottom w:val="0"/>
          <w:divBdr>
            <w:top w:val="none" w:sz="0" w:space="0" w:color="auto"/>
            <w:left w:val="none" w:sz="0" w:space="0" w:color="auto"/>
            <w:bottom w:val="none" w:sz="0" w:space="0" w:color="auto"/>
            <w:right w:val="none" w:sz="0" w:space="0" w:color="auto"/>
          </w:divBdr>
          <w:divsChild>
            <w:div w:id="1181353155">
              <w:marLeft w:val="0"/>
              <w:marRight w:val="0"/>
              <w:marTop w:val="0"/>
              <w:marBottom w:val="0"/>
              <w:divBdr>
                <w:top w:val="none" w:sz="0" w:space="0" w:color="auto"/>
                <w:left w:val="none" w:sz="0" w:space="0" w:color="auto"/>
                <w:bottom w:val="none" w:sz="0" w:space="0" w:color="auto"/>
                <w:right w:val="none" w:sz="0" w:space="0" w:color="auto"/>
              </w:divBdr>
              <w:divsChild>
                <w:div w:id="1584802259">
                  <w:marLeft w:val="0"/>
                  <w:marRight w:val="0"/>
                  <w:marTop w:val="0"/>
                  <w:marBottom w:val="0"/>
                  <w:divBdr>
                    <w:top w:val="none" w:sz="0" w:space="0" w:color="auto"/>
                    <w:left w:val="none" w:sz="0" w:space="0" w:color="auto"/>
                    <w:bottom w:val="none" w:sz="0" w:space="0" w:color="auto"/>
                    <w:right w:val="none" w:sz="0" w:space="0" w:color="auto"/>
                  </w:divBdr>
                  <w:divsChild>
                    <w:div w:id="10571076">
                      <w:marLeft w:val="0"/>
                      <w:marRight w:val="0"/>
                      <w:marTop w:val="0"/>
                      <w:marBottom w:val="75"/>
                      <w:divBdr>
                        <w:top w:val="none" w:sz="0" w:space="0" w:color="auto"/>
                        <w:left w:val="none" w:sz="0" w:space="0" w:color="auto"/>
                        <w:bottom w:val="none" w:sz="0" w:space="0" w:color="auto"/>
                        <w:right w:val="none" w:sz="0" w:space="0" w:color="auto"/>
                      </w:divBdr>
                    </w:div>
                    <w:div w:id="1409499520">
                      <w:marLeft w:val="0"/>
                      <w:marRight w:val="0"/>
                      <w:marTop w:val="0"/>
                      <w:marBottom w:val="0"/>
                      <w:divBdr>
                        <w:top w:val="none" w:sz="0" w:space="0" w:color="auto"/>
                        <w:left w:val="none" w:sz="0" w:space="0" w:color="auto"/>
                        <w:bottom w:val="none" w:sz="0" w:space="0" w:color="auto"/>
                        <w:right w:val="none" w:sz="0" w:space="0" w:color="auto"/>
                      </w:divBdr>
                    </w:div>
                  </w:divsChild>
                </w:div>
                <w:div w:id="3020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638608">
          <w:marLeft w:val="0"/>
          <w:marRight w:val="0"/>
          <w:marTop w:val="0"/>
          <w:marBottom w:val="0"/>
          <w:divBdr>
            <w:top w:val="none" w:sz="0" w:space="0" w:color="auto"/>
            <w:left w:val="none" w:sz="0" w:space="0" w:color="auto"/>
            <w:bottom w:val="none" w:sz="0" w:space="0" w:color="auto"/>
            <w:right w:val="none" w:sz="0" w:space="0" w:color="auto"/>
          </w:divBdr>
          <w:divsChild>
            <w:div w:id="792212493">
              <w:marLeft w:val="0"/>
              <w:marRight w:val="0"/>
              <w:marTop w:val="0"/>
              <w:marBottom w:val="0"/>
              <w:divBdr>
                <w:top w:val="none" w:sz="0" w:space="0" w:color="auto"/>
                <w:left w:val="none" w:sz="0" w:space="0" w:color="auto"/>
                <w:bottom w:val="none" w:sz="0" w:space="0" w:color="auto"/>
                <w:right w:val="none" w:sz="0" w:space="0" w:color="auto"/>
              </w:divBdr>
              <w:divsChild>
                <w:div w:id="1216501977">
                  <w:marLeft w:val="0"/>
                  <w:marRight w:val="0"/>
                  <w:marTop w:val="0"/>
                  <w:marBottom w:val="0"/>
                  <w:divBdr>
                    <w:top w:val="none" w:sz="0" w:space="0" w:color="auto"/>
                    <w:left w:val="none" w:sz="0" w:space="0" w:color="auto"/>
                    <w:bottom w:val="none" w:sz="0" w:space="0" w:color="auto"/>
                    <w:right w:val="none" w:sz="0" w:space="0" w:color="auto"/>
                  </w:divBdr>
                  <w:divsChild>
                    <w:div w:id="73944040">
                      <w:marLeft w:val="0"/>
                      <w:marRight w:val="0"/>
                      <w:marTop w:val="0"/>
                      <w:marBottom w:val="75"/>
                      <w:divBdr>
                        <w:top w:val="none" w:sz="0" w:space="0" w:color="auto"/>
                        <w:left w:val="none" w:sz="0" w:space="0" w:color="auto"/>
                        <w:bottom w:val="none" w:sz="0" w:space="0" w:color="auto"/>
                        <w:right w:val="none" w:sz="0" w:space="0" w:color="auto"/>
                      </w:divBdr>
                    </w:div>
                    <w:div w:id="732510430">
                      <w:marLeft w:val="0"/>
                      <w:marRight w:val="0"/>
                      <w:marTop w:val="0"/>
                      <w:marBottom w:val="0"/>
                      <w:divBdr>
                        <w:top w:val="none" w:sz="0" w:space="0" w:color="auto"/>
                        <w:left w:val="none" w:sz="0" w:space="0" w:color="auto"/>
                        <w:bottom w:val="none" w:sz="0" w:space="0" w:color="auto"/>
                        <w:right w:val="none" w:sz="0" w:space="0" w:color="auto"/>
                      </w:divBdr>
                    </w:div>
                  </w:divsChild>
                </w:div>
                <w:div w:id="45510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95684">
          <w:marLeft w:val="0"/>
          <w:marRight w:val="0"/>
          <w:marTop w:val="0"/>
          <w:marBottom w:val="0"/>
          <w:divBdr>
            <w:top w:val="none" w:sz="0" w:space="0" w:color="auto"/>
            <w:left w:val="none" w:sz="0" w:space="0" w:color="auto"/>
            <w:bottom w:val="none" w:sz="0" w:space="0" w:color="auto"/>
            <w:right w:val="none" w:sz="0" w:space="0" w:color="auto"/>
          </w:divBdr>
          <w:divsChild>
            <w:div w:id="599025659">
              <w:marLeft w:val="0"/>
              <w:marRight w:val="0"/>
              <w:marTop w:val="0"/>
              <w:marBottom w:val="0"/>
              <w:divBdr>
                <w:top w:val="none" w:sz="0" w:space="0" w:color="auto"/>
                <w:left w:val="none" w:sz="0" w:space="0" w:color="auto"/>
                <w:bottom w:val="none" w:sz="0" w:space="0" w:color="auto"/>
                <w:right w:val="none" w:sz="0" w:space="0" w:color="auto"/>
              </w:divBdr>
              <w:divsChild>
                <w:div w:id="1987280007">
                  <w:marLeft w:val="0"/>
                  <w:marRight w:val="0"/>
                  <w:marTop w:val="0"/>
                  <w:marBottom w:val="0"/>
                  <w:divBdr>
                    <w:top w:val="none" w:sz="0" w:space="0" w:color="auto"/>
                    <w:left w:val="none" w:sz="0" w:space="0" w:color="auto"/>
                    <w:bottom w:val="none" w:sz="0" w:space="0" w:color="auto"/>
                    <w:right w:val="none" w:sz="0" w:space="0" w:color="auto"/>
                  </w:divBdr>
                  <w:divsChild>
                    <w:div w:id="1655792705">
                      <w:marLeft w:val="0"/>
                      <w:marRight w:val="0"/>
                      <w:marTop w:val="0"/>
                      <w:marBottom w:val="75"/>
                      <w:divBdr>
                        <w:top w:val="none" w:sz="0" w:space="0" w:color="auto"/>
                        <w:left w:val="none" w:sz="0" w:space="0" w:color="auto"/>
                        <w:bottom w:val="none" w:sz="0" w:space="0" w:color="auto"/>
                        <w:right w:val="none" w:sz="0" w:space="0" w:color="auto"/>
                      </w:divBdr>
                    </w:div>
                    <w:div w:id="1199588563">
                      <w:marLeft w:val="0"/>
                      <w:marRight w:val="0"/>
                      <w:marTop w:val="0"/>
                      <w:marBottom w:val="0"/>
                      <w:divBdr>
                        <w:top w:val="none" w:sz="0" w:space="0" w:color="auto"/>
                        <w:left w:val="none" w:sz="0" w:space="0" w:color="auto"/>
                        <w:bottom w:val="none" w:sz="0" w:space="0" w:color="auto"/>
                        <w:right w:val="none" w:sz="0" w:space="0" w:color="auto"/>
                      </w:divBdr>
                    </w:div>
                  </w:divsChild>
                </w:div>
                <w:div w:id="16512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62434">
          <w:marLeft w:val="0"/>
          <w:marRight w:val="0"/>
          <w:marTop w:val="0"/>
          <w:marBottom w:val="0"/>
          <w:divBdr>
            <w:top w:val="none" w:sz="0" w:space="0" w:color="auto"/>
            <w:left w:val="none" w:sz="0" w:space="0" w:color="auto"/>
            <w:bottom w:val="none" w:sz="0" w:space="0" w:color="auto"/>
            <w:right w:val="none" w:sz="0" w:space="0" w:color="auto"/>
          </w:divBdr>
          <w:divsChild>
            <w:div w:id="1695493457">
              <w:marLeft w:val="0"/>
              <w:marRight w:val="0"/>
              <w:marTop w:val="0"/>
              <w:marBottom w:val="0"/>
              <w:divBdr>
                <w:top w:val="none" w:sz="0" w:space="0" w:color="auto"/>
                <w:left w:val="none" w:sz="0" w:space="0" w:color="auto"/>
                <w:bottom w:val="none" w:sz="0" w:space="0" w:color="auto"/>
                <w:right w:val="none" w:sz="0" w:space="0" w:color="auto"/>
              </w:divBdr>
              <w:divsChild>
                <w:div w:id="2103260059">
                  <w:marLeft w:val="0"/>
                  <w:marRight w:val="0"/>
                  <w:marTop w:val="0"/>
                  <w:marBottom w:val="0"/>
                  <w:divBdr>
                    <w:top w:val="none" w:sz="0" w:space="0" w:color="auto"/>
                    <w:left w:val="none" w:sz="0" w:space="0" w:color="auto"/>
                    <w:bottom w:val="none" w:sz="0" w:space="0" w:color="auto"/>
                    <w:right w:val="none" w:sz="0" w:space="0" w:color="auto"/>
                  </w:divBdr>
                  <w:divsChild>
                    <w:div w:id="957101308">
                      <w:marLeft w:val="0"/>
                      <w:marRight w:val="0"/>
                      <w:marTop w:val="0"/>
                      <w:marBottom w:val="75"/>
                      <w:divBdr>
                        <w:top w:val="none" w:sz="0" w:space="0" w:color="auto"/>
                        <w:left w:val="none" w:sz="0" w:space="0" w:color="auto"/>
                        <w:bottom w:val="none" w:sz="0" w:space="0" w:color="auto"/>
                        <w:right w:val="none" w:sz="0" w:space="0" w:color="auto"/>
                      </w:divBdr>
                    </w:div>
                    <w:div w:id="1171138296">
                      <w:marLeft w:val="0"/>
                      <w:marRight w:val="0"/>
                      <w:marTop w:val="0"/>
                      <w:marBottom w:val="0"/>
                      <w:divBdr>
                        <w:top w:val="none" w:sz="0" w:space="0" w:color="auto"/>
                        <w:left w:val="none" w:sz="0" w:space="0" w:color="auto"/>
                        <w:bottom w:val="none" w:sz="0" w:space="0" w:color="auto"/>
                        <w:right w:val="none" w:sz="0" w:space="0" w:color="auto"/>
                      </w:divBdr>
                    </w:div>
                  </w:divsChild>
                </w:div>
                <w:div w:id="140063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491187">
          <w:marLeft w:val="0"/>
          <w:marRight w:val="0"/>
          <w:marTop w:val="0"/>
          <w:marBottom w:val="0"/>
          <w:divBdr>
            <w:top w:val="none" w:sz="0" w:space="0" w:color="auto"/>
            <w:left w:val="none" w:sz="0" w:space="0" w:color="auto"/>
            <w:bottom w:val="none" w:sz="0" w:space="0" w:color="auto"/>
            <w:right w:val="none" w:sz="0" w:space="0" w:color="auto"/>
          </w:divBdr>
          <w:divsChild>
            <w:div w:id="1346249435">
              <w:marLeft w:val="0"/>
              <w:marRight w:val="0"/>
              <w:marTop w:val="0"/>
              <w:marBottom w:val="0"/>
              <w:divBdr>
                <w:top w:val="none" w:sz="0" w:space="0" w:color="auto"/>
                <w:left w:val="none" w:sz="0" w:space="0" w:color="auto"/>
                <w:bottom w:val="none" w:sz="0" w:space="0" w:color="auto"/>
                <w:right w:val="none" w:sz="0" w:space="0" w:color="auto"/>
              </w:divBdr>
              <w:divsChild>
                <w:div w:id="301273841">
                  <w:marLeft w:val="0"/>
                  <w:marRight w:val="0"/>
                  <w:marTop w:val="0"/>
                  <w:marBottom w:val="0"/>
                  <w:divBdr>
                    <w:top w:val="none" w:sz="0" w:space="0" w:color="auto"/>
                    <w:left w:val="none" w:sz="0" w:space="0" w:color="auto"/>
                    <w:bottom w:val="none" w:sz="0" w:space="0" w:color="auto"/>
                    <w:right w:val="none" w:sz="0" w:space="0" w:color="auto"/>
                  </w:divBdr>
                  <w:divsChild>
                    <w:div w:id="1392075023">
                      <w:marLeft w:val="0"/>
                      <w:marRight w:val="0"/>
                      <w:marTop w:val="0"/>
                      <w:marBottom w:val="75"/>
                      <w:divBdr>
                        <w:top w:val="none" w:sz="0" w:space="0" w:color="auto"/>
                        <w:left w:val="none" w:sz="0" w:space="0" w:color="auto"/>
                        <w:bottom w:val="none" w:sz="0" w:space="0" w:color="auto"/>
                        <w:right w:val="none" w:sz="0" w:space="0" w:color="auto"/>
                      </w:divBdr>
                    </w:div>
                    <w:div w:id="787819507">
                      <w:marLeft w:val="0"/>
                      <w:marRight w:val="0"/>
                      <w:marTop w:val="0"/>
                      <w:marBottom w:val="0"/>
                      <w:divBdr>
                        <w:top w:val="none" w:sz="0" w:space="0" w:color="auto"/>
                        <w:left w:val="none" w:sz="0" w:space="0" w:color="auto"/>
                        <w:bottom w:val="none" w:sz="0" w:space="0" w:color="auto"/>
                        <w:right w:val="none" w:sz="0" w:space="0" w:color="auto"/>
                      </w:divBdr>
                    </w:div>
                  </w:divsChild>
                </w:div>
                <w:div w:id="108464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12175">
          <w:marLeft w:val="0"/>
          <w:marRight w:val="0"/>
          <w:marTop w:val="0"/>
          <w:marBottom w:val="0"/>
          <w:divBdr>
            <w:top w:val="none" w:sz="0" w:space="0" w:color="auto"/>
            <w:left w:val="none" w:sz="0" w:space="0" w:color="auto"/>
            <w:bottom w:val="none" w:sz="0" w:space="0" w:color="auto"/>
            <w:right w:val="none" w:sz="0" w:space="0" w:color="auto"/>
          </w:divBdr>
          <w:divsChild>
            <w:div w:id="2019430870">
              <w:marLeft w:val="0"/>
              <w:marRight w:val="0"/>
              <w:marTop w:val="0"/>
              <w:marBottom w:val="0"/>
              <w:divBdr>
                <w:top w:val="none" w:sz="0" w:space="0" w:color="auto"/>
                <w:left w:val="none" w:sz="0" w:space="0" w:color="auto"/>
                <w:bottom w:val="none" w:sz="0" w:space="0" w:color="auto"/>
                <w:right w:val="none" w:sz="0" w:space="0" w:color="auto"/>
              </w:divBdr>
              <w:divsChild>
                <w:div w:id="1926261182">
                  <w:marLeft w:val="0"/>
                  <w:marRight w:val="0"/>
                  <w:marTop w:val="0"/>
                  <w:marBottom w:val="0"/>
                  <w:divBdr>
                    <w:top w:val="none" w:sz="0" w:space="0" w:color="auto"/>
                    <w:left w:val="none" w:sz="0" w:space="0" w:color="auto"/>
                    <w:bottom w:val="none" w:sz="0" w:space="0" w:color="auto"/>
                    <w:right w:val="none" w:sz="0" w:space="0" w:color="auto"/>
                  </w:divBdr>
                  <w:divsChild>
                    <w:div w:id="24017921">
                      <w:marLeft w:val="0"/>
                      <w:marRight w:val="0"/>
                      <w:marTop w:val="0"/>
                      <w:marBottom w:val="75"/>
                      <w:divBdr>
                        <w:top w:val="none" w:sz="0" w:space="0" w:color="auto"/>
                        <w:left w:val="none" w:sz="0" w:space="0" w:color="auto"/>
                        <w:bottom w:val="none" w:sz="0" w:space="0" w:color="auto"/>
                        <w:right w:val="none" w:sz="0" w:space="0" w:color="auto"/>
                      </w:divBdr>
                    </w:div>
                    <w:div w:id="1345131437">
                      <w:marLeft w:val="0"/>
                      <w:marRight w:val="0"/>
                      <w:marTop w:val="0"/>
                      <w:marBottom w:val="0"/>
                      <w:divBdr>
                        <w:top w:val="none" w:sz="0" w:space="0" w:color="auto"/>
                        <w:left w:val="none" w:sz="0" w:space="0" w:color="auto"/>
                        <w:bottom w:val="none" w:sz="0" w:space="0" w:color="auto"/>
                        <w:right w:val="none" w:sz="0" w:space="0" w:color="auto"/>
                      </w:divBdr>
                    </w:div>
                  </w:divsChild>
                </w:div>
                <w:div w:id="142102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320625">
          <w:marLeft w:val="0"/>
          <w:marRight w:val="0"/>
          <w:marTop w:val="0"/>
          <w:marBottom w:val="0"/>
          <w:divBdr>
            <w:top w:val="none" w:sz="0" w:space="0" w:color="auto"/>
            <w:left w:val="none" w:sz="0" w:space="0" w:color="auto"/>
            <w:bottom w:val="none" w:sz="0" w:space="0" w:color="auto"/>
            <w:right w:val="none" w:sz="0" w:space="0" w:color="auto"/>
          </w:divBdr>
          <w:divsChild>
            <w:div w:id="601378581">
              <w:marLeft w:val="0"/>
              <w:marRight w:val="0"/>
              <w:marTop w:val="0"/>
              <w:marBottom w:val="0"/>
              <w:divBdr>
                <w:top w:val="none" w:sz="0" w:space="0" w:color="auto"/>
                <w:left w:val="none" w:sz="0" w:space="0" w:color="auto"/>
                <w:bottom w:val="none" w:sz="0" w:space="0" w:color="auto"/>
                <w:right w:val="none" w:sz="0" w:space="0" w:color="auto"/>
              </w:divBdr>
              <w:divsChild>
                <w:div w:id="847213691">
                  <w:marLeft w:val="0"/>
                  <w:marRight w:val="0"/>
                  <w:marTop w:val="0"/>
                  <w:marBottom w:val="0"/>
                  <w:divBdr>
                    <w:top w:val="none" w:sz="0" w:space="0" w:color="auto"/>
                    <w:left w:val="none" w:sz="0" w:space="0" w:color="auto"/>
                    <w:bottom w:val="none" w:sz="0" w:space="0" w:color="auto"/>
                    <w:right w:val="none" w:sz="0" w:space="0" w:color="auto"/>
                  </w:divBdr>
                  <w:divsChild>
                    <w:div w:id="209195121">
                      <w:marLeft w:val="0"/>
                      <w:marRight w:val="0"/>
                      <w:marTop w:val="0"/>
                      <w:marBottom w:val="75"/>
                      <w:divBdr>
                        <w:top w:val="none" w:sz="0" w:space="0" w:color="auto"/>
                        <w:left w:val="none" w:sz="0" w:space="0" w:color="auto"/>
                        <w:bottom w:val="none" w:sz="0" w:space="0" w:color="auto"/>
                        <w:right w:val="none" w:sz="0" w:space="0" w:color="auto"/>
                      </w:divBdr>
                    </w:div>
                    <w:div w:id="1313480701">
                      <w:marLeft w:val="0"/>
                      <w:marRight w:val="0"/>
                      <w:marTop w:val="0"/>
                      <w:marBottom w:val="0"/>
                      <w:divBdr>
                        <w:top w:val="none" w:sz="0" w:space="0" w:color="auto"/>
                        <w:left w:val="none" w:sz="0" w:space="0" w:color="auto"/>
                        <w:bottom w:val="none" w:sz="0" w:space="0" w:color="auto"/>
                        <w:right w:val="none" w:sz="0" w:space="0" w:color="auto"/>
                      </w:divBdr>
                    </w:div>
                  </w:divsChild>
                </w:div>
                <w:div w:id="104995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467058">
          <w:marLeft w:val="0"/>
          <w:marRight w:val="0"/>
          <w:marTop w:val="0"/>
          <w:marBottom w:val="0"/>
          <w:divBdr>
            <w:top w:val="none" w:sz="0" w:space="0" w:color="auto"/>
            <w:left w:val="none" w:sz="0" w:space="0" w:color="auto"/>
            <w:bottom w:val="none" w:sz="0" w:space="0" w:color="auto"/>
            <w:right w:val="none" w:sz="0" w:space="0" w:color="auto"/>
          </w:divBdr>
          <w:divsChild>
            <w:div w:id="365453031">
              <w:marLeft w:val="0"/>
              <w:marRight w:val="0"/>
              <w:marTop w:val="0"/>
              <w:marBottom w:val="0"/>
              <w:divBdr>
                <w:top w:val="none" w:sz="0" w:space="0" w:color="auto"/>
                <w:left w:val="none" w:sz="0" w:space="0" w:color="auto"/>
                <w:bottom w:val="none" w:sz="0" w:space="0" w:color="auto"/>
                <w:right w:val="none" w:sz="0" w:space="0" w:color="auto"/>
              </w:divBdr>
              <w:divsChild>
                <w:div w:id="303395162">
                  <w:marLeft w:val="0"/>
                  <w:marRight w:val="0"/>
                  <w:marTop w:val="0"/>
                  <w:marBottom w:val="0"/>
                  <w:divBdr>
                    <w:top w:val="none" w:sz="0" w:space="0" w:color="auto"/>
                    <w:left w:val="none" w:sz="0" w:space="0" w:color="auto"/>
                    <w:bottom w:val="none" w:sz="0" w:space="0" w:color="auto"/>
                    <w:right w:val="none" w:sz="0" w:space="0" w:color="auto"/>
                  </w:divBdr>
                  <w:divsChild>
                    <w:div w:id="467011600">
                      <w:marLeft w:val="0"/>
                      <w:marRight w:val="0"/>
                      <w:marTop w:val="0"/>
                      <w:marBottom w:val="75"/>
                      <w:divBdr>
                        <w:top w:val="none" w:sz="0" w:space="0" w:color="auto"/>
                        <w:left w:val="none" w:sz="0" w:space="0" w:color="auto"/>
                        <w:bottom w:val="none" w:sz="0" w:space="0" w:color="auto"/>
                        <w:right w:val="none" w:sz="0" w:space="0" w:color="auto"/>
                      </w:divBdr>
                    </w:div>
                    <w:div w:id="1277785587">
                      <w:marLeft w:val="0"/>
                      <w:marRight w:val="0"/>
                      <w:marTop w:val="0"/>
                      <w:marBottom w:val="0"/>
                      <w:divBdr>
                        <w:top w:val="none" w:sz="0" w:space="0" w:color="auto"/>
                        <w:left w:val="none" w:sz="0" w:space="0" w:color="auto"/>
                        <w:bottom w:val="none" w:sz="0" w:space="0" w:color="auto"/>
                        <w:right w:val="none" w:sz="0" w:space="0" w:color="auto"/>
                      </w:divBdr>
                    </w:div>
                  </w:divsChild>
                </w:div>
                <w:div w:id="84386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85317">
          <w:marLeft w:val="0"/>
          <w:marRight w:val="0"/>
          <w:marTop w:val="0"/>
          <w:marBottom w:val="0"/>
          <w:divBdr>
            <w:top w:val="none" w:sz="0" w:space="0" w:color="auto"/>
            <w:left w:val="none" w:sz="0" w:space="0" w:color="auto"/>
            <w:bottom w:val="none" w:sz="0" w:space="0" w:color="auto"/>
            <w:right w:val="none" w:sz="0" w:space="0" w:color="auto"/>
          </w:divBdr>
          <w:divsChild>
            <w:div w:id="2023819757">
              <w:marLeft w:val="0"/>
              <w:marRight w:val="0"/>
              <w:marTop w:val="0"/>
              <w:marBottom w:val="0"/>
              <w:divBdr>
                <w:top w:val="none" w:sz="0" w:space="0" w:color="auto"/>
                <w:left w:val="none" w:sz="0" w:space="0" w:color="auto"/>
                <w:bottom w:val="none" w:sz="0" w:space="0" w:color="auto"/>
                <w:right w:val="none" w:sz="0" w:space="0" w:color="auto"/>
              </w:divBdr>
              <w:divsChild>
                <w:div w:id="91710029">
                  <w:marLeft w:val="0"/>
                  <w:marRight w:val="0"/>
                  <w:marTop w:val="0"/>
                  <w:marBottom w:val="0"/>
                  <w:divBdr>
                    <w:top w:val="none" w:sz="0" w:space="0" w:color="auto"/>
                    <w:left w:val="none" w:sz="0" w:space="0" w:color="auto"/>
                    <w:bottom w:val="none" w:sz="0" w:space="0" w:color="auto"/>
                    <w:right w:val="none" w:sz="0" w:space="0" w:color="auto"/>
                  </w:divBdr>
                  <w:divsChild>
                    <w:div w:id="1623462230">
                      <w:marLeft w:val="0"/>
                      <w:marRight w:val="0"/>
                      <w:marTop w:val="0"/>
                      <w:marBottom w:val="75"/>
                      <w:divBdr>
                        <w:top w:val="none" w:sz="0" w:space="0" w:color="auto"/>
                        <w:left w:val="none" w:sz="0" w:space="0" w:color="auto"/>
                        <w:bottom w:val="none" w:sz="0" w:space="0" w:color="auto"/>
                        <w:right w:val="none" w:sz="0" w:space="0" w:color="auto"/>
                      </w:divBdr>
                    </w:div>
                    <w:div w:id="689989259">
                      <w:marLeft w:val="0"/>
                      <w:marRight w:val="0"/>
                      <w:marTop w:val="0"/>
                      <w:marBottom w:val="0"/>
                      <w:divBdr>
                        <w:top w:val="none" w:sz="0" w:space="0" w:color="auto"/>
                        <w:left w:val="none" w:sz="0" w:space="0" w:color="auto"/>
                        <w:bottom w:val="none" w:sz="0" w:space="0" w:color="auto"/>
                        <w:right w:val="none" w:sz="0" w:space="0" w:color="auto"/>
                      </w:divBdr>
                    </w:div>
                  </w:divsChild>
                </w:div>
                <w:div w:id="116012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604764">
          <w:marLeft w:val="0"/>
          <w:marRight w:val="0"/>
          <w:marTop w:val="0"/>
          <w:marBottom w:val="0"/>
          <w:divBdr>
            <w:top w:val="none" w:sz="0" w:space="0" w:color="auto"/>
            <w:left w:val="none" w:sz="0" w:space="0" w:color="auto"/>
            <w:bottom w:val="none" w:sz="0" w:space="0" w:color="auto"/>
            <w:right w:val="none" w:sz="0" w:space="0" w:color="auto"/>
          </w:divBdr>
          <w:divsChild>
            <w:div w:id="11155613">
              <w:marLeft w:val="0"/>
              <w:marRight w:val="0"/>
              <w:marTop w:val="0"/>
              <w:marBottom w:val="0"/>
              <w:divBdr>
                <w:top w:val="none" w:sz="0" w:space="0" w:color="auto"/>
                <w:left w:val="none" w:sz="0" w:space="0" w:color="auto"/>
                <w:bottom w:val="none" w:sz="0" w:space="0" w:color="auto"/>
                <w:right w:val="none" w:sz="0" w:space="0" w:color="auto"/>
              </w:divBdr>
              <w:divsChild>
                <w:div w:id="1623346518">
                  <w:marLeft w:val="0"/>
                  <w:marRight w:val="0"/>
                  <w:marTop w:val="0"/>
                  <w:marBottom w:val="0"/>
                  <w:divBdr>
                    <w:top w:val="none" w:sz="0" w:space="0" w:color="auto"/>
                    <w:left w:val="none" w:sz="0" w:space="0" w:color="auto"/>
                    <w:bottom w:val="none" w:sz="0" w:space="0" w:color="auto"/>
                    <w:right w:val="none" w:sz="0" w:space="0" w:color="auto"/>
                  </w:divBdr>
                  <w:divsChild>
                    <w:div w:id="514072728">
                      <w:marLeft w:val="0"/>
                      <w:marRight w:val="0"/>
                      <w:marTop w:val="0"/>
                      <w:marBottom w:val="75"/>
                      <w:divBdr>
                        <w:top w:val="none" w:sz="0" w:space="0" w:color="auto"/>
                        <w:left w:val="none" w:sz="0" w:space="0" w:color="auto"/>
                        <w:bottom w:val="none" w:sz="0" w:space="0" w:color="auto"/>
                        <w:right w:val="none" w:sz="0" w:space="0" w:color="auto"/>
                      </w:divBdr>
                    </w:div>
                    <w:div w:id="1878548129">
                      <w:marLeft w:val="0"/>
                      <w:marRight w:val="0"/>
                      <w:marTop w:val="0"/>
                      <w:marBottom w:val="0"/>
                      <w:divBdr>
                        <w:top w:val="none" w:sz="0" w:space="0" w:color="auto"/>
                        <w:left w:val="none" w:sz="0" w:space="0" w:color="auto"/>
                        <w:bottom w:val="none" w:sz="0" w:space="0" w:color="auto"/>
                        <w:right w:val="none" w:sz="0" w:space="0" w:color="auto"/>
                      </w:divBdr>
                    </w:div>
                  </w:divsChild>
                </w:div>
                <w:div w:id="196349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470697">
          <w:marLeft w:val="0"/>
          <w:marRight w:val="0"/>
          <w:marTop w:val="0"/>
          <w:marBottom w:val="0"/>
          <w:divBdr>
            <w:top w:val="none" w:sz="0" w:space="0" w:color="auto"/>
            <w:left w:val="none" w:sz="0" w:space="0" w:color="auto"/>
            <w:bottom w:val="none" w:sz="0" w:space="0" w:color="auto"/>
            <w:right w:val="none" w:sz="0" w:space="0" w:color="auto"/>
          </w:divBdr>
          <w:divsChild>
            <w:div w:id="1651907208">
              <w:marLeft w:val="0"/>
              <w:marRight w:val="0"/>
              <w:marTop w:val="0"/>
              <w:marBottom w:val="0"/>
              <w:divBdr>
                <w:top w:val="none" w:sz="0" w:space="0" w:color="auto"/>
                <w:left w:val="none" w:sz="0" w:space="0" w:color="auto"/>
                <w:bottom w:val="none" w:sz="0" w:space="0" w:color="auto"/>
                <w:right w:val="none" w:sz="0" w:space="0" w:color="auto"/>
              </w:divBdr>
              <w:divsChild>
                <w:div w:id="1279986539">
                  <w:marLeft w:val="0"/>
                  <w:marRight w:val="0"/>
                  <w:marTop w:val="0"/>
                  <w:marBottom w:val="0"/>
                  <w:divBdr>
                    <w:top w:val="none" w:sz="0" w:space="0" w:color="auto"/>
                    <w:left w:val="none" w:sz="0" w:space="0" w:color="auto"/>
                    <w:bottom w:val="none" w:sz="0" w:space="0" w:color="auto"/>
                    <w:right w:val="none" w:sz="0" w:space="0" w:color="auto"/>
                  </w:divBdr>
                  <w:divsChild>
                    <w:div w:id="1243487355">
                      <w:marLeft w:val="0"/>
                      <w:marRight w:val="0"/>
                      <w:marTop w:val="0"/>
                      <w:marBottom w:val="75"/>
                      <w:divBdr>
                        <w:top w:val="none" w:sz="0" w:space="0" w:color="auto"/>
                        <w:left w:val="none" w:sz="0" w:space="0" w:color="auto"/>
                        <w:bottom w:val="none" w:sz="0" w:space="0" w:color="auto"/>
                        <w:right w:val="none" w:sz="0" w:space="0" w:color="auto"/>
                      </w:divBdr>
                    </w:div>
                    <w:div w:id="502475240">
                      <w:marLeft w:val="0"/>
                      <w:marRight w:val="0"/>
                      <w:marTop w:val="0"/>
                      <w:marBottom w:val="0"/>
                      <w:divBdr>
                        <w:top w:val="none" w:sz="0" w:space="0" w:color="auto"/>
                        <w:left w:val="none" w:sz="0" w:space="0" w:color="auto"/>
                        <w:bottom w:val="none" w:sz="0" w:space="0" w:color="auto"/>
                        <w:right w:val="none" w:sz="0" w:space="0" w:color="auto"/>
                      </w:divBdr>
                    </w:div>
                  </w:divsChild>
                </w:div>
                <w:div w:id="58211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89363">
          <w:marLeft w:val="0"/>
          <w:marRight w:val="0"/>
          <w:marTop w:val="0"/>
          <w:marBottom w:val="0"/>
          <w:divBdr>
            <w:top w:val="none" w:sz="0" w:space="0" w:color="auto"/>
            <w:left w:val="none" w:sz="0" w:space="0" w:color="auto"/>
            <w:bottom w:val="none" w:sz="0" w:space="0" w:color="auto"/>
            <w:right w:val="none" w:sz="0" w:space="0" w:color="auto"/>
          </w:divBdr>
          <w:divsChild>
            <w:div w:id="1944679430">
              <w:marLeft w:val="0"/>
              <w:marRight w:val="0"/>
              <w:marTop w:val="0"/>
              <w:marBottom w:val="0"/>
              <w:divBdr>
                <w:top w:val="none" w:sz="0" w:space="0" w:color="auto"/>
                <w:left w:val="none" w:sz="0" w:space="0" w:color="auto"/>
                <w:bottom w:val="none" w:sz="0" w:space="0" w:color="auto"/>
                <w:right w:val="none" w:sz="0" w:space="0" w:color="auto"/>
              </w:divBdr>
              <w:divsChild>
                <w:div w:id="1448086076">
                  <w:marLeft w:val="0"/>
                  <w:marRight w:val="0"/>
                  <w:marTop w:val="0"/>
                  <w:marBottom w:val="0"/>
                  <w:divBdr>
                    <w:top w:val="none" w:sz="0" w:space="0" w:color="auto"/>
                    <w:left w:val="none" w:sz="0" w:space="0" w:color="auto"/>
                    <w:bottom w:val="none" w:sz="0" w:space="0" w:color="auto"/>
                    <w:right w:val="none" w:sz="0" w:space="0" w:color="auto"/>
                  </w:divBdr>
                  <w:divsChild>
                    <w:div w:id="182670209">
                      <w:marLeft w:val="0"/>
                      <w:marRight w:val="0"/>
                      <w:marTop w:val="0"/>
                      <w:marBottom w:val="75"/>
                      <w:divBdr>
                        <w:top w:val="none" w:sz="0" w:space="0" w:color="auto"/>
                        <w:left w:val="none" w:sz="0" w:space="0" w:color="auto"/>
                        <w:bottom w:val="none" w:sz="0" w:space="0" w:color="auto"/>
                        <w:right w:val="none" w:sz="0" w:space="0" w:color="auto"/>
                      </w:divBdr>
                    </w:div>
                    <w:div w:id="690498802">
                      <w:marLeft w:val="0"/>
                      <w:marRight w:val="0"/>
                      <w:marTop w:val="0"/>
                      <w:marBottom w:val="0"/>
                      <w:divBdr>
                        <w:top w:val="none" w:sz="0" w:space="0" w:color="auto"/>
                        <w:left w:val="none" w:sz="0" w:space="0" w:color="auto"/>
                        <w:bottom w:val="none" w:sz="0" w:space="0" w:color="auto"/>
                        <w:right w:val="none" w:sz="0" w:space="0" w:color="auto"/>
                      </w:divBdr>
                    </w:div>
                  </w:divsChild>
                </w:div>
                <w:div w:id="61938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354503">
          <w:marLeft w:val="0"/>
          <w:marRight w:val="0"/>
          <w:marTop w:val="0"/>
          <w:marBottom w:val="0"/>
          <w:divBdr>
            <w:top w:val="none" w:sz="0" w:space="0" w:color="auto"/>
            <w:left w:val="none" w:sz="0" w:space="0" w:color="auto"/>
            <w:bottom w:val="none" w:sz="0" w:space="0" w:color="auto"/>
            <w:right w:val="none" w:sz="0" w:space="0" w:color="auto"/>
          </w:divBdr>
          <w:divsChild>
            <w:div w:id="382022944">
              <w:marLeft w:val="0"/>
              <w:marRight w:val="0"/>
              <w:marTop w:val="0"/>
              <w:marBottom w:val="0"/>
              <w:divBdr>
                <w:top w:val="none" w:sz="0" w:space="0" w:color="auto"/>
                <w:left w:val="none" w:sz="0" w:space="0" w:color="auto"/>
                <w:bottom w:val="none" w:sz="0" w:space="0" w:color="auto"/>
                <w:right w:val="none" w:sz="0" w:space="0" w:color="auto"/>
              </w:divBdr>
              <w:divsChild>
                <w:div w:id="81267104">
                  <w:marLeft w:val="0"/>
                  <w:marRight w:val="0"/>
                  <w:marTop w:val="0"/>
                  <w:marBottom w:val="0"/>
                  <w:divBdr>
                    <w:top w:val="none" w:sz="0" w:space="0" w:color="auto"/>
                    <w:left w:val="none" w:sz="0" w:space="0" w:color="auto"/>
                    <w:bottom w:val="none" w:sz="0" w:space="0" w:color="auto"/>
                    <w:right w:val="none" w:sz="0" w:space="0" w:color="auto"/>
                  </w:divBdr>
                  <w:divsChild>
                    <w:div w:id="1727681871">
                      <w:marLeft w:val="0"/>
                      <w:marRight w:val="0"/>
                      <w:marTop w:val="0"/>
                      <w:marBottom w:val="75"/>
                      <w:divBdr>
                        <w:top w:val="none" w:sz="0" w:space="0" w:color="auto"/>
                        <w:left w:val="none" w:sz="0" w:space="0" w:color="auto"/>
                        <w:bottom w:val="none" w:sz="0" w:space="0" w:color="auto"/>
                        <w:right w:val="none" w:sz="0" w:space="0" w:color="auto"/>
                      </w:divBdr>
                    </w:div>
                    <w:div w:id="1567569650">
                      <w:marLeft w:val="0"/>
                      <w:marRight w:val="0"/>
                      <w:marTop w:val="0"/>
                      <w:marBottom w:val="0"/>
                      <w:divBdr>
                        <w:top w:val="none" w:sz="0" w:space="0" w:color="auto"/>
                        <w:left w:val="none" w:sz="0" w:space="0" w:color="auto"/>
                        <w:bottom w:val="none" w:sz="0" w:space="0" w:color="auto"/>
                        <w:right w:val="none" w:sz="0" w:space="0" w:color="auto"/>
                      </w:divBdr>
                    </w:div>
                  </w:divsChild>
                </w:div>
                <w:div w:id="9599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845">
          <w:marLeft w:val="0"/>
          <w:marRight w:val="0"/>
          <w:marTop w:val="0"/>
          <w:marBottom w:val="0"/>
          <w:divBdr>
            <w:top w:val="none" w:sz="0" w:space="0" w:color="auto"/>
            <w:left w:val="none" w:sz="0" w:space="0" w:color="auto"/>
            <w:bottom w:val="none" w:sz="0" w:space="0" w:color="auto"/>
            <w:right w:val="none" w:sz="0" w:space="0" w:color="auto"/>
          </w:divBdr>
          <w:divsChild>
            <w:div w:id="1928075356">
              <w:marLeft w:val="0"/>
              <w:marRight w:val="0"/>
              <w:marTop w:val="0"/>
              <w:marBottom w:val="0"/>
              <w:divBdr>
                <w:top w:val="none" w:sz="0" w:space="0" w:color="auto"/>
                <w:left w:val="none" w:sz="0" w:space="0" w:color="auto"/>
                <w:bottom w:val="none" w:sz="0" w:space="0" w:color="auto"/>
                <w:right w:val="none" w:sz="0" w:space="0" w:color="auto"/>
              </w:divBdr>
              <w:divsChild>
                <w:div w:id="1779793311">
                  <w:marLeft w:val="0"/>
                  <w:marRight w:val="0"/>
                  <w:marTop w:val="0"/>
                  <w:marBottom w:val="0"/>
                  <w:divBdr>
                    <w:top w:val="none" w:sz="0" w:space="0" w:color="auto"/>
                    <w:left w:val="none" w:sz="0" w:space="0" w:color="auto"/>
                    <w:bottom w:val="none" w:sz="0" w:space="0" w:color="auto"/>
                    <w:right w:val="none" w:sz="0" w:space="0" w:color="auto"/>
                  </w:divBdr>
                  <w:divsChild>
                    <w:div w:id="1837189615">
                      <w:marLeft w:val="0"/>
                      <w:marRight w:val="0"/>
                      <w:marTop w:val="0"/>
                      <w:marBottom w:val="75"/>
                      <w:divBdr>
                        <w:top w:val="none" w:sz="0" w:space="0" w:color="auto"/>
                        <w:left w:val="none" w:sz="0" w:space="0" w:color="auto"/>
                        <w:bottom w:val="none" w:sz="0" w:space="0" w:color="auto"/>
                        <w:right w:val="none" w:sz="0" w:space="0" w:color="auto"/>
                      </w:divBdr>
                    </w:div>
                    <w:div w:id="1819833341">
                      <w:marLeft w:val="0"/>
                      <w:marRight w:val="0"/>
                      <w:marTop w:val="0"/>
                      <w:marBottom w:val="0"/>
                      <w:divBdr>
                        <w:top w:val="none" w:sz="0" w:space="0" w:color="auto"/>
                        <w:left w:val="none" w:sz="0" w:space="0" w:color="auto"/>
                        <w:bottom w:val="none" w:sz="0" w:space="0" w:color="auto"/>
                        <w:right w:val="none" w:sz="0" w:space="0" w:color="auto"/>
                      </w:divBdr>
                    </w:div>
                  </w:divsChild>
                </w:div>
                <w:div w:id="167360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566678">
          <w:marLeft w:val="0"/>
          <w:marRight w:val="0"/>
          <w:marTop w:val="0"/>
          <w:marBottom w:val="0"/>
          <w:divBdr>
            <w:top w:val="none" w:sz="0" w:space="0" w:color="auto"/>
            <w:left w:val="none" w:sz="0" w:space="0" w:color="auto"/>
            <w:bottom w:val="none" w:sz="0" w:space="0" w:color="auto"/>
            <w:right w:val="none" w:sz="0" w:space="0" w:color="auto"/>
          </w:divBdr>
          <w:divsChild>
            <w:div w:id="1745911088">
              <w:marLeft w:val="0"/>
              <w:marRight w:val="0"/>
              <w:marTop w:val="0"/>
              <w:marBottom w:val="0"/>
              <w:divBdr>
                <w:top w:val="none" w:sz="0" w:space="0" w:color="auto"/>
                <w:left w:val="none" w:sz="0" w:space="0" w:color="auto"/>
                <w:bottom w:val="none" w:sz="0" w:space="0" w:color="auto"/>
                <w:right w:val="none" w:sz="0" w:space="0" w:color="auto"/>
              </w:divBdr>
              <w:divsChild>
                <w:div w:id="1406605164">
                  <w:marLeft w:val="0"/>
                  <w:marRight w:val="0"/>
                  <w:marTop w:val="0"/>
                  <w:marBottom w:val="0"/>
                  <w:divBdr>
                    <w:top w:val="none" w:sz="0" w:space="0" w:color="auto"/>
                    <w:left w:val="none" w:sz="0" w:space="0" w:color="auto"/>
                    <w:bottom w:val="none" w:sz="0" w:space="0" w:color="auto"/>
                    <w:right w:val="none" w:sz="0" w:space="0" w:color="auto"/>
                  </w:divBdr>
                  <w:divsChild>
                    <w:div w:id="1050038021">
                      <w:marLeft w:val="0"/>
                      <w:marRight w:val="0"/>
                      <w:marTop w:val="0"/>
                      <w:marBottom w:val="75"/>
                      <w:divBdr>
                        <w:top w:val="none" w:sz="0" w:space="0" w:color="auto"/>
                        <w:left w:val="none" w:sz="0" w:space="0" w:color="auto"/>
                        <w:bottom w:val="none" w:sz="0" w:space="0" w:color="auto"/>
                        <w:right w:val="none" w:sz="0" w:space="0" w:color="auto"/>
                      </w:divBdr>
                    </w:div>
                    <w:div w:id="162209112">
                      <w:marLeft w:val="0"/>
                      <w:marRight w:val="0"/>
                      <w:marTop w:val="0"/>
                      <w:marBottom w:val="0"/>
                      <w:divBdr>
                        <w:top w:val="none" w:sz="0" w:space="0" w:color="auto"/>
                        <w:left w:val="none" w:sz="0" w:space="0" w:color="auto"/>
                        <w:bottom w:val="none" w:sz="0" w:space="0" w:color="auto"/>
                        <w:right w:val="none" w:sz="0" w:space="0" w:color="auto"/>
                      </w:divBdr>
                    </w:div>
                  </w:divsChild>
                </w:div>
                <w:div w:id="42731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1746">
      <w:bodyDiv w:val="1"/>
      <w:marLeft w:val="0"/>
      <w:marRight w:val="0"/>
      <w:marTop w:val="0"/>
      <w:marBottom w:val="0"/>
      <w:divBdr>
        <w:top w:val="none" w:sz="0" w:space="0" w:color="auto"/>
        <w:left w:val="none" w:sz="0" w:space="0" w:color="auto"/>
        <w:bottom w:val="none" w:sz="0" w:space="0" w:color="auto"/>
        <w:right w:val="none" w:sz="0" w:space="0" w:color="auto"/>
      </w:divBdr>
    </w:div>
    <w:div w:id="1375157807">
      <w:bodyDiv w:val="1"/>
      <w:marLeft w:val="0"/>
      <w:marRight w:val="0"/>
      <w:marTop w:val="0"/>
      <w:marBottom w:val="0"/>
      <w:divBdr>
        <w:top w:val="none" w:sz="0" w:space="0" w:color="auto"/>
        <w:left w:val="none" w:sz="0" w:space="0" w:color="auto"/>
        <w:bottom w:val="none" w:sz="0" w:space="0" w:color="auto"/>
        <w:right w:val="none" w:sz="0" w:space="0" w:color="auto"/>
      </w:divBdr>
      <w:divsChild>
        <w:div w:id="1739355531">
          <w:marLeft w:val="0"/>
          <w:marRight w:val="0"/>
          <w:marTop w:val="0"/>
          <w:marBottom w:val="0"/>
          <w:divBdr>
            <w:top w:val="none" w:sz="0" w:space="0" w:color="auto"/>
            <w:left w:val="none" w:sz="0" w:space="0" w:color="auto"/>
            <w:bottom w:val="none" w:sz="0" w:space="0" w:color="auto"/>
            <w:right w:val="none" w:sz="0" w:space="0" w:color="auto"/>
          </w:divBdr>
          <w:divsChild>
            <w:div w:id="581522257">
              <w:marLeft w:val="0"/>
              <w:marRight w:val="0"/>
              <w:marTop w:val="0"/>
              <w:marBottom w:val="0"/>
              <w:divBdr>
                <w:top w:val="none" w:sz="0" w:space="0" w:color="auto"/>
                <w:left w:val="none" w:sz="0" w:space="0" w:color="auto"/>
                <w:bottom w:val="none" w:sz="0" w:space="0" w:color="auto"/>
                <w:right w:val="none" w:sz="0" w:space="0" w:color="auto"/>
              </w:divBdr>
              <w:divsChild>
                <w:div w:id="1386299531">
                  <w:marLeft w:val="0"/>
                  <w:marRight w:val="0"/>
                  <w:marTop w:val="0"/>
                  <w:marBottom w:val="0"/>
                  <w:divBdr>
                    <w:top w:val="none" w:sz="0" w:space="0" w:color="auto"/>
                    <w:left w:val="none" w:sz="0" w:space="0" w:color="auto"/>
                    <w:bottom w:val="none" w:sz="0" w:space="0" w:color="auto"/>
                    <w:right w:val="none" w:sz="0" w:space="0" w:color="auto"/>
                  </w:divBdr>
                  <w:divsChild>
                    <w:div w:id="784274975">
                      <w:marLeft w:val="0"/>
                      <w:marRight w:val="0"/>
                      <w:marTop w:val="0"/>
                      <w:marBottom w:val="75"/>
                      <w:divBdr>
                        <w:top w:val="none" w:sz="0" w:space="0" w:color="auto"/>
                        <w:left w:val="none" w:sz="0" w:space="0" w:color="auto"/>
                        <w:bottom w:val="none" w:sz="0" w:space="0" w:color="auto"/>
                        <w:right w:val="none" w:sz="0" w:space="0" w:color="auto"/>
                      </w:divBdr>
                    </w:div>
                    <w:div w:id="102675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15346">
          <w:marLeft w:val="0"/>
          <w:marRight w:val="0"/>
          <w:marTop w:val="0"/>
          <w:marBottom w:val="0"/>
          <w:divBdr>
            <w:top w:val="none" w:sz="0" w:space="0" w:color="auto"/>
            <w:left w:val="none" w:sz="0" w:space="0" w:color="auto"/>
            <w:bottom w:val="none" w:sz="0" w:space="0" w:color="auto"/>
            <w:right w:val="none" w:sz="0" w:space="0" w:color="auto"/>
          </w:divBdr>
          <w:divsChild>
            <w:div w:id="1415012052">
              <w:marLeft w:val="0"/>
              <w:marRight w:val="0"/>
              <w:marTop w:val="0"/>
              <w:marBottom w:val="0"/>
              <w:divBdr>
                <w:top w:val="none" w:sz="0" w:space="0" w:color="auto"/>
                <w:left w:val="none" w:sz="0" w:space="0" w:color="auto"/>
                <w:bottom w:val="none" w:sz="0" w:space="0" w:color="auto"/>
                <w:right w:val="none" w:sz="0" w:space="0" w:color="auto"/>
              </w:divBdr>
              <w:divsChild>
                <w:div w:id="2131167952">
                  <w:marLeft w:val="0"/>
                  <w:marRight w:val="0"/>
                  <w:marTop w:val="0"/>
                  <w:marBottom w:val="0"/>
                  <w:divBdr>
                    <w:top w:val="none" w:sz="0" w:space="0" w:color="auto"/>
                    <w:left w:val="none" w:sz="0" w:space="0" w:color="auto"/>
                    <w:bottom w:val="none" w:sz="0" w:space="0" w:color="auto"/>
                    <w:right w:val="none" w:sz="0" w:space="0" w:color="auto"/>
                  </w:divBdr>
                  <w:divsChild>
                    <w:div w:id="2134976969">
                      <w:marLeft w:val="0"/>
                      <w:marRight w:val="0"/>
                      <w:marTop w:val="0"/>
                      <w:marBottom w:val="75"/>
                      <w:divBdr>
                        <w:top w:val="none" w:sz="0" w:space="0" w:color="auto"/>
                        <w:left w:val="none" w:sz="0" w:space="0" w:color="auto"/>
                        <w:bottom w:val="none" w:sz="0" w:space="0" w:color="auto"/>
                        <w:right w:val="none" w:sz="0" w:space="0" w:color="auto"/>
                      </w:divBdr>
                    </w:div>
                    <w:div w:id="22553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65378">
          <w:marLeft w:val="0"/>
          <w:marRight w:val="0"/>
          <w:marTop w:val="0"/>
          <w:marBottom w:val="0"/>
          <w:divBdr>
            <w:top w:val="none" w:sz="0" w:space="0" w:color="auto"/>
            <w:left w:val="none" w:sz="0" w:space="0" w:color="auto"/>
            <w:bottom w:val="none" w:sz="0" w:space="0" w:color="auto"/>
            <w:right w:val="none" w:sz="0" w:space="0" w:color="auto"/>
          </w:divBdr>
          <w:divsChild>
            <w:div w:id="368916593">
              <w:marLeft w:val="0"/>
              <w:marRight w:val="0"/>
              <w:marTop w:val="0"/>
              <w:marBottom w:val="0"/>
              <w:divBdr>
                <w:top w:val="none" w:sz="0" w:space="0" w:color="auto"/>
                <w:left w:val="none" w:sz="0" w:space="0" w:color="auto"/>
                <w:bottom w:val="none" w:sz="0" w:space="0" w:color="auto"/>
                <w:right w:val="none" w:sz="0" w:space="0" w:color="auto"/>
              </w:divBdr>
              <w:divsChild>
                <w:div w:id="1943686287">
                  <w:marLeft w:val="0"/>
                  <w:marRight w:val="0"/>
                  <w:marTop w:val="0"/>
                  <w:marBottom w:val="0"/>
                  <w:divBdr>
                    <w:top w:val="none" w:sz="0" w:space="0" w:color="auto"/>
                    <w:left w:val="none" w:sz="0" w:space="0" w:color="auto"/>
                    <w:bottom w:val="none" w:sz="0" w:space="0" w:color="auto"/>
                    <w:right w:val="none" w:sz="0" w:space="0" w:color="auto"/>
                  </w:divBdr>
                  <w:divsChild>
                    <w:div w:id="528954764">
                      <w:marLeft w:val="0"/>
                      <w:marRight w:val="0"/>
                      <w:marTop w:val="0"/>
                      <w:marBottom w:val="75"/>
                      <w:divBdr>
                        <w:top w:val="none" w:sz="0" w:space="0" w:color="auto"/>
                        <w:left w:val="none" w:sz="0" w:space="0" w:color="auto"/>
                        <w:bottom w:val="none" w:sz="0" w:space="0" w:color="auto"/>
                        <w:right w:val="none" w:sz="0" w:space="0" w:color="auto"/>
                      </w:divBdr>
                    </w:div>
                    <w:div w:id="153657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545739">
          <w:marLeft w:val="0"/>
          <w:marRight w:val="0"/>
          <w:marTop w:val="0"/>
          <w:marBottom w:val="0"/>
          <w:divBdr>
            <w:top w:val="none" w:sz="0" w:space="0" w:color="auto"/>
            <w:left w:val="none" w:sz="0" w:space="0" w:color="auto"/>
            <w:bottom w:val="none" w:sz="0" w:space="0" w:color="auto"/>
            <w:right w:val="none" w:sz="0" w:space="0" w:color="auto"/>
          </w:divBdr>
          <w:divsChild>
            <w:div w:id="1367439066">
              <w:marLeft w:val="0"/>
              <w:marRight w:val="0"/>
              <w:marTop w:val="0"/>
              <w:marBottom w:val="0"/>
              <w:divBdr>
                <w:top w:val="none" w:sz="0" w:space="0" w:color="auto"/>
                <w:left w:val="none" w:sz="0" w:space="0" w:color="auto"/>
                <w:bottom w:val="none" w:sz="0" w:space="0" w:color="auto"/>
                <w:right w:val="none" w:sz="0" w:space="0" w:color="auto"/>
              </w:divBdr>
              <w:divsChild>
                <w:div w:id="1121805761">
                  <w:marLeft w:val="0"/>
                  <w:marRight w:val="0"/>
                  <w:marTop w:val="0"/>
                  <w:marBottom w:val="0"/>
                  <w:divBdr>
                    <w:top w:val="none" w:sz="0" w:space="0" w:color="auto"/>
                    <w:left w:val="none" w:sz="0" w:space="0" w:color="auto"/>
                    <w:bottom w:val="none" w:sz="0" w:space="0" w:color="auto"/>
                    <w:right w:val="none" w:sz="0" w:space="0" w:color="auto"/>
                  </w:divBdr>
                  <w:divsChild>
                    <w:div w:id="1788423993">
                      <w:marLeft w:val="0"/>
                      <w:marRight w:val="0"/>
                      <w:marTop w:val="0"/>
                      <w:marBottom w:val="75"/>
                      <w:divBdr>
                        <w:top w:val="none" w:sz="0" w:space="0" w:color="auto"/>
                        <w:left w:val="none" w:sz="0" w:space="0" w:color="auto"/>
                        <w:bottom w:val="none" w:sz="0" w:space="0" w:color="auto"/>
                        <w:right w:val="none" w:sz="0" w:space="0" w:color="auto"/>
                      </w:divBdr>
                    </w:div>
                    <w:div w:id="58040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511978">
          <w:marLeft w:val="0"/>
          <w:marRight w:val="0"/>
          <w:marTop w:val="0"/>
          <w:marBottom w:val="0"/>
          <w:divBdr>
            <w:top w:val="none" w:sz="0" w:space="0" w:color="auto"/>
            <w:left w:val="none" w:sz="0" w:space="0" w:color="auto"/>
            <w:bottom w:val="none" w:sz="0" w:space="0" w:color="auto"/>
            <w:right w:val="none" w:sz="0" w:space="0" w:color="auto"/>
          </w:divBdr>
          <w:divsChild>
            <w:div w:id="197664495">
              <w:marLeft w:val="0"/>
              <w:marRight w:val="0"/>
              <w:marTop w:val="0"/>
              <w:marBottom w:val="0"/>
              <w:divBdr>
                <w:top w:val="none" w:sz="0" w:space="0" w:color="auto"/>
                <w:left w:val="none" w:sz="0" w:space="0" w:color="auto"/>
                <w:bottom w:val="none" w:sz="0" w:space="0" w:color="auto"/>
                <w:right w:val="none" w:sz="0" w:space="0" w:color="auto"/>
              </w:divBdr>
              <w:divsChild>
                <w:div w:id="411857605">
                  <w:marLeft w:val="0"/>
                  <w:marRight w:val="0"/>
                  <w:marTop w:val="0"/>
                  <w:marBottom w:val="0"/>
                  <w:divBdr>
                    <w:top w:val="none" w:sz="0" w:space="0" w:color="auto"/>
                    <w:left w:val="none" w:sz="0" w:space="0" w:color="auto"/>
                    <w:bottom w:val="none" w:sz="0" w:space="0" w:color="auto"/>
                    <w:right w:val="none" w:sz="0" w:space="0" w:color="auto"/>
                  </w:divBdr>
                  <w:divsChild>
                    <w:div w:id="1832792798">
                      <w:marLeft w:val="0"/>
                      <w:marRight w:val="0"/>
                      <w:marTop w:val="0"/>
                      <w:marBottom w:val="75"/>
                      <w:divBdr>
                        <w:top w:val="none" w:sz="0" w:space="0" w:color="auto"/>
                        <w:left w:val="none" w:sz="0" w:space="0" w:color="auto"/>
                        <w:bottom w:val="none" w:sz="0" w:space="0" w:color="auto"/>
                        <w:right w:val="none" w:sz="0" w:space="0" w:color="auto"/>
                      </w:divBdr>
                    </w:div>
                    <w:div w:id="3605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826060">
          <w:marLeft w:val="0"/>
          <w:marRight w:val="0"/>
          <w:marTop w:val="0"/>
          <w:marBottom w:val="0"/>
          <w:divBdr>
            <w:top w:val="none" w:sz="0" w:space="0" w:color="auto"/>
            <w:left w:val="none" w:sz="0" w:space="0" w:color="auto"/>
            <w:bottom w:val="none" w:sz="0" w:space="0" w:color="auto"/>
            <w:right w:val="none" w:sz="0" w:space="0" w:color="auto"/>
          </w:divBdr>
          <w:divsChild>
            <w:div w:id="1146781317">
              <w:marLeft w:val="0"/>
              <w:marRight w:val="0"/>
              <w:marTop w:val="0"/>
              <w:marBottom w:val="0"/>
              <w:divBdr>
                <w:top w:val="none" w:sz="0" w:space="0" w:color="auto"/>
                <w:left w:val="none" w:sz="0" w:space="0" w:color="auto"/>
                <w:bottom w:val="none" w:sz="0" w:space="0" w:color="auto"/>
                <w:right w:val="none" w:sz="0" w:space="0" w:color="auto"/>
              </w:divBdr>
              <w:divsChild>
                <w:div w:id="644090796">
                  <w:marLeft w:val="0"/>
                  <w:marRight w:val="0"/>
                  <w:marTop w:val="0"/>
                  <w:marBottom w:val="0"/>
                  <w:divBdr>
                    <w:top w:val="none" w:sz="0" w:space="0" w:color="auto"/>
                    <w:left w:val="none" w:sz="0" w:space="0" w:color="auto"/>
                    <w:bottom w:val="none" w:sz="0" w:space="0" w:color="auto"/>
                    <w:right w:val="none" w:sz="0" w:space="0" w:color="auto"/>
                  </w:divBdr>
                  <w:divsChild>
                    <w:div w:id="369114706">
                      <w:marLeft w:val="0"/>
                      <w:marRight w:val="0"/>
                      <w:marTop w:val="0"/>
                      <w:marBottom w:val="75"/>
                      <w:divBdr>
                        <w:top w:val="none" w:sz="0" w:space="0" w:color="auto"/>
                        <w:left w:val="none" w:sz="0" w:space="0" w:color="auto"/>
                        <w:bottom w:val="none" w:sz="0" w:space="0" w:color="auto"/>
                        <w:right w:val="none" w:sz="0" w:space="0" w:color="auto"/>
                      </w:divBdr>
                    </w:div>
                    <w:div w:id="193685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0534">
          <w:marLeft w:val="0"/>
          <w:marRight w:val="0"/>
          <w:marTop w:val="0"/>
          <w:marBottom w:val="0"/>
          <w:divBdr>
            <w:top w:val="none" w:sz="0" w:space="0" w:color="auto"/>
            <w:left w:val="none" w:sz="0" w:space="0" w:color="auto"/>
            <w:bottom w:val="none" w:sz="0" w:space="0" w:color="auto"/>
            <w:right w:val="none" w:sz="0" w:space="0" w:color="auto"/>
          </w:divBdr>
          <w:divsChild>
            <w:div w:id="818814177">
              <w:marLeft w:val="0"/>
              <w:marRight w:val="0"/>
              <w:marTop w:val="0"/>
              <w:marBottom w:val="0"/>
              <w:divBdr>
                <w:top w:val="none" w:sz="0" w:space="0" w:color="auto"/>
                <w:left w:val="none" w:sz="0" w:space="0" w:color="auto"/>
                <w:bottom w:val="none" w:sz="0" w:space="0" w:color="auto"/>
                <w:right w:val="none" w:sz="0" w:space="0" w:color="auto"/>
              </w:divBdr>
              <w:divsChild>
                <w:div w:id="371540477">
                  <w:marLeft w:val="0"/>
                  <w:marRight w:val="0"/>
                  <w:marTop w:val="0"/>
                  <w:marBottom w:val="0"/>
                  <w:divBdr>
                    <w:top w:val="none" w:sz="0" w:space="0" w:color="auto"/>
                    <w:left w:val="none" w:sz="0" w:space="0" w:color="auto"/>
                    <w:bottom w:val="none" w:sz="0" w:space="0" w:color="auto"/>
                    <w:right w:val="none" w:sz="0" w:space="0" w:color="auto"/>
                  </w:divBdr>
                  <w:divsChild>
                    <w:div w:id="570891598">
                      <w:marLeft w:val="0"/>
                      <w:marRight w:val="0"/>
                      <w:marTop w:val="0"/>
                      <w:marBottom w:val="75"/>
                      <w:divBdr>
                        <w:top w:val="none" w:sz="0" w:space="0" w:color="auto"/>
                        <w:left w:val="none" w:sz="0" w:space="0" w:color="auto"/>
                        <w:bottom w:val="none" w:sz="0" w:space="0" w:color="auto"/>
                        <w:right w:val="none" w:sz="0" w:space="0" w:color="auto"/>
                      </w:divBdr>
                    </w:div>
                    <w:div w:id="123504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062537">
          <w:marLeft w:val="0"/>
          <w:marRight w:val="0"/>
          <w:marTop w:val="0"/>
          <w:marBottom w:val="0"/>
          <w:divBdr>
            <w:top w:val="none" w:sz="0" w:space="0" w:color="auto"/>
            <w:left w:val="none" w:sz="0" w:space="0" w:color="auto"/>
            <w:bottom w:val="none" w:sz="0" w:space="0" w:color="auto"/>
            <w:right w:val="none" w:sz="0" w:space="0" w:color="auto"/>
          </w:divBdr>
          <w:divsChild>
            <w:div w:id="97526777">
              <w:marLeft w:val="0"/>
              <w:marRight w:val="0"/>
              <w:marTop w:val="0"/>
              <w:marBottom w:val="0"/>
              <w:divBdr>
                <w:top w:val="none" w:sz="0" w:space="0" w:color="auto"/>
                <w:left w:val="none" w:sz="0" w:space="0" w:color="auto"/>
                <w:bottom w:val="none" w:sz="0" w:space="0" w:color="auto"/>
                <w:right w:val="none" w:sz="0" w:space="0" w:color="auto"/>
              </w:divBdr>
              <w:divsChild>
                <w:div w:id="1945922778">
                  <w:marLeft w:val="0"/>
                  <w:marRight w:val="0"/>
                  <w:marTop w:val="0"/>
                  <w:marBottom w:val="0"/>
                  <w:divBdr>
                    <w:top w:val="none" w:sz="0" w:space="0" w:color="auto"/>
                    <w:left w:val="none" w:sz="0" w:space="0" w:color="auto"/>
                    <w:bottom w:val="none" w:sz="0" w:space="0" w:color="auto"/>
                    <w:right w:val="none" w:sz="0" w:space="0" w:color="auto"/>
                  </w:divBdr>
                  <w:divsChild>
                    <w:div w:id="1947343782">
                      <w:marLeft w:val="0"/>
                      <w:marRight w:val="0"/>
                      <w:marTop w:val="0"/>
                      <w:marBottom w:val="75"/>
                      <w:divBdr>
                        <w:top w:val="none" w:sz="0" w:space="0" w:color="auto"/>
                        <w:left w:val="none" w:sz="0" w:space="0" w:color="auto"/>
                        <w:bottom w:val="none" w:sz="0" w:space="0" w:color="auto"/>
                        <w:right w:val="none" w:sz="0" w:space="0" w:color="auto"/>
                      </w:divBdr>
                    </w:div>
                    <w:div w:id="94407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838182">
          <w:marLeft w:val="0"/>
          <w:marRight w:val="0"/>
          <w:marTop w:val="0"/>
          <w:marBottom w:val="0"/>
          <w:divBdr>
            <w:top w:val="none" w:sz="0" w:space="0" w:color="auto"/>
            <w:left w:val="none" w:sz="0" w:space="0" w:color="auto"/>
            <w:bottom w:val="none" w:sz="0" w:space="0" w:color="auto"/>
            <w:right w:val="none" w:sz="0" w:space="0" w:color="auto"/>
          </w:divBdr>
          <w:divsChild>
            <w:div w:id="290523027">
              <w:marLeft w:val="0"/>
              <w:marRight w:val="0"/>
              <w:marTop w:val="0"/>
              <w:marBottom w:val="0"/>
              <w:divBdr>
                <w:top w:val="none" w:sz="0" w:space="0" w:color="auto"/>
                <w:left w:val="none" w:sz="0" w:space="0" w:color="auto"/>
                <w:bottom w:val="none" w:sz="0" w:space="0" w:color="auto"/>
                <w:right w:val="none" w:sz="0" w:space="0" w:color="auto"/>
              </w:divBdr>
              <w:divsChild>
                <w:div w:id="2077043058">
                  <w:marLeft w:val="0"/>
                  <w:marRight w:val="0"/>
                  <w:marTop w:val="0"/>
                  <w:marBottom w:val="0"/>
                  <w:divBdr>
                    <w:top w:val="none" w:sz="0" w:space="0" w:color="auto"/>
                    <w:left w:val="none" w:sz="0" w:space="0" w:color="auto"/>
                    <w:bottom w:val="none" w:sz="0" w:space="0" w:color="auto"/>
                    <w:right w:val="none" w:sz="0" w:space="0" w:color="auto"/>
                  </w:divBdr>
                  <w:divsChild>
                    <w:div w:id="1359699815">
                      <w:marLeft w:val="0"/>
                      <w:marRight w:val="0"/>
                      <w:marTop w:val="0"/>
                      <w:marBottom w:val="75"/>
                      <w:divBdr>
                        <w:top w:val="none" w:sz="0" w:space="0" w:color="auto"/>
                        <w:left w:val="none" w:sz="0" w:space="0" w:color="auto"/>
                        <w:bottom w:val="none" w:sz="0" w:space="0" w:color="auto"/>
                        <w:right w:val="none" w:sz="0" w:space="0" w:color="auto"/>
                      </w:divBdr>
                    </w:div>
                    <w:div w:id="2740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471049">
          <w:marLeft w:val="0"/>
          <w:marRight w:val="0"/>
          <w:marTop w:val="0"/>
          <w:marBottom w:val="0"/>
          <w:divBdr>
            <w:top w:val="none" w:sz="0" w:space="0" w:color="auto"/>
            <w:left w:val="none" w:sz="0" w:space="0" w:color="auto"/>
            <w:bottom w:val="none" w:sz="0" w:space="0" w:color="auto"/>
            <w:right w:val="none" w:sz="0" w:space="0" w:color="auto"/>
          </w:divBdr>
          <w:divsChild>
            <w:div w:id="919405938">
              <w:marLeft w:val="0"/>
              <w:marRight w:val="0"/>
              <w:marTop w:val="0"/>
              <w:marBottom w:val="0"/>
              <w:divBdr>
                <w:top w:val="none" w:sz="0" w:space="0" w:color="auto"/>
                <w:left w:val="none" w:sz="0" w:space="0" w:color="auto"/>
                <w:bottom w:val="none" w:sz="0" w:space="0" w:color="auto"/>
                <w:right w:val="none" w:sz="0" w:space="0" w:color="auto"/>
              </w:divBdr>
              <w:divsChild>
                <w:div w:id="2104496564">
                  <w:marLeft w:val="0"/>
                  <w:marRight w:val="0"/>
                  <w:marTop w:val="0"/>
                  <w:marBottom w:val="0"/>
                  <w:divBdr>
                    <w:top w:val="none" w:sz="0" w:space="0" w:color="auto"/>
                    <w:left w:val="none" w:sz="0" w:space="0" w:color="auto"/>
                    <w:bottom w:val="none" w:sz="0" w:space="0" w:color="auto"/>
                    <w:right w:val="none" w:sz="0" w:space="0" w:color="auto"/>
                  </w:divBdr>
                  <w:divsChild>
                    <w:div w:id="1644580808">
                      <w:marLeft w:val="0"/>
                      <w:marRight w:val="0"/>
                      <w:marTop w:val="0"/>
                      <w:marBottom w:val="75"/>
                      <w:divBdr>
                        <w:top w:val="none" w:sz="0" w:space="0" w:color="auto"/>
                        <w:left w:val="none" w:sz="0" w:space="0" w:color="auto"/>
                        <w:bottom w:val="none" w:sz="0" w:space="0" w:color="auto"/>
                        <w:right w:val="none" w:sz="0" w:space="0" w:color="auto"/>
                      </w:divBdr>
                    </w:div>
                    <w:div w:id="158468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2390">
          <w:marLeft w:val="0"/>
          <w:marRight w:val="0"/>
          <w:marTop w:val="0"/>
          <w:marBottom w:val="0"/>
          <w:divBdr>
            <w:top w:val="none" w:sz="0" w:space="0" w:color="auto"/>
            <w:left w:val="none" w:sz="0" w:space="0" w:color="auto"/>
            <w:bottom w:val="none" w:sz="0" w:space="0" w:color="auto"/>
            <w:right w:val="none" w:sz="0" w:space="0" w:color="auto"/>
          </w:divBdr>
          <w:divsChild>
            <w:div w:id="1352073680">
              <w:marLeft w:val="0"/>
              <w:marRight w:val="0"/>
              <w:marTop w:val="0"/>
              <w:marBottom w:val="0"/>
              <w:divBdr>
                <w:top w:val="none" w:sz="0" w:space="0" w:color="auto"/>
                <w:left w:val="none" w:sz="0" w:space="0" w:color="auto"/>
                <w:bottom w:val="none" w:sz="0" w:space="0" w:color="auto"/>
                <w:right w:val="none" w:sz="0" w:space="0" w:color="auto"/>
              </w:divBdr>
              <w:divsChild>
                <w:div w:id="388765102">
                  <w:marLeft w:val="0"/>
                  <w:marRight w:val="0"/>
                  <w:marTop w:val="0"/>
                  <w:marBottom w:val="0"/>
                  <w:divBdr>
                    <w:top w:val="none" w:sz="0" w:space="0" w:color="auto"/>
                    <w:left w:val="none" w:sz="0" w:space="0" w:color="auto"/>
                    <w:bottom w:val="none" w:sz="0" w:space="0" w:color="auto"/>
                    <w:right w:val="none" w:sz="0" w:space="0" w:color="auto"/>
                  </w:divBdr>
                  <w:divsChild>
                    <w:div w:id="457380551">
                      <w:marLeft w:val="0"/>
                      <w:marRight w:val="0"/>
                      <w:marTop w:val="0"/>
                      <w:marBottom w:val="75"/>
                      <w:divBdr>
                        <w:top w:val="none" w:sz="0" w:space="0" w:color="auto"/>
                        <w:left w:val="none" w:sz="0" w:space="0" w:color="auto"/>
                        <w:bottom w:val="none" w:sz="0" w:space="0" w:color="auto"/>
                        <w:right w:val="none" w:sz="0" w:space="0" w:color="auto"/>
                      </w:divBdr>
                    </w:div>
                    <w:div w:id="166678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5471">
          <w:marLeft w:val="0"/>
          <w:marRight w:val="0"/>
          <w:marTop w:val="0"/>
          <w:marBottom w:val="0"/>
          <w:divBdr>
            <w:top w:val="none" w:sz="0" w:space="0" w:color="auto"/>
            <w:left w:val="none" w:sz="0" w:space="0" w:color="auto"/>
            <w:bottom w:val="none" w:sz="0" w:space="0" w:color="auto"/>
            <w:right w:val="none" w:sz="0" w:space="0" w:color="auto"/>
          </w:divBdr>
          <w:divsChild>
            <w:div w:id="1987933893">
              <w:marLeft w:val="0"/>
              <w:marRight w:val="0"/>
              <w:marTop w:val="0"/>
              <w:marBottom w:val="0"/>
              <w:divBdr>
                <w:top w:val="none" w:sz="0" w:space="0" w:color="auto"/>
                <w:left w:val="none" w:sz="0" w:space="0" w:color="auto"/>
                <w:bottom w:val="none" w:sz="0" w:space="0" w:color="auto"/>
                <w:right w:val="none" w:sz="0" w:space="0" w:color="auto"/>
              </w:divBdr>
              <w:divsChild>
                <w:div w:id="574894183">
                  <w:marLeft w:val="0"/>
                  <w:marRight w:val="0"/>
                  <w:marTop w:val="0"/>
                  <w:marBottom w:val="0"/>
                  <w:divBdr>
                    <w:top w:val="none" w:sz="0" w:space="0" w:color="auto"/>
                    <w:left w:val="none" w:sz="0" w:space="0" w:color="auto"/>
                    <w:bottom w:val="none" w:sz="0" w:space="0" w:color="auto"/>
                    <w:right w:val="none" w:sz="0" w:space="0" w:color="auto"/>
                  </w:divBdr>
                  <w:divsChild>
                    <w:div w:id="52049509">
                      <w:marLeft w:val="0"/>
                      <w:marRight w:val="0"/>
                      <w:marTop w:val="0"/>
                      <w:marBottom w:val="75"/>
                      <w:divBdr>
                        <w:top w:val="none" w:sz="0" w:space="0" w:color="auto"/>
                        <w:left w:val="none" w:sz="0" w:space="0" w:color="auto"/>
                        <w:bottom w:val="none" w:sz="0" w:space="0" w:color="auto"/>
                        <w:right w:val="none" w:sz="0" w:space="0" w:color="auto"/>
                      </w:divBdr>
                    </w:div>
                    <w:div w:id="155550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985803">
          <w:marLeft w:val="0"/>
          <w:marRight w:val="0"/>
          <w:marTop w:val="0"/>
          <w:marBottom w:val="0"/>
          <w:divBdr>
            <w:top w:val="none" w:sz="0" w:space="0" w:color="auto"/>
            <w:left w:val="none" w:sz="0" w:space="0" w:color="auto"/>
            <w:bottom w:val="none" w:sz="0" w:space="0" w:color="auto"/>
            <w:right w:val="none" w:sz="0" w:space="0" w:color="auto"/>
          </w:divBdr>
          <w:divsChild>
            <w:div w:id="1476603426">
              <w:marLeft w:val="0"/>
              <w:marRight w:val="0"/>
              <w:marTop w:val="0"/>
              <w:marBottom w:val="0"/>
              <w:divBdr>
                <w:top w:val="none" w:sz="0" w:space="0" w:color="auto"/>
                <w:left w:val="none" w:sz="0" w:space="0" w:color="auto"/>
                <w:bottom w:val="none" w:sz="0" w:space="0" w:color="auto"/>
                <w:right w:val="none" w:sz="0" w:space="0" w:color="auto"/>
              </w:divBdr>
              <w:divsChild>
                <w:div w:id="1573348511">
                  <w:marLeft w:val="0"/>
                  <w:marRight w:val="0"/>
                  <w:marTop w:val="0"/>
                  <w:marBottom w:val="0"/>
                  <w:divBdr>
                    <w:top w:val="none" w:sz="0" w:space="0" w:color="auto"/>
                    <w:left w:val="none" w:sz="0" w:space="0" w:color="auto"/>
                    <w:bottom w:val="none" w:sz="0" w:space="0" w:color="auto"/>
                    <w:right w:val="none" w:sz="0" w:space="0" w:color="auto"/>
                  </w:divBdr>
                  <w:divsChild>
                    <w:div w:id="624702636">
                      <w:marLeft w:val="0"/>
                      <w:marRight w:val="0"/>
                      <w:marTop w:val="0"/>
                      <w:marBottom w:val="75"/>
                      <w:divBdr>
                        <w:top w:val="none" w:sz="0" w:space="0" w:color="auto"/>
                        <w:left w:val="none" w:sz="0" w:space="0" w:color="auto"/>
                        <w:bottom w:val="none" w:sz="0" w:space="0" w:color="auto"/>
                        <w:right w:val="none" w:sz="0" w:space="0" w:color="auto"/>
                      </w:divBdr>
                    </w:div>
                    <w:div w:id="132346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936725">
          <w:marLeft w:val="0"/>
          <w:marRight w:val="0"/>
          <w:marTop w:val="0"/>
          <w:marBottom w:val="0"/>
          <w:divBdr>
            <w:top w:val="none" w:sz="0" w:space="0" w:color="auto"/>
            <w:left w:val="none" w:sz="0" w:space="0" w:color="auto"/>
            <w:bottom w:val="none" w:sz="0" w:space="0" w:color="auto"/>
            <w:right w:val="none" w:sz="0" w:space="0" w:color="auto"/>
          </w:divBdr>
          <w:divsChild>
            <w:div w:id="411314031">
              <w:marLeft w:val="0"/>
              <w:marRight w:val="0"/>
              <w:marTop w:val="0"/>
              <w:marBottom w:val="0"/>
              <w:divBdr>
                <w:top w:val="none" w:sz="0" w:space="0" w:color="auto"/>
                <w:left w:val="none" w:sz="0" w:space="0" w:color="auto"/>
                <w:bottom w:val="none" w:sz="0" w:space="0" w:color="auto"/>
                <w:right w:val="none" w:sz="0" w:space="0" w:color="auto"/>
              </w:divBdr>
              <w:divsChild>
                <w:div w:id="1883637965">
                  <w:marLeft w:val="0"/>
                  <w:marRight w:val="0"/>
                  <w:marTop w:val="0"/>
                  <w:marBottom w:val="0"/>
                  <w:divBdr>
                    <w:top w:val="none" w:sz="0" w:space="0" w:color="auto"/>
                    <w:left w:val="none" w:sz="0" w:space="0" w:color="auto"/>
                    <w:bottom w:val="none" w:sz="0" w:space="0" w:color="auto"/>
                    <w:right w:val="none" w:sz="0" w:space="0" w:color="auto"/>
                  </w:divBdr>
                  <w:divsChild>
                    <w:div w:id="1572036354">
                      <w:marLeft w:val="0"/>
                      <w:marRight w:val="0"/>
                      <w:marTop w:val="0"/>
                      <w:marBottom w:val="75"/>
                      <w:divBdr>
                        <w:top w:val="none" w:sz="0" w:space="0" w:color="auto"/>
                        <w:left w:val="none" w:sz="0" w:space="0" w:color="auto"/>
                        <w:bottom w:val="none" w:sz="0" w:space="0" w:color="auto"/>
                        <w:right w:val="none" w:sz="0" w:space="0" w:color="auto"/>
                      </w:divBdr>
                    </w:div>
                    <w:div w:id="200647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610351">
          <w:marLeft w:val="0"/>
          <w:marRight w:val="0"/>
          <w:marTop w:val="0"/>
          <w:marBottom w:val="0"/>
          <w:divBdr>
            <w:top w:val="none" w:sz="0" w:space="0" w:color="auto"/>
            <w:left w:val="none" w:sz="0" w:space="0" w:color="auto"/>
            <w:bottom w:val="none" w:sz="0" w:space="0" w:color="auto"/>
            <w:right w:val="none" w:sz="0" w:space="0" w:color="auto"/>
          </w:divBdr>
          <w:divsChild>
            <w:div w:id="1641575920">
              <w:marLeft w:val="0"/>
              <w:marRight w:val="0"/>
              <w:marTop w:val="0"/>
              <w:marBottom w:val="0"/>
              <w:divBdr>
                <w:top w:val="none" w:sz="0" w:space="0" w:color="auto"/>
                <w:left w:val="none" w:sz="0" w:space="0" w:color="auto"/>
                <w:bottom w:val="none" w:sz="0" w:space="0" w:color="auto"/>
                <w:right w:val="none" w:sz="0" w:space="0" w:color="auto"/>
              </w:divBdr>
              <w:divsChild>
                <w:div w:id="355813470">
                  <w:marLeft w:val="0"/>
                  <w:marRight w:val="0"/>
                  <w:marTop w:val="0"/>
                  <w:marBottom w:val="0"/>
                  <w:divBdr>
                    <w:top w:val="none" w:sz="0" w:space="0" w:color="auto"/>
                    <w:left w:val="none" w:sz="0" w:space="0" w:color="auto"/>
                    <w:bottom w:val="none" w:sz="0" w:space="0" w:color="auto"/>
                    <w:right w:val="none" w:sz="0" w:space="0" w:color="auto"/>
                  </w:divBdr>
                  <w:divsChild>
                    <w:div w:id="541131604">
                      <w:marLeft w:val="0"/>
                      <w:marRight w:val="0"/>
                      <w:marTop w:val="0"/>
                      <w:marBottom w:val="75"/>
                      <w:divBdr>
                        <w:top w:val="none" w:sz="0" w:space="0" w:color="auto"/>
                        <w:left w:val="none" w:sz="0" w:space="0" w:color="auto"/>
                        <w:bottom w:val="none" w:sz="0" w:space="0" w:color="auto"/>
                        <w:right w:val="none" w:sz="0" w:space="0" w:color="auto"/>
                      </w:divBdr>
                    </w:div>
                    <w:div w:id="68085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78391">
          <w:marLeft w:val="0"/>
          <w:marRight w:val="0"/>
          <w:marTop w:val="0"/>
          <w:marBottom w:val="0"/>
          <w:divBdr>
            <w:top w:val="none" w:sz="0" w:space="0" w:color="auto"/>
            <w:left w:val="none" w:sz="0" w:space="0" w:color="auto"/>
            <w:bottom w:val="none" w:sz="0" w:space="0" w:color="auto"/>
            <w:right w:val="none" w:sz="0" w:space="0" w:color="auto"/>
          </w:divBdr>
          <w:divsChild>
            <w:div w:id="1672487941">
              <w:marLeft w:val="0"/>
              <w:marRight w:val="0"/>
              <w:marTop w:val="0"/>
              <w:marBottom w:val="0"/>
              <w:divBdr>
                <w:top w:val="none" w:sz="0" w:space="0" w:color="auto"/>
                <w:left w:val="none" w:sz="0" w:space="0" w:color="auto"/>
                <w:bottom w:val="none" w:sz="0" w:space="0" w:color="auto"/>
                <w:right w:val="none" w:sz="0" w:space="0" w:color="auto"/>
              </w:divBdr>
              <w:divsChild>
                <w:div w:id="1613703243">
                  <w:marLeft w:val="0"/>
                  <w:marRight w:val="0"/>
                  <w:marTop w:val="0"/>
                  <w:marBottom w:val="0"/>
                  <w:divBdr>
                    <w:top w:val="none" w:sz="0" w:space="0" w:color="auto"/>
                    <w:left w:val="none" w:sz="0" w:space="0" w:color="auto"/>
                    <w:bottom w:val="none" w:sz="0" w:space="0" w:color="auto"/>
                    <w:right w:val="none" w:sz="0" w:space="0" w:color="auto"/>
                  </w:divBdr>
                  <w:divsChild>
                    <w:div w:id="2015568427">
                      <w:marLeft w:val="0"/>
                      <w:marRight w:val="0"/>
                      <w:marTop w:val="0"/>
                      <w:marBottom w:val="75"/>
                      <w:divBdr>
                        <w:top w:val="none" w:sz="0" w:space="0" w:color="auto"/>
                        <w:left w:val="none" w:sz="0" w:space="0" w:color="auto"/>
                        <w:bottom w:val="none" w:sz="0" w:space="0" w:color="auto"/>
                        <w:right w:val="none" w:sz="0" w:space="0" w:color="auto"/>
                      </w:divBdr>
                    </w:div>
                    <w:div w:id="159470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540705">
          <w:marLeft w:val="0"/>
          <w:marRight w:val="0"/>
          <w:marTop w:val="0"/>
          <w:marBottom w:val="0"/>
          <w:divBdr>
            <w:top w:val="none" w:sz="0" w:space="0" w:color="auto"/>
            <w:left w:val="none" w:sz="0" w:space="0" w:color="auto"/>
            <w:bottom w:val="none" w:sz="0" w:space="0" w:color="auto"/>
            <w:right w:val="none" w:sz="0" w:space="0" w:color="auto"/>
          </w:divBdr>
          <w:divsChild>
            <w:div w:id="983698220">
              <w:marLeft w:val="0"/>
              <w:marRight w:val="0"/>
              <w:marTop w:val="0"/>
              <w:marBottom w:val="0"/>
              <w:divBdr>
                <w:top w:val="none" w:sz="0" w:space="0" w:color="auto"/>
                <w:left w:val="none" w:sz="0" w:space="0" w:color="auto"/>
                <w:bottom w:val="none" w:sz="0" w:space="0" w:color="auto"/>
                <w:right w:val="none" w:sz="0" w:space="0" w:color="auto"/>
              </w:divBdr>
              <w:divsChild>
                <w:div w:id="1618176139">
                  <w:marLeft w:val="0"/>
                  <w:marRight w:val="0"/>
                  <w:marTop w:val="0"/>
                  <w:marBottom w:val="0"/>
                  <w:divBdr>
                    <w:top w:val="none" w:sz="0" w:space="0" w:color="auto"/>
                    <w:left w:val="none" w:sz="0" w:space="0" w:color="auto"/>
                    <w:bottom w:val="none" w:sz="0" w:space="0" w:color="auto"/>
                    <w:right w:val="none" w:sz="0" w:space="0" w:color="auto"/>
                  </w:divBdr>
                  <w:divsChild>
                    <w:div w:id="1746996086">
                      <w:marLeft w:val="0"/>
                      <w:marRight w:val="0"/>
                      <w:marTop w:val="0"/>
                      <w:marBottom w:val="75"/>
                      <w:divBdr>
                        <w:top w:val="none" w:sz="0" w:space="0" w:color="auto"/>
                        <w:left w:val="none" w:sz="0" w:space="0" w:color="auto"/>
                        <w:bottom w:val="none" w:sz="0" w:space="0" w:color="auto"/>
                        <w:right w:val="none" w:sz="0" w:space="0" w:color="auto"/>
                      </w:divBdr>
                    </w:div>
                    <w:div w:id="108838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496154">
          <w:marLeft w:val="0"/>
          <w:marRight w:val="0"/>
          <w:marTop w:val="0"/>
          <w:marBottom w:val="0"/>
          <w:divBdr>
            <w:top w:val="none" w:sz="0" w:space="0" w:color="auto"/>
            <w:left w:val="none" w:sz="0" w:space="0" w:color="auto"/>
            <w:bottom w:val="none" w:sz="0" w:space="0" w:color="auto"/>
            <w:right w:val="none" w:sz="0" w:space="0" w:color="auto"/>
          </w:divBdr>
          <w:divsChild>
            <w:div w:id="925652450">
              <w:marLeft w:val="0"/>
              <w:marRight w:val="0"/>
              <w:marTop w:val="0"/>
              <w:marBottom w:val="0"/>
              <w:divBdr>
                <w:top w:val="none" w:sz="0" w:space="0" w:color="auto"/>
                <w:left w:val="none" w:sz="0" w:space="0" w:color="auto"/>
                <w:bottom w:val="none" w:sz="0" w:space="0" w:color="auto"/>
                <w:right w:val="none" w:sz="0" w:space="0" w:color="auto"/>
              </w:divBdr>
              <w:divsChild>
                <w:div w:id="1289556264">
                  <w:marLeft w:val="0"/>
                  <w:marRight w:val="0"/>
                  <w:marTop w:val="0"/>
                  <w:marBottom w:val="0"/>
                  <w:divBdr>
                    <w:top w:val="none" w:sz="0" w:space="0" w:color="auto"/>
                    <w:left w:val="none" w:sz="0" w:space="0" w:color="auto"/>
                    <w:bottom w:val="none" w:sz="0" w:space="0" w:color="auto"/>
                    <w:right w:val="none" w:sz="0" w:space="0" w:color="auto"/>
                  </w:divBdr>
                  <w:divsChild>
                    <w:div w:id="721900577">
                      <w:marLeft w:val="0"/>
                      <w:marRight w:val="0"/>
                      <w:marTop w:val="0"/>
                      <w:marBottom w:val="75"/>
                      <w:divBdr>
                        <w:top w:val="none" w:sz="0" w:space="0" w:color="auto"/>
                        <w:left w:val="none" w:sz="0" w:space="0" w:color="auto"/>
                        <w:bottom w:val="none" w:sz="0" w:space="0" w:color="auto"/>
                        <w:right w:val="none" w:sz="0" w:space="0" w:color="auto"/>
                      </w:divBdr>
                    </w:div>
                    <w:div w:id="69901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075003">
          <w:marLeft w:val="0"/>
          <w:marRight w:val="0"/>
          <w:marTop w:val="0"/>
          <w:marBottom w:val="0"/>
          <w:divBdr>
            <w:top w:val="none" w:sz="0" w:space="0" w:color="auto"/>
            <w:left w:val="none" w:sz="0" w:space="0" w:color="auto"/>
            <w:bottom w:val="none" w:sz="0" w:space="0" w:color="auto"/>
            <w:right w:val="none" w:sz="0" w:space="0" w:color="auto"/>
          </w:divBdr>
          <w:divsChild>
            <w:div w:id="587884384">
              <w:marLeft w:val="0"/>
              <w:marRight w:val="0"/>
              <w:marTop w:val="0"/>
              <w:marBottom w:val="0"/>
              <w:divBdr>
                <w:top w:val="none" w:sz="0" w:space="0" w:color="auto"/>
                <w:left w:val="none" w:sz="0" w:space="0" w:color="auto"/>
                <w:bottom w:val="none" w:sz="0" w:space="0" w:color="auto"/>
                <w:right w:val="none" w:sz="0" w:space="0" w:color="auto"/>
              </w:divBdr>
              <w:divsChild>
                <w:div w:id="864095147">
                  <w:marLeft w:val="0"/>
                  <w:marRight w:val="0"/>
                  <w:marTop w:val="0"/>
                  <w:marBottom w:val="0"/>
                  <w:divBdr>
                    <w:top w:val="none" w:sz="0" w:space="0" w:color="auto"/>
                    <w:left w:val="none" w:sz="0" w:space="0" w:color="auto"/>
                    <w:bottom w:val="none" w:sz="0" w:space="0" w:color="auto"/>
                    <w:right w:val="none" w:sz="0" w:space="0" w:color="auto"/>
                  </w:divBdr>
                  <w:divsChild>
                    <w:div w:id="1988194788">
                      <w:marLeft w:val="0"/>
                      <w:marRight w:val="0"/>
                      <w:marTop w:val="0"/>
                      <w:marBottom w:val="75"/>
                      <w:divBdr>
                        <w:top w:val="none" w:sz="0" w:space="0" w:color="auto"/>
                        <w:left w:val="none" w:sz="0" w:space="0" w:color="auto"/>
                        <w:bottom w:val="none" w:sz="0" w:space="0" w:color="auto"/>
                        <w:right w:val="none" w:sz="0" w:space="0" w:color="auto"/>
                      </w:divBdr>
                    </w:div>
                    <w:div w:id="186444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78909">
          <w:marLeft w:val="0"/>
          <w:marRight w:val="0"/>
          <w:marTop w:val="0"/>
          <w:marBottom w:val="0"/>
          <w:divBdr>
            <w:top w:val="none" w:sz="0" w:space="0" w:color="auto"/>
            <w:left w:val="none" w:sz="0" w:space="0" w:color="auto"/>
            <w:bottom w:val="none" w:sz="0" w:space="0" w:color="auto"/>
            <w:right w:val="none" w:sz="0" w:space="0" w:color="auto"/>
          </w:divBdr>
          <w:divsChild>
            <w:div w:id="91168146">
              <w:marLeft w:val="0"/>
              <w:marRight w:val="0"/>
              <w:marTop w:val="0"/>
              <w:marBottom w:val="0"/>
              <w:divBdr>
                <w:top w:val="none" w:sz="0" w:space="0" w:color="auto"/>
                <w:left w:val="none" w:sz="0" w:space="0" w:color="auto"/>
                <w:bottom w:val="none" w:sz="0" w:space="0" w:color="auto"/>
                <w:right w:val="none" w:sz="0" w:space="0" w:color="auto"/>
              </w:divBdr>
              <w:divsChild>
                <w:div w:id="1346899705">
                  <w:marLeft w:val="0"/>
                  <w:marRight w:val="0"/>
                  <w:marTop w:val="0"/>
                  <w:marBottom w:val="0"/>
                  <w:divBdr>
                    <w:top w:val="none" w:sz="0" w:space="0" w:color="auto"/>
                    <w:left w:val="none" w:sz="0" w:space="0" w:color="auto"/>
                    <w:bottom w:val="none" w:sz="0" w:space="0" w:color="auto"/>
                    <w:right w:val="none" w:sz="0" w:space="0" w:color="auto"/>
                  </w:divBdr>
                  <w:divsChild>
                    <w:div w:id="1534535011">
                      <w:marLeft w:val="0"/>
                      <w:marRight w:val="0"/>
                      <w:marTop w:val="0"/>
                      <w:marBottom w:val="75"/>
                      <w:divBdr>
                        <w:top w:val="none" w:sz="0" w:space="0" w:color="auto"/>
                        <w:left w:val="none" w:sz="0" w:space="0" w:color="auto"/>
                        <w:bottom w:val="none" w:sz="0" w:space="0" w:color="auto"/>
                        <w:right w:val="none" w:sz="0" w:space="0" w:color="auto"/>
                      </w:divBdr>
                    </w:div>
                    <w:div w:id="181791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52394">
          <w:marLeft w:val="0"/>
          <w:marRight w:val="0"/>
          <w:marTop w:val="0"/>
          <w:marBottom w:val="0"/>
          <w:divBdr>
            <w:top w:val="none" w:sz="0" w:space="0" w:color="auto"/>
            <w:left w:val="none" w:sz="0" w:space="0" w:color="auto"/>
            <w:bottom w:val="none" w:sz="0" w:space="0" w:color="auto"/>
            <w:right w:val="none" w:sz="0" w:space="0" w:color="auto"/>
          </w:divBdr>
          <w:divsChild>
            <w:div w:id="2120829593">
              <w:marLeft w:val="0"/>
              <w:marRight w:val="0"/>
              <w:marTop w:val="0"/>
              <w:marBottom w:val="0"/>
              <w:divBdr>
                <w:top w:val="none" w:sz="0" w:space="0" w:color="auto"/>
                <w:left w:val="none" w:sz="0" w:space="0" w:color="auto"/>
                <w:bottom w:val="none" w:sz="0" w:space="0" w:color="auto"/>
                <w:right w:val="none" w:sz="0" w:space="0" w:color="auto"/>
              </w:divBdr>
              <w:divsChild>
                <w:div w:id="220137386">
                  <w:marLeft w:val="0"/>
                  <w:marRight w:val="0"/>
                  <w:marTop w:val="0"/>
                  <w:marBottom w:val="0"/>
                  <w:divBdr>
                    <w:top w:val="none" w:sz="0" w:space="0" w:color="auto"/>
                    <w:left w:val="none" w:sz="0" w:space="0" w:color="auto"/>
                    <w:bottom w:val="none" w:sz="0" w:space="0" w:color="auto"/>
                    <w:right w:val="none" w:sz="0" w:space="0" w:color="auto"/>
                  </w:divBdr>
                  <w:divsChild>
                    <w:div w:id="784227182">
                      <w:marLeft w:val="0"/>
                      <w:marRight w:val="0"/>
                      <w:marTop w:val="0"/>
                      <w:marBottom w:val="75"/>
                      <w:divBdr>
                        <w:top w:val="none" w:sz="0" w:space="0" w:color="auto"/>
                        <w:left w:val="none" w:sz="0" w:space="0" w:color="auto"/>
                        <w:bottom w:val="none" w:sz="0" w:space="0" w:color="auto"/>
                        <w:right w:val="none" w:sz="0" w:space="0" w:color="auto"/>
                      </w:divBdr>
                    </w:div>
                    <w:div w:id="476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447848">
          <w:marLeft w:val="0"/>
          <w:marRight w:val="0"/>
          <w:marTop w:val="0"/>
          <w:marBottom w:val="0"/>
          <w:divBdr>
            <w:top w:val="none" w:sz="0" w:space="0" w:color="auto"/>
            <w:left w:val="none" w:sz="0" w:space="0" w:color="auto"/>
            <w:bottom w:val="none" w:sz="0" w:space="0" w:color="auto"/>
            <w:right w:val="none" w:sz="0" w:space="0" w:color="auto"/>
          </w:divBdr>
          <w:divsChild>
            <w:div w:id="19475558">
              <w:marLeft w:val="0"/>
              <w:marRight w:val="0"/>
              <w:marTop w:val="0"/>
              <w:marBottom w:val="0"/>
              <w:divBdr>
                <w:top w:val="none" w:sz="0" w:space="0" w:color="auto"/>
                <w:left w:val="none" w:sz="0" w:space="0" w:color="auto"/>
                <w:bottom w:val="none" w:sz="0" w:space="0" w:color="auto"/>
                <w:right w:val="none" w:sz="0" w:space="0" w:color="auto"/>
              </w:divBdr>
              <w:divsChild>
                <w:div w:id="1087268054">
                  <w:marLeft w:val="0"/>
                  <w:marRight w:val="0"/>
                  <w:marTop w:val="0"/>
                  <w:marBottom w:val="0"/>
                  <w:divBdr>
                    <w:top w:val="none" w:sz="0" w:space="0" w:color="auto"/>
                    <w:left w:val="none" w:sz="0" w:space="0" w:color="auto"/>
                    <w:bottom w:val="none" w:sz="0" w:space="0" w:color="auto"/>
                    <w:right w:val="none" w:sz="0" w:space="0" w:color="auto"/>
                  </w:divBdr>
                  <w:divsChild>
                    <w:div w:id="15665146">
                      <w:marLeft w:val="0"/>
                      <w:marRight w:val="0"/>
                      <w:marTop w:val="0"/>
                      <w:marBottom w:val="75"/>
                      <w:divBdr>
                        <w:top w:val="none" w:sz="0" w:space="0" w:color="auto"/>
                        <w:left w:val="none" w:sz="0" w:space="0" w:color="auto"/>
                        <w:bottom w:val="none" w:sz="0" w:space="0" w:color="auto"/>
                        <w:right w:val="none" w:sz="0" w:space="0" w:color="auto"/>
                      </w:divBdr>
                    </w:div>
                    <w:div w:id="212441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34460">
          <w:marLeft w:val="0"/>
          <w:marRight w:val="0"/>
          <w:marTop w:val="0"/>
          <w:marBottom w:val="0"/>
          <w:divBdr>
            <w:top w:val="none" w:sz="0" w:space="0" w:color="auto"/>
            <w:left w:val="none" w:sz="0" w:space="0" w:color="auto"/>
            <w:bottom w:val="none" w:sz="0" w:space="0" w:color="auto"/>
            <w:right w:val="none" w:sz="0" w:space="0" w:color="auto"/>
          </w:divBdr>
          <w:divsChild>
            <w:div w:id="1976594759">
              <w:marLeft w:val="0"/>
              <w:marRight w:val="0"/>
              <w:marTop w:val="0"/>
              <w:marBottom w:val="0"/>
              <w:divBdr>
                <w:top w:val="none" w:sz="0" w:space="0" w:color="auto"/>
                <w:left w:val="none" w:sz="0" w:space="0" w:color="auto"/>
                <w:bottom w:val="none" w:sz="0" w:space="0" w:color="auto"/>
                <w:right w:val="none" w:sz="0" w:space="0" w:color="auto"/>
              </w:divBdr>
              <w:divsChild>
                <w:div w:id="701903031">
                  <w:marLeft w:val="0"/>
                  <w:marRight w:val="0"/>
                  <w:marTop w:val="0"/>
                  <w:marBottom w:val="0"/>
                  <w:divBdr>
                    <w:top w:val="none" w:sz="0" w:space="0" w:color="auto"/>
                    <w:left w:val="none" w:sz="0" w:space="0" w:color="auto"/>
                    <w:bottom w:val="none" w:sz="0" w:space="0" w:color="auto"/>
                    <w:right w:val="none" w:sz="0" w:space="0" w:color="auto"/>
                  </w:divBdr>
                  <w:divsChild>
                    <w:div w:id="1829444332">
                      <w:marLeft w:val="0"/>
                      <w:marRight w:val="0"/>
                      <w:marTop w:val="0"/>
                      <w:marBottom w:val="75"/>
                      <w:divBdr>
                        <w:top w:val="none" w:sz="0" w:space="0" w:color="auto"/>
                        <w:left w:val="none" w:sz="0" w:space="0" w:color="auto"/>
                        <w:bottom w:val="none" w:sz="0" w:space="0" w:color="auto"/>
                        <w:right w:val="none" w:sz="0" w:space="0" w:color="auto"/>
                      </w:divBdr>
                    </w:div>
                    <w:div w:id="160387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173343">
          <w:marLeft w:val="0"/>
          <w:marRight w:val="0"/>
          <w:marTop w:val="0"/>
          <w:marBottom w:val="0"/>
          <w:divBdr>
            <w:top w:val="none" w:sz="0" w:space="0" w:color="auto"/>
            <w:left w:val="none" w:sz="0" w:space="0" w:color="auto"/>
            <w:bottom w:val="none" w:sz="0" w:space="0" w:color="auto"/>
            <w:right w:val="none" w:sz="0" w:space="0" w:color="auto"/>
          </w:divBdr>
          <w:divsChild>
            <w:div w:id="1321883206">
              <w:marLeft w:val="0"/>
              <w:marRight w:val="0"/>
              <w:marTop w:val="0"/>
              <w:marBottom w:val="0"/>
              <w:divBdr>
                <w:top w:val="none" w:sz="0" w:space="0" w:color="auto"/>
                <w:left w:val="none" w:sz="0" w:space="0" w:color="auto"/>
                <w:bottom w:val="none" w:sz="0" w:space="0" w:color="auto"/>
                <w:right w:val="none" w:sz="0" w:space="0" w:color="auto"/>
              </w:divBdr>
              <w:divsChild>
                <w:div w:id="778916612">
                  <w:marLeft w:val="0"/>
                  <w:marRight w:val="0"/>
                  <w:marTop w:val="0"/>
                  <w:marBottom w:val="0"/>
                  <w:divBdr>
                    <w:top w:val="none" w:sz="0" w:space="0" w:color="auto"/>
                    <w:left w:val="none" w:sz="0" w:space="0" w:color="auto"/>
                    <w:bottom w:val="none" w:sz="0" w:space="0" w:color="auto"/>
                    <w:right w:val="none" w:sz="0" w:space="0" w:color="auto"/>
                  </w:divBdr>
                  <w:divsChild>
                    <w:div w:id="602693733">
                      <w:marLeft w:val="0"/>
                      <w:marRight w:val="0"/>
                      <w:marTop w:val="0"/>
                      <w:marBottom w:val="75"/>
                      <w:divBdr>
                        <w:top w:val="none" w:sz="0" w:space="0" w:color="auto"/>
                        <w:left w:val="none" w:sz="0" w:space="0" w:color="auto"/>
                        <w:bottom w:val="none" w:sz="0" w:space="0" w:color="auto"/>
                        <w:right w:val="none" w:sz="0" w:space="0" w:color="auto"/>
                      </w:divBdr>
                    </w:div>
                    <w:div w:id="52081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623634">
          <w:marLeft w:val="0"/>
          <w:marRight w:val="0"/>
          <w:marTop w:val="0"/>
          <w:marBottom w:val="0"/>
          <w:divBdr>
            <w:top w:val="none" w:sz="0" w:space="0" w:color="auto"/>
            <w:left w:val="none" w:sz="0" w:space="0" w:color="auto"/>
            <w:bottom w:val="none" w:sz="0" w:space="0" w:color="auto"/>
            <w:right w:val="none" w:sz="0" w:space="0" w:color="auto"/>
          </w:divBdr>
          <w:divsChild>
            <w:div w:id="2078088194">
              <w:marLeft w:val="0"/>
              <w:marRight w:val="0"/>
              <w:marTop w:val="0"/>
              <w:marBottom w:val="0"/>
              <w:divBdr>
                <w:top w:val="none" w:sz="0" w:space="0" w:color="auto"/>
                <w:left w:val="none" w:sz="0" w:space="0" w:color="auto"/>
                <w:bottom w:val="none" w:sz="0" w:space="0" w:color="auto"/>
                <w:right w:val="none" w:sz="0" w:space="0" w:color="auto"/>
              </w:divBdr>
              <w:divsChild>
                <w:div w:id="1001012134">
                  <w:marLeft w:val="0"/>
                  <w:marRight w:val="0"/>
                  <w:marTop w:val="0"/>
                  <w:marBottom w:val="0"/>
                  <w:divBdr>
                    <w:top w:val="none" w:sz="0" w:space="0" w:color="auto"/>
                    <w:left w:val="none" w:sz="0" w:space="0" w:color="auto"/>
                    <w:bottom w:val="none" w:sz="0" w:space="0" w:color="auto"/>
                    <w:right w:val="none" w:sz="0" w:space="0" w:color="auto"/>
                  </w:divBdr>
                  <w:divsChild>
                    <w:div w:id="556823647">
                      <w:marLeft w:val="0"/>
                      <w:marRight w:val="0"/>
                      <w:marTop w:val="0"/>
                      <w:marBottom w:val="75"/>
                      <w:divBdr>
                        <w:top w:val="none" w:sz="0" w:space="0" w:color="auto"/>
                        <w:left w:val="none" w:sz="0" w:space="0" w:color="auto"/>
                        <w:bottom w:val="none" w:sz="0" w:space="0" w:color="auto"/>
                        <w:right w:val="none" w:sz="0" w:space="0" w:color="auto"/>
                      </w:divBdr>
                    </w:div>
                    <w:div w:id="206505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642654">
          <w:marLeft w:val="0"/>
          <w:marRight w:val="0"/>
          <w:marTop w:val="0"/>
          <w:marBottom w:val="0"/>
          <w:divBdr>
            <w:top w:val="none" w:sz="0" w:space="0" w:color="auto"/>
            <w:left w:val="none" w:sz="0" w:space="0" w:color="auto"/>
            <w:bottom w:val="none" w:sz="0" w:space="0" w:color="auto"/>
            <w:right w:val="none" w:sz="0" w:space="0" w:color="auto"/>
          </w:divBdr>
          <w:divsChild>
            <w:div w:id="506604251">
              <w:marLeft w:val="0"/>
              <w:marRight w:val="0"/>
              <w:marTop w:val="0"/>
              <w:marBottom w:val="0"/>
              <w:divBdr>
                <w:top w:val="none" w:sz="0" w:space="0" w:color="auto"/>
                <w:left w:val="none" w:sz="0" w:space="0" w:color="auto"/>
                <w:bottom w:val="none" w:sz="0" w:space="0" w:color="auto"/>
                <w:right w:val="none" w:sz="0" w:space="0" w:color="auto"/>
              </w:divBdr>
              <w:divsChild>
                <w:div w:id="2038848352">
                  <w:marLeft w:val="0"/>
                  <w:marRight w:val="0"/>
                  <w:marTop w:val="0"/>
                  <w:marBottom w:val="0"/>
                  <w:divBdr>
                    <w:top w:val="none" w:sz="0" w:space="0" w:color="auto"/>
                    <w:left w:val="none" w:sz="0" w:space="0" w:color="auto"/>
                    <w:bottom w:val="none" w:sz="0" w:space="0" w:color="auto"/>
                    <w:right w:val="none" w:sz="0" w:space="0" w:color="auto"/>
                  </w:divBdr>
                  <w:divsChild>
                    <w:div w:id="719550451">
                      <w:marLeft w:val="0"/>
                      <w:marRight w:val="0"/>
                      <w:marTop w:val="0"/>
                      <w:marBottom w:val="75"/>
                      <w:divBdr>
                        <w:top w:val="none" w:sz="0" w:space="0" w:color="auto"/>
                        <w:left w:val="none" w:sz="0" w:space="0" w:color="auto"/>
                        <w:bottom w:val="none" w:sz="0" w:space="0" w:color="auto"/>
                        <w:right w:val="none" w:sz="0" w:space="0" w:color="auto"/>
                      </w:divBdr>
                    </w:div>
                    <w:div w:id="120201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72262">
          <w:marLeft w:val="0"/>
          <w:marRight w:val="0"/>
          <w:marTop w:val="0"/>
          <w:marBottom w:val="0"/>
          <w:divBdr>
            <w:top w:val="none" w:sz="0" w:space="0" w:color="auto"/>
            <w:left w:val="none" w:sz="0" w:space="0" w:color="auto"/>
            <w:bottom w:val="none" w:sz="0" w:space="0" w:color="auto"/>
            <w:right w:val="none" w:sz="0" w:space="0" w:color="auto"/>
          </w:divBdr>
          <w:divsChild>
            <w:div w:id="747270482">
              <w:marLeft w:val="0"/>
              <w:marRight w:val="0"/>
              <w:marTop w:val="0"/>
              <w:marBottom w:val="0"/>
              <w:divBdr>
                <w:top w:val="none" w:sz="0" w:space="0" w:color="auto"/>
                <w:left w:val="none" w:sz="0" w:space="0" w:color="auto"/>
                <w:bottom w:val="none" w:sz="0" w:space="0" w:color="auto"/>
                <w:right w:val="none" w:sz="0" w:space="0" w:color="auto"/>
              </w:divBdr>
              <w:divsChild>
                <w:div w:id="917136239">
                  <w:marLeft w:val="0"/>
                  <w:marRight w:val="0"/>
                  <w:marTop w:val="0"/>
                  <w:marBottom w:val="0"/>
                  <w:divBdr>
                    <w:top w:val="none" w:sz="0" w:space="0" w:color="auto"/>
                    <w:left w:val="none" w:sz="0" w:space="0" w:color="auto"/>
                    <w:bottom w:val="none" w:sz="0" w:space="0" w:color="auto"/>
                    <w:right w:val="none" w:sz="0" w:space="0" w:color="auto"/>
                  </w:divBdr>
                  <w:divsChild>
                    <w:div w:id="1909727021">
                      <w:marLeft w:val="0"/>
                      <w:marRight w:val="0"/>
                      <w:marTop w:val="0"/>
                      <w:marBottom w:val="75"/>
                      <w:divBdr>
                        <w:top w:val="none" w:sz="0" w:space="0" w:color="auto"/>
                        <w:left w:val="none" w:sz="0" w:space="0" w:color="auto"/>
                        <w:bottom w:val="none" w:sz="0" w:space="0" w:color="auto"/>
                        <w:right w:val="none" w:sz="0" w:space="0" w:color="auto"/>
                      </w:divBdr>
                    </w:div>
                    <w:div w:id="41282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427996">
          <w:marLeft w:val="0"/>
          <w:marRight w:val="0"/>
          <w:marTop w:val="0"/>
          <w:marBottom w:val="0"/>
          <w:divBdr>
            <w:top w:val="none" w:sz="0" w:space="0" w:color="auto"/>
            <w:left w:val="none" w:sz="0" w:space="0" w:color="auto"/>
            <w:bottom w:val="none" w:sz="0" w:space="0" w:color="auto"/>
            <w:right w:val="none" w:sz="0" w:space="0" w:color="auto"/>
          </w:divBdr>
          <w:divsChild>
            <w:div w:id="1379012793">
              <w:marLeft w:val="0"/>
              <w:marRight w:val="0"/>
              <w:marTop w:val="0"/>
              <w:marBottom w:val="0"/>
              <w:divBdr>
                <w:top w:val="none" w:sz="0" w:space="0" w:color="auto"/>
                <w:left w:val="none" w:sz="0" w:space="0" w:color="auto"/>
                <w:bottom w:val="none" w:sz="0" w:space="0" w:color="auto"/>
                <w:right w:val="none" w:sz="0" w:space="0" w:color="auto"/>
              </w:divBdr>
              <w:divsChild>
                <w:div w:id="1010791808">
                  <w:marLeft w:val="0"/>
                  <w:marRight w:val="0"/>
                  <w:marTop w:val="0"/>
                  <w:marBottom w:val="0"/>
                  <w:divBdr>
                    <w:top w:val="none" w:sz="0" w:space="0" w:color="auto"/>
                    <w:left w:val="none" w:sz="0" w:space="0" w:color="auto"/>
                    <w:bottom w:val="none" w:sz="0" w:space="0" w:color="auto"/>
                    <w:right w:val="none" w:sz="0" w:space="0" w:color="auto"/>
                  </w:divBdr>
                  <w:divsChild>
                    <w:div w:id="2039970038">
                      <w:marLeft w:val="0"/>
                      <w:marRight w:val="0"/>
                      <w:marTop w:val="0"/>
                      <w:marBottom w:val="75"/>
                      <w:divBdr>
                        <w:top w:val="none" w:sz="0" w:space="0" w:color="auto"/>
                        <w:left w:val="none" w:sz="0" w:space="0" w:color="auto"/>
                        <w:bottom w:val="none" w:sz="0" w:space="0" w:color="auto"/>
                        <w:right w:val="none" w:sz="0" w:space="0" w:color="auto"/>
                      </w:divBdr>
                    </w:div>
                    <w:div w:id="49330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000420">
          <w:marLeft w:val="0"/>
          <w:marRight w:val="0"/>
          <w:marTop w:val="0"/>
          <w:marBottom w:val="0"/>
          <w:divBdr>
            <w:top w:val="none" w:sz="0" w:space="0" w:color="auto"/>
            <w:left w:val="none" w:sz="0" w:space="0" w:color="auto"/>
            <w:bottom w:val="none" w:sz="0" w:space="0" w:color="auto"/>
            <w:right w:val="none" w:sz="0" w:space="0" w:color="auto"/>
          </w:divBdr>
          <w:divsChild>
            <w:div w:id="7221870">
              <w:marLeft w:val="0"/>
              <w:marRight w:val="0"/>
              <w:marTop w:val="0"/>
              <w:marBottom w:val="0"/>
              <w:divBdr>
                <w:top w:val="none" w:sz="0" w:space="0" w:color="auto"/>
                <w:left w:val="none" w:sz="0" w:space="0" w:color="auto"/>
                <w:bottom w:val="none" w:sz="0" w:space="0" w:color="auto"/>
                <w:right w:val="none" w:sz="0" w:space="0" w:color="auto"/>
              </w:divBdr>
              <w:divsChild>
                <w:div w:id="1443956152">
                  <w:marLeft w:val="0"/>
                  <w:marRight w:val="0"/>
                  <w:marTop w:val="0"/>
                  <w:marBottom w:val="0"/>
                  <w:divBdr>
                    <w:top w:val="none" w:sz="0" w:space="0" w:color="auto"/>
                    <w:left w:val="none" w:sz="0" w:space="0" w:color="auto"/>
                    <w:bottom w:val="none" w:sz="0" w:space="0" w:color="auto"/>
                    <w:right w:val="none" w:sz="0" w:space="0" w:color="auto"/>
                  </w:divBdr>
                  <w:divsChild>
                    <w:div w:id="904334535">
                      <w:marLeft w:val="0"/>
                      <w:marRight w:val="0"/>
                      <w:marTop w:val="0"/>
                      <w:marBottom w:val="75"/>
                      <w:divBdr>
                        <w:top w:val="none" w:sz="0" w:space="0" w:color="auto"/>
                        <w:left w:val="none" w:sz="0" w:space="0" w:color="auto"/>
                        <w:bottom w:val="none" w:sz="0" w:space="0" w:color="auto"/>
                        <w:right w:val="none" w:sz="0" w:space="0" w:color="auto"/>
                      </w:divBdr>
                    </w:div>
                    <w:div w:id="115286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291170">
          <w:marLeft w:val="0"/>
          <w:marRight w:val="0"/>
          <w:marTop w:val="0"/>
          <w:marBottom w:val="0"/>
          <w:divBdr>
            <w:top w:val="none" w:sz="0" w:space="0" w:color="auto"/>
            <w:left w:val="none" w:sz="0" w:space="0" w:color="auto"/>
            <w:bottom w:val="none" w:sz="0" w:space="0" w:color="auto"/>
            <w:right w:val="none" w:sz="0" w:space="0" w:color="auto"/>
          </w:divBdr>
          <w:divsChild>
            <w:div w:id="1529680234">
              <w:marLeft w:val="0"/>
              <w:marRight w:val="0"/>
              <w:marTop w:val="0"/>
              <w:marBottom w:val="0"/>
              <w:divBdr>
                <w:top w:val="none" w:sz="0" w:space="0" w:color="auto"/>
                <w:left w:val="none" w:sz="0" w:space="0" w:color="auto"/>
                <w:bottom w:val="none" w:sz="0" w:space="0" w:color="auto"/>
                <w:right w:val="none" w:sz="0" w:space="0" w:color="auto"/>
              </w:divBdr>
              <w:divsChild>
                <w:div w:id="624240742">
                  <w:marLeft w:val="0"/>
                  <w:marRight w:val="0"/>
                  <w:marTop w:val="0"/>
                  <w:marBottom w:val="0"/>
                  <w:divBdr>
                    <w:top w:val="none" w:sz="0" w:space="0" w:color="auto"/>
                    <w:left w:val="none" w:sz="0" w:space="0" w:color="auto"/>
                    <w:bottom w:val="none" w:sz="0" w:space="0" w:color="auto"/>
                    <w:right w:val="none" w:sz="0" w:space="0" w:color="auto"/>
                  </w:divBdr>
                  <w:divsChild>
                    <w:div w:id="2080901825">
                      <w:marLeft w:val="0"/>
                      <w:marRight w:val="0"/>
                      <w:marTop w:val="0"/>
                      <w:marBottom w:val="75"/>
                      <w:divBdr>
                        <w:top w:val="none" w:sz="0" w:space="0" w:color="auto"/>
                        <w:left w:val="none" w:sz="0" w:space="0" w:color="auto"/>
                        <w:bottom w:val="none" w:sz="0" w:space="0" w:color="auto"/>
                        <w:right w:val="none" w:sz="0" w:space="0" w:color="auto"/>
                      </w:divBdr>
                    </w:div>
                    <w:div w:id="42874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572050">
          <w:marLeft w:val="0"/>
          <w:marRight w:val="0"/>
          <w:marTop w:val="0"/>
          <w:marBottom w:val="0"/>
          <w:divBdr>
            <w:top w:val="none" w:sz="0" w:space="0" w:color="auto"/>
            <w:left w:val="none" w:sz="0" w:space="0" w:color="auto"/>
            <w:bottom w:val="none" w:sz="0" w:space="0" w:color="auto"/>
            <w:right w:val="none" w:sz="0" w:space="0" w:color="auto"/>
          </w:divBdr>
          <w:divsChild>
            <w:div w:id="814832908">
              <w:marLeft w:val="0"/>
              <w:marRight w:val="0"/>
              <w:marTop w:val="0"/>
              <w:marBottom w:val="0"/>
              <w:divBdr>
                <w:top w:val="none" w:sz="0" w:space="0" w:color="auto"/>
                <w:left w:val="none" w:sz="0" w:space="0" w:color="auto"/>
                <w:bottom w:val="none" w:sz="0" w:space="0" w:color="auto"/>
                <w:right w:val="none" w:sz="0" w:space="0" w:color="auto"/>
              </w:divBdr>
              <w:divsChild>
                <w:div w:id="909728102">
                  <w:marLeft w:val="0"/>
                  <w:marRight w:val="0"/>
                  <w:marTop w:val="0"/>
                  <w:marBottom w:val="0"/>
                  <w:divBdr>
                    <w:top w:val="none" w:sz="0" w:space="0" w:color="auto"/>
                    <w:left w:val="none" w:sz="0" w:space="0" w:color="auto"/>
                    <w:bottom w:val="none" w:sz="0" w:space="0" w:color="auto"/>
                    <w:right w:val="none" w:sz="0" w:space="0" w:color="auto"/>
                  </w:divBdr>
                  <w:divsChild>
                    <w:div w:id="324671763">
                      <w:marLeft w:val="0"/>
                      <w:marRight w:val="0"/>
                      <w:marTop w:val="0"/>
                      <w:marBottom w:val="75"/>
                      <w:divBdr>
                        <w:top w:val="none" w:sz="0" w:space="0" w:color="auto"/>
                        <w:left w:val="none" w:sz="0" w:space="0" w:color="auto"/>
                        <w:bottom w:val="none" w:sz="0" w:space="0" w:color="auto"/>
                        <w:right w:val="none" w:sz="0" w:space="0" w:color="auto"/>
                      </w:divBdr>
                    </w:div>
                    <w:div w:id="197270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557468">
          <w:marLeft w:val="0"/>
          <w:marRight w:val="0"/>
          <w:marTop w:val="0"/>
          <w:marBottom w:val="0"/>
          <w:divBdr>
            <w:top w:val="none" w:sz="0" w:space="0" w:color="auto"/>
            <w:left w:val="none" w:sz="0" w:space="0" w:color="auto"/>
            <w:bottom w:val="none" w:sz="0" w:space="0" w:color="auto"/>
            <w:right w:val="none" w:sz="0" w:space="0" w:color="auto"/>
          </w:divBdr>
          <w:divsChild>
            <w:div w:id="536282138">
              <w:marLeft w:val="0"/>
              <w:marRight w:val="0"/>
              <w:marTop w:val="0"/>
              <w:marBottom w:val="0"/>
              <w:divBdr>
                <w:top w:val="none" w:sz="0" w:space="0" w:color="auto"/>
                <w:left w:val="none" w:sz="0" w:space="0" w:color="auto"/>
                <w:bottom w:val="none" w:sz="0" w:space="0" w:color="auto"/>
                <w:right w:val="none" w:sz="0" w:space="0" w:color="auto"/>
              </w:divBdr>
              <w:divsChild>
                <w:div w:id="1990861517">
                  <w:marLeft w:val="0"/>
                  <w:marRight w:val="0"/>
                  <w:marTop w:val="0"/>
                  <w:marBottom w:val="0"/>
                  <w:divBdr>
                    <w:top w:val="none" w:sz="0" w:space="0" w:color="auto"/>
                    <w:left w:val="none" w:sz="0" w:space="0" w:color="auto"/>
                    <w:bottom w:val="none" w:sz="0" w:space="0" w:color="auto"/>
                    <w:right w:val="none" w:sz="0" w:space="0" w:color="auto"/>
                  </w:divBdr>
                  <w:divsChild>
                    <w:div w:id="1977904405">
                      <w:marLeft w:val="0"/>
                      <w:marRight w:val="0"/>
                      <w:marTop w:val="0"/>
                      <w:marBottom w:val="75"/>
                      <w:divBdr>
                        <w:top w:val="none" w:sz="0" w:space="0" w:color="auto"/>
                        <w:left w:val="none" w:sz="0" w:space="0" w:color="auto"/>
                        <w:bottom w:val="none" w:sz="0" w:space="0" w:color="auto"/>
                        <w:right w:val="none" w:sz="0" w:space="0" w:color="auto"/>
                      </w:divBdr>
                    </w:div>
                    <w:div w:id="166057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745841">
          <w:marLeft w:val="0"/>
          <w:marRight w:val="0"/>
          <w:marTop w:val="0"/>
          <w:marBottom w:val="0"/>
          <w:divBdr>
            <w:top w:val="none" w:sz="0" w:space="0" w:color="auto"/>
            <w:left w:val="none" w:sz="0" w:space="0" w:color="auto"/>
            <w:bottom w:val="none" w:sz="0" w:space="0" w:color="auto"/>
            <w:right w:val="none" w:sz="0" w:space="0" w:color="auto"/>
          </w:divBdr>
          <w:divsChild>
            <w:div w:id="2088766617">
              <w:marLeft w:val="0"/>
              <w:marRight w:val="0"/>
              <w:marTop w:val="0"/>
              <w:marBottom w:val="0"/>
              <w:divBdr>
                <w:top w:val="none" w:sz="0" w:space="0" w:color="auto"/>
                <w:left w:val="none" w:sz="0" w:space="0" w:color="auto"/>
                <w:bottom w:val="none" w:sz="0" w:space="0" w:color="auto"/>
                <w:right w:val="none" w:sz="0" w:space="0" w:color="auto"/>
              </w:divBdr>
              <w:divsChild>
                <w:div w:id="1423643492">
                  <w:marLeft w:val="0"/>
                  <w:marRight w:val="0"/>
                  <w:marTop w:val="0"/>
                  <w:marBottom w:val="0"/>
                  <w:divBdr>
                    <w:top w:val="none" w:sz="0" w:space="0" w:color="auto"/>
                    <w:left w:val="none" w:sz="0" w:space="0" w:color="auto"/>
                    <w:bottom w:val="none" w:sz="0" w:space="0" w:color="auto"/>
                    <w:right w:val="none" w:sz="0" w:space="0" w:color="auto"/>
                  </w:divBdr>
                  <w:divsChild>
                    <w:div w:id="346518678">
                      <w:marLeft w:val="0"/>
                      <w:marRight w:val="0"/>
                      <w:marTop w:val="0"/>
                      <w:marBottom w:val="75"/>
                      <w:divBdr>
                        <w:top w:val="none" w:sz="0" w:space="0" w:color="auto"/>
                        <w:left w:val="none" w:sz="0" w:space="0" w:color="auto"/>
                        <w:bottom w:val="none" w:sz="0" w:space="0" w:color="auto"/>
                        <w:right w:val="none" w:sz="0" w:space="0" w:color="auto"/>
                      </w:divBdr>
                    </w:div>
                    <w:div w:id="124276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901699">
          <w:marLeft w:val="0"/>
          <w:marRight w:val="0"/>
          <w:marTop w:val="0"/>
          <w:marBottom w:val="0"/>
          <w:divBdr>
            <w:top w:val="none" w:sz="0" w:space="0" w:color="auto"/>
            <w:left w:val="none" w:sz="0" w:space="0" w:color="auto"/>
            <w:bottom w:val="none" w:sz="0" w:space="0" w:color="auto"/>
            <w:right w:val="none" w:sz="0" w:space="0" w:color="auto"/>
          </w:divBdr>
          <w:divsChild>
            <w:div w:id="1940217860">
              <w:marLeft w:val="0"/>
              <w:marRight w:val="0"/>
              <w:marTop w:val="0"/>
              <w:marBottom w:val="0"/>
              <w:divBdr>
                <w:top w:val="none" w:sz="0" w:space="0" w:color="auto"/>
                <w:left w:val="none" w:sz="0" w:space="0" w:color="auto"/>
                <w:bottom w:val="none" w:sz="0" w:space="0" w:color="auto"/>
                <w:right w:val="none" w:sz="0" w:space="0" w:color="auto"/>
              </w:divBdr>
              <w:divsChild>
                <w:div w:id="311763977">
                  <w:marLeft w:val="0"/>
                  <w:marRight w:val="0"/>
                  <w:marTop w:val="0"/>
                  <w:marBottom w:val="0"/>
                  <w:divBdr>
                    <w:top w:val="none" w:sz="0" w:space="0" w:color="auto"/>
                    <w:left w:val="none" w:sz="0" w:space="0" w:color="auto"/>
                    <w:bottom w:val="none" w:sz="0" w:space="0" w:color="auto"/>
                    <w:right w:val="none" w:sz="0" w:space="0" w:color="auto"/>
                  </w:divBdr>
                  <w:divsChild>
                    <w:div w:id="129982806">
                      <w:marLeft w:val="0"/>
                      <w:marRight w:val="0"/>
                      <w:marTop w:val="0"/>
                      <w:marBottom w:val="75"/>
                      <w:divBdr>
                        <w:top w:val="none" w:sz="0" w:space="0" w:color="auto"/>
                        <w:left w:val="none" w:sz="0" w:space="0" w:color="auto"/>
                        <w:bottom w:val="none" w:sz="0" w:space="0" w:color="auto"/>
                        <w:right w:val="none" w:sz="0" w:space="0" w:color="auto"/>
                      </w:divBdr>
                    </w:div>
                    <w:div w:id="112997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2294">
          <w:marLeft w:val="0"/>
          <w:marRight w:val="0"/>
          <w:marTop w:val="0"/>
          <w:marBottom w:val="0"/>
          <w:divBdr>
            <w:top w:val="none" w:sz="0" w:space="0" w:color="auto"/>
            <w:left w:val="none" w:sz="0" w:space="0" w:color="auto"/>
            <w:bottom w:val="none" w:sz="0" w:space="0" w:color="auto"/>
            <w:right w:val="none" w:sz="0" w:space="0" w:color="auto"/>
          </w:divBdr>
          <w:divsChild>
            <w:div w:id="1653674205">
              <w:marLeft w:val="0"/>
              <w:marRight w:val="0"/>
              <w:marTop w:val="0"/>
              <w:marBottom w:val="0"/>
              <w:divBdr>
                <w:top w:val="none" w:sz="0" w:space="0" w:color="auto"/>
                <w:left w:val="none" w:sz="0" w:space="0" w:color="auto"/>
                <w:bottom w:val="none" w:sz="0" w:space="0" w:color="auto"/>
                <w:right w:val="none" w:sz="0" w:space="0" w:color="auto"/>
              </w:divBdr>
              <w:divsChild>
                <w:div w:id="429855911">
                  <w:marLeft w:val="0"/>
                  <w:marRight w:val="0"/>
                  <w:marTop w:val="0"/>
                  <w:marBottom w:val="0"/>
                  <w:divBdr>
                    <w:top w:val="none" w:sz="0" w:space="0" w:color="auto"/>
                    <w:left w:val="none" w:sz="0" w:space="0" w:color="auto"/>
                    <w:bottom w:val="none" w:sz="0" w:space="0" w:color="auto"/>
                    <w:right w:val="none" w:sz="0" w:space="0" w:color="auto"/>
                  </w:divBdr>
                  <w:divsChild>
                    <w:div w:id="945892253">
                      <w:marLeft w:val="0"/>
                      <w:marRight w:val="0"/>
                      <w:marTop w:val="0"/>
                      <w:marBottom w:val="75"/>
                      <w:divBdr>
                        <w:top w:val="none" w:sz="0" w:space="0" w:color="auto"/>
                        <w:left w:val="none" w:sz="0" w:space="0" w:color="auto"/>
                        <w:bottom w:val="none" w:sz="0" w:space="0" w:color="auto"/>
                        <w:right w:val="none" w:sz="0" w:space="0" w:color="auto"/>
                      </w:divBdr>
                    </w:div>
                    <w:div w:id="112323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7110">
          <w:marLeft w:val="0"/>
          <w:marRight w:val="0"/>
          <w:marTop w:val="0"/>
          <w:marBottom w:val="0"/>
          <w:divBdr>
            <w:top w:val="none" w:sz="0" w:space="0" w:color="auto"/>
            <w:left w:val="none" w:sz="0" w:space="0" w:color="auto"/>
            <w:bottom w:val="none" w:sz="0" w:space="0" w:color="auto"/>
            <w:right w:val="none" w:sz="0" w:space="0" w:color="auto"/>
          </w:divBdr>
          <w:divsChild>
            <w:div w:id="59062482">
              <w:marLeft w:val="0"/>
              <w:marRight w:val="0"/>
              <w:marTop w:val="0"/>
              <w:marBottom w:val="0"/>
              <w:divBdr>
                <w:top w:val="none" w:sz="0" w:space="0" w:color="auto"/>
                <w:left w:val="none" w:sz="0" w:space="0" w:color="auto"/>
                <w:bottom w:val="none" w:sz="0" w:space="0" w:color="auto"/>
                <w:right w:val="none" w:sz="0" w:space="0" w:color="auto"/>
              </w:divBdr>
              <w:divsChild>
                <w:div w:id="2014717558">
                  <w:marLeft w:val="0"/>
                  <w:marRight w:val="0"/>
                  <w:marTop w:val="0"/>
                  <w:marBottom w:val="0"/>
                  <w:divBdr>
                    <w:top w:val="none" w:sz="0" w:space="0" w:color="auto"/>
                    <w:left w:val="none" w:sz="0" w:space="0" w:color="auto"/>
                    <w:bottom w:val="none" w:sz="0" w:space="0" w:color="auto"/>
                    <w:right w:val="none" w:sz="0" w:space="0" w:color="auto"/>
                  </w:divBdr>
                  <w:divsChild>
                    <w:div w:id="1810632875">
                      <w:marLeft w:val="0"/>
                      <w:marRight w:val="0"/>
                      <w:marTop w:val="0"/>
                      <w:marBottom w:val="75"/>
                      <w:divBdr>
                        <w:top w:val="none" w:sz="0" w:space="0" w:color="auto"/>
                        <w:left w:val="none" w:sz="0" w:space="0" w:color="auto"/>
                        <w:bottom w:val="none" w:sz="0" w:space="0" w:color="auto"/>
                        <w:right w:val="none" w:sz="0" w:space="0" w:color="auto"/>
                      </w:divBdr>
                    </w:div>
                    <w:div w:id="205966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654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hyperlink" Target="https://bio-oge.sdamgia.ru/" TargetMode="Externa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hyperlink" Target="https://sotkaonline.ru/biologia-oge" TargetMode="Externa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hyperlink" Target="https://vk.com/ege100ballov" TargetMode="Externa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footer" Target="footer1.xml"/><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fontTable" Target="fontTable.xm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hyperlink" Target="https://fipi.ru/oge/otkrytyy-bank-zadaniy-oge" TargetMode="External"/><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hyperlink" Target="https://fipi.ru/ege/analiticheskie-i-metodicheskie-materialy" TargetMode="External"/><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hyperlink" Target="https://fipi.ru/oge/demoversii-specifikacii-kodifikatory" TargetMode="External"/><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F19AAB-669E-499F-895C-B0C40DAEA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1281</TotalTime>
  <Pages>1</Pages>
  <Words>30927</Words>
  <Characters>176284</Characters>
  <Application>Microsoft Office Word</Application>
  <DocSecurity>0</DocSecurity>
  <Lines>1469</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ЦНППМПР</Company>
  <LinksUpToDate>false</LinksUpToDate>
  <CharactersWithSpaces>206798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pc_user</dc:creator>
  <cp:keywords/>
  <dc:description/>
  <cp:lastModifiedBy>pc_user</cp:lastModifiedBy>
  <cp:revision>32</cp:revision>
  <dcterms:created xsi:type="dcterms:W3CDTF">2023-12-21T04:38:00Z</dcterms:created>
  <dcterms:modified xsi:type="dcterms:W3CDTF">2024-02-22T05:44:00Z</dcterms:modified>
</cp:coreProperties>
</file>