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3DD4" w:rsidRPr="003631AD" w:rsidRDefault="005E3DD4" w:rsidP="005E3DD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3631AD">
        <w:rPr>
          <w:rFonts w:ascii="Times New Roman" w:hAnsi="Times New Roman"/>
          <w:sz w:val="28"/>
          <w:szCs w:val="28"/>
        </w:rPr>
        <w:t>Центр непрерывного повышения профессионального мастерства педагогических работников в г. Вологде АОУ ВО ДПО «Вологодский институт развития образования»</w:t>
      </w:r>
    </w:p>
    <w:p w:rsidR="005E3DD4" w:rsidRPr="003631AD" w:rsidRDefault="005E3DD4" w:rsidP="005E3DD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5E3DD4" w:rsidRPr="003631AD" w:rsidRDefault="005E3DD4" w:rsidP="005E3DD4">
      <w:pPr>
        <w:spacing w:line="36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</w:p>
    <w:p w:rsidR="005E3DD4" w:rsidRPr="002A7DF5" w:rsidRDefault="005E3DD4" w:rsidP="005E3DD4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2A7DF5">
        <w:rPr>
          <w:rFonts w:ascii="Times New Roman" w:hAnsi="Times New Roman"/>
          <w:bCs/>
          <w:sz w:val="28"/>
          <w:szCs w:val="28"/>
        </w:rPr>
        <w:t xml:space="preserve">«ОДОБРЕНО» </w:t>
      </w:r>
    </w:p>
    <w:p w:rsidR="005E3DD4" w:rsidRPr="002A7DF5" w:rsidRDefault="005E3DD4" w:rsidP="005E3DD4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2A7DF5">
        <w:rPr>
          <w:rFonts w:ascii="Times New Roman" w:hAnsi="Times New Roman"/>
          <w:bCs/>
          <w:sz w:val="28"/>
          <w:szCs w:val="28"/>
        </w:rPr>
        <w:t xml:space="preserve">на заседании экспертной рабочей группы </w:t>
      </w:r>
    </w:p>
    <w:p w:rsidR="005E3DD4" w:rsidRPr="002A7DF5" w:rsidRDefault="005E3DD4" w:rsidP="005E3DD4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2A7DF5">
        <w:rPr>
          <w:rFonts w:ascii="Times New Roman" w:hAnsi="Times New Roman"/>
          <w:bCs/>
          <w:sz w:val="28"/>
          <w:szCs w:val="28"/>
        </w:rPr>
        <w:t xml:space="preserve">по </w:t>
      </w:r>
      <w:r>
        <w:rPr>
          <w:rFonts w:ascii="Times New Roman" w:hAnsi="Times New Roman"/>
          <w:bCs/>
          <w:sz w:val="28"/>
          <w:szCs w:val="28"/>
        </w:rPr>
        <w:t>предметной области «Математика и информатика»</w:t>
      </w:r>
    </w:p>
    <w:p w:rsidR="005E3DD4" w:rsidRPr="002A7DF5" w:rsidRDefault="005E3DD4" w:rsidP="005E3DD4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2A7DF5">
        <w:rPr>
          <w:rFonts w:ascii="Times New Roman" w:hAnsi="Times New Roman"/>
          <w:bCs/>
          <w:sz w:val="28"/>
          <w:szCs w:val="28"/>
        </w:rPr>
        <w:t>при РУМО по общему образованию</w:t>
      </w:r>
    </w:p>
    <w:p w:rsidR="005E3DD4" w:rsidRPr="002A7DF5" w:rsidRDefault="005E3DD4" w:rsidP="005E3DD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2A7DF5">
        <w:rPr>
          <w:rFonts w:ascii="Times New Roman" w:hAnsi="Times New Roman"/>
          <w:bCs/>
          <w:sz w:val="28"/>
          <w:szCs w:val="28"/>
        </w:rPr>
        <w:t xml:space="preserve"> (Протокол № </w:t>
      </w:r>
      <w:r>
        <w:rPr>
          <w:rFonts w:ascii="Times New Roman" w:hAnsi="Times New Roman"/>
          <w:bCs/>
          <w:sz w:val="28"/>
          <w:szCs w:val="28"/>
        </w:rPr>
        <w:t xml:space="preserve">4 </w:t>
      </w:r>
      <w:r w:rsidRPr="002A7DF5">
        <w:rPr>
          <w:rFonts w:ascii="Times New Roman" w:hAnsi="Times New Roman"/>
          <w:bCs/>
          <w:sz w:val="28"/>
          <w:szCs w:val="28"/>
        </w:rPr>
        <w:t>от</w:t>
      </w:r>
      <w:r>
        <w:rPr>
          <w:rFonts w:ascii="Times New Roman" w:hAnsi="Times New Roman"/>
          <w:bCs/>
          <w:sz w:val="28"/>
          <w:szCs w:val="28"/>
        </w:rPr>
        <w:t xml:space="preserve"> 29.05</w:t>
      </w:r>
      <w:r w:rsidRPr="002A7DF5">
        <w:rPr>
          <w:rFonts w:ascii="Times New Roman" w:hAnsi="Times New Roman"/>
          <w:bCs/>
          <w:sz w:val="28"/>
          <w:szCs w:val="28"/>
        </w:rPr>
        <w:t>.202</w:t>
      </w:r>
      <w:r>
        <w:rPr>
          <w:rFonts w:ascii="Times New Roman" w:hAnsi="Times New Roman"/>
          <w:bCs/>
          <w:sz w:val="28"/>
          <w:szCs w:val="28"/>
        </w:rPr>
        <w:t>4</w:t>
      </w:r>
      <w:r w:rsidRPr="002A7DF5">
        <w:rPr>
          <w:rFonts w:ascii="Times New Roman" w:hAnsi="Times New Roman"/>
          <w:bCs/>
          <w:sz w:val="28"/>
          <w:szCs w:val="28"/>
        </w:rPr>
        <w:t>)</w:t>
      </w:r>
    </w:p>
    <w:p w:rsidR="005E3DD4" w:rsidRDefault="005E3DD4" w:rsidP="005E3DD4">
      <w:pPr>
        <w:spacing w:line="360" w:lineRule="auto"/>
        <w:ind w:left="708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5E3DD4" w:rsidRPr="002A7DF5" w:rsidRDefault="005E3DD4" w:rsidP="005E3DD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E3DD4" w:rsidRDefault="005E3DD4" w:rsidP="005E3DD4">
      <w:pPr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5D36E3">
        <w:rPr>
          <w:rFonts w:ascii="Times New Roman" w:eastAsia="Times New Roman" w:hAnsi="Times New Roman"/>
          <w:b/>
          <w:sz w:val="32"/>
          <w:szCs w:val="32"/>
          <w:lang w:eastAsia="ru-RU"/>
        </w:rPr>
        <w:t>Методическая разработка</w:t>
      </w:r>
    </w:p>
    <w:p w:rsidR="005E3DD4" w:rsidRPr="002A7DF5" w:rsidRDefault="005E3DD4" w:rsidP="005E3DD4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31526">
        <w:rPr>
          <w:rFonts w:ascii="Times New Roman" w:hAnsi="Times New Roman" w:cs="Times New Roman"/>
          <w:b/>
          <w:sz w:val="28"/>
          <w:szCs w:val="28"/>
        </w:rPr>
        <w:t>«</w:t>
      </w:r>
      <w:bookmarkStart w:id="0" w:name="_Hlk163810789"/>
      <w:r>
        <w:rPr>
          <w:rFonts w:ascii="Times New Roman" w:hAnsi="Times New Roman" w:cs="Times New Roman"/>
          <w:b/>
          <w:sz w:val="28"/>
          <w:szCs w:val="28"/>
        </w:rPr>
        <w:t xml:space="preserve">Методические приемы изучения биографии писателей </w:t>
      </w:r>
      <w:bookmarkEnd w:id="0"/>
      <w:r w:rsidRPr="00031526">
        <w:rPr>
          <w:rFonts w:ascii="Times New Roman" w:hAnsi="Times New Roman" w:cs="Times New Roman"/>
          <w:b/>
          <w:sz w:val="28"/>
          <w:szCs w:val="28"/>
        </w:rPr>
        <w:t xml:space="preserve">на уроках литературы в 5- 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031526">
        <w:rPr>
          <w:rFonts w:ascii="Times New Roman" w:hAnsi="Times New Roman" w:cs="Times New Roman"/>
          <w:b/>
          <w:sz w:val="28"/>
          <w:szCs w:val="28"/>
        </w:rPr>
        <w:t xml:space="preserve"> классах в условиях реализации рабочей программы по литературе ООО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E3DD4" w:rsidRDefault="005E3DD4" w:rsidP="005E3DD4">
      <w:pPr>
        <w:spacing w:line="360" w:lineRule="auto"/>
        <w:ind w:left="708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5E3DD4" w:rsidRDefault="005E3DD4" w:rsidP="005E3DD4">
      <w:pPr>
        <w:spacing w:after="0" w:line="360" w:lineRule="auto"/>
        <w:ind w:left="495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Автор: </w:t>
      </w:r>
    </w:p>
    <w:p w:rsidR="005E3DD4" w:rsidRPr="005D36E3" w:rsidRDefault="005E3DD4" w:rsidP="005E3DD4">
      <w:pPr>
        <w:spacing w:after="0" w:line="360" w:lineRule="auto"/>
        <w:ind w:left="4956"/>
        <w:jc w:val="both"/>
        <w:rPr>
          <w:rFonts w:ascii="Times New Roman" w:eastAsia="SimSun" w:hAnsi="Times New Roman"/>
          <w:b/>
          <w:sz w:val="28"/>
          <w:szCs w:val="28"/>
          <w:lang w:eastAsia="zh-CN"/>
        </w:rPr>
      </w:pPr>
      <w:proofErr w:type="spellStart"/>
      <w:proofErr w:type="gramStart"/>
      <w:r w:rsidRPr="005D36E3">
        <w:rPr>
          <w:rFonts w:ascii="Times New Roman" w:eastAsia="SimSun" w:hAnsi="Times New Roman"/>
          <w:b/>
          <w:sz w:val="28"/>
          <w:szCs w:val="28"/>
          <w:lang w:eastAsia="zh-CN"/>
        </w:rPr>
        <w:t>Мовнар</w:t>
      </w:r>
      <w:proofErr w:type="spellEnd"/>
      <w:r w:rsidRPr="005D36E3">
        <w:rPr>
          <w:rFonts w:ascii="Times New Roman" w:eastAsia="SimSun" w:hAnsi="Times New Roman"/>
          <w:b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/>
          <w:b/>
          <w:sz w:val="28"/>
          <w:szCs w:val="28"/>
          <w:lang w:eastAsia="zh-CN"/>
        </w:rPr>
        <w:t xml:space="preserve"> </w:t>
      </w:r>
      <w:r w:rsidRPr="005D36E3">
        <w:rPr>
          <w:rFonts w:ascii="Times New Roman" w:eastAsia="SimSun" w:hAnsi="Times New Roman"/>
          <w:b/>
          <w:sz w:val="28"/>
          <w:szCs w:val="28"/>
          <w:lang w:eastAsia="zh-CN"/>
        </w:rPr>
        <w:t>И</w:t>
      </w:r>
      <w:r>
        <w:rPr>
          <w:rFonts w:ascii="Times New Roman" w:eastAsia="SimSun" w:hAnsi="Times New Roman"/>
          <w:b/>
          <w:sz w:val="28"/>
          <w:szCs w:val="28"/>
          <w:lang w:eastAsia="zh-CN"/>
        </w:rPr>
        <w:t>рина</w:t>
      </w:r>
      <w:proofErr w:type="gramEnd"/>
      <w:r>
        <w:rPr>
          <w:rFonts w:ascii="Times New Roman" w:eastAsia="SimSun" w:hAnsi="Times New Roman"/>
          <w:b/>
          <w:sz w:val="28"/>
          <w:szCs w:val="28"/>
          <w:lang w:eastAsia="zh-CN"/>
        </w:rPr>
        <w:t xml:space="preserve"> </w:t>
      </w:r>
      <w:r w:rsidRPr="005D36E3">
        <w:rPr>
          <w:rFonts w:ascii="Times New Roman" w:eastAsia="SimSun" w:hAnsi="Times New Roman"/>
          <w:b/>
          <w:sz w:val="28"/>
          <w:szCs w:val="28"/>
          <w:lang w:eastAsia="zh-CN"/>
        </w:rPr>
        <w:t>В</w:t>
      </w:r>
      <w:r>
        <w:rPr>
          <w:rFonts w:ascii="Times New Roman" w:eastAsia="SimSun" w:hAnsi="Times New Roman"/>
          <w:b/>
          <w:sz w:val="28"/>
          <w:szCs w:val="28"/>
          <w:lang w:eastAsia="zh-CN"/>
        </w:rPr>
        <w:t>алентиновна</w:t>
      </w:r>
      <w:r w:rsidRPr="005D36E3">
        <w:rPr>
          <w:rFonts w:ascii="Times New Roman" w:eastAsia="SimSun" w:hAnsi="Times New Roman"/>
          <w:b/>
          <w:sz w:val="28"/>
          <w:szCs w:val="28"/>
          <w:lang w:eastAsia="zh-CN"/>
        </w:rPr>
        <w:t>,</w:t>
      </w:r>
    </w:p>
    <w:p w:rsidR="005E3DD4" w:rsidRDefault="005E3DD4" w:rsidP="005E3DD4">
      <w:pPr>
        <w:spacing w:after="0" w:line="360" w:lineRule="auto"/>
        <w:ind w:left="4956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 xml:space="preserve"> методист сектора гуманитарного                                                          и художественно-эстетического образования   ЦНППМ в г. Вологде АОУ ВО ДПО «ВИРО»  </w:t>
      </w:r>
    </w:p>
    <w:p w:rsidR="005E3DD4" w:rsidRDefault="005E3DD4" w:rsidP="005E3DD4">
      <w:pPr>
        <w:spacing w:after="0" w:line="360" w:lineRule="auto"/>
        <w:ind w:left="4956"/>
        <w:jc w:val="both"/>
        <w:rPr>
          <w:rFonts w:ascii="Times New Roman" w:eastAsia="SimSun" w:hAnsi="Times New Roman"/>
          <w:sz w:val="28"/>
          <w:szCs w:val="28"/>
          <w:lang w:eastAsia="zh-CN"/>
        </w:rPr>
      </w:pPr>
    </w:p>
    <w:p w:rsidR="005E3DD4" w:rsidRDefault="005E3DD4" w:rsidP="005E3DD4">
      <w:pPr>
        <w:spacing w:after="0" w:line="360" w:lineRule="auto"/>
        <w:ind w:left="4956"/>
        <w:jc w:val="both"/>
      </w:pPr>
      <w:r>
        <w:rPr>
          <w:rFonts w:ascii="Times New Roman" w:eastAsia="SimSun" w:hAnsi="Times New Roman"/>
          <w:sz w:val="28"/>
          <w:szCs w:val="28"/>
          <w:lang w:eastAsia="zh-CN"/>
        </w:rPr>
        <w:t xml:space="preserve">                                                                     </w:t>
      </w:r>
    </w:p>
    <w:p w:rsidR="005E3DD4" w:rsidRDefault="005E3DD4" w:rsidP="005E3D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2DA6">
        <w:rPr>
          <w:rFonts w:ascii="Times New Roman" w:hAnsi="Times New Roman" w:cs="Times New Roman"/>
          <w:b/>
          <w:sz w:val="28"/>
          <w:szCs w:val="28"/>
        </w:rPr>
        <w:t>2024</w:t>
      </w:r>
    </w:p>
    <w:p w:rsidR="005E3DD4" w:rsidRDefault="005E3DD4" w:rsidP="005E3D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3DD4" w:rsidRPr="00E52DA6" w:rsidRDefault="005E3DD4" w:rsidP="005E3D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</w:p>
    <w:p w:rsidR="00644F17" w:rsidRPr="00ED33DC" w:rsidRDefault="00644F17" w:rsidP="00644F17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D33D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</w:t>
      </w:r>
      <w:r w:rsidRPr="00ED33DC">
        <w:rPr>
          <w:rFonts w:ascii="Times New Roman" w:eastAsia="Calibri" w:hAnsi="Times New Roman" w:cs="Times New Roman"/>
          <w:b/>
          <w:sz w:val="28"/>
          <w:szCs w:val="28"/>
        </w:rPr>
        <w:t>Пояснительная записка</w:t>
      </w:r>
    </w:p>
    <w:p w:rsidR="00644F17" w:rsidRPr="00ED33DC" w:rsidRDefault="00644F17" w:rsidP="00E2488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3DC">
        <w:rPr>
          <w:rFonts w:ascii="Times New Roman" w:eastAsia="Calibri" w:hAnsi="Times New Roman" w:cs="Times New Roman"/>
          <w:sz w:val="28"/>
          <w:szCs w:val="28"/>
        </w:rPr>
        <w:t xml:space="preserve">       Методическая разработка адресована учителям русского языка и литературы и построена на основе анализа типичных ошибок обучающихся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процессе выполнения задани</w:t>
      </w:r>
      <w:r w:rsidR="009B3734">
        <w:rPr>
          <w:rFonts w:ascii="Times New Roman" w:eastAsia="Calibri" w:hAnsi="Times New Roman" w:cs="Times New Roman"/>
          <w:sz w:val="28"/>
          <w:szCs w:val="28"/>
        </w:rPr>
        <w:t>я 5 ОГЭ по литературе (сочинение), а также заданий Всероссийской олимпиады школьников по литературе</w:t>
      </w:r>
      <w:r w:rsidR="009B3734" w:rsidRPr="009B3734">
        <w:t xml:space="preserve"> </w:t>
      </w:r>
      <w:r w:rsidR="009B3734" w:rsidRPr="009B3734">
        <w:rPr>
          <w:rFonts w:ascii="Times New Roman" w:eastAsia="Calibri" w:hAnsi="Times New Roman" w:cs="Times New Roman"/>
          <w:sz w:val="28"/>
          <w:szCs w:val="28"/>
        </w:rPr>
        <w:t>на проверку общего понимания особенностей художественного мира того или иного автора</w:t>
      </w:r>
      <w:r w:rsidR="009B3734">
        <w:rPr>
          <w:rFonts w:ascii="Times New Roman" w:eastAsia="Calibri" w:hAnsi="Times New Roman" w:cs="Times New Roman"/>
          <w:sz w:val="28"/>
          <w:szCs w:val="28"/>
        </w:rPr>
        <w:t xml:space="preserve"> и литературную эрудицию</w:t>
      </w:r>
      <w:r w:rsidRPr="00ED33DC">
        <w:rPr>
          <w:rFonts w:ascii="Times New Roman" w:eastAsia="Calibri" w:hAnsi="Times New Roman" w:cs="Times New Roman"/>
          <w:sz w:val="28"/>
          <w:szCs w:val="28"/>
        </w:rPr>
        <w:t xml:space="preserve">. Актуальность методической разработки обусловлена необходимостью качественной реализации Федеральной рабочей программы основного общего образования в части достижения личностных, метапредметных и предметных результатов. Овладение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навыками </w:t>
      </w:r>
      <w:r w:rsidR="009B3734">
        <w:rPr>
          <w:rFonts w:ascii="Times New Roman" w:eastAsia="Calibri" w:hAnsi="Times New Roman" w:cs="Times New Roman"/>
          <w:sz w:val="28"/>
          <w:szCs w:val="28"/>
        </w:rPr>
        <w:t xml:space="preserve">работы с информацией,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анализа художественного произведения </w:t>
      </w:r>
      <w:r w:rsidR="009B3734">
        <w:rPr>
          <w:rFonts w:ascii="Times New Roman" w:eastAsia="Calibri" w:hAnsi="Times New Roman" w:cs="Times New Roman"/>
          <w:sz w:val="28"/>
          <w:szCs w:val="28"/>
        </w:rPr>
        <w:t xml:space="preserve">с учетом историко-культурного контекста </w:t>
      </w:r>
      <w:r w:rsidRPr="00ED33DC">
        <w:rPr>
          <w:rFonts w:ascii="Times New Roman" w:eastAsia="Calibri" w:hAnsi="Times New Roman" w:cs="Times New Roman"/>
          <w:sz w:val="28"/>
          <w:szCs w:val="28"/>
        </w:rPr>
        <w:t>явля</w:t>
      </w:r>
      <w:r w:rsidR="009B3734">
        <w:rPr>
          <w:rFonts w:ascii="Times New Roman" w:eastAsia="Calibri" w:hAnsi="Times New Roman" w:cs="Times New Roman"/>
          <w:sz w:val="28"/>
          <w:szCs w:val="28"/>
        </w:rPr>
        <w:t>ю</w:t>
      </w:r>
      <w:r w:rsidRPr="00ED33DC">
        <w:rPr>
          <w:rFonts w:ascii="Times New Roman" w:eastAsia="Calibri" w:hAnsi="Times New Roman" w:cs="Times New Roman"/>
          <w:sz w:val="28"/>
          <w:szCs w:val="28"/>
        </w:rPr>
        <w:t>тся ключевы</w:t>
      </w:r>
      <w:r w:rsidR="009B3734">
        <w:rPr>
          <w:rFonts w:ascii="Times New Roman" w:eastAsia="Calibri" w:hAnsi="Times New Roman" w:cs="Times New Roman"/>
          <w:sz w:val="28"/>
          <w:szCs w:val="28"/>
        </w:rPr>
        <w:t>ми</w:t>
      </w:r>
      <w:r w:rsidRPr="00ED33DC">
        <w:rPr>
          <w:rFonts w:ascii="Times New Roman" w:eastAsia="Calibri" w:hAnsi="Times New Roman" w:cs="Times New Roman"/>
          <w:sz w:val="28"/>
          <w:szCs w:val="28"/>
        </w:rPr>
        <w:t xml:space="preserve"> умени</w:t>
      </w:r>
      <w:r w:rsidR="009B3734">
        <w:rPr>
          <w:rFonts w:ascii="Times New Roman" w:eastAsia="Calibri" w:hAnsi="Times New Roman" w:cs="Times New Roman"/>
          <w:sz w:val="28"/>
          <w:szCs w:val="28"/>
        </w:rPr>
        <w:t>ями</w:t>
      </w:r>
      <w:r w:rsidRPr="00ED33D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B3734">
        <w:rPr>
          <w:rFonts w:ascii="Times New Roman" w:eastAsia="Calibri" w:hAnsi="Times New Roman" w:cs="Times New Roman"/>
          <w:sz w:val="28"/>
          <w:szCs w:val="28"/>
        </w:rPr>
        <w:t xml:space="preserve">обозначенными </w:t>
      </w:r>
      <w:r w:rsidRPr="00ED33DC">
        <w:rPr>
          <w:rFonts w:ascii="Times New Roman" w:eastAsia="Calibri" w:hAnsi="Times New Roman" w:cs="Times New Roman"/>
          <w:sz w:val="28"/>
          <w:szCs w:val="28"/>
        </w:rPr>
        <w:t>в ФРП. Система учебных заданий, представленная в методической разработке, формирует важные качества квалифицированного читателя: воспринимать, анализировать и интерпретировать</w:t>
      </w:r>
      <w:r w:rsidR="009B3734">
        <w:rPr>
          <w:rFonts w:ascii="Times New Roman" w:eastAsia="Calibri" w:hAnsi="Times New Roman" w:cs="Times New Roman"/>
          <w:sz w:val="28"/>
          <w:szCs w:val="28"/>
        </w:rPr>
        <w:t xml:space="preserve"> историко-биографическую информацию и применять ее в процессе создания творческих работ и проектов</w:t>
      </w:r>
      <w:r w:rsidRPr="00ED33DC">
        <w:rPr>
          <w:rFonts w:ascii="Times New Roman" w:eastAsia="Calibri" w:hAnsi="Times New Roman" w:cs="Times New Roman"/>
          <w:sz w:val="28"/>
          <w:szCs w:val="28"/>
        </w:rPr>
        <w:t>. Предложенные учебные задания учат работать с</w:t>
      </w:r>
      <w:r w:rsidR="009B373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2488C">
        <w:rPr>
          <w:rFonts w:ascii="Times New Roman" w:eastAsia="Calibri" w:hAnsi="Times New Roman" w:cs="Times New Roman"/>
          <w:sz w:val="28"/>
          <w:szCs w:val="28"/>
        </w:rPr>
        <w:t>поисковыми электронными системами в процессе выполнения заданий</w:t>
      </w:r>
      <w:r w:rsidRPr="00ED33D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E2488C">
        <w:rPr>
          <w:rFonts w:ascii="Times New Roman" w:eastAsia="Calibri" w:hAnsi="Times New Roman" w:cs="Times New Roman"/>
          <w:sz w:val="28"/>
          <w:szCs w:val="28"/>
        </w:rPr>
        <w:t>М</w:t>
      </w:r>
      <w:r w:rsidRPr="00ED3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етодическая разработка включает </w:t>
      </w:r>
      <w:r w:rsidR="00E248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на</w:t>
      </w:r>
      <w:r w:rsidR="00E2488C" w:rsidRPr="00E2488C">
        <w:t xml:space="preserve"> </w:t>
      </w:r>
      <w:r w:rsidR="00E2488C" w:rsidRPr="00E24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проверку общего понимания особенностей </w:t>
      </w:r>
      <w:r w:rsidR="00E24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мировоспрития </w:t>
      </w:r>
      <w:r w:rsidR="00E2488C" w:rsidRPr="00E2488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того или иного автора</w:t>
      </w:r>
      <w:r w:rsidR="00E24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знание деталей биографии писателя,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примеры письменных заданий для 5-8 классов в формате ОГЭ и ЕГЭ по литературе</w:t>
      </w:r>
      <w:r w:rsidRPr="00ED3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44F17" w:rsidRDefault="00644F17" w:rsidP="009F7B1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549" w:rsidRPr="00031526" w:rsidRDefault="005D4549" w:rsidP="009F7B1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0340" w:rsidRDefault="00760340" w:rsidP="00760340">
      <w:pPr>
        <w:tabs>
          <w:tab w:val="left" w:pos="190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0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Примерные </w:t>
      </w:r>
      <w:r w:rsidR="003125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задания </w:t>
      </w:r>
      <w:bookmarkStart w:id="2" w:name="_Hlk163629927"/>
      <w:r w:rsidR="003125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проверку </w:t>
      </w:r>
      <w:r w:rsidR="00312572" w:rsidRPr="003125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общего понимания особенностей художественного мира того или иного автора</w:t>
      </w:r>
    </w:p>
    <w:bookmarkEnd w:id="2"/>
    <w:p w:rsidR="00E705A4" w:rsidRDefault="00E705A4" w:rsidP="00BA4593">
      <w:pPr>
        <w:ind w:left="-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 w:rsidR="003125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A4593" w:rsidRPr="00BA45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Русский критик начала ХХ века Ю.И. </w:t>
      </w:r>
      <w:proofErr w:type="spellStart"/>
      <w:r w:rsidR="00BA4593" w:rsidRPr="00BA45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Айхенвальд</w:t>
      </w:r>
      <w:proofErr w:type="spellEnd"/>
      <w:r w:rsidR="00BA4593" w:rsidRPr="00BA45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книге «Силуэты русских писателей» описал те впечатления, которые возникают от чтения того или иного автора. Определите писателя по его импрессионистическому «силуэту»</w:t>
      </w:r>
    </w:p>
    <w:p w:rsidR="00E705A4" w:rsidRPr="002A62EB" w:rsidRDefault="00E705A4" w:rsidP="00B5713B">
      <w:pPr>
        <w:pStyle w:val="aa"/>
        <w:numPr>
          <w:ilvl w:val="0"/>
          <w:numId w:val="6"/>
        </w:numPr>
        <w:ind w:left="-993" w:firstLine="17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Большинство произведений (этого писателя) имеют лишь исторический интерес; самая личность его тоже привлекает к себе не сочувственные, а только внимательные и удивленные взоры, и грузная масса равнодушия, какую представлял собою ленивый и сонный старик, никогда не будет обвеяна в потомстве дыханием любви. Но (произведения его), … эта национальная быль, одинаково затверженная дедами и внуками, ярко расцветившая собою наш обеденный разговор, </w:t>
      </w:r>
      <w:proofErr w:type="gramStart"/>
      <w:r w:rsidRPr="002A6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</w:t>
      </w:r>
      <w:proofErr w:type="gramEnd"/>
      <w:r w:rsidRPr="002A6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сделалось любимым достоянием русского народа…   И какое счастье, что его произведения облечены именно в эту живую форму! Что, если бы их мораль, старинная и почтенная, звучала без иронии, без улыбки, без шутливости, - тяжелая, как фигура самого автора? Но нет, в проказливой меткости своего стильного языка, в оболочке своей фабулы и лукавой характеристики, они легки, игривы, задорны, и они живут - искристые, свежие, звонкие, - как живет сама жизнь, сама житейская мудрость.</w:t>
      </w:r>
    </w:p>
    <w:p w:rsidR="005E5A4E" w:rsidRPr="002A62EB" w:rsidRDefault="005E5A4E" w:rsidP="00B5713B">
      <w:pPr>
        <w:pStyle w:val="aa"/>
        <w:numPr>
          <w:ilvl w:val="0"/>
          <w:numId w:val="6"/>
        </w:numPr>
        <w:ind w:left="-567" w:firstLine="12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символична знаменитая сцена на … экзамене, исторический момент, перевал на дороге русской литературы; и, олицетворение XVIII века, старик, благословляющий кудрявого мальчика, юного орленка, это - самою жизнью поставленный апофеоз, торжественная смена столетий. Потом, спутница кипучей молодости, муза принимает образ вакханки; ласковая дева, она провожает своего поэта в ссылку и волшебством только для него внятного, для других тайного рассказа услаждает ему, невидимка, путь немой, путь одинокий; романтической </w:t>
      </w:r>
      <w:proofErr w:type="spellStart"/>
      <w:r w:rsidRPr="002A6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Ленорой</w:t>
      </w:r>
      <w:proofErr w:type="spellEnd"/>
      <w:r w:rsidRPr="002A6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свете луны она скачет с ним на коне по скалам Кавказа или, уже религиозная, водит его на брега Тавриды слушать вечную молитву моря, таинственный хор валов, хвалебный гимн Отцу миров; муза-дикарка, муза-степнячка, Земфира, она в глуши Молдавии печальной бродит с цыганами; при новой перемене жизненных декораций - "дунул ветер, грянул гром" - является она барышней уездной … с печальной думою в очах, с французской книжкою в руках; и она же - на светском рауте, муза-аристократка, княгиня прирожденная.</w:t>
      </w:r>
    </w:p>
    <w:p w:rsidR="005E5A4E" w:rsidRPr="002A62EB" w:rsidRDefault="005E5A4E" w:rsidP="00B5713B">
      <w:pPr>
        <w:pStyle w:val="aa"/>
        <w:numPr>
          <w:ilvl w:val="0"/>
          <w:numId w:val="6"/>
        </w:numPr>
        <w:ind w:left="-851" w:firstLine="1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писатель беспечно смеялся и высмеивал, сочетал в одно карикатурное целое диковинные, вычурно-изломанные линии, творил один живой курьез за другим - и вдруг оглянулся и … увидал перед собой "свиные рыла", оскаленные рожи, застывшие человеческие гримасы. Он содрогнулся и отпрянул, творец и властелин уродов, он почувствовал себя испуганным среди этого нелепого мира, который он сам же, как некий смешливый и насмешливый бог, сотворил для собственной потехи. Он забавлялся смешным, играл с этим огнем, и какое-то серьезное начало, царящее над нами, отомстило ему тем, что смешное претворилось для него в страшное, веселое стало печальным.</w:t>
      </w:r>
    </w:p>
    <w:p w:rsidR="005E5A4E" w:rsidRPr="002A62EB" w:rsidRDefault="005E5A4E" w:rsidP="00B5713B">
      <w:pPr>
        <w:pStyle w:val="aa"/>
        <w:numPr>
          <w:ilvl w:val="0"/>
          <w:numId w:val="6"/>
        </w:numPr>
        <w:ind w:left="-993" w:firstLine="171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62EB">
        <w:rPr>
          <w:rFonts w:ascii="Times New Roman" w:hAnsi="Times New Roman" w:cs="Times New Roman"/>
          <w:color w:val="000000"/>
          <w:sz w:val="28"/>
          <w:szCs w:val="28"/>
        </w:rPr>
        <w:t xml:space="preserve"> Но человеческому существу не свойственно быть островком среди волнующегося моря людей; человек не может и не хочет жить отдельно и довольствоваться собственною красотою и величием. Он испытывает глубокую тоску по чужой ладье, которая бы своим одиноким парусом забелела в тумане моря голубом и пристала к его прирожденно-гостеприимным берегам; он нуждается в этих гостях, </w:t>
      </w:r>
      <w:r w:rsidRPr="002A62EB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которым он мог бы отдать цветы своего острова, цветы своей души; ему нужно склонить пред кем-нибудь свои гордые пальмы, хотя бы это впоследствии и принесло ему гибель. Иначе его пышные цветы поблекнут, никого не порадовав, и будет жаловаться ни с кем не поделившаяся, одинокая душа, что она устала, что она увяла в бурях рока, под знойным солнцем бытия. Даже старый утес, великан, покрытый морщинами, тихонько плачет о своей мимолетной гостье, о своей маленькой золотой тучке, которая провела ночь на его груди. Одинокая сосна под снежной ризой мечтает о прекрасной пальме юга; в долине Дагестана сраженный боец грезит в последнем сновидении о юной женщине, которой грезится долина Дагестана, - и всему, всему живому хочется рассеять безотрадность одиночества.</w:t>
      </w:r>
    </w:p>
    <w:p w:rsidR="002A62EB" w:rsidRPr="00FD5BDF" w:rsidRDefault="002A62EB" w:rsidP="00B5713B">
      <w:pPr>
        <w:pStyle w:val="aa"/>
        <w:numPr>
          <w:ilvl w:val="0"/>
          <w:numId w:val="6"/>
        </w:numPr>
        <w:ind w:left="-993" w:firstLine="171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62EB">
        <w:rPr>
          <w:rFonts w:ascii="Times New Roman" w:hAnsi="Times New Roman" w:cs="Times New Roman"/>
          <w:color w:val="000000"/>
          <w:sz w:val="28"/>
          <w:szCs w:val="28"/>
        </w:rPr>
        <w:t xml:space="preserve"> Конечно, </w:t>
      </w:r>
      <w:proofErr w:type="gramStart"/>
      <w:r w:rsidRPr="002A62EB">
        <w:rPr>
          <w:rFonts w:ascii="Times New Roman" w:hAnsi="Times New Roman" w:cs="Times New Roman"/>
          <w:color w:val="000000"/>
          <w:sz w:val="28"/>
          <w:szCs w:val="28"/>
        </w:rPr>
        <w:t>по существу</w:t>
      </w:r>
      <w:proofErr w:type="gramEnd"/>
      <w:r w:rsidRPr="002A62EB">
        <w:rPr>
          <w:rFonts w:ascii="Times New Roman" w:hAnsi="Times New Roman" w:cs="Times New Roman"/>
          <w:color w:val="000000"/>
          <w:sz w:val="28"/>
          <w:szCs w:val="28"/>
        </w:rPr>
        <w:t xml:space="preserve"> здесь нет ничего поразительного. Глубокому духу скоро открывается внутреннее сродство между смешным и скорбным, 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писатель </w:t>
      </w:r>
      <w:r w:rsidRPr="002A62EB">
        <w:rPr>
          <w:rFonts w:ascii="Times New Roman" w:hAnsi="Times New Roman" w:cs="Times New Roman"/>
          <w:color w:val="000000"/>
          <w:sz w:val="28"/>
          <w:szCs w:val="28"/>
        </w:rPr>
        <w:t>только повиновался своей стихийной глубине. Несоответствие между идеей и ее проявлением в одинаковой степени может быть последним источником как смешного, так и трагического. Нелепые слова, которые не покрывают своих понятий, бессмысленные поступки, внезапные изменения хамелеона житейских ситуаций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A62EB">
        <w:rPr>
          <w:rFonts w:ascii="Times New Roman" w:hAnsi="Times New Roman" w:cs="Times New Roman"/>
          <w:color w:val="000000"/>
          <w:sz w:val="28"/>
          <w:szCs w:val="28"/>
        </w:rPr>
        <w:t>- все это вызывает улыбку. И она сама по себе является великой разрешительной силой и производит нравственно-просветляющее влияние</w:t>
      </w:r>
      <w:r w:rsidR="00FD5BDF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Pr="002A62EB">
        <w:rPr>
          <w:rFonts w:ascii="Times New Roman" w:hAnsi="Times New Roman" w:cs="Times New Roman"/>
          <w:color w:val="000000"/>
          <w:sz w:val="28"/>
          <w:szCs w:val="28"/>
        </w:rPr>
        <w:t xml:space="preserve"> Смех </w:t>
      </w:r>
      <w:proofErr w:type="gramStart"/>
      <w:r w:rsidRPr="002A62EB">
        <w:rPr>
          <w:rFonts w:ascii="Times New Roman" w:hAnsi="Times New Roman" w:cs="Times New Roman"/>
          <w:color w:val="000000"/>
          <w:sz w:val="28"/>
          <w:szCs w:val="28"/>
        </w:rPr>
        <w:t>- это</w:t>
      </w:r>
      <w:proofErr w:type="gramEnd"/>
      <w:r w:rsidRPr="002A62EB">
        <w:rPr>
          <w:rFonts w:ascii="Times New Roman" w:hAnsi="Times New Roman" w:cs="Times New Roman"/>
          <w:color w:val="000000"/>
          <w:sz w:val="28"/>
          <w:szCs w:val="28"/>
        </w:rPr>
        <w:t xml:space="preserve"> признак превосходства, силы, в нем есть нечто уверенное, и на вершинах Олимпа громовыми раскатам звучал гомерический смех богов. Но боги могли смеяться над другими, над бедной землей и ее смертными обитателями, а мы обречены высмеивать только себя</w:t>
      </w:r>
      <w:r w:rsidR="00FD5BDF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Pr="002A62EB">
        <w:rPr>
          <w:rFonts w:ascii="Times New Roman" w:hAnsi="Times New Roman" w:cs="Times New Roman"/>
          <w:color w:val="000000"/>
          <w:sz w:val="28"/>
          <w:szCs w:val="28"/>
        </w:rPr>
        <w:t xml:space="preserve"> Тяжелая драма --- быть хотя бы тем смешным чиновником, который умер от генеральского гнева За смешного человека обидно, потому что он - вырождение великого, вырождение человеческого. </w:t>
      </w:r>
    </w:p>
    <w:p w:rsidR="00FD5BDF" w:rsidRPr="00BA4593" w:rsidRDefault="00FD5BDF" w:rsidP="00B5713B">
      <w:pPr>
        <w:pStyle w:val="aa"/>
        <w:numPr>
          <w:ilvl w:val="0"/>
          <w:numId w:val="6"/>
        </w:numPr>
        <w:ind w:left="-993" w:firstLine="171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36EB">
        <w:rPr>
          <w:rFonts w:ascii="Times New Roman" w:hAnsi="Times New Roman" w:cs="Times New Roman"/>
          <w:color w:val="000000"/>
          <w:sz w:val="28"/>
          <w:szCs w:val="28"/>
        </w:rPr>
        <w:t xml:space="preserve">Россия много виновата перед человечеством и человечностью; но, может быть, стоит ей назвать этого одного человека, стоит ей положить его создания на весы последней мировой оценки, чтобы тотчас же поднялась тяжелая чаша ее преступлений и грехов. И потому одинокая </w:t>
      </w:r>
      <w:proofErr w:type="spellStart"/>
      <w:r w:rsidRPr="00B136EB">
        <w:rPr>
          <w:rFonts w:ascii="Times New Roman" w:hAnsi="Times New Roman" w:cs="Times New Roman"/>
          <w:color w:val="000000"/>
          <w:sz w:val="28"/>
          <w:szCs w:val="28"/>
        </w:rPr>
        <w:t>бескрестная</w:t>
      </w:r>
      <w:proofErr w:type="spellEnd"/>
      <w:r w:rsidRPr="00B136EB">
        <w:rPr>
          <w:rFonts w:ascii="Times New Roman" w:hAnsi="Times New Roman" w:cs="Times New Roman"/>
          <w:color w:val="000000"/>
          <w:sz w:val="28"/>
          <w:szCs w:val="28"/>
        </w:rPr>
        <w:t xml:space="preserve"> могила … видна со всех концов мира, и через </w:t>
      </w:r>
      <w:r w:rsidR="00B136EB" w:rsidRPr="00B136EB">
        <w:rPr>
          <w:rFonts w:ascii="Times New Roman" w:hAnsi="Times New Roman" w:cs="Times New Roman"/>
          <w:color w:val="000000"/>
          <w:sz w:val="28"/>
          <w:szCs w:val="28"/>
        </w:rPr>
        <w:t xml:space="preserve">(это памятное место) </w:t>
      </w:r>
      <w:r w:rsidRPr="00B136EB">
        <w:rPr>
          <w:rFonts w:ascii="Times New Roman" w:hAnsi="Times New Roman" w:cs="Times New Roman"/>
          <w:color w:val="000000"/>
          <w:sz w:val="28"/>
          <w:szCs w:val="28"/>
        </w:rPr>
        <w:t xml:space="preserve">проходит теперь первый нравственный меридиан земного шара. Могильный курган, курган старшего русского богатыря, будет всегда привлекать к себе взоры и духовные паломничества людей. </w:t>
      </w:r>
    </w:p>
    <w:p w:rsidR="00BA4593" w:rsidRDefault="00BA4593" w:rsidP="00B5713B">
      <w:pPr>
        <w:pStyle w:val="aa"/>
        <w:numPr>
          <w:ilvl w:val="0"/>
          <w:numId w:val="6"/>
        </w:numPr>
        <w:ind w:left="-993" w:firstLine="17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сердце, которое металось между любовью и ненавистью, между деревней и городом и то уставало питаться злобой, то этой устали стыдилось, мать </w:t>
      </w:r>
      <w:proofErr w:type="spellStart"/>
      <w:r w:rsidRPr="00BA459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воцаряла</w:t>
      </w:r>
      <w:proofErr w:type="spellEnd"/>
      <w:r w:rsidRPr="00BA4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тихую ласку и это характерное для Некрасова доверие к России, к русскому школьнику, умиление перед добротой, перед добрым человеком, - и тогда близки становились ему все эти коробейники, дядюшки Яковы и дедушки Мазаи, утешители сироток, спасители зайцев и пчел. Вместе с тем знаменательно для него глубокое поклонение русской женщине за ее высокий подвиг, за то, что она может быть Трубецкой или Волконской; "святая женская душа" была для него действительно алтарем, на который он приносил свои поэтические жертвы. Вот отчего, несмотря на все неверные и негармоничные звуки этой поэзии, мимо нее пройти нельзя.</w:t>
      </w:r>
    </w:p>
    <w:p w:rsidR="00355FD2" w:rsidRPr="00355FD2" w:rsidRDefault="00355FD2" w:rsidP="00355FD2">
      <w:pPr>
        <w:pStyle w:val="aa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Проверь себя</w:t>
      </w:r>
    </w:p>
    <w:p w:rsidR="00355FD2" w:rsidRDefault="00355FD2" w:rsidP="00355FD2">
      <w:pPr>
        <w:pStyle w:val="aa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 Андреевич Крылов.</w:t>
      </w:r>
    </w:p>
    <w:p w:rsidR="00355FD2" w:rsidRDefault="00355FD2" w:rsidP="00355FD2">
      <w:pPr>
        <w:pStyle w:val="aa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 Сергеевич Пушкин.</w:t>
      </w:r>
    </w:p>
    <w:p w:rsidR="00355FD2" w:rsidRDefault="00355FD2" w:rsidP="00355FD2">
      <w:pPr>
        <w:pStyle w:val="aa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Николай Васильевич Гоголь.</w:t>
      </w:r>
    </w:p>
    <w:p w:rsidR="00355FD2" w:rsidRDefault="00355FD2" w:rsidP="00355FD2">
      <w:pPr>
        <w:pStyle w:val="aa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Михаил Юрьевич Лермонтов.</w:t>
      </w:r>
    </w:p>
    <w:p w:rsidR="00355FD2" w:rsidRDefault="00355FD2" w:rsidP="00355FD2">
      <w:pPr>
        <w:pStyle w:val="aa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Антон Павлович Чехов.</w:t>
      </w:r>
    </w:p>
    <w:p w:rsidR="00355FD2" w:rsidRDefault="00355FD2" w:rsidP="00355FD2">
      <w:pPr>
        <w:pStyle w:val="aa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Лев Николаевич Толстой.</w:t>
      </w:r>
    </w:p>
    <w:p w:rsidR="00355FD2" w:rsidRDefault="00355FD2" w:rsidP="00355FD2">
      <w:pPr>
        <w:pStyle w:val="aa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Николай Алексеевич Некрасов.</w:t>
      </w:r>
    </w:p>
    <w:p w:rsidR="00312572" w:rsidRPr="00312572" w:rsidRDefault="00312572" w:rsidP="00312572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25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Примеры заданий на проверку литературной эрудиции обучающихся</w:t>
      </w:r>
    </w:p>
    <w:p w:rsidR="00760340" w:rsidRPr="00E2488C" w:rsidRDefault="00760340" w:rsidP="00E248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0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</w:t>
      </w:r>
      <w:r w:rsidRPr="007603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E248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Определите, в каком фрагменте рассказывается о </w:t>
      </w:r>
      <w:proofErr w:type="spellStart"/>
      <w:r w:rsidRPr="00E248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А.И.Куприне</w:t>
      </w:r>
      <w:proofErr w:type="spellEnd"/>
      <w:r w:rsidRPr="00E248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760340" w:rsidRPr="00760340" w:rsidRDefault="00760340" w:rsidP="0076034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Его настоящее имя Джон Гриффит.</w:t>
      </w:r>
    </w:p>
    <w:p w:rsidR="00760340" w:rsidRPr="00760340" w:rsidRDefault="00760340" w:rsidP="0076034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Он всю жизнь был верен родной земле – далекой сибирской деревне Овсянка Красноярского края.</w:t>
      </w:r>
    </w:p>
    <w:p w:rsidR="00760340" w:rsidRPr="00760340" w:rsidRDefault="00760340" w:rsidP="0076034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Он был офицером, газетным репортером, чернорабочим, грузчиком, спортсменом – атлетом, ездовым в цирке, драматическим актером, зубным техником, псаломщиком, учетчиком на заводе, продавцом в магазине, лесником и землемером, охотником, рыбаком, садоводом, управлял имением, разводил свиней и выращивал табак, спускался в угольную шахту и на морское дно, поднимался на воздушном шаре и летал на самолете, работал редактором и критиком.</w:t>
      </w:r>
    </w:p>
    <w:p w:rsidR="00760340" w:rsidRPr="00760340" w:rsidRDefault="00760340" w:rsidP="0076034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До 19 лет жил в деревне Денисовке на Северной Двине около Холмогор.</w:t>
      </w:r>
    </w:p>
    <w:p w:rsidR="00760340" w:rsidRPr="00760340" w:rsidRDefault="00760340" w:rsidP="0076034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proofErr w:type="gramStart"/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>5.Императрица</w:t>
      </w:r>
      <w:proofErr w:type="gramEnd"/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Екатерина сделала его своим кабинет – секретарем. При Павле </w:t>
      </w:r>
      <w:r w:rsidRPr="007603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назначили государственным казначеем. При Александре стал министром юстиции. </w:t>
      </w:r>
      <w:proofErr w:type="spellStart"/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Н.В.Гоголь</w:t>
      </w:r>
      <w:proofErr w:type="spellEnd"/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назвал «певцом величия».</w:t>
      </w:r>
    </w:p>
    <w:p w:rsidR="00760340" w:rsidRPr="00760340" w:rsidRDefault="00760340" w:rsidP="0076034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1.6. В 1807 году получил тяжелое ранение в сражении под </w:t>
      </w:r>
      <w:proofErr w:type="spellStart"/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>Гельсбергом</w:t>
      </w:r>
      <w:proofErr w:type="spellEnd"/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Пруссии, а в 1813 году в составе армии – победительницы вошел в Париж.</w:t>
      </w:r>
    </w:p>
    <w:p w:rsidR="00760340" w:rsidRPr="00760340" w:rsidRDefault="00760340" w:rsidP="0076034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Составьте план статьи учебника о </w:t>
      </w:r>
      <w:proofErr w:type="spellStart"/>
      <w:r w:rsidRPr="00760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А.И.Куприне</w:t>
      </w:r>
      <w:proofErr w:type="spellEnd"/>
      <w:r w:rsidRPr="00760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или подготовьте сообщение о писателе с использованием материалов сети ИНТЕРНЕТ. </w:t>
      </w:r>
    </w:p>
    <w:p w:rsidR="00760340" w:rsidRPr="00760340" w:rsidRDefault="00760340" w:rsidP="00760340">
      <w:pPr>
        <w:tabs>
          <w:tab w:val="left" w:pos="396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0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Ответы к</w:t>
      </w:r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Pr="007603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аданию 1</w:t>
      </w:r>
    </w:p>
    <w:p w:rsidR="00760340" w:rsidRPr="00760340" w:rsidRDefault="00760340" w:rsidP="00760340">
      <w:pPr>
        <w:tabs>
          <w:tab w:val="left" w:pos="396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Джек Лондон.</w:t>
      </w:r>
    </w:p>
    <w:p w:rsidR="00760340" w:rsidRPr="00760340" w:rsidRDefault="00760340" w:rsidP="00760340">
      <w:pPr>
        <w:tabs>
          <w:tab w:val="left" w:pos="396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Виктор Петрович Астафьев.</w:t>
      </w:r>
    </w:p>
    <w:p w:rsidR="00760340" w:rsidRPr="00760340" w:rsidRDefault="00760340" w:rsidP="00760340">
      <w:pPr>
        <w:tabs>
          <w:tab w:val="left" w:pos="396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1.3. Александр Иванович Куприн.</w:t>
      </w:r>
    </w:p>
    <w:p w:rsidR="00760340" w:rsidRPr="00760340" w:rsidRDefault="00760340" w:rsidP="00760340">
      <w:pPr>
        <w:tabs>
          <w:tab w:val="left" w:pos="396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Михаил Васильевич Ломоносов.</w:t>
      </w:r>
    </w:p>
    <w:p w:rsidR="00760340" w:rsidRPr="00760340" w:rsidRDefault="00760340" w:rsidP="00760340">
      <w:pPr>
        <w:tabs>
          <w:tab w:val="left" w:pos="396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>1.5. Гаврила Романович Державин.</w:t>
      </w:r>
    </w:p>
    <w:p w:rsidR="00760340" w:rsidRPr="00760340" w:rsidRDefault="00760340" w:rsidP="00760340">
      <w:pPr>
        <w:tabs>
          <w:tab w:val="left" w:pos="396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340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Константин Николаевич Батюшков.</w:t>
      </w:r>
    </w:p>
    <w:p w:rsidR="009F7B10" w:rsidRPr="009F7B10" w:rsidRDefault="00312572" w:rsidP="003125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5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7B10" w:rsidRPr="009F7B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Определите, о ком из зарубежных писателей рассказывается в приведенных фрагментах</w:t>
      </w:r>
      <w:r w:rsidR="009F7B10" w:rsidRPr="009F7B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7B10" w:rsidRPr="009F7B10" w:rsidRDefault="009F7B10" w:rsidP="009F7B1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2.1. Водил пароходы по Миссисипи. Благодаря этой профессии, став журналистом, выбрал себе псевдоним, означающий «мерка два» - глубина для прохождения судна.</w:t>
      </w:r>
    </w:p>
    <w:p w:rsidR="009F7B10" w:rsidRPr="009F7B10" w:rsidRDefault="009F7B10" w:rsidP="009F7B1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2.2. Он был современником Александра Дюма – отца. В десяти его романах действие происходит в Европе, в четырех романах – в Азии, семь романов переносят читателя в Африку, три – в Австралию, девять – в Америку, три – в Арктику и Антарктиду.</w:t>
      </w:r>
    </w:p>
    <w:p w:rsidR="009F7B10" w:rsidRPr="009F7B10" w:rsidRDefault="009F7B10" w:rsidP="009F7B1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2.3.  Американский писатель – фантаст. В 11 лет его потрясла встреча с фокусником: на глазах мальчика </w:t>
      </w:r>
      <w:proofErr w:type="spellStart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Блэкстоун</w:t>
      </w:r>
      <w:proofErr w:type="spellEnd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 ничего сотворил живого зайца. И тогда будущий писатель решил стать «величайшим волшебником мира».</w:t>
      </w:r>
    </w:p>
    <w:p w:rsidR="009F7B10" w:rsidRPr="009F7B10" w:rsidRDefault="009F7B10" w:rsidP="009F7B1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2.4. Автор рассказов, собранных в двух «Книгах Джунглей», об удивительных приключениях мальчика.</w:t>
      </w:r>
    </w:p>
    <w:p w:rsidR="009F7B10" w:rsidRDefault="009F7B10" w:rsidP="009F7B1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2.5. Немецкий писатель, автор баллад «Дикая роза», «</w:t>
      </w:r>
      <w:proofErr w:type="spellStart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Фульский</w:t>
      </w:r>
      <w:proofErr w:type="spellEnd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король», «Рыбак», «Лесной царь», «Коринфская невеста».</w:t>
      </w:r>
    </w:p>
    <w:p w:rsidR="00312572" w:rsidRDefault="00312572" w:rsidP="009F7B1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12572" w:rsidRPr="00312572" w:rsidRDefault="00312572" w:rsidP="003125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1257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Задание 3.  Определите, о ком из зарубежных писателей рассказывается в приведенных фрагментах.</w:t>
      </w:r>
    </w:p>
    <w:p w:rsidR="00312572" w:rsidRPr="00312572" w:rsidRDefault="00312572" w:rsidP="00312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12572" w:rsidRPr="00312572" w:rsidRDefault="00312572" w:rsidP="00312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2.1. Он жил во времена великих географических открытий, его любимыми книгами были «Робинзон Крузо» Дефо, романы </w:t>
      </w:r>
      <w:proofErr w:type="spellStart"/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>Фенимора</w:t>
      </w:r>
      <w:proofErr w:type="spellEnd"/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Купера. В 11 лет попытался поступить юнгой на шхуну, отплывающую в Индию.</w:t>
      </w:r>
    </w:p>
    <w:p w:rsidR="00312572" w:rsidRPr="00312572" w:rsidRDefault="00312572" w:rsidP="00312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12572" w:rsidRPr="00312572" w:rsidRDefault="00312572" w:rsidP="00312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>2.2. Английский писатель, по происхождению шотландец. Мечтал быть путешественником, а сам был прикован к постели. Тогда он стал путешествовать в своем воображении, придумывать своих героев и их приключения. Однажды для своего приемного сына придумал карту воображаемого острова.</w:t>
      </w:r>
    </w:p>
    <w:p w:rsidR="00312572" w:rsidRPr="00312572" w:rsidRDefault="00312572" w:rsidP="00312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12572" w:rsidRPr="00312572" w:rsidRDefault="00312572" w:rsidP="00312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>2.3. Английский писатель и поэт, лауреат Нобелевской премии. Мотивы защиты сильным слабого, покорения природы в интересах человека, любви и братства – ключевые в его творчестве:</w:t>
      </w:r>
    </w:p>
    <w:p w:rsidR="00312572" w:rsidRPr="00312572" w:rsidRDefault="00312572" w:rsidP="00312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>Наполни смыслом каждое мгновенье,</w:t>
      </w:r>
    </w:p>
    <w:p w:rsidR="00312572" w:rsidRPr="00312572" w:rsidRDefault="00312572" w:rsidP="00312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Часов и дней неумолимый бег, - </w:t>
      </w:r>
    </w:p>
    <w:p w:rsidR="00312572" w:rsidRPr="00312572" w:rsidRDefault="00312572" w:rsidP="00312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Тогда весь мир ты примешь во владенье,</w:t>
      </w:r>
    </w:p>
    <w:p w:rsidR="00312572" w:rsidRPr="00312572" w:rsidRDefault="00312572" w:rsidP="00312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Тогда, мой сын, ты будешь Человек.</w:t>
      </w:r>
    </w:p>
    <w:p w:rsidR="00312572" w:rsidRPr="00312572" w:rsidRDefault="00312572" w:rsidP="00312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                           </w:t>
      </w:r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Перевод </w:t>
      </w:r>
      <w:proofErr w:type="spellStart"/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>М.Лозинского</w:t>
      </w:r>
      <w:proofErr w:type="spellEnd"/>
    </w:p>
    <w:p w:rsidR="00312572" w:rsidRPr="00312572" w:rsidRDefault="00312572" w:rsidP="00312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                                                                          </w:t>
      </w:r>
    </w:p>
    <w:p w:rsidR="00312572" w:rsidRPr="00312572" w:rsidRDefault="00312572" w:rsidP="00312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2.4. Английский писатель, автор рассказов «Голубой карбункул», «Пестрая лента», «Шесть Наполеонов».</w:t>
      </w:r>
    </w:p>
    <w:p w:rsidR="00312572" w:rsidRPr="00312572" w:rsidRDefault="00312572" w:rsidP="00312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2.5. Он родился в Англии в 1860 году, в один год с Чеховым. Он не читал «Каштанку» Чехова, но пошел тем же путем – показал внутренний мир животных и считал это своим открытием.</w:t>
      </w:r>
    </w:p>
    <w:p w:rsidR="00312572" w:rsidRPr="00312572" w:rsidRDefault="00312572" w:rsidP="00312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Жил в американской деревушке </w:t>
      </w:r>
      <w:proofErr w:type="spellStart"/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>Ситон</w:t>
      </w:r>
      <w:proofErr w:type="spellEnd"/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</w:t>
      </w:r>
      <w:proofErr w:type="spellStart"/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>Виладж</w:t>
      </w:r>
      <w:proofErr w:type="spellEnd"/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>, был у индейцев кавалером всех высших отличий и званий. Его индейское имя – Черный Волк.</w:t>
      </w:r>
    </w:p>
    <w:p w:rsidR="00312572" w:rsidRPr="00312572" w:rsidRDefault="00312572" w:rsidP="00312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:rsidR="00312572" w:rsidRPr="00312572" w:rsidRDefault="00312572" w:rsidP="003125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</w:t>
      </w:r>
      <w:r w:rsidRPr="0031257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Проверь себя</w:t>
      </w:r>
    </w:p>
    <w:p w:rsidR="00312572" w:rsidRPr="00312572" w:rsidRDefault="00312572" w:rsidP="00312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2.1. Жюль Верн.</w:t>
      </w:r>
    </w:p>
    <w:p w:rsidR="00312572" w:rsidRPr="00312572" w:rsidRDefault="00312572" w:rsidP="00312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2.2. Роберт Льюис Стивенсон.</w:t>
      </w:r>
    </w:p>
    <w:p w:rsidR="00312572" w:rsidRPr="00312572" w:rsidRDefault="00312572" w:rsidP="00312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2.3. </w:t>
      </w:r>
      <w:proofErr w:type="spellStart"/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>Редьярд</w:t>
      </w:r>
      <w:proofErr w:type="spellEnd"/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Джозеф Киплинг.</w:t>
      </w:r>
    </w:p>
    <w:p w:rsidR="00312572" w:rsidRPr="00312572" w:rsidRDefault="00312572" w:rsidP="00312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2.4. Артур Конан </w:t>
      </w:r>
      <w:proofErr w:type="spellStart"/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>Дойль</w:t>
      </w:r>
      <w:proofErr w:type="spellEnd"/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312572" w:rsidRPr="00312572" w:rsidRDefault="00312572" w:rsidP="00312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2.</w:t>
      </w:r>
      <w:proofErr w:type="gramStart"/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>5.Эрнест</w:t>
      </w:r>
      <w:proofErr w:type="gramEnd"/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>Сетон</w:t>
      </w:r>
      <w:proofErr w:type="spellEnd"/>
      <w:r w:rsidRPr="003125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Томпсон. </w:t>
      </w:r>
    </w:p>
    <w:p w:rsidR="00312572" w:rsidRPr="009F7B10" w:rsidRDefault="00312572" w:rsidP="00312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F7B10" w:rsidRPr="009F7B10" w:rsidRDefault="00312572" w:rsidP="009F7B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Задание 4</w:t>
      </w:r>
      <w:r w:rsidR="009F7B10" w:rsidRPr="009F7B1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. Вставьте в предложения пропущенные слова. </w:t>
      </w:r>
    </w:p>
    <w:p w:rsidR="009F7B10" w:rsidRPr="009F7B10" w:rsidRDefault="009F7B10" w:rsidP="009F7B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F7B10" w:rsidRPr="009F7B10" w:rsidRDefault="009F7B10" w:rsidP="009F7B10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Александр Сергеевич Пушкин всегда интересовался своей родословной. Его отец, Сергей Львович Пушкин, отставной майор, принадлежал к старинному дворянскому роду. В ______1________ </w:t>
      </w:r>
      <w:r w:rsidRPr="009F7B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(укажите жанр произведения)</w:t>
      </w: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«Борис Годунов» в числе действующих лиц представлен боярин _____2____ (</w:t>
      </w:r>
      <w:r w:rsidRPr="009F7B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укажите фамилию боярина).</w:t>
      </w:r>
    </w:p>
    <w:p w:rsidR="009F7B10" w:rsidRPr="009F7B10" w:rsidRDefault="009F7B10" w:rsidP="009F7B10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Мать поэта, Надежда Осиповна, была внучкой известного ______3______</w:t>
      </w:r>
      <w:proofErr w:type="gramStart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_ ,</w:t>
      </w:r>
      <w:proofErr w:type="gramEnd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любимца Петра 1</w:t>
      </w:r>
      <w:r w:rsidRPr="009F7B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(укажите фамилию предка Пушкина).</w:t>
      </w:r>
    </w:p>
    <w:p w:rsidR="009F7B10" w:rsidRPr="009F7B10" w:rsidRDefault="009F7B10" w:rsidP="009F7B1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Особую роль в судьбе </w:t>
      </w:r>
      <w:proofErr w:type="spellStart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А.С.Пушкина</w:t>
      </w:r>
      <w:proofErr w:type="spellEnd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сыграло его зачисление по ходатайству дяди в только что открывшийся в 1811 году ______4_______ , </w:t>
      </w:r>
      <w:r w:rsidRPr="009F7B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(укажите название учебного заведения</w:t>
      </w: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ставший самым известным учебным заведением в дореволюционной России. </w:t>
      </w:r>
    </w:p>
    <w:p w:rsidR="009F7B10" w:rsidRPr="009F7B10" w:rsidRDefault="009F7B10" w:rsidP="009F7B1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Знаменательным фактом биографии </w:t>
      </w:r>
      <w:proofErr w:type="spellStart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А.С.Пушкина</w:t>
      </w:r>
      <w:proofErr w:type="spellEnd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стал экзамен 8 января 1815 года, на котором юный поэт читал ______5______ </w:t>
      </w:r>
      <w:r w:rsidRPr="009F7B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(укажите жанр) _</w:t>
      </w: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_____6________ </w:t>
      </w:r>
      <w:r w:rsidRPr="009F7B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(укажите название произведения</w:t>
      </w: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). Произведение было посвящено недавним событиям 1812 года. </w:t>
      </w:r>
    </w:p>
    <w:p w:rsidR="009F7B10" w:rsidRPr="009F7B10" w:rsidRDefault="009F7B10" w:rsidP="009F7B1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Стихотворение _______7______ </w:t>
      </w:r>
      <w:r w:rsidRPr="009F7B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(укажите название произведения</w:t>
      </w: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) написано в 1822 году. В основу сюжета положен летописный рассказ, приведенный в «Истории государства Российского» знаменитого русского писателя и историка ________8_______</w:t>
      </w:r>
      <w:proofErr w:type="gramStart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_  </w:t>
      </w:r>
      <w:r w:rsidRPr="009F7B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Pr="009F7B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укажите фамилию писателя</w:t>
      </w: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).</w:t>
      </w:r>
    </w:p>
    <w:p w:rsidR="009F7B10" w:rsidRPr="009F7B10" w:rsidRDefault="009F7B10" w:rsidP="009F7B1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Летом 1831 года два поэта, </w:t>
      </w:r>
      <w:proofErr w:type="spellStart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А.С.Пушкин</w:t>
      </w:r>
      <w:proofErr w:type="spellEnd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______9______ (укажите фамилию поэта), вступили в своеобразное поэтическое соревнование: кто из них лучше напишет сказку в народном духе. Так появились </w:t>
      </w:r>
      <w:proofErr w:type="gramStart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две  сказки</w:t>
      </w:r>
      <w:proofErr w:type="gramEnd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: «Сказка о мертвой царевне и о семи богатырях» и  «______10__________» (укажите название сказки).</w:t>
      </w:r>
    </w:p>
    <w:p w:rsidR="009F7B10" w:rsidRPr="009F7B10" w:rsidRDefault="009F7B10" w:rsidP="009F7B1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Ответы записывайте следующим образом</w:t>
      </w: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9F7B10" w:rsidRPr="009F7B10" w:rsidRDefault="009F7B10" w:rsidP="009F7B1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1.</w:t>
      </w:r>
    </w:p>
    <w:p w:rsidR="009F7B10" w:rsidRPr="009F7B10" w:rsidRDefault="009F7B10" w:rsidP="009F7B1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2.</w:t>
      </w:r>
    </w:p>
    <w:p w:rsidR="009F7B10" w:rsidRPr="009F7B10" w:rsidRDefault="009F7B10" w:rsidP="009F7B1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3. и т.д.</w:t>
      </w:r>
    </w:p>
    <w:p w:rsidR="00B01A76" w:rsidRPr="009F7B10" w:rsidRDefault="00B01A76" w:rsidP="00B01A7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Задание 5</w:t>
      </w:r>
      <w:r w:rsidRPr="009F7B1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. Вставьте в предложения пропущенные слова. </w:t>
      </w:r>
    </w:p>
    <w:p w:rsidR="00B01A76" w:rsidRPr="009F7B10" w:rsidRDefault="00B01A76" w:rsidP="00B01A7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01A76" w:rsidRPr="009F7B10" w:rsidRDefault="00B01A76" w:rsidP="00B01A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Антон Павлович Чехов родился в ______1_______ </w:t>
      </w:r>
      <w:r w:rsidRPr="009F7B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(укажите название города)</w:t>
      </w: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. Внук крепостного, сын неудачливого местного торговца, он с детских лет стремился к независимости и многое сделал для того, чтобы изменить свою жизнь.</w:t>
      </w:r>
    </w:p>
    <w:p w:rsidR="00B01A76" w:rsidRPr="009F7B10" w:rsidRDefault="00B01A76" w:rsidP="00B01A7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В 1879 – 1884 годах Чехов учился на _____2</w:t>
      </w:r>
      <w:r w:rsidRPr="009F7B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____ (укажите название факультета) факультете </w:t>
      </w: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_________3_________ </w:t>
      </w:r>
      <w:r w:rsidRPr="009F7B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(укажите название университета).</w:t>
      </w:r>
    </w:p>
    <w:p w:rsidR="00B01A76" w:rsidRPr="009F7B10" w:rsidRDefault="00B01A76" w:rsidP="00B01A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Однако больше всего его увлекала литературная деятельность. Необычайную популярность принесли ему юморески, рассказы, пародии, сценки, которые он подписывал разными псевдонимами.</w:t>
      </w:r>
    </w:p>
    <w:p w:rsidR="00B01A76" w:rsidRPr="009F7B10" w:rsidRDefault="00B01A76" w:rsidP="00B01A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Самые известные чеховские псевдонимы (всего их зафиксировано около 50): </w:t>
      </w:r>
    </w:p>
    <w:p w:rsidR="00B01A76" w:rsidRPr="009F7B10" w:rsidRDefault="00B01A76" w:rsidP="00B01A7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_____4______, _____5_______, ______6</w:t>
      </w:r>
      <w:r w:rsidRPr="009F7B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 (назовите любые три псевдонима Чехова).</w:t>
      </w:r>
    </w:p>
    <w:p w:rsidR="00B01A76" w:rsidRPr="009F7B10" w:rsidRDefault="00B01A76" w:rsidP="00B01A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Даже названия рассказов </w:t>
      </w:r>
      <w:proofErr w:type="spellStart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А.П.Чехова</w:t>
      </w:r>
      <w:proofErr w:type="spellEnd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способствуют созданию комического эффекта: «_____7_____ фамилия» </w:t>
      </w:r>
      <w:r w:rsidRPr="009F7B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(укажите полное название произведения</w:t>
      </w: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), «___8_____ и тонкий» </w:t>
      </w:r>
      <w:r w:rsidRPr="009F7B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(укажите полное название произведения</w:t>
      </w: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), «Новогодняя пытка», «Роман с контрабасом» и другие.</w:t>
      </w:r>
    </w:p>
    <w:p w:rsidR="00B01A76" w:rsidRPr="009F7B10" w:rsidRDefault="00B01A76" w:rsidP="00B01A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 чеховскими рассказами от души смеялся такой не очень смешливый человек, как _____9_______ </w:t>
      </w:r>
      <w:r w:rsidRPr="009F7B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(укажите фамилию писателя),</w:t>
      </w: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которого близкие называли «царевной – </w:t>
      </w:r>
      <w:proofErr w:type="spellStart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несмеяной</w:t>
      </w:r>
      <w:proofErr w:type="spellEnd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».</w:t>
      </w:r>
    </w:p>
    <w:p w:rsidR="00B01A76" w:rsidRPr="009F7B10" w:rsidRDefault="00B01A76" w:rsidP="00B01A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1898 году Чехов приобрел земельный участок в </w:t>
      </w:r>
      <w:proofErr w:type="spellStart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Аутке</w:t>
      </w:r>
      <w:proofErr w:type="spellEnd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(близ Ялты) для постройки дома, в котором провел последние годы жизни.</w:t>
      </w:r>
    </w:p>
    <w:p w:rsidR="00B01A76" w:rsidRPr="009F7B10" w:rsidRDefault="00B01A76" w:rsidP="00B01A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«Мне кажется, что я, если бы не литература, мог бы стать _____10______ </w:t>
      </w:r>
      <w:r w:rsidRPr="009F7B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(укажите профессию)»,</w:t>
      </w: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размышлял писатель о своих ялтинских увлечениях.  </w:t>
      </w:r>
    </w:p>
    <w:p w:rsidR="00B01A76" w:rsidRPr="009F7B10" w:rsidRDefault="00B01A76" w:rsidP="00B01A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01A76" w:rsidRPr="009F7B10" w:rsidRDefault="00B01A76" w:rsidP="00B01A7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Ответы записывайте следующим образом</w:t>
      </w: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B01A76" w:rsidRPr="009F7B10" w:rsidRDefault="00B01A76" w:rsidP="00B01A7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</w:p>
    <w:p w:rsidR="00B01A76" w:rsidRPr="009F7B10" w:rsidRDefault="00B01A76" w:rsidP="00B01A7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2.</w:t>
      </w:r>
    </w:p>
    <w:p w:rsidR="00B01A76" w:rsidRDefault="00B01A76" w:rsidP="00B01A7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3. и т.д.</w:t>
      </w:r>
    </w:p>
    <w:p w:rsidR="00B01A76" w:rsidRDefault="00B01A76" w:rsidP="00B01A7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01A76" w:rsidRPr="00B01A76" w:rsidRDefault="00B01A76" w:rsidP="00B01A7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</w:t>
      </w:r>
      <w:r w:rsidRPr="00B01A7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Проверь себя</w:t>
      </w:r>
    </w:p>
    <w:p w:rsidR="00B01A76" w:rsidRPr="009F7B10" w:rsidRDefault="00B01A76" w:rsidP="00B5713B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Таганрог</w:t>
      </w:r>
    </w:p>
    <w:p w:rsidR="00B01A76" w:rsidRPr="009F7B10" w:rsidRDefault="00B01A76" w:rsidP="00B5713B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Медицинский факультет</w:t>
      </w:r>
    </w:p>
    <w:p w:rsidR="00B01A76" w:rsidRPr="009F7B10" w:rsidRDefault="00B01A76" w:rsidP="00B5713B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Московский университет</w:t>
      </w:r>
    </w:p>
    <w:p w:rsidR="00B01A76" w:rsidRPr="009F7B10" w:rsidRDefault="00B01A76" w:rsidP="00B01A7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4, 5, </w:t>
      </w:r>
      <w:proofErr w:type="gramStart"/>
      <w:r w:rsidRPr="009F7B10">
        <w:rPr>
          <w:rFonts w:ascii="Times New Roman" w:eastAsia="Times New Roman" w:hAnsi="Times New Roman" w:cs="Times New Roman"/>
          <w:sz w:val="28"/>
          <w:szCs w:val="28"/>
          <w:lang w:eastAsia="ru-RU"/>
        </w:rPr>
        <w:t>6.Наиболее</w:t>
      </w:r>
      <w:proofErr w:type="gramEnd"/>
      <w:r w:rsidRPr="009F7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известные псевдонимы Чехова: Антоша </w:t>
      </w:r>
      <w:proofErr w:type="spellStart"/>
      <w:r w:rsidRPr="009F7B1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Чехонте</w:t>
      </w:r>
      <w:proofErr w:type="spellEnd"/>
      <w:r w:rsidRPr="009F7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Макар </w:t>
      </w:r>
      <w:proofErr w:type="spellStart"/>
      <w:r w:rsidRPr="009F7B1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Балдастов</w:t>
      </w:r>
      <w:proofErr w:type="spellEnd"/>
      <w:r w:rsidRPr="009F7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Вспыльчивый человек, Брат моего брата, Врач без пациентов, Гайка №9, Грач, Дон-Антонио </w:t>
      </w:r>
      <w:proofErr w:type="spellStart"/>
      <w:r w:rsidRPr="009F7B1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Чехонте</w:t>
      </w:r>
      <w:proofErr w:type="spellEnd"/>
      <w:r w:rsidRPr="009F7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Дяденька, Крапива, </w:t>
      </w:r>
      <w:r w:rsidRPr="009F7B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Прозаический поэт, Человек без селезенки, </w:t>
      </w:r>
      <w:proofErr w:type="spellStart"/>
      <w:r w:rsidRPr="009F7B10">
        <w:rPr>
          <w:rFonts w:ascii="Times New Roman" w:eastAsia="Times New Roman" w:hAnsi="Times New Roman" w:cs="Times New Roman"/>
          <w:sz w:val="28"/>
          <w:szCs w:val="28"/>
          <w:lang w:eastAsia="ru-RU"/>
        </w:rPr>
        <w:t>Ч.Хонте</w:t>
      </w:r>
      <w:proofErr w:type="spellEnd"/>
      <w:r w:rsidRPr="009F7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Шампанский, Юный старец. </w:t>
      </w:r>
    </w:p>
    <w:p w:rsidR="00B01A76" w:rsidRPr="009F7B10" w:rsidRDefault="00B01A76" w:rsidP="00B01A7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8"/>
          <w:lang w:eastAsia="ru-RU"/>
        </w:rPr>
        <w:t>7, 8. «Лошадиная фамилия», «Толстый и тонкий».</w:t>
      </w:r>
    </w:p>
    <w:p w:rsidR="00B01A76" w:rsidRPr="009F7B10" w:rsidRDefault="00B01A76" w:rsidP="00B01A7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smartTag w:uri="urn:schemas-microsoft-com:office:smarttags" w:element="metricconverter">
        <w:smartTagPr>
          <w:attr w:name="ProductID" w:val="9. Л"/>
        </w:smartTagPr>
        <w:r w:rsidRPr="009F7B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9. </w:t>
        </w:r>
        <w:proofErr w:type="spellStart"/>
        <w:r w:rsidRPr="009F7B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</w:t>
        </w:r>
      </w:smartTag>
      <w:r w:rsidRPr="009F7B10">
        <w:rPr>
          <w:rFonts w:ascii="Times New Roman" w:eastAsia="Times New Roman" w:hAnsi="Times New Roman" w:cs="Times New Roman"/>
          <w:sz w:val="28"/>
          <w:szCs w:val="28"/>
          <w:lang w:eastAsia="ru-RU"/>
        </w:rPr>
        <w:t>.Н.Толстой</w:t>
      </w:r>
      <w:proofErr w:type="spellEnd"/>
    </w:p>
    <w:p w:rsidR="00B01A76" w:rsidRPr="009F7B10" w:rsidRDefault="00B01A76" w:rsidP="00B01A7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8"/>
          <w:lang w:eastAsia="ru-RU"/>
        </w:rPr>
        <w:t>10. Садовник.</w:t>
      </w:r>
    </w:p>
    <w:p w:rsidR="009F7B10" w:rsidRPr="009F7B10" w:rsidRDefault="009F7B10" w:rsidP="009F7B1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F7B10" w:rsidRPr="00B01A76" w:rsidRDefault="00B01A76" w:rsidP="00B01A76">
      <w:pPr>
        <w:widowControl w:val="0"/>
        <w:tabs>
          <w:tab w:val="left" w:pos="39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" w:name="_Hlk161049912"/>
      <w:r w:rsidRPr="00B01A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6</w:t>
      </w:r>
      <w:r w:rsidR="009F7B10" w:rsidRPr="00B01A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 какими местами связан жизненный и творческий путь поэтов и писателей? Найдите соответствия.</w:t>
      </w:r>
    </w:p>
    <w:bookmarkEnd w:id="3"/>
    <w:p w:rsidR="009F7B10" w:rsidRPr="009F7B10" w:rsidRDefault="009F7B10" w:rsidP="009F7B10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F7B10" w:rsidRPr="009F7B10" w:rsidRDefault="009F7B10" w:rsidP="00B5713B">
      <w:pPr>
        <w:numPr>
          <w:ilvl w:val="0"/>
          <w:numId w:val="2"/>
        </w:num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В.А.Жуковский</w:t>
      </w:r>
      <w:proofErr w:type="spellEnd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                            1. </w:t>
      </w:r>
      <w:bookmarkStart w:id="4" w:name="_Hlk161051100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Тарханы.</w:t>
      </w:r>
    </w:p>
    <w:p w:rsidR="009F7B10" w:rsidRPr="009F7B10" w:rsidRDefault="009F7B10" w:rsidP="00B5713B">
      <w:pPr>
        <w:numPr>
          <w:ilvl w:val="0"/>
          <w:numId w:val="2"/>
        </w:num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А.С.Пушкин</w:t>
      </w:r>
      <w:proofErr w:type="spellEnd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                                 2. Спасское – </w:t>
      </w:r>
      <w:proofErr w:type="spellStart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Лутовиново</w:t>
      </w:r>
      <w:proofErr w:type="spellEnd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9F7B10" w:rsidRPr="009F7B10" w:rsidRDefault="009F7B10" w:rsidP="00B5713B">
      <w:pPr>
        <w:numPr>
          <w:ilvl w:val="0"/>
          <w:numId w:val="2"/>
        </w:num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Н.А.Некрасов</w:t>
      </w:r>
      <w:proofErr w:type="spellEnd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.                                3. Ясная Поляна.</w:t>
      </w:r>
    </w:p>
    <w:p w:rsidR="009F7B10" w:rsidRPr="009F7B10" w:rsidRDefault="009F7B10" w:rsidP="00B5713B">
      <w:pPr>
        <w:numPr>
          <w:ilvl w:val="0"/>
          <w:numId w:val="2"/>
        </w:num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А.А.Блок</w:t>
      </w:r>
      <w:proofErr w:type="spellEnd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.                                        4. Таганрог.</w:t>
      </w:r>
    </w:p>
    <w:p w:rsidR="009F7B10" w:rsidRPr="009F7B10" w:rsidRDefault="009F7B10" w:rsidP="00B5713B">
      <w:pPr>
        <w:numPr>
          <w:ilvl w:val="0"/>
          <w:numId w:val="2"/>
        </w:num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Н.В.Гоголь</w:t>
      </w:r>
      <w:proofErr w:type="spellEnd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.                                     5. Константиново.</w:t>
      </w:r>
    </w:p>
    <w:p w:rsidR="009F7B10" w:rsidRPr="009F7B10" w:rsidRDefault="009F7B10" w:rsidP="00B5713B">
      <w:pPr>
        <w:numPr>
          <w:ilvl w:val="0"/>
          <w:numId w:val="2"/>
        </w:num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М.Е.Салтыков</w:t>
      </w:r>
      <w:proofErr w:type="spellEnd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- Щедрин.               6. Белев.</w:t>
      </w:r>
    </w:p>
    <w:p w:rsidR="009F7B10" w:rsidRPr="009F7B10" w:rsidRDefault="009F7B10" w:rsidP="00B5713B">
      <w:pPr>
        <w:numPr>
          <w:ilvl w:val="0"/>
          <w:numId w:val="2"/>
        </w:num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М.Ю.Лермонтов</w:t>
      </w:r>
      <w:proofErr w:type="spellEnd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.                            7. Михайловское.</w:t>
      </w:r>
    </w:p>
    <w:p w:rsidR="009F7B10" w:rsidRPr="009F7B10" w:rsidRDefault="009F7B10" w:rsidP="00B5713B">
      <w:pPr>
        <w:numPr>
          <w:ilvl w:val="0"/>
          <w:numId w:val="2"/>
        </w:num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И.С.Тургенев</w:t>
      </w:r>
      <w:proofErr w:type="spellEnd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                                8. </w:t>
      </w:r>
      <w:proofErr w:type="spellStart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Грешнево</w:t>
      </w:r>
      <w:proofErr w:type="spellEnd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9F7B10" w:rsidRPr="009F7B10" w:rsidRDefault="009F7B10" w:rsidP="00B5713B">
      <w:pPr>
        <w:numPr>
          <w:ilvl w:val="0"/>
          <w:numId w:val="2"/>
        </w:num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Л.Н.Толстой</w:t>
      </w:r>
      <w:proofErr w:type="spellEnd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                                  9. </w:t>
      </w:r>
      <w:proofErr w:type="spellStart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Шахматово</w:t>
      </w:r>
      <w:proofErr w:type="spellEnd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9F7B10" w:rsidRPr="009F7B10" w:rsidRDefault="009F7B10" w:rsidP="00B5713B">
      <w:pPr>
        <w:numPr>
          <w:ilvl w:val="0"/>
          <w:numId w:val="2"/>
        </w:num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А.П.Чехов</w:t>
      </w:r>
      <w:proofErr w:type="spellEnd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                                     10. Васильевка.  </w:t>
      </w:r>
    </w:p>
    <w:p w:rsidR="009F7B10" w:rsidRPr="009F7B10" w:rsidRDefault="009F7B10" w:rsidP="00B5713B">
      <w:pPr>
        <w:numPr>
          <w:ilvl w:val="0"/>
          <w:numId w:val="2"/>
        </w:num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С.А.Есенин</w:t>
      </w:r>
      <w:proofErr w:type="spellEnd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.                                    11. Спас – Угол.</w:t>
      </w:r>
    </w:p>
    <w:p w:rsidR="009F7B10" w:rsidRPr="009F7B10" w:rsidRDefault="009F7B10" w:rsidP="009F7B10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bookmarkEnd w:id="4"/>
    <w:p w:rsidR="009F7B10" w:rsidRDefault="009F7B10" w:rsidP="009F7B10">
      <w:pPr>
        <w:tabs>
          <w:tab w:val="left" w:pos="3960"/>
        </w:tabs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5,5 баллов (по 0,5 балла за каждый правильный ответ)</w:t>
      </w:r>
    </w:p>
    <w:p w:rsidR="00E21126" w:rsidRDefault="00E21126" w:rsidP="00092922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01A76" w:rsidRDefault="00B01A76" w:rsidP="00092922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5" w:name="_Hlk161051274"/>
      <w:r w:rsidRPr="00B01A7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7</w:t>
      </w:r>
      <w:r w:rsidRPr="00B01A7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. </w:t>
      </w:r>
      <w:r w:rsidR="0009292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Найдите соответствие между портретом писателя и литературным </w:t>
      </w:r>
      <w:r w:rsidRPr="00B01A7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мест</w:t>
      </w:r>
      <w:r w:rsidR="0009292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ом, с которым </w:t>
      </w:r>
      <w:r w:rsidRPr="00B01A7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связан жизненный и творческий путь поэт</w:t>
      </w:r>
      <w:r w:rsidR="0009292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</w:t>
      </w:r>
      <w:r w:rsidRPr="00B01A7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и</w:t>
      </w:r>
      <w:r w:rsidR="0009292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ли</w:t>
      </w:r>
      <w:r w:rsidRPr="00B01A7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писател</w:t>
      </w:r>
      <w:r w:rsidR="0009292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я</w:t>
      </w:r>
      <w:r w:rsidRPr="00B01A7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? </w:t>
      </w:r>
    </w:p>
    <w:bookmarkEnd w:id="5"/>
    <w:p w:rsidR="00E21126" w:rsidRDefault="00E21126" w:rsidP="00092922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01A76" w:rsidRDefault="00092922" w:rsidP="00B5713B">
      <w:pPr>
        <w:pStyle w:val="aa"/>
        <w:numPr>
          <w:ilvl w:val="0"/>
          <w:numId w:val="7"/>
        </w:num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noProof/>
        </w:rPr>
        <w:drawing>
          <wp:inline distT="0" distB="0" distL="0" distR="0" wp14:anchorId="41ED638E" wp14:editId="5CED4691">
            <wp:extent cx="1908057" cy="2228850"/>
            <wp:effectExtent l="0" t="0" r="0" b="0"/>
            <wp:docPr id="2" name="Рисунок 2" descr="https://gas-kvas.com/grafic/uploads/posts/2023-10/1696498080_gas-kvas-com-p-kartinki-pushkin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grafic/uploads/posts/2023-10/1696498080_gas-kvas-com-p-kartinki-pushkin-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416" cy="224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922" w:rsidRDefault="00092922" w:rsidP="00092922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</w:p>
    <w:p w:rsidR="00092922" w:rsidRDefault="00092922" w:rsidP="00B5713B">
      <w:pPr>
        <w:pStyle w:val="aa"/>
        <w:numPr>
          <w:ilvl w:val="0"/>
          <w:numId w:val="7"/>
        </w:num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0E0EC461" wp14:editId="63A792E5">
            <wp:extent cx="1895475" cy="2594085"/>
            <wp:effectExtent l="0" t="0" r="0" b="0"/>
            <wp:docPr id="4" name="Рисунок 4" descr="https://mashuk-tour.ru/wp-content/uploads/2020/07/%D0%BB%D0%B5%D1%80%D0%BC%D0%BE%D0%BD%D1%82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shuk-tour.ru/wp-content/uploads/2020/07/%D0%BB%D0%B5%D1%80%D0%BC%D0%BE%D0%BD%D1%82%D0%BE%D0%B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91" cy="260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922" w:rsidRPr="00092922" w:rsidRDefault="00092922" w:rsidP="00092922">
      <w:pPr>
        <w:pStyle w:val="aa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92922" w:rsidRDefault="00E21126" w:rsidP="00B5713B">
      <w:pPr>
        <w:pStyle w:val="aa"/>
        <w:numPr>
          <w:ilvl w:val="0"/>
          <w:numId w:val="7"/>
        </w:num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noProof/>
        </w:rPr>
        <w:drawing>
          <wp:inline distT="0" distB="0" distL="0" distR="0" wp14:anchorId="4D1A1565" wp14:editId="3AE338F3">
            <wp:extent cx="2000250" cy="2379480"/>
            <wp:effectExtent l="0" t="0" r="0" b="1905"/>
            <wp:docPr id="6" name="Рисунок 6" descr="https://avatars.mds.yandex.net/i?id=52f37be8bd32a3a7e36d52ad4e2dade7d815930f-1063988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52f37be8bd32a3a7e36d52ad4e2dade7d815930f-1063988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643" cy="238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126" w:rsidRPr="00E21126" w:rsidRDefault="00E21126" w:rsidP="00E21126">
      <w:pPr>
        <w:pStyle w:val="aa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E21126" w:rsidRDefault="00E21126" w:rsidP="00B5713B">
      <w:pPr>
        <w:pStyle w:val="aa"/>
        <w:numPr>
          <w:ilvl w:val="0"/>
          <w:numId w:val="7"/>
        </w:num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noProof/>
        </w:rPr>
        <w:drawing>
          <wp:inline distT="0" distB="0" distL="0" distR="0" wp14:anchorId="7F2A241B" wp14:editId="38BB377B">
            <wp:extent cx="2522483" cy="1676400"/>
            <wp:effectExtent l="0" t="0" r="0" b="0"/>
            <wp:docPr id="8" name="Рисунок 8" descr="https://avatars.mds.yandex.net/i?id=faf7f4906c7ca839e66ffb70adfa8b24565884d2-429845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i?id=faf7f4906c7ca839e66ffb70adfa8b24565884d2-429845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51" cy="169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126" w:rsidRPr="00E21126" w:rsidRDefault="00E21126" w:rsidP="00E21126">
      <w:pPr>
        <w:pStyle w:val="aa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E21126" w:rsidRPr="00092922" w:rsidRDefault="00E21126" w:rsidP="00B5713B">
      <w:pPr>
        <w:pStyle w:val="aa"/>
        <w:numPr>
          <w:ilvl w:val="0"/>
          <w:numId w:val="7"/>
        </w:num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51714711" wp14:editId="72CC3BA0">
            <wp:extent cx="2468434" cy="2200275"/>
            <wp:effectExtent l="0" t="0" r="8255" b="0"/>
            <wp:docPr id="10" name="Рисунок 10" descr="https://avatars.mds.yandex.net/i?id=91b69bdf9e5d904aa890169473124b90465fe2dd-1262791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91b69bdf9e5d904aa890169473124b90465fe2dd-1262791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563" cy="22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922" w:rsidRPr="00092922" w:rsidRDefault="00092922" w:rsidP="00092922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E21126" w:rsidRPr="009F7B10" w:rsidRDefault="00E21126" w:rsidP="00B5713B">
      <w:pPr>
        <w:numPr>
          <w:ilvl w:val="0"/>
          <w:numId w:val="8"/>
        </w:num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Тарханы.</w:t>
      </w:r>
    </w:p>
    <w:p w:rsidR="00E21126" w:rsidRPr="009F7B10" w:rsidRDefault="00E21126" w:rsidP="00B5713B">
      <w:pPr>
        <w:numPr>
          <w:ilvl w:val="0"/>
          <w:numId w:val="8"/>
        </w:num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Спасское – </w:t>
      </w:r>
      <w:proofErr w:type="spellStart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Лутовиново</w:t>
      </w:r>
      <w:proofErr w:type="spellEnd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E21126" w:rsidRPr="009F7B10" w:rsidRDefault="00E21126" w:rsidP="00B5713B">
      <w:pPr>
        <w:numPr>
          <w:ilvl w:val="0"/>
          <w:numId w:val="8"/>
        </w:num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. Таганрог.</w:t>
      </w:r>
    </w:p>
    <w:p w:rsidR="00E21126" w:rsidRPr="009F7B10" w:rsidRDefault="00E21126" w:rsidP="00B5713B">
      <w:pPr>
        <w:numPr>
          <w:ilvl w:val="0"/>
          <w:numId w:val="8"/>
        </w:num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Константиново.</w:t>
      </w:r>
    </w:p>
    <w:p w:rsidR="00E21126" w:rsidRPr="009F7B10" w:rsidRDefault="00E21126" w:rsidP="00B5713B">
      <w:pPr>
        <w:numPr>
          <w:ilvl w:val="0"/>
          <w:numId w:val="8"/>
        </w:num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Михайловское.</w:t>
      </w:r>
    </w:p>
    <w:p w:rsidR="00E21126" w:rsidRDefault="00E21126" w:rsidP="00B5713B">
      <w:pPr>
        <w:numPr>
          <w:ilvl w:val="0"/>
          <w:numId w:val="8"/>
        </w:num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Грешнево</w:t>
      </w:r>
      <w:proofErr w:type="spellEnd"/>
      <w:r w:rsidRPr="009F7B1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C705B0" w:rsidRPr="009F7B10" w:rsidRDefault="00C705B0" w:rsidP="00C705B0">
      <w:pPr>
        <w:tabs>
          <w:tab w:val="left" w:pos="39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21126" w:rsidRPr="00C705B0" w:rsidRDefault="00C705B0" w:rsidP="00E211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  <w:r w:rsidRPr="00C705B0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Задание 8 Познакомьтесь с теоретическим материалом.</w:t>
      </w:r>
    </w:p>
    <w:p w:rsidR="00C705B0" w:rsidRDefault="00C705B0" w:rsidP="00C705B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        </w:t>
      </w:r>
      <w:proofErr w:type="spellStart"/>
      <w:r w:rsidRPr="00C705B0">
        <w:rPr>
          <w:rFonts w:ascii="Times New Roman" w:eastAsia="Times New Roman" w:hAnsi="Times New Roman" w:cs="Times New Roman"/>
          <w:sz w:val="28"/>
          <w:szCs w:val="21"/>
          <w:lang w:eastAsia="ru-RU"/>
        </w:rPr>
        <w:t>Кроссенс</w:t>
      </w:r>
      <w:proofErr w:type="spellEnd"/>
      <w:r w:rsidRPr="00C705B0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— это ассоциативная головоломка нового поколения, соединяющая в себе лучшие качества сразу нескольких интеллектуальных развлечений: головоломки, загадки и ребуса.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r w:rsidRPr="00C705B0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proofErr w:type="spellStart"/>
      <w:r w:rsidRPr="00C705B0">
        <w:rPr>
          <w:rFonts w:ascii="Times New Roman" w:eastAsia="Times New Roman" w:hAnsi="Times New Roman" w:cs="Times New Roman"/>
          <w:sz w:val="28"/>
          <w:szCs w:val="21"/>
          <w:lang w:eastAsia="ru-RU"/>
        </w:rPr>
        <w:t>Кроссенс</w:t>
      </w:r>
      <w:proofErr w:type="spellEnd"/>
      <w:r w:rsidRPr="00C705B0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представляет собой ассоциативную цепочку из 8-9 картинок, замкнутых в стандартное поле как для игры в «Крестики-нолики»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. </w:t>
      </w:r>
      <w:r w:rsidRPr="00C705B0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Изображения расставлены таким образом, чтобы каждая картинка имела связь с предыдущей и последующей, а центральная объединяла по смыслу сразу несколько </w:t>
      </w:r>
      <w:proofErr w:type="spellStart"/>
      <w:proofErr w:type="gramStart"/>
      <w:r w:rsidRPr="00C705B0">
        <w:rPr>
          <w:rFonts w:ascii="Times New Roman" w:eastAsia="Times New Roman" w:hAnsi="Times New Roman" w:cs="Times New Roman"/>
          <w:sz w:val="28"/>
          <w:szCs w:val="21"/>
          <w:lang w:eastAsia="ru-RU"/>
        </w:rPr>
        <w:t>картинок.Нужно</w:t>
      </w:r>
      <w:proofErr w:type="spellEnd"/>
      <w:proofErr w:type="gramEnd"/>
      <w:r w:rsidRPr="00C705B0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прочитать учебный или художественный текст и найти ассоциативные связи между изображениями и дать название </w:t>
      </w:r>
      <w:proofErr w:type="spellStart"/>
      <w:r w:rsidRPr="00C705B0">
        <w:rPr>
          <w:rFonts w:ascii="Times New Roman" w:eastAsia="Times New Roman" w:hAnsi="Times New Roman" w:cs="Times New Roman"/>
          <w:sz w:val="28"/>
          <w:szCs w:val="21"/>
          <w:lang w:eastAsia="ru-RU"/>
        </w:rPr>
        <w:t>кроссенсу</w:t>
      </w:r>
      <w:proofErr w:type="spellEnd"/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.</w:t>
      </w:r>
    </w:p>
    <w:p w:rsidR="00C705B0" w:rsidRDefault="00C705B0" w:rsidP="00C705B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Этапы создания </w:t>
      </w:r>
      <w:proofErr w:type="spellStart"/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кроссенса</w:t>
      </w:r>
      <w:proofErr w:type="spellEnd"/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.</w:t>
      </w:r>
    </w:p>
    <w:p w:rsidR="00C705B0" w:rsidRPr="00C705B0" w:rsidRDefault="00C705B0" w:rsidP="00C705B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705B0">
        <w:rPr>
          <w:rFonts w:ascii="Times New Roman" w:eastAsia="Times New Roman" w:hAnsi="Times New Roman" w:cs="Times New Roman"/>
          <w:sz w:val="28"/>
          <w:szCs w:val="21"/>
          <w:lang w:eastAsia="ru-RU"/>
        </w:rPr>
        <w:t>1.Определить тематику, общую идею.</w:t>
      </w:r>
    </w:p>
    <w:p w:rsidR="00C705B0" w:rsidRPr="00C705B0" w:rsidRDefault="00C705B0" w:rsidP="00C705B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705B0">
        <w:rPr>
          <w:rFonts w:ascii="Times New Roman" w:eastAsia="Times New Roman" w:hAnsi="Times New Roman" w:cs="Times New Roman"/>
          <w:sz w:val="28"/>
          <w:szCs w:val="21"/>
          <w:lang w:eastAsia="ru-RU"/>
        </w:rPr>
        <w:t>2.Выделить 8-9 элементов, имеющих отношение к теме или идее.</w:t>
      </w:r>
    </w:p>
    <w:p w:rsidR="00C705B0" w:rsidRPr="00C705B0" w:rsidRDefault="00C705B0" w:rsidP="00C705B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705B0">
        <w:rPr>
          <w:rFonts w:ascii="Times New Roman" w:eastAsia="Times New Roman" w:hAnsi="Times New Roman" w:cs="Times New Roman"/>
          <w:sz w:val="28"/>
          <w:szCs w:val="21"/>
          <w:lang w:eastAsia="ru-RU"/>
        </w:rPr>
        <w:t>3.Сконцентрировать смысл в одном элементе (центр).</w:t>
      </w:r>
    </w:p>
    <w:p w:rsidR="00C705B0" w:rsidRPr="00C705B0" w:rsidRDefault="00C705B0" w:rsidP="00C705B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705B0">
        <w:rPr>
          <w:rFonts w:ascii="Times New Roman" w:eastAsia="Times New Roman" w:hAnsi="Times New Roman" w:cs="Times New Roman"/>
          <w:sz w:val="28"/>
          <w:szCs w:val="21"/>
          <w:lang w:eastAsia="ru-RU"/>
        </w:rPr>
        <w:t>4.Выделить отличительные черты каждого элемента.</w:t>
      </w:r>
    </w:p>
    <w:p w:rsidR="00C705B0" w:rsidRDefault="00C705B0" w:rsidP="00C705B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705B0">
        <w:rPr>
          <w:rFonts w:ascii="Times New Roman" w:eastAsia="Times New Roman" w:hAnsi="Times New Roman" w:cs="Times New Roman"/>
          <w:sz w:val="28"/>
          <w:szCs w:val="21"/>
          <w:lang w:eastAsia="ru-RU"/>
        </w:rPr>
        <w:t>5.Подобрать изображения, иллюстрирующие элементы.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</w:p>
    <w:p w:rsidR="00C705B0" w:rsidRPr="00C705B0" w:rsidRDefault="00C705B0" w:rsidP="00C705B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705B0">
        <w:rPr>
          <w:rFonts w:ascii="Times New Roman" w:eastAsia="Times New Roman" w:hAnsi="Times New Roman" w:cs="Times New Roman"/>
          <w:sz w:val="28"/>
          <w:szCs w:val="21"/>
          <w:lang w:eastAsia="ru-RU"/>
        </w:rPr>
        <w:t>6.Заменить прямые образы символическими.</w:t>
      </w:r>
    </w:p>
    <w:p w:rsidR="00C705B0" w:rsidRPr="00C705B0" w:rsidRDefault="00C705B0" w:rsidP="00C705B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705B0">
        <w:rPr>
          <w:rFonts w:ascii="Times New Roman" w:eastAsia="Times New Roman" w:hAnsi="Times New Roman" w:cs="Times New Roman"/>
          <w:sz w:val="28"/>
          <w:szCs w:val="21"/>
          <w:lang w:eastAsia="ru-RU"/>
        </w:rPr>
        <w:lastRenderedPageBreak/>
        <w:t>7.Построить ассоциативную связь между образами.</w:t>
      </w:r>
    </w:p>
    <w:p w:rsidR="00E21126" w:rsidRDefault="00E21126" w:rsidP="00E2112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  <w:r w:rsidRPr="00E21126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 xml:space="preserve">Задание </w:t>
      </w:r>
      <w:r w:rsidR="00907513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8</w:t>
      </w:r>
      <w:r w:rsidRPr="00E21126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 xml:space="preserve"> </w:t>
      </w:r>
      <w:r w:rsidRPr="00E21126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 xml:space="preserve">Разгадайте </w:t>
      </w:r>
      <w:proofErr w:type="spellStart"/>
      <w:r w:rsidRPr="00E21126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кроссенс</w:t>
      </w:r>
      <w:proofErr w:type="spellEnd"/>
      <w:r w:rsidRPr="00E21126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 xml:space="preserve">. По </w:t>
      </w:r>
      <w:r w:rsidR="00A977C6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 xml:space="preserve">изображениям </w:t>
      </w:r>
      <w:r w:rsidRPr="00E21126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определите литературное место и автора, с жизнью и творчеством которого оно связано.</w:t>
      </w:r>
      <w:r w:rsidR="00B06C31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 xml:space="preserve"> </w:t>
      </w:r>
    </w:p>
    <w:tbl>
      <w:tblPr>
        <w:tblStyle w:val="ab"/>
        <w:tblW w:w="11650" w:type="dxa"/>
        <w:tblInd w:w="-1423" w:type="dxa"/>
        <w:tblLook w:val="04A0" w:firstRow="1" w:lastRow="0" w:firstColumn="1" w:lastColumn="0" w:noHBand="0" w:noVBand="1"/>
      </w:tblPr>
      <w:tblGrid>
        <w:gridCol w:w="3838"/>
        <w:gridCol w:w="3756"/>
        <w:gridCol w:w="4056"/>
      </w:tblGrid>
      <w:tr w:rsidR="00BB6593" w:rsidTr="00BB6593">
        <w:trPr>
          <w:trHeight w:val="3327"/>
        </w:trPr>
        <w:tc>
          <w:tcPr>
            <w:tcW w:w="3838" w:type="dxa"/>
          </w:tcPr>
          <w:p w:rsidR="00081B78" w:rsidRDefault="00081B78" w:rsidP="00E2112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1.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FA93371" wp14:editId="36676342">
                  <wp:extent cx="1943100" cy="2680138"/>
                  <wp:effectExtent l="0" t="0" r="0" b="6350"/>
                  <wp:docPr id="26" name="Рисунок 26" descr="https://avatars.mds.yandex.net/i?id=8ff4d66197b0dc5a6bf68346137d387351d95a2c-757054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8ff4d66197b0dc5a6bf68346137d387351d95a2c-757054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763" cy="26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</w:tcPr>
          <w:p w:rsidR="00081B78" w:rsidRDefault="00081B78" w:rsidP="00E2112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2.</w:t>
            </w:r>
            <w:r w:rsidR="007D1ECB">
              <w:rPr>
                <w:noProof/>
              </w:rPr>
              <w:t xml:space="preserve"> </w:t>
            </w:r>
            <w:r w:rsidR="007D1ECB">
              <w:rPr>
                <w:noProof/>
              </w:rPr>
              <w:drawing>
                <wp:inline distT="0" distB="0" distL="0" distR="0" wp14:anchorId="5699C896" wp14:editId="64B10FA9">
                  <wp:extent cx="2047875" cy="2629263"/>
                  <wp:effectExtent l="0" t="0" r="0" b="0"/>
                  <wp:docPr id="34" name="Рисунок 34" descr="http://ic.pics.livejournal.com/sergey_v_fomin/72076302/5334870/5334870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c.pics.livejournal.com/sergey_v_fomin/72076302/5334870/5334870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61873" cy="2647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</w:tcPr>
          <w:p w:rsidR="00081B78" w:rsidRDefault="00081B78" w:rsidP="00E2112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3.</w:t>
            </w:r>
            <w:r w:rsidR="00BB6593">
              <w:rPr>
                <w:noProof/>
              </w:rPr>
              <w:t xml:space="preserve"> </w:t>
            </w:r>
            <w:r w:rsidR="00BB6593">
              <w:rPr>
                <w:noProof/>
              </w:rPr>
              <w:drawing>
                <wp:inline distT="0" distB="0" distL="0" distR="0" wp14:anchorId="20E4ADAB" wp14:editId="7FE7501C">
                  <wp:extent cx="2051836" cy="2581275"/>
                  <wp:effectExtent l="0" t="0" r="5715" b="0"/>
                  <wp:docPr id="36" name="Рисунок 36" descr="https://papik.pro/izobr/uploads/posts/2023-02/medium/1677511032_papik-pro-p-illyustratsiya-k-stikhotvoreniyu-zimnii-ve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apik.pro/izobr/uploads/posts/2023-02/medium/1677511032_papik-pro-p-illyustratsiya-k-stikhotvoreniyu-zimnii-ve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830" cy="26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593" w:rsidTr="00BB6593">
        <w:trPr>
          <w:trHeight w:val="2838"/>
        </w:trPr>
        <w:tc>
          <w:tcPr>
            <w:tcW w:w="3838" w:type="dxa"/>
          </w:tcPr>
          <w:p w:rsidR="00081B78" w:rsidRDefault="00081B78" w:rsidP="00E2112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4.</w:t>
            </w:r>
            <w:r w:rsidR="00A834ED">
              <w:rPr>
                <w:noProof/>
              </w:rPr>
              <w:t xml:space="preserve"> </w:t>
            </w:r>
            <w:r w:rsidR="00A834ED">
              <w:rPr>
                <w:noProof/>
              </w:rPr>
              <w:drawing>
                <wp:inline distT="0" distB="0" distL="0" distR="0" wp14:anchorId="2E5C4A48" wp14:editId="259A6BD9">
                  <wp:extent cx="1762125" cy="2182716"/>
                  <wp:effectExtent l="0" t="0" r="0" b="8255"/>
                  <wp:docPr id="5" name="Рисунок 5" descr="https://www.newwoman.ru/pic50/pic59/240310/6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newwoman.ru/pic50/pic59/240310/64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294" cy="2195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</w:tcPr>
          <w:p w:rsidR="00081B78" w:rsidRPr="00081B78" w:rsidRDefault="00081B78" w:rsidP="00E2112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 xml:space="preserve"> </w:t>
            </w:r>
            <w:r w:rsidRPr="00081B78">
              <w:rPr>
                <w:rFonts w:ascii="Times New Roman" w:eastAsia="Times New Roman" w:hAnsi="Times New Roman" w:cs="Times New Roman"/>
                <w:b/>
                <w:sz w:val="28"/>
                <w:szCs w:val="21"/>
                <w:lang w:eastAsia="ru-RU"/>
              </w:rPr>
              <w:t>Литературное место</w:t>
            </w:r>
          </w:p>
          <w:p w:rsidR="00081B78" w:rsidRDefault="00081B78" w:rsidP="00E2112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 w:rsidRPr="00081B78">
              <w:rPr>
                <w:rFonts w:ascii="Times New Roman" w:eastAsia="Times New Roman" w:hAnsi="Times New Roman" w:cs="Times New Roman"/>
                <w:b/>
                <w:sz w:val="28"/>
                <w:szCs w:val="21"/>
                <w:lang w:eastAsia="ru-RU"/>
              </w:rPr>
              <w:t xml:space="preserve">         Писатель</w:t>
            </w:r>
          </w:p>
        </w:tc>
        <w:tc>
          <w:tcPr>
            <w:tcW w:w="4056" w:type="dxa"/>
          </w:tcPr>
          <w:p w:rsidR="00081B78" w:rsidRDefault="00081B78" w:rsidP="00E2112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5.</w:t>
            </w:r>
            <w:r w:rsidR="00A834ED">
              <w:t xml:space="preserve"> </w:t>
            </w:r>
            <w:r w:rsidR="00A834ED">
              <w:rPr>
                <w:noProof/>
              </w:rPr>
              <w:drawing>
                <wp:inline distT="0" distB="0" distL="0" distR="0" wp14:anchorId="706C18C1" wp14:editId="7DFEA955">
                  <wp:extent cx="1543050" cy="2156473"/>
                  <wp:effectExtent l="0" t="0" r="0" b="0"/>
                  <wp:docPr id="41" name="Рисунок 4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511" cy="2213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593" w:rsidTr="00BB6593">
        <w:trPr>
          <w:trHeight w:val="2819"/>
        </w:trPr>
        <w:tc>
          <w:tcPr>
            <w:tcW w:w="3838" w:type="dxa"/>
          </w:tcPr>
          <w:p w:rsidR="00081B78" w:rsidRDefault="00081B78" w:rsidP="00E2112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6.</w:t>
            </w:r>
            <w:r w:rsidR="00A977C6">
              <w:rPr>
                <w:noProof/>
              </w:rPr>
              <w:t xml:space="preserve"> </w:t>
            </w:r>
            <w:r w:rsidR="00A977C6">
              <w:rPr>
                <w:noProof/>
              </w:rPr>
              <w:drawing>
                <wp:inline distT="0" distB="0" distL="0" distR="0" wp14:anchorId="41C87699" wp14:editId="427A97A2">
                  <wp:extent cx="1866900" cy="2466975"/>
                  <wp:effectExtent l="0" t="0" r="0" b="9525"/>
                  <wp:docPr id="7" name="Рисунок 7" descr="https://avatars.mds.yandex.net/i?id=c8e8104a657c2cc8c49d93ddd7effe9c892bae0f-1059644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i?id=c8e8104a657c2cc8c49d93ddd7effe9c892bae0f-1059644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</w:tcPr>
          <w:p w:rsidR="00081B78" w:rsidRDefault="00081B78" w:rsidP="00E2112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7.</w:t>
            </w:r>
            <w:r w:rsidR="00A977C6">
              <w:rPr>
                <w:noProof/>
              </w:rPr>
              <w:t xml:space="preserve"> </w:t>
            </w:r>
            <w:r w:rsidR="00A977C6">
              <w:rPr>
                <w:noProof/>
              </w:rPr>
              <w:drawing>
                <wp:inline distT="0" distB="0" distL="0" distR="0" wp14:anchorId="05C148CC" wp14:editId="63126AF6">
                  <wp:extent cx="1714500" cy="2286000"/>
                  <wp:effectExtent l="0" t="0" r="0" b="0"/>
                  <wp:docPr id="11" name="Рисунок 11" descr="https://a.d-cd.net/30AAAgOrZ-A-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.d-cd.net/30AAAgOrZ-A-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873" cy="2287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</w:tcPr>
          <w:p w:rsidR="00081B78" w:rsidRDefault="00081B78" w:rsidP="00E2112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8.</w:t>
            </w:r>
            <w:r w:rsidR="00A977C6">
              <w:rPr>
                <w:noProof/>
              </w:rPr>
              <w:t xml:space="preserve"> </w:t>
            </w:r>
            <w:r w:rsidR="00B06C31">
              <w:rPr>
                <w:noProof/>
              </w:rPr>
              <w:drawing>
                <wp:inline distT="0" distB="0" distL="0" distR="0" wp14:anchorId="14BAE2CB" wp14:editId="609B45A9">
                  <wp:extent cx="2152650" cy="2329237"/>
                  <wp:effectExtent l="0" t="0" r="0" b="0"/>
                  <wp:docPr id="12" name="Рисунок 12" descr="http://im3.turbina.ru/photos.4/3/0/2/0/7/1670203/big.photo/Mikhaylovskoe-Ostrov-ue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3.turbina.ru/photos.4/3/0/2/0/7/1670203/big.photo/Mikhaylovskoe-Ostrov-ue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319" cy="2359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1126" w:rsidRDefault="00E21126" w:rsidP="00E211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7D1ECB" w:rsidRPr="007D1ECB" w:rsidRDefault="007D1ECB" w:rsidP="00E2112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lastRenderedPageBreak/>
        <w:t xml:space="preserve">                                            </w:t>
      </w:r>
      <w:r w:rsidRPr="007D1ECB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Проверь себя</w:t>
      </w:r>
    </w:p>
    <w:p w:rsidR="00E21126" w:rsidRDefault="007D1ECB" w:rsidP="009F7B10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noProof/>
        </w:rPr>
        <w:drawing>
          <wp:inline distT="0" distB="0" distL="0" distR="0" wp14:anchorId="5814E005" wp14:editId="3CE82A5A">
            <wp:extent cx="3848463" cy="1800225"/>
            <wp:effectExtent l="0" t="0" r="0" b="0"/>
            <wp:docPr id="30" name="Рисунок 30" descr="Дом-музей А. С. Пуш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м-музей А. С. Пушкин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258" cy="180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ECB" w:rsidRDefault="007D1ECB" w:rsidP="009F7B10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Михайловское. А.С.</w:t>
      </w:r>
      <w:r w:rsidR="00302952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Пушкин.</w:t>
      </w:r>
    </w:p>
    <w:p w:rsidR="00A977C6" w:rsidRPr="00A977C6" w:rsidRDefault="00A977C6" w:rsidP="00B5713B">
      <w:pPr>
        <w:pStyle w:val="a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977C6">
        <w:rPr>
          <w:rFonts w:ascii="Times New Roman" w:eastAsia="Times New Roman" w:hAnsi="Times New Roman" w:cs="Times New Roman"/>
          <w:sz w:val="28"/>
          <w:szCs w:val="21"/>
          <w:lang w:eastAsia="ru-RU"/>
        </w:rPr>
        <w:t>Надежда Осиповна Пушкина (урождённая Ганнибал; 21 июня [2 июля] 1775 — 17 [29] марта 1836) — дочь Осипа Абрамовича Ганнибала и Марии Алексеевны Ганнибал (урождённой Пушкиной), мать А. С. Пушкина.</w:t>
      </w:r>
    </w:p>
    <w:p w:rsidR="00A977C6" w:rsidRDefault="00A977C6" w:rsidP="00B5713B">
      <w:pPr>
        <w:pStyle w:val="a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Кабинет </w:t>
      </w:r>
      <w:proofErr w:type="spellStart"/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А.С.Пушкина</w:t>
      </w:r>
      <w:proofErr w:type="spellEnd"/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в Михайловском.</w:t>
      </w:r>
    </w:p>
    <w:p w:rsidR="00A977C6" w:rsidRDefault="00302952" w:rsidP="00B5713B">
      <w:pPr>
        <w:pStyle w:val="a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Иллюстрация к стихотворению «Зимний вечер», написанному в Михайловском.</w:t>
      </w:r>
    </w:p>
    <w:p w:rsidR="00302952" w:rsidRDefault="00302952" w:rsidP="00B5713B">
      <w:pPr>
        <w:pStyle w:val="a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Аллея </w:t>
      </w:r>
      <w:proofErr w:type="spellStart"/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А.П.Керн</w:t>
      </w:r>
      <w:proofErr w:type="spellEnd"/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.</w:t>
      </w:r>
    </w:p>
    <w:p w:rsidR="00302952" w:rsidRDefault="00302952" w:rsidP="00B5713B">
      <w:pPr>
        <w:pStyle w:val="a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Портрет </w:t>
      </w:r>
      <w:proofErr w:type="spellStart"/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А.П.Керн</w:t>
      </w:r>
      <w:proofErr w:type="spellEnd"/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, которой </w:t>
      </w:r>
      <w:proofErr w:type="spellStart"/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А.С.Пушкин</w:t>
      </w:r>
      <w:proofErr w:type="spellEnd"/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посвятил стихотворение «Я помню чудное мгновенье».</w:t>
      </w:r>
    </w:p>
    <w:p w:rsidR="00302952" w:rsidRDefault="00302952" w:rsidP="00B5713B">
      <w:pPr>
        <w:pStyle w:val="a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Портрет Ивана Пущина, лицейского друга поэта. </w:t>
      </w:r>
      <w:proofErr w:type="spellStart"/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Пущин</w:t>
      </w:r>
      <w:proofErr w:type="spellEnd"/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навестил Пушкина в Михайловском.</w:t>
      </w:r>
    </w:p>
    <w:p w:rsidR="00302952" w:rsidRDefault="00B06C31" w:rsidP="00B5713B">
      <w:pPr>
        <w:pStyle w:val="a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Памятный знак зайцу был установлен </w:t>
      </w:r>
      <w:r w:rsidRPr="00B06C3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25 декабря 2000 г. у пушкинского села Михайловское по инициативе А. Г. </w:t>
      </w:r>
      <w:proofErr w:type="spellStart"/>
      <w:r w:rsidRPr="00B06C31">
        <w:rPr>
          <w:rFonts w:ascii="Times New Roman" w:eastAsia="Times New Roman" w:hAnsi="Times New Roman" w:cs="Times New Roman"/>
          <w:sz w:val="28"/>
          <w:szCs w:val="21"/>
          <w:lang w:eastAsia="ru-RU"/>
        </w:rPr>
        <w:t>Битова</w:t>
      </w:r>
      <w:proofErr w:type="spellEnd"/>
      <w:r w:rsidRPr="00B06C3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и Р. Л. </w:t>
      </w:r>
      <w:proofErr w:type="spellStart"/>
      <w:r w:rsidRPr="00B06C31">
        <w:rPr>
          <w:rFonts w:ascii="Times New Roman" w:eastAsia="Times New Roman" w:hAnsi="Times New Roman" w:cs="Times New Roman"/>
          <w:sz w:val="28"/>
          <w:szCs w:val="21"/>
          <w:lang w:eastAsia="ru-RU"/>
        </w:rPr>
        <w:t>Габриадзе</w:t>
      </w:r>
      <w:proofErr w:type="spellEnd"/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. </w:t>
      </w:r>
      <w:r w:rsidRPr="00B06C3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С</w:t>
      </w:r>
      <w:r w:rsidRPr="00B06C3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огласно легенде, 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заяц </w:t>
      </w:r>
      <w:r w:rsidRPr="00B06C31">
        <w:rPr>
          <w:rFonts w:ascii="Times New Roman" w:eastAsia="Times New Roman" w:hAnsi="Times New Roman" w:cs="Times New Roman"/>
          <w:sz w:val="28"/>
          <w:szCs w:val="21"/>
          <w:lang w:eastAsia="ru-RU"/>
        </w:rPr>
        <w:t>спас А. С. Пушкина в декабре 1825 г., перебежав дорогу ссыльному поэту и тем самым отвратив его от поездки в Санкт-Петербург, к друзьям-заговорщикам, прямо к восстанию декабристов.</w:t>
      </w:r>
    </w:p>
    <w:p w:rsidR="00B06C31" w:rsidRDefault="00B06C31" w:rsidP="00B5713B">
      <w:pPr>
        <w:pStyle w:val="a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B06C31">
        <w:rPr>
          <w:rFonts w:ascii="Times New Roman" w:eastAsia="Times New Roman" w:hAnsi="Times New Roman" w:cs="Times New Roman"/>
          <w:sz w:val="28"/>
          <w:szCs w:val="21"/>
          <w:lang w:eastAsia="ru-RU"/>
        </w:rPr>
        <w:t>Мемориальный дуб-одна из главных достопримечательностей усадьбы #Михайловское. Принято считать, что именно он был воспет Пушкиным в поэме “Руслан и Людмила”.</w:t>
      </w:r>
    </w:p>
    <w:p w:rsidR="002819D1" w:rsidRPr="005C2AB5" w:rsidRDefault="00B06C31" w:rsidP="005C2AB5">
      <w:pPr>
        <w:shd w:val="clear" w:color="auto" w:fill="FFFFFF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6C31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lastRenderedPageBreak/>
        <w:t xml:space="preserve">Задание. </w:t>
      </w:r>
      <w:r w:rsidR="005C2AB5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 xml:space="preserve">Отгадайте </w:t>
      </w:r>
      <w:proofErr w:type="spellStart"/>
      <w:r w:rsidR="005C2AB5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кроссенс</w:t>
      </w:r>
      <w:proofErr w:type="spellEnd"/>
      <w:r w:rsidR="005C2AB5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 xml:space="preserve">. </w:t>
      </w:r>
      <w:r w:rsidR="005C2AB5" w:rsidRPr="005C2A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Познакомьтесь с материалами сайта: </w:t>
      </w:r>
      <w:hyperlink r:id="rId19" w:tgtFrame="_blank" w:history="1">
        <w:r w:rsidR="005C2AB5" w:rsidRPr="005C2AB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pushkinland.ru</w:t>
        </w:r>
      </w:hyperlink>
      <w:r w:rsidR="005C2AB5" w:rsidRPr="005C2AB5">
        <w:rPr>
          <w:rFonts w:ascii="Times New Roman" w:hAnsi="Times New Roman" w:cs="Times New Roman"/>
          <w:sz w:val="28"/>
          <w:szCs w:val="28"/>
        </w:rPr>
        <w:t xml:space="preserve">. Прочитайте книги, посвященные жизни </w:t>
      </w:r>
      <w:proofErr w:type="spellStart"/>
      <w:r w:rsidR="005C2AB5" w:rsidRPr="005C2AB5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="005C2AB5" w:rsidRPr="005C2AB5">
        <w:rPr>
          <w:rFonts w:ascii="Times New Roman" w:hAnsi="Times New Roman" w:cs="Times New Roman"/>
          <w:sz w:val="28"/>
          <w:szCs w:val="28"/>
        </w:rPr>
        <w:t xml:space="preserve"> в Михайловском. </w:t>
      </w:r>
      <w:r w:rsidR="00357A19" w:rsidRPr="005C2A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Подготовьте </w:t>
      </w:r>
      <w:r w:rsidRPr="005C2A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заочную экскурсию в Михайловское.</w:t>
      </w:r>
      <w:r w:rsidR="002819D1" w:rsidRPr="005C2A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819D1" w:rsidRDefault="002819D1" w:rsidP="00B06C3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Ссылк</w:t>
      </w:r>
      <w:r w:rsidR="009C474C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и на заочные экскурсии</w:t>
      </w:r>
      <w:r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:</w:t>
      </w:r>
      <w:r w:rsidRPr="002819D1">
        <w:t xml:space="preserve"> </w:t>
      </w:r>
      <w:hyperlink r:id="rId20" w:history="1">
        <w:r w:rsidRPr="00B304C8">
          <w:rPr>
            <w:rStyle w:val="ae"/>
            <w:rFonts w:ascii="Times New Roman" w:eastAsia="Times New Roman" w:hAnsi="Times New Roman" w:cs="Times New Roman"/>
            <w:b/>
            <w:sz w:val="28"/>
            <w:szCs w:val="21"/>
            <w:lang w:eastAsia="ru-RU"/>
          </w:rPr>
          <w:t>https://www.yandex.ru/video/preview/8581885985582829393</w:t>
        </w:r>
      </w:hyperlink>
    </w:p>
    <w:p w:rsidR="009C474C" w:rsidRDefault="005E3DD4" w:rsidP="00B06C3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  <w:hyperlink r:id="rId21" w:history="1">
        <w:r w:rsidR="009C474C" w:rsidRPr="00B304C8">
          <w:rPr>
            <w:rStyle w:val="ae"/>
            <w:rFonts w:ascii="Times New Roman" w:eastAsia="Times New Roman" w:hAnsi="Times New Roman" w:cs="Times New Roman"/>
            <w:b/>
            <w:sz w:val="28"/>
            <w:szCs w:val="21"/>
            <w:lang w:eastAsia="ru-RU"/>
          </w:rPr>
          <w:t>https://www.yandex.ru/video/preview/7427008613451240664</w:t>
        </w:r>
      </w:hyperlink>
    </w:p>
    <w:p w:rsidR="009C474C" w:rsidRDefault="005E3DD4" w:rsidP="00B06C3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  <w:hyperlink r:id="rId22" w:history="1">
        <w:r w:rsidR="009C474C" w:rsidRPr="00B304C8">
          <w:rPr>
            <w:rStyle w:val="ae"/>
            <w:rFonts w:ascii="Times New Roman" w:eastAsia="Times New Roman" w:hAnsi="Times New Roman" w:cs="Times New Roman"/>
            <w:b/>
            <w:sz w:val="28"/>
            <w:szCs w:val="21"/>
            <w:lang w:eastAsia="ru-RU"/>
          </w:rPr>
          <w:t>https://www.yandex.ru/video/preview/7486766520871067939</w:t>
        </w:r>
      </w:hyperlink>
    </w:p>
    <w:p w:rsidR="00907513" w:rsidRDefault="00907513" w:rsidP="00B06C3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  <w:r>
        <w:rPr>
          <w:noProof/>
        </w:rPr>
        <w:drawing>
          <wp:inline distT="0" distB="0" distL="0" distR="0" wp14:anchorId="16E4F44B" wp14:editId="687C9026">
            <wp:extent cx="3848463" cy="1800225"/>
            <wp:effectExtent l="0" t="0" r="0" b="0"/>
            <wp:docPr id="47" name="Рисунок 47" descr="Дом-музей А. С. Пуш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м-музей А. С. Пушкин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258" cy="180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513" w:rsidRDefault="00907513" w:rsidP="00B06C3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B5713B" w:rsidRDefault="00B5713B" w:rsidP="00B06C3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3428D4" w:rsidRDefault="003428D4" w:rsidP="00B06C3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3428D4" w:rsidRDefault="003428D4" w:rsidP="00B06C3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3428D4" w:rsidRDefault="003428D4" w:rsidP="00B06C3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3428D4" w:rsidRDefault="003428D4" w:rsidP="00B06C3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3428D4" w:rsidRDefault="003428D4" w:rsidP="00B06C3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3428D4" w:rsidRDefault="003428D4" w:rsidP="00B06C3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B5713B" w:rsidRDefault="00B5713B" w:rsidP="00B5713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  <w:r w:rsidRPr="00E21126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8</w:t>
      </w:r>
      <w:r w:rsidRPr="00E21126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 xml:space="preserve"> </w:t>
      </w:r>
      <w:r w:rsidRPr="00E21126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 xml:space="preserve">Разгадайте </w:t>
      </w:r>
      <w:proofErr w:type="spellStart"/>
      <w:r w:rsidRPr="00E21126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кроссенс</w:t>
      </w:r>
      <w:proofErr w:type="spellEnd"/>
      <w:r w:rsidRPr="00E21126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 xml:space="preserve">. По </w:t>
      </w:r>
      <w:r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 xml:space="preserve">изображениям </w:t>
      </w:r>
      <w:r w:rsidRPr="00E21126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определите литературное место и автора, с жизнью и творчеством которого оно связано.</w:t>
      </w:r>
      <w:r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 xml:space="preserve"> </w:t>
      </w:r>
    </w:p>
    <w:tbl>
      <w:tblPr>
        <w:tblStyle w:val="ab"/>
        <w:tblW w:w="11650" w:type="dxa"/>
        <w:tblInd w:w="-1423" w:type="dxa"/>
        <w:tblLook w:val="04A0" w:firstRow="1" w:lastRow="0" w:firstColumn="1" w:lastColumn="0" w:noHBand="0" w:noVBand="1"/>
      </w:tblPr>
      <w:tblGrid>
        <w:gridCol w:w="4695"/>
        <w:gridCol w:w="3418"/>
        <w:gridCol w:w="3537"/>
      </w:tblGrid>
      <w:tr w:rsidR="00B5713B" w:rsidTr="00384F5B">
        <w:trPr>
          <w:trHeight w:val="3327"/>
        </w:trPr>
        <w:tc>
          <w:tcPr>
            <w:tcW w:w="3838" w:type="dxa"/>
          </w:tcPr>
          <w:p w:rsidR="00B5713B" w:rsidRDefault="00B5713B" w:rsidP="00384F5B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lastRenderedPageBreak/>
              <w:t>1.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DAF9927" wp14:editId="749323F0">
                  <wp:extent cx="1971973" cy="2381250"/>
                  <wp:effectExtent l="0" t="0" r="9525" b="0"/>
                  <wp:docPr id="48" name="Рисунок 48" descr="https://avatars.mds.yandex.net/i?id=3eea85f183c5cb9ea97cdb3ecd0a0c0545d15d49-1085115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3eea85f183c5cb9ea97cdb3ecd0a0c0545d15d49-1085115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715" cy="2390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</w:tcPr>
          <w:p w:rsidR="00B5713B" w:rsidRDefault="00B5713B" w:rsidP="00384F5B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2.</w:t>
            </w:r>
            <w:r>
              <w:rPr>
                <w:noProof/>
              </w:rPr>
              <w:t xml:space="preserve"> </w:t>
            </w:r>
            <w:r w:rsidR="007F702A">
              <w:rPr>
                <w:noProof/>
              </w:rPr>
              <w:drawing>
                <wp:inline distT="0" distB="0" distL="0" distR="0" wp14:anchorId="2E77D93C" wp14:editId="46D58D51">
                  <wp:extent cx="1958819" cy="2194560"/>
                  <wp:effectExtent l="0" t="0" r="3810" b="0"/>
                  <wp:docPr id="1" name="Рисунок 1" descr="https://cdn.culture.ru/c/263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ulture.ru/c/263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919" cy="2223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</w:tcPr>
          <w:p w:rsidR="00B5713B" w:rsidRDefault="00B5713B" w:rsidP="00384F5B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3.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3B04F7C" wp14:editId="5DE6306C">
                  <wp:extent cx="2000250" cy="2536750"/>
                  <wp:effectExtent l="0" t="0" r="0" b="0"/>
                  <wp:docPr id="16" name="Рисунок 16" descr="https://wyme.ru/wp-content/uploads/2019/06/pnb1wox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yme.ru/wp-content/uploads/2019/06/pnb1wox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853" cy="255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13B" w:rsidTr="00384F5B">
        <w:trPr>
          <w:trHeight w:val="2838"/>
        </w:trPr>
        <w:tc>
          <w:tcPr>
            <w:tcW w:w="3838" w:type="dxa"/>
          </w:tcPr>
          <w:p w:rsidR="00B5713B" w:rsidRDefault="00B5713B" w:rsidP="00384F5B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4.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2DC7A0C" wp14:editId="3F42FDE5">
                  <wp:extent cx="2038350" cy="2285842"/>
                  <wp:effectExtent l="0" t="0" r="0" b="635"/>
                  <wp:docPr id="17" name="Рисунок 17" descr="https://gas-kvas.com/uploads/posts/2023-01/1673578012_gas-kvas-com-p-shakhmati-risunok-detskii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gas-kvas.com/uploads/posts/2023-01/1673578012_gas-kvas-com-p-shakhmati-risunok-detskii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092" cy="231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</w:tcPr>
          <w:p w:rsidR="00B5713B" w:rsidRPr="00081B78" w:rsidRDefault="00B5713B" w:rsidP="00384F5B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 xml:space="preserve"> </w:t>
            </w:r>
            <w:r w:rsidRPr="00081B78">
              <w:rPr>
                <w:rFonts w:ascii="Times New Roman" w:eastAsia="Times New Roman" w:hAnsi="Times New Roman" w:cs="Times New Roman"/>
                <w:b/>
                <w:sz w:val="28"/>
                <w:szCs w:val="21"/>
                <w:lang w:eastAsia="ru-RU"/>
              </w:rPr>
              <w:t>Литературное место</w:t>
            </w:r>
          </w:p>
          <w:p w:rsidR="00B5713B" w:rsidRDefault="00B5713B" w:rsidP="00384F5B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 w:rsidRPr="00081B78">
              <w:rPr>
                <w:rFonts w:ascii="Times New Roman" w:eastAsia="Times New Roman" w:hAnsi="Times New Roman" w:cs="Times New Roman"/>
                <w:b/>
                <w:sz w:val="28"/>
                <w:szCs w:val="21"/>
                <w:lang w:eastAsia="ru-RU"/>
              </w:rPr>
              <w:t xml:space="preserve">         Писатель</w:t>
            </w:r>
          </w:p>
        </w:tc>
        <w:tc>
          <w:tcPr>
            <w:tcW w:w="4056" w:type="dxa"/>
          </w:tcPr>
          <w:p w:rsidR="00B5713B" w:rsidRDefault="00B5713B" w:rsidP="00384F5B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5.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8130460" wp14:editId="5C9B839B">
                  <wp:extent cx="1857375" cy="2255955"/>
                  <wp:effectExtent l="0" t="0" r="0" b="0"/>
                  <wp:docPr id="18" name="Рисунок 18" descr="https://flomaster.top/uploads/posts/2022-05/1653259453_5-flomaster-club-p-raskraska-bezhin-lug-krasivo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flomaster.top/uploads/posts/2022-05/1653259453_5-flomaster-club-p-raskraska-bezhin-lug-krasivo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692" cy="228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13B" w:rsidTr="00384F5B">
        <w:trPr>
          <w:trHeight w:val="2819"/>
        </w:trPr>
        <w:tc>
          <w:tcPr>
            <w:tcW w:w="3838" w:type="dxa"/>
          </w:tcPr>
          <w:p w:rsidR="00B5713B" w:rsidRDefault="00B5713B" w:rsidP="00384F5B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6.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514BC01" wp14:editId="177D6562">
                  <wp:extent cx="2844165" cy="1838325"/>
                  <wp:effectExtent l="0" t="0" r="0" b="9525"/>
                  <wp:docPr id="19" name="Рисунок 19" descr="https://papik.pro/izobr/uploads/posts/2023-02/1677573155_papik-pro-p-illyustratsii-k-rasskazu-turgeneva-khor-i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apik.pro/izobr/uploads/posts/2023-02/1677573155_papik-pro-p-illyustratsii-k-rasskazu-turgeneva-khor-i-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12" t="35115" b="23562"/>
                          <a:stretch/>
                        </pic:blipFill>
                        <pic:spPr bwMode="auto">
                          <a:xfrm>
                            <a:off x="0" y="0"/>
                            <a:ext cx="2844750" cy="183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</w:tcPr>
          <w:p w:rsidR="00B5713B" w:rsidRDefault="00B5713B" w:rsidP="00384F5B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7.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0A70D1C" wp14:editId="63AEC0F7">
                  <wp:extent cx="1955800" cy="2344325"/>
                  <wp:effectExtent l="0" t="0" r="6350" b="0"/>
                  <wp:docPr id="21" name="Рисунок 21" descr="https://naryshkino-internat.obr57.ru/media/ckeditor/naryshkino-internat-adm/2022/02/05/15085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naryshkino-internat.obr57.ru/media/ckeditor/naryshkino-internat-adm/2022/02/05/15085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743" cy="236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</w:tcPr>
          <w:p w:rsidR="00B5713B" w:rsidRDefault="00B5713B" w:rsidP="00384F5B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8.</w:t>
            </w:r>
            <w:r>
              <w:rPr>
                <w:noProof/>
              </w:rPr>
              <w:t xml:space="preserve"> </w:t>
            </w:r>
            <w:r w:rsidR="007F702A">
              <w:rPr>
                <w:noProof/>
              </w:rPr>
              <w:drawing>
                <wp:inline distT="0" distB="0" distL="0" distR="0" wp14:anchorId="5233C7B3" wp14:editId="2780FBFD">
                  <wp:extent cx="1415333" cy="1909973"/>
                  <wp:effectExtent l="0" t="0" r="0" b="0"/>
                  <wp:docPr id="14" name="Рисунок 14" descr="https://dennimm.narod.ru/turgenev-baryna-i-mumu-raschekta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ennimm.narod.ru/turgenev-baryna-i-mumu-raschekta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52" cy="1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713B" w:rsidRDefault="00B5713B" w:rsidP="00B5713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5713B" w:rsidRDefault="00B5713B" w:rsidP="00B5713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5713B" w:rsidRPr="007D1ECB" w:rsidRDefault="00B5713B" w:rsidP="00B5713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                                           </w:t>
      </w:r>
      <w:r w:rsidRPr="007D1ECB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Проверь себя</w:t>
      </w:r>
    </w:p>
    <w:p w:rsidR="00B5713B" w:rsidRDefault="00B5713B" w:rsidP="00B5713B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noProof/>
        </w:rPr>
        <w:lastRenderedPageBreak/>
        <w:drawing>
          <wp:inline distT="0" distB="0" distL="0" distR="0" wp14:anchorId="422D9CBF" wp14:editId="6AE31D22">
            <wp:extent cx="4387681" cy="2905125"/>
            <wp:effectExtent l="0" t="0" r="0" b="0"/>
            <wp:docPr id="49" name="Рисунок 49" descr="https://korona-severa.ru/wp-content/uploads/1/6/3/1637ae8269ee38af609fdf10075a6c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rona-severa.ru/wp-content/uploads/1/6/3/1637ae8269ee38af609fdf10075a6c37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347" cy="291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13B" w:rsidRPr="00907513" w:rsidRDefault="00B5713B" w:rsidP="00B5713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51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Усадьба</w:t>
      </w:r>
      <w:r w:rsidRPr="009075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0751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Спасское</w:t>
      </w:r>
      <w:r w:rsidRPr="009075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proofErr w:type="spellStart"/>
      <w:r w:rsidRPr="0090751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Лутовиново</w:t>
      </w:r>
      <w:proofErr w:type="spellEnd"/>
      <w:r w:rsidRPr="009075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— </w:t>
      </w:r>
      <w:r w:rsidRPr="0090751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имение</w:t>
      </w:r>
      <w:r w:rsidRPr="009075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принадлежавшее матери Ивана </w:t>
      </w:r>
      <w:r w:rsidRPr="0090751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Тургенева</w:t>
      </w:r>
      <w:r w:rsidRPr="009075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которое перешло ему по наследству. Здесь были написаны самые известные произведения писателя. </w:t>
      </w:r>
      <w:r w:rsidRPr="0090751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Усадьба</w:t>
      </w:r>
      <w:r w:rsidRPr="009075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находится рядом с городом Мценск Орловской области. Сейчас это государственный музей-заповедник, посвящённый И. С. </w:t>
      </w:r>
      <w:r w:rsidRPr="0090751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Тургеневу</w:t>
      </w:r>
      <w:r w:rsidRPr="009075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который стремятся посетить все, кому небезразлична русская культура и её духовное наследие.</w:t>
      </w:r>
    </w:p>
    <w:p w:rsidR="00B5713B" w:rsidRPr="00907513" w:rsidRDefault="00B5713B" w:rsidP="00B5713B">
      <w:pPr>
        <w:pStyle w:val="aa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907513">
        <w:rPr>
          <w:rFonts w:ascii="Times New Roman" w:eastAsia="Times New Roman" w:hAnsi="Times New Roman" w:cs="Times New Roman"/>
          <w:sz w:val="28"/>
          <w:szCs w:val="21"/>
          <w:lang w:eastAsia="ru-RU"/>
        </w:rPr>
        <w:t>Варвара Петровна Тургенева (урождённая Лутовинова) — богатая помещица из Орловской губернии, владелица усадьбы «Спасское-</w:t>
      </w:r>
      <w:proofErr w:type="spellStart"/>
      <w:r w:rsidRPr="00907513">
        <w:rPr>
          <w:rFonts w:ascii="Times New Roman" w:eastAsia="Times New Roman" w:hAnsi="Times New Roman" w:cs="Times New Roman"/>
          <w:sz w:val="28"/>
          <w:szCs w:val="21"/>
          <w:lang w:eastAsia="ru-RU"/>
        </w:rPr>
        <w:t>Лутовиново</w:t>
      </w:r>
      <w:proofErr w:type="spellEnd"/>
      <w:r w:rsidRPr="00907513">
        <w:rPr>
          <w:rFonts w:ascii="Times New Roman" w:eastAsia="Times New Roman" w:hAnsi="Times New Roman" w:cs="Times New Roman"/>
          <w:sz w:val="28"/>
          <w:szCs w:val="21"/>
          <w:lang w:eastAsia="ru-RU"/>
        </w:rPr>
        <w:t>».  Мать писателя Ивана Тургенева. Выведена им в образе безымянной властной барыни в повести «Муму».</w:t>
      </w:r>
    </w:p>
    <w:p w:rsidR="00B5713B" w:rsidRDefault="00B5713B" w:rsidP="00B5713B">
      <w:pPr>
        <w:pStyle w:val="aa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336A4B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Барыня и Муму. Иллюстрация </w:t>
      </w:r>
      <w:proofErr w:type="spellStart"/>
      <w:r w:rsidRPr="00336A4B">
        <w:rPr>
          <w:rFonts w:ascii="Times New Roman" w:eastAsia="Times New Roman" w:hAnsi="Times New Roman" w:cs="Times New Roman"/>
          <w:sz w:val="28"/>
          <w:szCs w:val="21"/>
          <w:lang w:eastAsia="ru-RU"/>
        </w:rPr>
        <w:t>Ращектаева</w:t>
      </w:r>
      <w:proofErr w:type="spellEnd"/>
      <w:r w:rsidRPr="00336A4B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Никифора Андреевича к рассказу И. С. Тургенева «Муму». 1978. </w:t>
      </w:r>
    </w:p>
    <w:p w:rsidR="00B5713B" w:rsidRDefault="00B5713B" w:rsidP="00B5713B">
      <w:pPr>
        <w:pStyle w:val="aa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842895">
        <w:rPr>
          <w:rFonts w:ascii="Times New Roman" w:eastAsia="Times New Roman" w:hAnsi="Times New Roman" w:cs="Times New Roman"/>
          <w:sz w:val="28"/>
          <w:szCs w:val="21"/>
          <w:lang w:eastAsia="ru-RU"/>
        </w:rPr>
        <w:t>Одним из главных увлечений Ивана Тургенева</w:t>
      </w:r>
      <w:r w:rsidRPr="00842895">
        <w:rPr>
          <w:rFonts w:ascii="Tahoma" w:eastAsia="Times New Roman" w:hAnsi="Tahoma" w:cs="Tahoma"/>
          <w:sz w:val="28"/>
          <w:szCs w:val="21"/>
          <w:lang w:eastAsia="ru-RU"/>
        </w:rPr>
        <w:t xml:space="preserve"> </w:t>
      </w:r>
      <w:r w:rsidRPr="00842895">
        <w:rPr>
          <w:rFonts w:ascii="Times New Roman" w:eastAsia="Times New Roman" w:hAnsi="Times New Roman" w:cs="Times New Roman"/>
          <w:sz w:val="28"/>
          <w:szCs w:val="21"/>
          <w:lang w:eastAsia="ru-RU"/>
        </w:rPr>
        <w:t>была охота. В музее-заповеднике «Спасское-</w:t>
      </w:r>
      <w:proofErr w:type="spellStart"/>
      <w:r w:rsidRPr="00842895">
        <w:rPr>
          <w:rFonts w:ascii="Times New Roman" w:eastAsia="Times New Roman" w:hAnsi="Times New Roman" w:cs="Times New Roman"/>
          <w:sz w:val="28"/>
          <w:szCs w:val="21"/>
          <w:lang w:eastAsia="ru-RU"/>
        </w:rPr>
        <w:t>Лутовиново</w:t>
      </w:r>
      <w:proofErr w:type="spellEnd"/>
      <w:r w:rsidRPr="00842895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» хранится ружье Ивана </w:t>
      </w:r>
    </w:p>
    <w:p w:rsidR="00B5713B" w:rsidRPr="00842895" w:rsidRDefault="00B5713B" w:rsidP="00B5713B">
      <w:pPr>
        <w:pStyle w:val="aa"/>
        <w:widowControl w:val="0"/>
        <w:autoSpaceDE w:val="0"/>
        <w:autoSpaceDN w:val="0"/>
        <w:adjustRightInd w:val="0"/>
        <w:spacing w:after="0" w:line="360" w:lineRule="auto"/>
        <w:ind w:left="1080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Т</w:t>
      </w:r>
      <w:r w:rsidRPr="00842895">
        <w:rPr>
          <w:rFonts w:ascii="Times New Roman" w:eastAsia="Times New Roman" w:hAnsi="Times New Roman" w:cs="Times New Roman"/>
          <w:sz w:val="28"/>
          <w:szCs w:val="21"/>
          <w:lang w:eastAsia="ru-RU"/>
        </w:rPr>
        <w:t>ургенева работы пражского оружейного мастера Антонина Лебеды</w:t>
      </w:r>
    </w:p>
    <w:p w:rsidR="00B5713B" w:rsidRDefault="00B5713B" w:rsidP="00B5713B">
      <w:pPr>
        <w:pStyle w:val="aa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F25EA8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Одной из любимых игр в Спасском-Лутовинове были шахматы. Сергей Тургенев, отец писателя, часто играл в них со своим другом — московским врачом Андреем Берсом. С детства умел играть и Иван Тургенев. Поэт Яков Полонский шутливо называл его </w:t>
      </w:r>
      <w:r w:rsidRPr="00F25EA8">
        <w:rPr>
          <w:rFonts w:ascii="Times New Roman" w:eastAsia="Times New Roman" w:hAnsi="Times New Roman" w:cs="Times New Roman"/>
          <w:sz w:val="28"/>
          <w:szCs w:val="21"/>
          <w:lang w:eastAsia="ru-RU"/>
        </w:rPr>
        <w:lastRenderedPageBreak/>
        <w:t>«лучшим литератором среди шахматистов и лучшим шахматистом среди литераторов».</w:t>
      </w:r>
    </w:p>
    <w:p w:rsidR="00B5713B" w:rsidRDefault="00B5713B" w:rsidP="00B5713B">
      <w:pPr>
        <w:pStyle w:val="aa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Иллюстрация к рассказу «</w:t>
      </w:r>
      <w:proofErr w:type="spellStart"/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Бежин</w:t>
      </w:r>
      <w:proofErr w:type="spellEnd"/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луг».</w:t>
      </w:r>
    </w:p>
    <w:p w:rsidR="003428D4" w:rsidRDefault="003428D4" w:rsidP="00B5713B">
      <w:pPr>
        <w:pStyle w:val="aa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Иллюстрация к рассказу Тургенева «Хорь и </w:t>
      </w:r>
      <w:proofErr w:type="spellStart"/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Калиныч</w:t>
      </w:r>
      <w:proofErr w:type="spellEnd"/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».</w:t>
      </w:r>
    </w:p>
    <w:p w:rsidR="00B5713B" w:rsidRDefault="00B5713B" w:rsidP="00B5713B">
      <w:pPr>
        <w:pStyle w:val="aa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Тургеневский дуб.</w:t>
      </w:r>
    </w:p>
    <w:p w:rsidR="00B5713B" w:rsidRPr="003428D4" w:rsidRDefault="003428D4" w:rsidP="006C6D7C">
      <w:pPr>
        <w:pStyle w:val="aa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  <w:r w:rsidRPr="003428D4">
        <w:rPr>
          <w:rFonts w:ascii="Times New Roman" w:eastAsia="Times New Roman" w:hAnsi="Times New Roman" w:cs="Times New Roman"/>
          <w:sz w:val="28"/>
          <w:szCs w:val="21"/>
          <w:lang w:eastAsia="ru-RU"/>
        </w:rPr>
        <w:t>Николай Тургенев, брат отца Тургенева. Занимался воспитанием будущего писателя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.</w:t>
      </w:r>
    </w:p>
    <w:p w:rsidR="00B06C31" w:rsidRPr="00B06C31" w:rsidRDefault="002819D1" w:rsidP="00B06C3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 xml:space="preserve"> </w:t>
      </w:r>
      <w:r w:rsidR="00B06C31" w:rsidRPr="00B06C31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 xml:space="preserve"> Подготовьте фотоотчет об экскурсии</w:t>
      </w:r>
      <w:r w:rsidR="00907513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рассказ о посещении музея.</w:t>
      </w:r>
    </w:p>
    <w:p w:rsidR="009C474C" w:rsidRDefault="009C474C" w:rsidP="009C474C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sz w:val="28"/>
          <w:szCs w:val="21"/>
        </w:rPr>
        <w:t xml:space="preserve">                               </w:t>
      </w:r>
      <w:r w:rsidRPr="009C474C">
        <w:rPr>
          <w:b/>
          <w:bCs/>
          <w:color w:val="000000"/>
          <w:sz w:val="28"/>
          <w:szCs w:val="28"/>
        </w:rPr>
        <w:t>Литературные места России. Ссылки на виртуальные экскурсии.</w:t>
      </w:r>
    </w:p>
    <w:p w:rsidR="000063D7" w:rsidRDefault="000063D7" w:rsidP="009C474C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tbl>
      <w:tblPr>
        <w:tblW w:w="18084" w:type="dxa"/>
        <w:tblInd w:w="-11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1"/>
        <w:gridCol w:w="14823"/>
      </w:tblGrid>
      <w:tr w:rsidR="000063D7" w:rsidRPr="009C474C" w:rsidTr="000063D7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0063D7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bookmarkStart w:id="6" w:name="_Hlk163632100"/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Государственный мемориальный и природный</w:t>
            </w:r>
          </w:p>
          <w:p w:rsidR="000063D7" w:rsidRPr="009C474C" w:rsidRDefault="000063D7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музей-заповедник И.С. Тургенева «Спасское-</w:t>
            </w:r>
            <w:proofErr w:type="spellStart"/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Лутовиново</w:t>
            </w:r>
            <w:proofErr w:type="spellEnd"/>
          </w:p>
        </w:tc>
        <w:tc>
          <w:tcPr>
            <w:tcW w:w="14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Default="005E3DD4" w:rsidP="000063D7">
            <w:pPr>
              <w:tabs>
                <w:tab w:val="left" w:pos="6445"/>
                <w:tab w:val="left" w:pos="7171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hyperlink r:id="rId32" w:history="1">
              <w:r w:rsidR="000063D7" w:rsidRPr="009C474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http://spasskoye-lutovinovo.ru/o-muzee/dom-muzej/</w:t>
              </w:r>
            </w:hyperlink>
          </w:p>
          <w:p w:rsidR="000063D7" w:rsidRDefault="000063D7" w:rsidP="000063D7">
            <w:pPr>
              <w:tabs>
                <w:tab w:val="left" w:pos="7831"/>
              </w:tabs>
              <w:rPr>
                <w:rFonts w:ascii="Calibri" w:eastAsia="Times New Roman" w:hAnsi="Calibri" w:cs="Calibri"/>
                <w:lang w:eastAsia="ru-RU"/>
              </w:rPr>
            </w:pPr>
          </w:p>
          <w:p w:rsidR="000063D7" w:rsidRPr="000063D7" w:rsidRDefault="000063D7" w:rsidP="000063D7">
            <w:pPr>
              <w:jc w:val="center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0063D7" w:rsidRPr="009C474C" w:rsidTr="000063D7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0063D7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Государственный музей истории</w:t>
            </w:r>
          </w:p>
          <w:p w:rsidR="000063D7" w:rsidRPr="009C474C" w:rsidRDefault="000063D7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российской литературы имени В.И. Даля</w:t>
            </w:r>
          </w:p>
          <w:p w:rsidR="000063D7" w:rsidRPr="009C474C" w:rsidRDefault="000063D7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(Государственный литературный музей)</w:t>
            </w:r>
          </w:p>
        </w:tc>
        <w:tc>
          <w:tcPr>
            <w:tcW w:w="14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5E3DD4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hyperlink r:id="rId33" w:history="1">
              <w:r w:rsidR="000063D7" w:rsidRPr="009C474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http://goslitmuz.ru/museums</w:t>
              </w:r>
            </w:hyperlink>
          </w:p>
        </w:tc>
      </w:tr>
      <w:tr w:rsidR="000063D7" w:rsidRPr="009C474C" w:rsidTr="000063D7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0063D7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Государственный Лермонтовский музей-заповедник "Тарханы</w:t>
            </w:r>
          </w:p>
        </w:tc>
        <w:tc>
          <w:tcPr>
            <w:tcW w:w="14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5E3DD4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hyperlink r:id="rId34" w:history="1">
              <w:r w:rsidR="000063D7" w:rsidRPr="009C474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http://www.tarhany.ru/museum</w:t>
              </w:r>
            </w:hyperlink>
          </w:p>
        </w:tc>
      </w:tr>
      <w:tr w:rsidR="000063D7" w:rsidRPr="009C474C" w:rsidTr="000063D7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0063D7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Литературно-мемориальный музей </w:t>
            </w:r>
            <w:proofErr w:type="spellStart"/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Ф.М.Достоевского</w:t>
            </w:r>
            <w:proofErr w:type="spellEnd"/>
          </w:p>
        </w:tc>
        <w:tc>
          <w:tcPr>
            <w:tcW w:w="14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0063D7" w:rsidP="000063D7">
            <w:pPr>
              <w:tabs>
                <w:tab w:val="left" w:pos="6991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063D7" w:rsidRPr="009C474C" w:rsidTr="000063D7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0063D7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Государственный мемориальный и природный заповедник «Музей-усадьба Л.Н. Толстого «Ясная Поляна»</w:t>
            </w:r>
          </w:p>
        </w:tc>
        <w:tc>
          <w:tcPr>
            <w:tcW w:w="14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5E3DD4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hyperlink r:id="rId35" w:history="1">
              <w:r w:rsidR="000063D7" w:rsidRPr="009C474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http://ypmuseum.ru/ru/muzey/virtualnye-ekskursii.html</w:t>
              </w:r>
            </w:hyperlink>
          </w:p>
        </w:tc>
      </w:tr>
      <w:tr w:rsidR="000063D7" w:rsidRPr="009C474C" w:rsidTr="000063D7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0063D7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Государственный литературно-мемориальный и природный музей-</w:t>
            </w:r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заповедник А.С. Пушкина</w:t>
            </w:r>
          </w:p>
        </w:tc>
        <w:tc>
          <w:tcPr>
            <w:tcW w:w="14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5E3DD4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hyperlink r:id="rId36" w:history="1">
              <w:r w:rsidR="000063D7" w:rsidRPr="009C474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http://www.boldinomuzey.ru/</w:t>
              </w:r>
            </w:hyperlink>
          </w:p>
        </w:tc>
      </w:tr>
      <w:tr w:rsidR="000063D7" w:rsidRPr="009C474C" w:rsidTr="000063D7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0063D7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Государственный музей-заповедник М.А. Шолохова</w:t>
            </w:r>
          </w:p>
        </w:tc>
        <w:tc>
          <w:tcPr>
            <w:tcW w:w="14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5E3DD4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hyperlink r:id="rId37" w:history="1">
              <w:r w:rsidR="000063D7" w:rsidRPr="009C474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http://www.sholokhov.ru/museum</w:t>
              </w:r>
            </w:hyperlink>
          </w:p>
        </w:tc>
      </w:tr>
      <w:tr w:rsidR="000063D7" w:rsidRPr="009C474C" w:rsidTr="000063D7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0063D7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Государственный музей-заповедник С.А. Есенина</w:t>
            </w:r>
          </w:p>
        </w:tc>
        <w:tc>
          <w:tcPr>
            <w:tcW w:w="14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5E3DD4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hyperlink r:id="rId38" w:history="1">
              <w:r w:rsidR="000063D7" w:rsidRPr="009C474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http://www.museum-esenin.ru/</w:t>
              </w:r>
            </w:hyperlink>
          </w:p>
          <w:p w:rsidR="000063D7" w:rsidRPr="009C474C" w:rsidRDefault="005E3DD4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hyperlink r:id="rId39" w:history="1">
              <w:r w:rsidR="000063D7" w:rsidRPr="009C474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http://www.museum-esenin.ru/vm/vt/index.html</w:t>
              </w:r>
            </w:hyperlink>
          </w:p>
        </w:tc>
      </w:tr>
      <w:tr w:rsidR="000063D7" w:rsidRPr="009C474C" w:rsidTr="000063D7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0063D7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Красный Рог. Музей А.К. Толстого</w:t>
            </w:r>
          </w:p>
        </w:tc>
        <w:tc>
          <w:tcPr>
            <w:tcW w:w="14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5E3DD4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hyperlink r:id="rId40" w:history="1">
              <w:r w:rsidR="000063D7" w:rsidRPr="009C474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http://galina-lukas.ru/article/1086</w:t>
              </w:r>
            </w:hyperlink>
          </w:p>
        </w:tc>
      </w:tr>
      <w:tr w:rsidR="000063D7" w:rsidRPr="009C474C" w:rsidTr="000063D7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0063D7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Государственный литературно-мемориальный</w:t>
            </w:r>
          </w:p>
          <w:p w:rsidR="000063D7" w:rsidRPr="009C474C" w:rsidRDefault="000063D7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музей-заповедник Н.А. Некрасова</w:t>
            </w:r>
          </w:p>
          <w:p w:rsidR="000063D7" w:rsidRPr="009C474C" w:rsidRDefault="000063D7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</w:t>
            </w:r>
            <w:proofErr w:type="spellStart"/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Карабиха</w:t>
            </w:r>
            <w:proofErr w:type="spellEnd"/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4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5E3DD4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hyperlink r:id="rId41" w:history="1">
              <w:r w:rsidR="000063D7" w:rsidRPr="009C474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http://karabiha-museum.ru/</w:t>
              </w:r>
            </w:hyperlink>
          </w:p>
        </w:tc>
      </w:tr>
      <w:tr w:rsidR="000063D7" w:rsidRPr="009C474C" w:rsidTr="000063D7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0063D7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Государственный мемориальный и природный музей-заповедник А.Н. Островского "</w:t>
            </w:r>
            <w:proofErr w:type="spellStart"/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Щелыково</w:t>
            </w:r>
            <w:proofErr w:type="spellEnd"/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4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5E3DD4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hyperlink r:id="rId42" w:history="1">
              <w:r w:rsidR="000063D7" w:rsidRPr="009C474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http://museumschelykovo.ru/</w:t>
              </w:r>
            </w:hyperlink>
          </w:p>
        </w:tc>
      </w:tr>
      <w:tr w:rsidR="000063D7" w:rsidRPr="009C474C" w:rsidTr="000063D7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0063D7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Дом-музей Лескова Н.С.</w:t>
            </w:r>
          </w:p>
        </w:tc>
        <w:tc>
          <w:tcPr>
            <w:tcW w:w="14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5E3DD4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hyperlink r:id="rId43" w:history="1">
              <w:r w:rsidR="000063D7" w:rsidRPr="009C474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http://www.leskov.org.ru/museum/</w:t>
              </w:r>
            </w:hyperlink>
          </w:p>
        </w:tc>
      </w:tr>
      <w:tr w:rsidR="000063D7" w:rsidRPr="009C474C" w:rsidTr="000063D7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0063D7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Историко-мемориальный музей М.В. Ломоносова в Архангельской области</w:t>
            </w:r>
          </w:p>
        </w:tc>
        <w:tc>
          <w:tcPr>
            <w:tcW w:w="14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5E3DD4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hyperlink r:id="rId44" w:history="1">
              <w:r w:rsidR="000063D7" w:rsidRPr="009C474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http://museum.lomic.ru/</w:t>
              </w:r>
            </w:hyperlink>
          </w:p>
        </w:tc>
      </w:tr>
      <w:tr w:rsidR="000063D7" w:rsidRPr="009C474C" w:rsidTr="000063D7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0063D7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Литературно-мемориальный музей И. А. Бунина в Ельце</w:t>
            </w:r>
          </w:p>
        </w:tc>
        <w:tc>
          <w:tcPr>
            <w:tcW w:w="14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5E3DD4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hyperlink r:id="rId45" w:history="1">
              <w:r w:rsidR="000063D7" w:rsidRPr="009C474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http://bunin.niv.ru/bunin/museum/museum.htm</w:t>
              </w:r>
            </w:hyperlink>
          </w:p>
        </w:tc>
      </w:tr>
      <w:tr w:rsidR="000063D7" w:rsidRPr="009C474C" w:rsidTr="000063D7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0063D7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Дом-музей Анны Ахматовой и Николая Гумилева</w:t>
            </w:r>
          </w:p>
        </w:tc>
        <w:tc>
          <w:tcPr>
            <w:tcW w:w="14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5E3DD4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hyperlink r:id="rId46" w:history="1">
              <w:r w:rsidR="000063D7" w:rsidRPr="009C474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http://prescott10.livejournal.com/14184.html</w:t>
              </w:r>
            </w:hyperlink>
          </w:p>
        </w:tc>
      </w:tr>
      <w:tr w:rsidR="000063D7" w:rsidRPr="009C474C" w:rsidTr="000063D7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0063D7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Елабужский государственный</w:t>
            </w:r>
          </w:p>
          <w:p w:rsidR="000063D7" w:rsidRPr="009C474C" w:rsidRDefault="000063D7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историко-архитектурный и художественный</w:t>
            </w:r>
          </w:p>
          <w:p w:rsidR="000063D7" w:rsidRPr="009C474C" w:rsidRDefault="000063D7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музей-заповедник </w:t>
            </w:r>
            <w:proofErr w:type="spellStart"/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М.Цветаевой</w:t>
            </w:r>
            <w:proofErr w:type="spellEnd"/>
          </w:p>
        </w:tc>
        <w:tc>
          <w:tcPr>
            <w:tcW w:w="14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5E3DD4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hyperlink r:id="rId47" w:history="1">
              <w:r w:rsidR="000063D7" w:rsidRPr="009C474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http://www.elabuga.com/zvet/zvet.html</w:t>
              </w:r>
            </w:hyperlink>
          </w:p>
        </w:tc>
      </w:tr>
      <w:tr w:rsidR="000063D7" w:rsidRPr="009C474C" w:rsidTr="000063D7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0063D7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Чистопольский</w:t>
            </w:r>
            <w:proofErr w:type="spellEnd"/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государственный историко-архитектурный и литературный музей-</w:t>
            </w:r>
            <w:proofErr w:type="spellStart"/>
            <w:proofErr w:type="gramStart"/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заповедник.Пастернак</w:t>
            </w:r>
            <w:proofErr w:type="spellEnd"/>
            <w:proofErr w:type="gramEnd"/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5E3DD4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hyperlink r:id="rId48" w:history="1">
              <w:r w:rsidR="000063D7" w:rsidRPr="009C474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http://chisto-muzei.ru/exponati/</w:t>
              </w:r>
            </w:hyperlink>
          </w:p>
        </w:tc>
      </w:tr>
      <w:tr w:rsidR="000063D7" w:rsidRPr="009C474C" w:rsidTr="000063D7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0063D7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Государственный мемориальный </w:t>
            </w:r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историко-литературный музей-заповедник Ф.И. Тютчева «</w:t>
            </w:r>
            <w:proofErr w:type="spellStart"/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Овстуг</w:t>
            </w:r>
            <w:proofErr w:type="spellEnd"/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4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5E3DD4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hyperlink r:id="rId49" w:history="1">
              <w:r w:rsidR="000063D7" w:rsidRPr="009C474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http://musovstug.ru/Default.aspx</w:t>
              </w:r>
            </w:hyperlink>
          </w:p>
        </w:tc>
      </w:tr>
      <w:tr w:rsidR="000063D7" w:rsidRPr="009C474C" w:rsidTr="000063D7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0063D7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Государственный литературно-мемориальный музей-заповедник А.П. Чехова «Мелихово»</w:t>
            </w:r>
          </w:p>
        </w:tc>
        <w:tc>
          <w:tcPr>
            <w:tcW w:w="14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5E3DD4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hyperlink r:id="rId50" w:history="1">
              <w:r w:rsidR="000063D7" w:rsidRPr="009C474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https://chekhovmuseum.com/</w:t>
              </w:r>
            </w:hyperlink>
          </w:p>
        </w:tc>
      </w:tr>
      <w:tr w:rsidR="000063D7" w:rsidRPr="009C474C" w:rsidTr="000063D7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0063D7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Музей-заповедник "Усадьба "</w:t>
            </w:r>
            <w:proofErr w:type="spellStart"/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Мураново</w:t>
            </w:r>
            <w:proofErr w:type="spellEnd"/>
            <w:r w:rsidRPr="009C47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 им. Ф.И. Тютчева"</w:t>
            </w:r>
          </w:p>
        </w:tc>
        <w:tc>
          <w:tcPr>
            <w:tcW w:w="14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3D7" w:rsidRPr="009C474C" w:rsidRDefault="005E3DD4" w:rsidP="009C47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hyperlink r:id="rId51" w:history="1">
              <w:r w:rsidR="000063D7" w:rsidRPr="009C474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http://muranovo-museum.ru/ru/guide/usadba-i-park</w:t>
              </w:r>
            </w:hyperlink>
          </w:p>
        </w:tc>
      </w:tr>
      <w:bookmarkEnd w:id="6"/>
    </w:tbl>
    <w:p w:rsidR="00B06C31" w:rsidRDefault="00B06C31" w:rsidP="00B06C3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9F7B10" w:rsidRPr="000F6EE6" w:rsidRDefault="00E53B8B" w:rsidP="009F7B1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EE6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                                         </w:t>
      </w:r>
      <w:r w:rsidR="00A72289" w:rsidRPr="000F6EE6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   </w:t>
      </w:r>
      <w:r w:rsidRPr="000F6E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  <w:r w:rsidR="00045182" w:rsidRPr="000F6E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учителя</w:t>
      </w:r>
    </w:p>
    <w:p w:rsidR="00A72289" w:rsidRPr="00A72289" w:rsidRDefault="00A72289" w:rsidP="00A72289">
      <w:pPr>
        <w:spacing w:after="24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72289">
        <w:rPr>
          <w:rFonts w:ascii="Times New Roman" w:eastAsia="Calibri" w:hAnsi="Times New Roman" w:cs="Times New Roman"/>
          <w:sz w:val="28"/>
          <w:szCs w:val="28"/>
        </w:rPr>
        <w:t>Колодина</w:t>
      </w:r>
      <w:proofErr w:type="spellEnd"/>
      <w:r w:rsidRPr="00A72289">
        <w:rPr>
          <w:rFonts w:ascii="Times New Roman" w:eastAsia="Calibri" w:hAnsi="Times New Roman" w:cs="Times New Roman"/>
          <w:sz w:val="28"/>
          <w:szCs w:val="28"/>
        </w:rPr>
        <w:t xml:space="preserve"> Н. А. Биография писателя: как изучать в современной школе. Практические приемы на примере биографий М. Шолохова и А. Солженицына) // Методист.  2021.  № 7.  С. 51–59.</w:t>
      </w:r>
    </w:p>
    <w:p w:rsidR="00A72289" w:rsidRPr="00A72289" w:rsidRDefault="00A72289" w:rsidP="00A72289">
      <w:pPr>
        <w:spacing w:after="24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72289">
        <w:rPr>
          <w:rFonts w:ascii="Times New Roman" w:eastAsia="Calibri" w:hAnsi="Times New Roman" w:cs="Times New Roman"/>
          <w:sz w:val="28"/>
          <w:szCs w:val="28"/>
        </w:rPr>
        <w:t>Лярская</w:t>
      </w:r>
      <w:proofErr w:type="spellEnd"/>
      <w:r w:rsidRPr="00A72289">
        <w:rPr>
          <w:rFonts w:ascii="Times New Roman" w:eastAsia="Calibri" w:hAnsi="Times New Roman" w:cs="Times New Roman"/>
          <w:sz w:val="28"/>
          <w:szCs w:val="28"/>
        </w:rPr>
        <w:t xml:space="preserve"> Л. А., Семенова Ю. Л. Использование современных образовательных технологий приобщения обучающихся к литературным ценностям (Опыт создания онлайн-библиотеки) // Управление качеством образования: теория и практика эффективного администрирования. 2019. № 2. С. 66-69.</w:t>
      </w:r>
    </w:p>
    <w:p w:rsidR="00A72289" w:rsidRPr="00A72289" w:rsidRDefault="00A72289" w:rsidP="00A72289">
      <w:pPr>
        <w:spacing w:after="24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72289">
        <w:rPr>
          <w:rFonts w:ascii="Times New Roman" w:eastAsia="Calibri" w:hAnsi="Times New Roman" w:cs="Times New Roman"/>
          <w:sz w:val="28"/>
          <w:szCs w:val="28"/>
        </w:rPr>
        <w:t>Подругина</w:t>
      </w:r>
      <w:proofErr w:type="spellEnd"/>
      <w:r w:rsidRPr="00A72289">
        <w:rPr>
          <w:rFonts w:ascii="Times New Roman" w:eastAsia="Calibri" w:hAnsi="Times New Roman" w:cs="Times New Roman"/>
          <w:sz w:val="28"/>
          <w:szCs w:val="28"/>
        </w:rPr>
        <w:t xml:space="preserve"> И. А., Максимова А. А. Визуализация на уроках литературы как средство развития творческих способностей школьника // Литература в школе. 2021. № 6. С. 74-82.</w:t>
      </w:r>
    </w:p>
    <w:p w:rsidR="00A72289" w:rsidRPr="00A72289" w:rsidRDefault="00A72289" w:rsidP="00A72289">
      <w:pPr>
        <w:spacing w:after="24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72289">
        <w:rPr>
          <w:rFonts w:ascii="Times New Roman" w:eastAsia="Calibri" w:hAnsi="Times New Roman" w:cs="Times New Roman"/>
          <w:sz w:val="28"/>
          <w:szCs w:val="28"/>
        </w:rPr>
        <w:t>Прошкина</w:t>
      </w:r>
      <w:proofErr w:type="spellEnd"/>
      <w:r w:rsidRPr="00A72289">
        <w:rPr>
          <w:rFonts w:ascii="Times New Roman" w:eastAsia="Calibri" w:hAnsi="Times New Roman" w:cs="Times New Roman"/>
          <w:sz w:val="28"/>
          <w:szCs w:val="28"/>
        </w:rPr>
        <w:t xml:space="preserve"> К. Д. Интеллект-карта как инструмент работы с учебным текстом // Управление качеством образования: теория и практика эффективного администрирования. 2021. № 8. С. 56-61.</w:t>
      </w:r>
    </w:p>
    <w:p w:rsidR="00A72289" w:rsidRPr="00A72289" w:rsidRDefault="00A72289" w:rsidP="00A72289">
      <w:pPr>
        <w:spacing w:after="24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72289">
        <w:rPr>
          <w:rFonts w:ascii="Times New Roman" w:eastAsia="Calibri" w:hAnsi="Times New Roman" w:cs="Times New Roman"/>
          <w:sz w:val="28"/>
          <w:szCs w:val="28"/>
        </w:rPr>
        <w:t>Сосновская И. В. Методические ресурсы феномена визуализации в обучении литературе // Литература в школе. 2021. № 1. С. 94-107.</w:t>
      </w:r>
    </w:p>
    <w:p w:rsidR="00A72289" w:rsidRPr="00A72289" w:rsidRDefault="00A72289" w:rsidP="00A72289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72289">
        <w:rPr>
          <w:rFonts w:ascii="Times New Roman" w:eastAsia="Calibri" w:hAnsi="Times New Roman" w:cs="Times New Roman"/>
          <w:sz w:val="28"/>
          <w:szCs w:val="28"/>
        </w:rPr>
        <w:t>Шалхакова</w:t>
      </w:r>
      <w:proofErr w:type="spellEnd"/>
      <w:r w:rsidRPr="00A72289">
        <w:rPr>
          <w:rFonts w:ascii="Times New Roman" w:eastAsia="Calibri" w:hAnsi="Times New Roman" w:cs="Times New Roman"/>
          <w:sz w:val="28"/>
          <w:szCs w:val="28"/>
        </w:rPr>
        <w:t xml:space="preserve"> Н. П. Технология проектного обучения как базовая образовательная технология в рамках реализации ФГОС на уроках русского языка и литературы // Мастер-класс (приложение к журналу «Методист»). 2022. № 5. С. 24-30.</w:t>
      </w:r>
    </w:p>
    <w:p w:rsidR="00A72289" w:rsidRDefault="00A72289" w:rsidP="009F7B1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FB6" w:rsidRDefault="00D66FB6" w:rsidP="009F7B1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Pr="00A37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 для обучающихся</w:t>
      </w:r>
    </w:p>
    <w:p w:rsidR="00467E01" w:rsidRPr="004A4D49" w:rsidRDefault="004A4D49" w:rsidP="009F7B1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4D4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Баборенко</w:t>
      </w:r>
      <w:proofErr w:type="spellEnd"/>
      <w:r w:rsidRPr="004A4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А.К.: И.А. Бунин. - М.: Художественная литература, 1983</w:t>
      </w:r>
    </w:p>
    <w:p w:rsidR="00D66FB6" w:rsidRDefault="00D66FB6" w:rsidP="009F7B1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Бердников Г.: А.П. Чехов. - </w:t>
      </w:r>
      <w:proofErr w:type="spellStart"/>
      <w:r w:rsidRPr="00D66FB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</w:t>
      </w:r>
      <w:proofErr w:type="spellEnd"/>
      <w:r w:rsidRPr="00D66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н/Д: Феникс, 1997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7C57" w:rsidRDefault="00D66FB6" w:rsidP="009F7B1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66FB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Будылин</w:t>
      </w:r>
      <w:proofErr w:type="spellEnd"/>
      <w:r w:rsidRPr="00D66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И.Т.: Деревенский Пушкин. - М.: </w:t>
      </w:r>
      <w:proofErr w:type="spellStart"/>
      <w:r w:rsidRPr="00D66FB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Профиздат</w:t>
      </w:r>
      <w:proofErr w:type="spellEnd"/>
      <w:r w:rsidRPr="00D66FB6">
        <w:rPr>
          <w:rFonts w:ascii="Times New Roman" w:eastAsia="Times New Roman" w:hAnsi="Times New Roman" w:cs="Times New Roman"/>
          <w:sz w:val="28"/>
          <w:szCs w:val="28"/>
          <w:lang w:eastAsia="ru-RU"/>
        </w:rPr>
        <w:t>, 2008</w:t>
      </w:r>
      <w:r w:rsidR="00A37C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4679" w:rsidRDefault="003E4679" w:rsidP="009F7B1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67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Воронцова Г.Н.: А.Н. Толстой в жизни и творчестве. - М.: Русское слово, 2004.</w:t>
      </w:r>
    </w:p>
    <w:p w:rsidR="00D66FB6" w:rsidRDefault="00A37C57" w:rsidP="009F7B1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C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Грот Я.К.: Жизнь Державина. - М.: Алгоритм, 1997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66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66FB6" w:rsidRDefault="00D66FB6" w:rsidP="009F7B1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FB6">
        <w:rPr>
          <w:rFonts w:ascii="Times New Roman" w:eastAsia="Times New Roman" w:hAnsi="Times New Roman" w:cs="Times New Roman"/>
          <w:sz w:val="28"/>
          <w:szCs w:val="28"/>
          <w:lang w:eastAsia="ru-RU"/>
        </w:rPr>
        <w:t>Гинзбург А.Г.: Занимательное литературоведение. - М.: Гелиос АРВ, 2003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6FB6" w:rsidRDefault="00D66FB6" w:rsidP="009F7B1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Граник Г.Г.: </w:t>
      </w:r>
      <w:proofErr w:type="gramStart"/>
      <w:r w:rsidRPr="00D66FB6">
        <w:rPr>
          <w:rFonts w:ascii="Times New Roman" w:eastAsia="Times New Roman" w:hAnsi="Times New Roman" w:cs="Times New Roman"/>
          <w:sz w:val="28"/>
          <w:szCs w:val="28"/>
          <w:lang w:eastAsia="ru-RU"/>
        </w:rPr>
        <w:t>И...</w:t>
      </w:r>
      <w:proofErr w:type="gramEnd"/>
      <w:r w:rsidRPr="00D66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снова о Пушкине. - М.: Илекса, 1999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4679" w:rsidRDefault="003E4679" w:rsidP="009F7B1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E467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Гордин</w:t>
      </w:r>
      <w:proofErr w:type="spellEnd"/>
      <w:r w:rsidRPr="003E4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М.А.: Жизнь Ивана Крылова. - М.: Книга, 1985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4679" w:rsidRDefault="003E4679" w:rsidP="009F7B1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E467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Динесман</w:t>
      </w:r>
      <w:proofErr w:type="spellEnd"/>
      <w:r w:rsidRPr="003E4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Т.Г.: Ф.И. Тютчев. Страницы биографии. - М.: ИМЛИ РАН, 2004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7C57" w:rsidRDefault="00A37C57" w:rsidP="009F7B1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C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Коровин В.И.: А.С. Пушкин в жизни и творчестве. - М.: Русское слово, 2005.</w:t>
      </w:r>
    </w:p>
    <w:p w:rsidR="004A4D49" w:rsidRDefault="004A4D49" w:rsidP="009F7B1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D4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Кондратович А.И.: Александр Твардовский. - М.: Художественная литература, 1978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4679" w:rsidRDefault="003E4679" w:rsidP="009F7B1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6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Кондратович А.: Александр Твардовский. - М.: Художественная литература, 1985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6FB6" w:rsidRDefault="00D66FB6" w:rsidP="009F7B1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FB6">
        <w:rPr>
          <w:rFonts w:ascii="Times New Roman" w:eastAsia="Times New Roman" w:hAnsi="Times New Roman" w:cs="Times New Roman"/>
          <w:sz w:val="28"/>
          <w:szCs w:val="28"/>
          <w:lang w:eastAsia="ru-RU"/>
        </w:rPr>
        <w:t>Лотман Ю.М.: Карамзин. - М.: Молодая гвардия, 1998</w:t>
      </w:r>
    </w:p>
    <w:p w:rsidR="00A37C57" w:rsidRDefault="00A37C57" w:rsidP="009F7B1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C5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Марченко А.М.: Поэтический мир Есенина. - М.: Советский писатель, 1989</w:t>
      </w:r>
      <w:r w:rsidR="003E46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4679" w:rsidRDefault="003E4679" w:rsidP="009F7B1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6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Наумова Н.Н.: Иван Сергеевич Тургенев: Биография писателя. - Л.: Просвещение, 1986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4679" w:rsidRDefault="003E4679" w:rsidP="009F7B1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67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Николаев Д.П.: Салтыков-Щедрин М.Е. - М.: Детская литература, 1985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6FB6" w:rsidRDefault="00D66FB6" w:rsidP="009F7B1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Сост. и примеч. В.Э. </w:t>
      </w:r>
      <w:proofErr w:type="spellStart"/>
      <w:r w:rsidRPr="00D66FB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Вацуро</w:t>
      </w:r>
      <w:proofErr w:type="spellEnd"/>
      <w:r w:rsidRPr="00D66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др.; Вступ. статья В.Э. </w:t>
      </w:r>
      <w:proofErr w:type="spellStart"/>
      <w:r w:rsidRPr="00D66FB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Вацуро</w:t>
      </w:r>
      <w:proofErr w:type="spellEnd"/>
      <w:r w:rsidRPr="00D66FB6">
        <w:rPr>
          <w:rFonts w:ascii="Times New Roman" w:eastAsia="Times New Roman" w:hAnsi="Times New Roman" w:cs="Times New Roman"/>
          <w:sz w:val="28"/>
          <w:szCs w:val="28"/>
          <w:lang w:eastAsia="ru-RU"/>
        </w:rPr>
        <w:t>: Пушкин в воспоминаниях современников. - СПб.: Академический Проект, 1998</w:t>
      </w:r>
    </w:p>
    <w:p w:rsidR="00D66FB6" w:rsidRDefault="00D66FB6" w:rsidP="009F7B1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66FB6">
        <w:rPr>
          <w:rFonts w:ascii="Times New Roman" w:eastAsia="Times New Roman" w:hAnsi="Times New Roman" w:cs="Times New Roman"/>
          <w:sz w:val="28"/>
          <w:szCs w:val="28"/>
          <w:lang w:eastAsia="ru-RU"/>
        </w:rPr>
        <w:t>Офенбах</w:t>
      </w:r>
      <w:proofErr w:type="spellEnd"/>
      <w:r w:rsidRPr="00D66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П.Ф.</w:t>
      </w:r>
      <w:proofErr w:type="gramStart"/>
      <w:r w:rsidRPr="00D66FB6">
        <w:rPr>
          <w:rFonts w:ascii="Times New Roman" w:eastAsia="Times New Roman" w:hAnsi="Times New Roman" w:cs="Times New Roman"/>
          <w:sz w:val="28"/>
          <w:szCs w:val="28"/>
          <w:lang w:eastAsia="ru-RU"/>
        </w:rPr>
        <w:t>: Всё</w:t>
      </w:r>
      <w:proofErr w:type="gramEnd"/>
      <w:r w:rsidRPr="00D66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Пушкине. - СПб.: Издательский Дом А. Громова, 1997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7C57" w:rsidRDefault="00A37C57" w:rsidP="009F7B1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37C5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Пущин</w:t>
      </w:r>
      <w:proofErr w:type="spellEnd"/>
      <w:r w:rsidRPr="00A37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И.И.: Записки о Пушкине. Письма. - М.: Правда, 1989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6FB6" w:rsidRDefault="00D66FB6" w:rsidP="009F7B1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Сост. С. А. </w:t>
      </w:r>
      <w:proofErr w:type="spellStart"/>
      <w:r w:rsidRPr="00D66FB6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Джанумов</w:t>
      </w:r>
      <w:proofErr w:type="spellEnd"/>
      <w:r w:rsidRPr="00D66FB6">
        <w:rPr>
          <w:rFonts w:ascii="Times New Roman" w:eastAsia="Times New Roman" w:hAnsi="Times New Roman" w:cs="Times New Roman"/>
          <w:sz w:val="28"/>
          <w:szCs w:val="28"/>
          <w:lang w:eastAsia="ru-RU"/>
        </w:rPr>
        <w:t>: Русские писатели, ХVIII век. - М.: Просвещение, 2002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4679" w:rsidRDefault="003E4679" w:rsidP="009F7B1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679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Турков А.М.: А.П. Чехов и его время. - М.: Советская Россия, 1987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67812" w:rsidRDefault="00E67812" w:rsidP="009F7B1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6EC" w:rsidRDefault="00E67812" w:rsidP="009F7B1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8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Методические приемы изучения биографии </w:t>
      </w:r>
      <w:proofErr w:type="gramStart"/>
      <w:r w:rsidRPr="00E678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писателей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626EC" w:rsidRPr="00E678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Библиотек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F626EC" w:rsidRPr="00E678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цифрового образовательного контента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hyperlink r:id="rId52" w:history="1">
        <w:r w:rsidRPr="00190B46">
          <w:rPr>
            <w:rStyle w:val="ae"/>
            <w:rFonts w:ascii="Times New Roman" w:eastAsia="Times New Roman" w:hAnsi="Times New Roman" w:cs="Times New Roman"/>
            <w:sz w:val="28"/>
            <w:szCs w:val="28"/>
            <w:lang w:eastAsia="ru-RU"/>
          </w:rPr>
          <w:t>https://urok.apkpro.ru/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A22D0" w:rsidRDefault="001A22D0" w:rsidP="009F7B1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</w:t>
      </w:r>
    </w:p>
    <w:p w:rsidR="00E67812" w:rsidRDefault="00E67812" w:rsidP="009F7B1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 класс: уроки № 22</w:t>
      </w:r>
      <w:r w:rsidR="000770EB">
        <w:rPr>
          <w:rFonts w:ascii="Times New Roman" w:eastAsia="Times New Roman" w:hAnsi="Times New Roman" w:cs="Times New Roman"/>
          <w:sz w:val="28"/>
          <w:szCs w:val="28"/>
          <w:lang w:eastAsia="ru-RU"/>
        </w:rPr>
        <w:t>, 30,36, 39, 44</w:t>
      </w:r>
    </w:p>
    <w:p w:rsidR="000770EB" w:rsidRDefault="000770EB" w:rsidP="009F7B1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класс: </w:t>
      </w:r>
      <w:r w:rsidR="001A0C6B">
        <w:rPr>
          <w:rFonts w:ascii="Times New Roman" w:eastAsia="Times New Roman" w:hAnsi="Times New Roman" w:cs="Times New Roman"/>
          <w:sz w:val="28"/>
          <w:szCs w:val="28"/>
          <w:lang w:eastAsia="ru-RU"/>
        </w:rPr>
        <w:t>№125</w:t>
      </w:r>
      <w:r w:rsidR="00B322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B3C20">
        <w:rPr>
          <w:rFonts w:ascii="Times New Roman" w:eastAsia="Times New Roman" w:hAnsi="Times New Roman" w:cs="Times New Roman"/>
          <w:sz w:val="28"/>
          <w:szCs w:val="28"/>
          <w:lang w:eastAsia="ru-RU"/>
        </w:rPr>
        <w:t>136, 140, 142, 144, 147, 150, 154, 159, 161, 164</w:t>
      </w:r>
      <w:r w:rsidR="001A2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  <w:r w:rsidR="00FA3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sectPr w:rsidR="000770EB" w:rsidSect="000063D7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24A85"/>
    <w:multiLevelType w:val="multilevel"/>
    <w:tmpl w:val="4BECEA6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BA1667"/>
    <w:multiLevelType w:val="hybridMultilevel"/>
    <w:tmpl w:val="D6AAEB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BF21D3"/>
    <w:multiLevelType w:val="multilevel"/>
    <w:tmpl w:val="A5FE87C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6D4FDF"/>
    <w:multiLevelType w:val="multilevel"/>
    <w:tmpl w:val="EB0E3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ED6DA7"/>
    <w:multiLevelType w:val="hybridMultilevel"/>
    <w:tmpl w:val="8E82A286"/>
    <w:lvl w:ilvl="0" w:tplc="C016A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572B09"/>
    <w:multiLevelType w:val="multilevel"/>
    <w:tmpl w:val="47ECB25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EF3BD9"/>
    <w:multiLevelType w:val="multilevel"/>
    <w:tmpl w:val="7CFA128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FE38EE"/>
    <w:multiLevelType w:val="hybridMultilevel"/>
    <w:tmpl w:val="42AC3E78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D576A7CA">
      <w:start w:val="5"/>
      <w:numFmt w:val="bullet"/>
      <w:lvlText w:val="–"/>
      <w:lvlJc w:val="left"/>
      <w:pPr>
        <w:tabs>
          <w:tab w:val="num" w:pos="1222"/>
        </w:tabs>
        <w:ind w:left="1222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8" w15:restartNumberingAfterBreak="0">
    <w:nsid w:val="30D05E57"/>
    <w:multiLevelType w:val="multilevel"/>
    <w:tmpl w:val="E45A00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0C74A4"/>
    <w:multiLevelType w:val="hybridMultilevel"/>
    <w:tmpl w:val="F246F206"/>
    <w:lvl w:ilvl="0" w:tplc="FA7CEB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3616C1"/>
    <w:multiLevelType w:val="multilevel"/>
    <w:tmpl w:val="4F5CD22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AB45778"/>
    <w:multiLevelType w:val="multilevel"/>
    <w:tmpl w:val="DA00E72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CA3486"/>
    <w:multiLevelType w:val="hybridMultilevel"/>
    <w:tmpl w:val="D2FA75AA"/>
    <w:lvl w:ilvl="0" w:tplc="A0C094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E684F76"/>
    <w:multiLevelType w:val="hybridMultilevel"/>
    <w:tmpl w:val="82683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A02C4A"/>
    <w:multiLevelType w:val="hybridMultilevel"/>
    <w:tmpl w:val="D8586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980E01"/>
    <w:multiLevelType w:val="multilevel"/>
    <w:tmpl w:val="D020DDC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3F1489C"/>
    <w:multiLevelType w:val="multilevel"/>
    <w:tmpl w:val="BF06DEF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429175F"/>
    <w:multiLevelType w:val="multilevel"/>
    <w:tmpl w:val="A52ADB8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7E6142E"/>
    <w:multiLevelType w:val="multilevel"/>
    <w:tmpl w:val="A2A0605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BD87128"/>
    <w:multiLevelType w:val="multilevel"/>
    <w:tmpl w:val="C8B8C76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EF731E2"/>
    <w:multiLevelType w:val="hybridMultilevel"/>
    <w:tmpl w:val="42AC3E7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576A7CA">
      <w:start w:val="5"/>
      <w:numFmt w:val="bullet"/>
      <w:lvlText w:val="–"/>
      <w:lvlJc w:val="left"/>
      <w:pPr>
        <w:tabs>
          <w:tab w:val="num" w:pos="1222"/>
        </w:tabs>
        <w:ind w:left="1222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1" w15:restartNumberingAfterBreak="0">
    <w:nsid w:val="5BE768DD"/>
    <w:multiLevelType w:val="multilevel"/>
    <w:tmpl w:val="6644AF8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C462720"/>
    <w:multiLevelType w:val="multilevel"/>
    <w:tmpl w:val="4D6A33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C794C0E"/>
    <w:multiLevelType w:val="multilevel"/>
    <w:tmpl w:val="D54074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CC00CA7"/>
    <w:multiLevelType w:val="multilevel"/>
    <w:tmpl w:val="35F0C89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D287E84"/>
    <w:multiLevelType w:val="hybridMultilevel"/>
    <w:tmpl w:val="8E82A286"/>
    <w:lvl w:ilvl="0" w:tplc="C016A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2C73521"/>
    <w:multiLevelType w:val="multilevel"/>
    <w:tmpl w:val="F476D46A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480"/>
      </w:p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</w:lvl>
  </w:abstractNum>
  <w:abstractNum w:abstractNumId="27" w15:restartNumberingAfterBreak="0">
    <w:nsid w:val="65966A9F"/>
    <w:multiLevelType w:val="multilevel"/>
    <w:tmpl w:val="3DFC3ED6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5"/>
      <w:numFmt w:val="decimal"/>
      <w:lvlText w:val="%1.%2."/>
      <w:lvlJc w:val="left"/>
      <w:pPr>
        <w:tabs>
          <w:tab w:val="num" w:pos="1395"/>
        </w:tabs>
        <w:ind w:left="1395" w:hanging="720"/>
      </w:pPr>
    </w:lvl>
    <w:lvl w:ilvl="2">
      <w:start w:val="1"/>
      <w:numFmt w:val="decimal"/>
      <w:lvlText w:val="%1.%2.%3."/>
      <w:lvlJc w:val="left"/>
      <w:pPr>
        <w:tabs>
          <w:tab w:val="num" w:pos="2070"/>
        </w:tabs>
        <w:ind w:left="2070" w:hanging="720"/>
      </w:pPr>
    </w:lvl>
    <w:lvl w:ilvl="3">
      <w:start w:val="1"/>
      <w:numFmt w:val="decimal"/>
      <w:lvlText w:val="%1.%2.%3.%4."/>
      <w:lvlJc w:val="left"/>
      <w:pPr>
        <w:tabs>
          <w:tab w:val="num" w:pos="3105"/>
        </w:tabs>
        <w:ind w:left="3105" w:hanging="1080"/>
      </w:pPr>
    </w:lvl>
    <w:lvl w:ilvl="4">
      <w:start w:val="1"/>
      <w:numFmt w:val="decimal"/>
      <w:lvlText w:val="%1.%2.%3.%4.%5."/>
      <w:lvlJc w:val="left"/>
      <w:pPr>
        <w:tabs>
          <w:tab w:val="num" w:pos="3780"/>
        </w:tabs>
        <w:ind w:left="3780" w:hanging="1080"/>
      </w:pPr>
    </w:lvl>
    <w:lvl w:ilvl="5">
      <w:start w:val="1"/>
      <w:numFmt w:val="decimal"/>
      <w:lvlText w:val="%1.%2.%3.%4.%5.%6."/>
      <w:lvlJc w:val="left"/>
      <w:pPr>
        <w:tabs>
          <w:tab w:val="num" w:pos="4815"/>
        </w:tabs>
        <w:ind w:left="481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850"/>
        </w:tabs>
        <w:ind w:left="585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525"/>
        </w:tabs>
        <w:ind w:left="652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2160"/>
      </w:pPr>
    </w:lvl>
  </w:abstractNum>
  <w:abstractNum w:abstractNumId="28" w15:restartNumberingAfterBreak="0">
    <w:nsid w:val="65B87E8B"/>
    <w:multiLevelType w:val="multilevel"/>
    <w:tmpl w:val="D7AEB3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AB863DE"/>
    <w:multiLevelType w:val="multilevel"/>
    <w:tmpl w:val="2956216A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DF7442"/>
    <w:multiLevelType w:val="multilevel"/>
    <w:tmpl w:val="9A821A1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FF4412F"/>
    <w:multiLevelType w:val="multilevel"/>
    <w:tmpl w:val="B4387FD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34736CD"/>
    <w:multiLevelType w:val="multilevel"/>
    <w:tmpl w:val="1FFA3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A347587"/>
    <w:multiLevelType w:val="multilevel"/>
    <w:tmpl w:val="BF9C51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num w:numId="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  <w:lvlOverride w:ilvl="0">
      <w:startOverride w:val="4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2"/>
  </w:num>
  <w:num w:numId="7">
    <w:abstractNumId w:val="14"/>
  </w:num>
  <w:num w:numId="8">
    <w:abstractNumId w:val="20"/>
  </w:num>
  <w:num w:numId="9">
    <w:abstractNumId w:val="4"/>
  </w:num>
  <w:num w:numId="10">
    <w:abstractNumId w:val="32"/>
  </w:num>
  <w:num w:numId="11">
    <w:abstractNumId w:val="28"/>
  </w:num>
  <w:num w:numId="12">
    <w:abstractNumId w:val="3"/>
  </w:num>
  <w:num w:numId="13">
    <w:abstractNumId w:val="23"/>
  </w:num>
  <w:num w:numId="14">
    <w:abstractNumId w:val="22"/>
  </w:num>
  <w:num w:numId="15">
    <w:abstractNumId w:val="8"/>
  </w:num>
  <w:num w:numId="16">
    <w:abstractNumId w:val="11"/>
  </w:num>
  <w:num w:numId="17">
    <w:abstractNumId w:val="24"/>
  </w:num>
  <w:num w:numId="18">
    <w:abstractNumId w:val="16"/>
  </w:num>
  <w:num w:numId="19">
    <w:abstractNumId w:val="31"/>
  </w:num>
  <w:num w:numId="20">
    <w:abstractNumId w:val="30"/>
  </w:num>
  <w:num w:numId="21">
    <w:abstractNumId w:val="17"/>
  </w:num>
  <w:num w:numId="22">
    <w:abstractNumId w:val="19"/>
  </w:num>
  <w:num w:numId="23">
    <w:abstractNumId w:val="0"/>
  </w:num>
  <w:num w:numId="24">
    <w:abstractNumId w:val="18"/>
  </w:num>
  <w:num w:numId="25">
    <w:abstractNumId w:val="15"/>
  </w:num>
  <w:num w:numId="26">
    <w:abstractNumId w:val="21"/>
  </w:num>
  <w:num w:numId="27">
    <w:abstractNumId w:val="6"/>
  </w:num>
  <w:num w:numId="28">
    <w:abstractNumId w:val="5"/>
  </w:num>
  <w:num w:numId="29">
    <w:abstractNumId w:val="10"/>
  </w:num>
  <w:num w:numId="30">
    <w:abstractNumId w:val="29"/>
  </w:num>
  <w:num w:numId="31">
    <w:abstractNumId w:val="2"/>
  </w:num>
  <w:num w:numId="32">
    <w:abstractNumId w:val="25"/>
  </w:num>
  <w:num w:numId="33">
    <w:abstractNumId w:val="13"/>
  </w:num>
  <w:num w:numId="34">
    <w:abstractNumId w:val="9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B10"/>
    <w:rsid w:val="000063D7"/>
    <w:rsid w:val="00031526"/>
    <w:rsid w:val="00045182"/>
    <w:rsid w:val="00045B90"/>
    <w:rsid w:val="000570D9"/>
    <w:rsid w:val="000770EB"/>
    <w:rsid w:val="00081B78"/>
    <w:rsid w:val="00090CB8"/>
    <w:rsid w:val="00092922"/>
    <w:rsid w:val="000D2C44"/>
    <w:rsid w:val="000F63AD"/>
    <w:rsid w:val="000F6EE6"/>
    <w:rsid w:val="00104404"/>
    <w:rsid w:val="0011179A"/>
    <w:rsid w:val="001931A0"/>
    <w:rsid w:val="001A0C6B"/>
    <w:rsid w:val="001A22D0"/>
    <w:rsid w:val="00200E3F"/>
    <w:rsid w:val="002716FD"/>
    <w:rsid w:val="002819D1"/>
    <w:rsid w:val="002923FA"/>
    <w:rsid w:val="002A62EB"/>
    <w:rsid w:val="00302952"/>
    <w:rsid w:val="00312572"/>
    <w:rsid w:val="00336A4B"/>
    <w:rsid w:val="003428D4"/>
    <w:rsid w:val="00355FD2"/>
    <w:rsid w:val="00357A19"/>
    <w:rsid w:val="00366730"/>
    <w:rsid w:val="00395DF2"/>
    <w:rsid w:val="003B3C20"/>
    <w:rsid w:val="003E4679"/>
    <w:rsid w:val="004230C6"/>
    <w:rsid w:val="00431CB8"/>
    <w:rsid w:val="00434021"/>
    <w:rsid w:val="004365DF"/>
    <w:rsid w:val="00467E01"/>
    <w:rsid w:val="004A4D49"/>
    <w:rsid w:val="005C2AB5"/>
    <w:rsid w:val="005D06D0"/>
    <w:rsid w:val="005D4549"/>
    <w:rsid w:val="005E3DD4"/>
    <w:rsid w:val="005E5A4E"/>
    <w:rsid w:val="005F2103"/>
    <w:rsid w:val="006373C1"/>
    <w:rsid w:val="00644F17"/>
    <w:rsid w:val="0067236E"/>
    <w:rsid w:val="00724850"/>
    <w:rsid w:val="00760340"/>
    <w:rsid w:val="0077284A"/>
    <w:rsid w:val="007D1ECB"/>
    <w:rsid w:val="007F702A"/>
    <w:rsid w:val="00842895"/>
    <w:rsid w:val="008474FF"/>
    <w:rsid w:val="00883241"/>
    <w:rsid w:val="00890FD0"/>
    <w:rsid w:val="00907513"/>
    <w:rsid w:val="0092571A"/>
    <w:rsid w:val="00931E80"/>
    <w:rsid w:val="009737D9"/>
    <w:rsid w:val="009B3734"/>
    <w:rsid w:val="009C474C"/>
    <w:rsid w:val="009F7B10"/>
    <w:rsid w:val="00A232C7"/>
    <w:rsid w:val="00A37C57"/>
    <w:rsid w:val="00A51565"/>
    <w:rsid w:val="00A72289"/>
    <w:rsid w:val="00A834ED"/>
    <w:rsid w:val="00A977C6"/>
    <w:rsid w:val="00AE54CB"/>
    <w:rsid w:val="00AF78CB"/>
    <w:rsid w:val="00B01A76"/>
    <w:rsid w:val="00B06C31"/>
    <w:rsid w:val="00B136EB"/>
    <w:rsid w:val="00B322E0"/>
    <w:rsid w:val="00B35F00"/>
    <w:rsid w:val="00B5713B"/>
    <w:rsid w:val="00B85470"/>
    <w:rsid w:val="00BA4593"/>
    <w:rsid w:val="00BB0959"/>
    <w:rsid w:val="00BB6593"/>
    <w:rsid w:val="00BE6618"/>
    <w:rsid w:val="00C33FB2"/>
    <w:rsid w:val="00C44FC1"/>
    <w:rsid w:val="00C5472A"/>
    <w:rsid w:val="00C705B0"/>
    <w:rsid w:val="00C775BC"/>
    <w:rsid w:val="00CB07F5"/>
    <w:rsid w:val="00CD2465"/>
    <w:rsid w:val="00CF6D9D"/>
    <w:rsid w:val="00D24A53"/>
    <w:rsid w:val="00D537BB"/>
    <w:rsid w:val="00D601F4"/>
    <w:rsid w:val="00D66FB6"/>
    <w:rsid w:val="00DF0A73"/>
    <w:rsid w:val="00E21126"/>
    <w:rsid w:val="00E2488C"/>
    <w:rsid w:val="00E53B8B"/>
    <w:rsid w:val="00E67812"/>
    <w:rsid w:val="00E6789F"/>
    <w:rsid w:val="00E705A4"/>
    <w:rsid w:val="00E77B52"/>
    <w:rsid w:val="00ED5EAD"/>
    <w:rsid w:val="00F0539B"/>
    <w:rsid w:val="00F25EA8"/>
    <w:rsid w:val="00F35993"/>
    <w:rsid w:val="00F4593D"/>
    <w:rsid w:val="00F54E02"/>
    <w:rsid w:val="00F626EC"/>
    <w:rsid w:val="00F70469"/>
    <w:rsid w:val="00FA3C10"/>
    <w:rsid w:val="00FD5BDF"/>
    <w:rsid w:val="00FD6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2F24F28"/>
  <w15:chartTrackingRefBased/>
  <w15:docId w15:val="{6302E7AB-DC97-4098-A49E-9F213CE4E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B07F5"/>
  </w:style>
  <w:style w:type="paragraph" w:styleId="1">
    <w:name w:val="heading 1"/>
    <w:basedOn w:val="a"/>
    <w:next w:val="a"/>
    <w:link w:val="10"/>
    <w:qFormat/>
    <w:rsid w:val="009F7B10"/>
    <w:pPr>
      <w:keepNext/>
      <w:widowControl w:val="0"/>
      <w:autoSpaceDE w:val="0"/>
      <w:autoSpaceDN w:val="0"/>
      <w:adjustRightInd w:val="0"/>
      <w:spacing w:after="0" w:line="360" w:lineRule="auto"/>
      <w:ind w:firstLine="720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9F7B10"/>
    <w:pPr>
      <w:keepNext/>
      <w:widowControl w:val="0"/>
      <w:autoSpaceDE w:val="0"/>
      <w:autoSpaceDN w:val="0"/>
      <w:adjustRightInd w:val="0"/>
      <w:spacing w:after="0" w:line="360" w:lineRule="auto"/>
      <w:ind w:firstLine="720"/>
      <w:jc w:val="both"/>
      <w:outlineLvl w:val="1"/>
    </w:pPr>
    <w:rPr>
      <w:rFonts w:ascii="Times New Roman" w:eastAsia="Times New Roman" w:hAnsi="Times New Roman" w:cs="Times New Roman"/>
      <w:sz w:val="24"/>
      <w:szCs w:val="17"/>
      <w:lang w:eastAsia="ru-RU"/>
    </w:rPr>
  </w:style>
  <w:style w:type="paragraph" w:styleId="3">
    <w:name w:val="heading 3"/>
    <w:basedOn w:val="a"/>
    <w:next w:val="a"/>
    <w:link w:val="30"/>
    <w:qFormat/>
    <w:rsid w:val="009F7B10"/>
    <w:pPr>
      <w:keepNext/>
      <w:widowControl w:val="0"/>
      <w:autoSpaceDE w:val="0"/>
      <w:autoSpaceDN w:val="0"/>
      <w:adjustRightInd w:val="0"/>
      <w:spacing w:after="0" w:line="360" w:lineRule="auto"/>
      <w:outlineLvl w:val="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9F7B10"/>
    <w:pPr>
      <w:keepNext/>
      <w:widowControl w:val="0"/>
      <w:autoSpaceDE w:val="0"/>
      <w:autoSpaceDN w:val="0"/>
      <w:adjustRightInd w:val="0"/>
      <w:spacing w:after="0" w:line="360" w:lineRule="auto"/>
      <w:jc w:val="center"/>
      <w:outlineLvl w:val="3"/>
    </w:pPr>
    <w:rPr>
      <w:rFonts w:ascii="Times New Roman" w:eastAsia="Times New Roman" w:hAnsi="Times New Roman" w:cs="Times New Roman"/>
      <w:sz w:val="24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F7B10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F7B10"/>
    <w:rPr>
      <w:rFonts w:ascii="Times New Roman" w:eastAsia="Times New Roman" w:hAnsi="Times New Roman" w:cs="Times New Roman"/>
      <w:sz w:val="24"/>
      <w:szCs w:val="17"/>
      <w:lang w:eastAsia="ru-RU"/>
    </w:rPr>
  </w:style>
  <w:style w:type="character" w:customStyle="1" w:styleId="30">
    <w:name w:val="Заголовок 3 Знак"/>
    <w:basedOn w:val="a0"/>
    <w:link w:val="3"/>
    <w:rsid w:val="009F7B1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9F7B10"/>
    <w:rPr>
      <w:rFonts w:ascii="Times New Roman" w:eastAsia="Times New Roman" w:hAnsi="Times New Roman" w:cs="Times New Roman"/>
      <w:sz w:val="24"/>
      <w:szCs w:val="21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F7B10"/>
  </w:style>
  <w:style w:type="paragraph" w:customStyle="1" w:styleId="a3">
    <w:name w:val="Знак"/>
    <w:basedOn w:val="a"/>
    <w:rsid w:val="009F7B10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4">
    <w:name w:val="Title"/>
    <w:basedOn w:val="a"/>
    <w:link w:val="a5"/>
    <w:qFormat/>
    <w:rsid w:val="009F7B10"/>
    <w:pPr>
      <w:spacing w:after="0" w:line="480" w:lineRule="auto"/>
      <w:ind w:firstLine="709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5">
    <w:name w:val="Заголовок Знак"/>
    <w:basedOn w:val="a0"/>
    <w:link w:val="a4"/>
    <w:rsid w:val="009F7B1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"/>
    <w:basedOn w:val="a"/>
    <w:link w:val="a7"/>
    <w:rsid w:val="009F7B10"/>
    <w:pPr>
      <w:widowControl w:val="0"/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18"/>
      <w:lang w:eastAsia="ru-RU"/>
    </w:rPr>
  </w:style>
  <w:style w:type="character" w:customStyle="1" w:styleId="a7">
    <w:name w:val="Основной текст Знак"/>
    <w:basedOn w:val="a0"/>
    <w:link w:val="a6"/>
    <w:rsid w:val="009F7B10"/>
    <w:rPr>
      <w:rFonts w:ascii="Times New Roman" w:eastAsia="Times New Roman" w:hAnsi="Times New Roman" w:cs="Times New Roman"/>
      <w:sz w:val="24"/>
      <w:szCs w:val="18"/>
      <w:lang w:eastAsia="ru-RU"/>
    </w:rPr>
  </w:style>
  <w:style w:type="paragraph" w:styleId="a8">
    <w:name w:val="Body Text Indent"/>
    <w:basedOn w:val="a"/>
    <w:link w:val="a9"/>
    <w:rsid w:val="009F7B10"/>
    <w:pPr>
      <w:widowControl w:val="0"/>
      <w:autoSpaceDE w:val="0"/>
      <w:autoSpaceDN w:val="0"/>
      <w:adjustRightInd w:val="0"/>
      <w:spacing w:after="0" w:line="360" w:lineRule="auto"/>
      <w:ind w:firstLine="720"/>
    </w:pPr>
    <w:rPr>
      <w:rFonts w:ascii="Times New Roman" w:eastAsia="Times New Roman" w:hAnsi="Times New Roman" w:cs="Times New Roman"/>
      <w:sz w:val="28"/>
      <w:szCs w:val="21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9F7B10"/>
    <w:rPr>
      <w:rFonts w:ascii="Times New Roman" w:eastAsia="Times New Roman" w:hAnsi="Times New Roman" w:cs="Times New Roman"/>
      <w:sz w:val="28"/>
      <w:szCs w:val="21"/>
      <w:lang w:eastAsia="ru-RU"/>
    </w:rPr>
  </w:style>
  <w:style w:type="paragraph" w:styleId="21">
    <w:name w:val="Body Text 2"/>
    <w:basedOn w:val="a"/>
    <w:link w:val="22"/>
    <w:rsid w:val="009F7B10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22">
    <w:name w:val="Основной текст 2 Знак"/>
    <w:basedOn w:val="a0"/>
    <w:link w:val="21"/>
    <w:rsid w:val="009F7B10"/>
    <w:rPr>
      <w:rFonts w:ascii="Times New Roman" w:eastAsia="Times New Roman" w:hAnsi="Times New Roman" w:cs="Times New Roman"/>
      <w:sz w:val="24"/>
      <w:lang w:eastAsia="ru-RU"/>
    </w:rPr>
  </w:style>
  <w:style w:type="paragraph" w:styleId="31">
    <w:name w:val="Body Text 3"/>
    <w:basedOn w:val="a"/>
    <w:link w:val="32"/>
    <w:rsid w:val="009F7B10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1"/>
      <w:lang w:eastAsia="ru-RU"/>
    </w:rPr>
  </w:style>
  <w:style w:type="character" w:customStyle="1" w:styleId="32">
    <w:name w:val="Основной текст 3 Знак"/>
    <w:basedOn w:val="a0"/>
    <w:link w:val="31"/>
    <w:rsid w:val="009F7B10"/>
    <w:rPr>
      <w:rFonts w:ascii="Times New Roman" w:eastAsia="Times New Roman" w:hAnsi="Times New Roman" w:cs="Times New Roman"/>
      <w:sz w:val="28"/>
      <w:szCs w:val="21"/>
      <w:lang w:eastAsia="ru-RU"/>
    </w:rPr>
  </w:style>
  <w:style w:type="paragraph" w:styleId="23">
    <w:name w:val="Body Text Indent 2"/>
    <w:basedOn w:val="a"/>
    <w:link w:val="24"/>
    <w:rsid w:val="009F7B10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1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9F7B10"/>
    <w:rPr>
      <w:rFonts w:ascii="Times New Roman" w:eastAsia="Times New Roman" w:hAnsi="Times New Roman" w:cs="Times New Roman"/>
      <w:sz w:val="24"/>
      <w:szCs w:val="21"/>
      <w:lang w:eastAsia="ru-RU"/>
    </w:rPr>
  </w:style>
  <w:style w:type="paragraph" w:customStyle="1" w:styleId="book">
    <w:name w:val="book"/>
    <w:basedOn w:val="a"/>
    <w:rsid w:val="009F7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2923FA"/>
    <w:pPr>
      <w:ind w:left="720"/>
      <w:contextualSpacing/>
    </w:pPr>
  </w:style>
  <w:style w:type="table" w:styleId="ab">
    <w:name w:val="Table Grid"/>
    <w:basedOn w:val="a1"/>
    <w:uiPriority w:val="39"/>
    <w:rsid w:val="00D24A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B01A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01A76"/>
    <w:rPr>
      <w:rFonts w:ascii="Segoe UI" w:hAnsi="Segoe UI" w:cs="Segoe UI"/>
      <w:sz w:val="18"/>
      <w:szCs w:val="18"/>
    </w:rPr>
  </w:style>
  <w:style w:type="character" w:styleId="ae">
    <w:name w:val="Hyperlink"/>
    <w:basedOn w:val="a0"/>
    <w:uiPriority w:val="99"/>
    <w:unhideWhenUsed/>
    <w:rsid w:val="002819D1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2819D1"/>
    <w:rPr>
      <w:color w:val="605E5C"/>
      <w:shd w:val="clear" w:color="auto" w:fill="E1DFDD"/>
    </w:rPr>
  </w:style>
  <w:style w:type="paragraph" w:customStyle="1" w:styleId="c11">
    <w:name w:val="c11"/>
    <w:basedOn w:val="a"/>
    <w:rsid w:val="009C4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0063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65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9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8.jpeg"/><Relationship Id="rId39" Type="http://schemas.openxmlformats.org/officeDocument/2006/relationships/hyperlink" Target="https://www.google.com/url?q=http://www.museum-esenin.ru/vm/vt/index.html&amp;sa=D&amp;ust=1503947986109000&amp;usg=AFQjCNGAFY-JtcNcrGknC0UXWa7fHDgdEw" TargetMode="External"/><Relationship Id="rId21" Type="http://schemas.openxmlformats.org/officeDocument/2006/relationships/hyperlink" Target="https://www.yandex.ru/video/preview/7427008613451240664" TargetMode="External"/><Relationship Id="rId34" Type="http://schemas.openxmlformats.org/officeDocument/2006/relationships/hyperlink" Target="https://www.google.com/url?q=http://www.tarhany.ru/museum&amp;sa=D&amp;ust=1503947986101000&amp;usg=AFQjCNFP9GpdSfTZpz_YioL7AZGdykMgoA" TargetMode="External"/><Relationship Id="rId42" Type="http://schemas.openxmlformats.org/officeDocument/2006/relationships/hyperlink" Target="https://www.google.com/url?q=http://museumschelykovo.ru/&amp;sa=D&amp;ust=1503947986113000&amp;usg=AFQjCNE7XhuanM5WINsQlLxy_YHG0xNJBA" TargetMode="External"/><Relationship Id="rId47" Type="http://schemas.openxmlformats.org/officeDocument/2006/relationships/hyperlink" Target="https://www.google.com/url?q=http://www.elabuga.com/zvet/zvet.html&amp;sa=D&amp;ust=1503947986121000&amp;usg=AFQjCNGq6iGZu1tTpkbiJWHh1hz1oZehCA" TargetMode="External"/><Relationship Id="rId50" Type="http://schemas.openxmlformats.org/officeDocument/2006/relationships/hyperlink" Target="https://www.google.com/url?q=https://chekhovmuseum.com/&amp;sa=D&amp;ust=1503947986128000&amp;usg=AFQjCNE_xXvyKRlTdQTcQ9S4SYnVAZOq8Q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1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hyperlink" Target="https://www.google.com/url?q=http://spasskoye-lutovinovo.ru/o-muzee/dom-muzej/&amp;sa=D&amp;ust=1503947986098000&amp;usg=AFQjCNGCCnXfQINZB8ZreBzu6waNvXmyGg" TargetMode="External"/><Relationship Id="rId37" Type="http://schemas.openxmlformats.org/officeDocument/2006/relationships/hyperlink" Target="https://www.google.com/url?q=http://www.sholokhov.ru/museum&amp;sa=D&amp;ust=1503947986106000&amp;usg=AFQjCNEyfBDUgnh4Uz6SWxJHOVNixi8XTA" TargetMode="External"/><Relationship Id="rId40" Type="http://schemas.openxmlformats.org/officeDocument/2006/relationships/hyperlink" Target="https://www.google.com/url?q=http://galina-lukas.ru/article/1086&amp;sa=D&amp;ust=1503947986110000&amp;usg=AFQjCNFSLeQu3R1YV8JXRGe848H2-DGctg" TargetMode="External"/><Relationship Id="rId45" Type="http://schemas.openxmlformats.org/officeDocument/2006/relationships/hyperlink" Target="https://www.google.com/url?q=http://bunin.niv.ru/bunin/museum/museum.htm&amp;sa=D&amp;ust=1503947986117000&amp;usg=AFQjCNG5vgAUEnvHPO5iG4CFVY0pu0TJtw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hyperlink" Target="https://www.pushkinland.ru/" TargetMode="External"/><Relationship Id="rId31" Type="http://schemas.openxmlformats.org/officeDocument/2006/relationships/image" Target="media/image23.jpeg"/><Relationship Id="rId44" Type="http://schemas.openxmlformats.org/officeDocument/2006/relationships/hyperlink" Target="https://www.google.com/url?q=http://museum.lomic.ru/&amp;sa=D&amp;ust=1503947986116000&amp;usg=AFQjCNFBmjuXQUCSUU64Bcd9oK5H0d_i7A" TargetMode="External"/><Relationship Id="rId52" Type="http://schemas.openxmlformats.org/officeDocument/2006/relationships/hyperlink" Target="https://urok.apkpro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yandex.ru/video/preview/7486766520871067939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www.google.com/url?q=http://ypmuseum.ru/ru/muzey/virtualnye-ekskursii.html&amp;sa=D&amp;ust=1503947986103000&amp;usg=AFQjCNFWPKVCEk1-QEyw-3x2_c9i-j8fuA" TargetMode="External"/><Relationship Id="rId43" Type="http://schemas.openxmlformats.org/officeDocument/2006/relationships/hyperlink" Target="https://www.google.com/url?q=http://www.leskov.org.ru/museum/&amp;sa=D&amp;ust=1503947986114000&amp;usg=AFQjCNH8c2YnkClIRen0d_zlDMokRHdO6g" TargetMode="External"/><Relationship Id="rId48" Type="http://schemas.openxmlformats.org/officeDocument/2006/relationships/hyperlink" Target="https://www.google.com/url?q=http://chisto-muzei.ru/exponati/&amp;sa=D&amp;ust=1503947986124000&amp;usg=AFQjCNGW8kmVpzsNJVJKAIRf7jxNIngfEQ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s://www.google.com/url?q=http://muranovo-museum.ru/ru/guide/usadba-i-park&amp;sa=D&amp;ust=1503947986129000&amp;usg=AFQjCNGEmk0b09O5uzC1I1itWn3nc6HPh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7.png"/><Relationship Id="rId33" Type="http://schemas.openxmlformats.org/officeDocument/2006/relationships/hyperlink" Target="https://www.google.com/url?q=http://goslitmuz.ru/museums&amp;sa=D&amp;ust=1503947986100000&amp;usg=AFQjCNHPBhww9obylvMrut6z_79s7AP8lw" TargetMode="External"/><Relationship Id="rId38" Type="http://schemas.openxmlformats.org/officeDocument/2006/relationships/hyperlink" Target="https://www.google.com/url?q=http://www.museum-esenin.ru/&amp;sa=D&amp;ust=1503947986108000&amp;usg=AFQjCNFSjMznGRmS7wTCAL1h8s7yXHhQog" TargetMode="External"/><Relationship Id="rId46" Type="http://schemas.openxmlformats.org/officeDocument/2006/relationships/hyperlink" Target="https://www.google.com/url?q=http://prescott10.livejournal.com/14184.html&amp;sa=D&amp;ust=1503947986119000&amp;usg=AFQjCNFFYddU2sP-FkMJPjpfr_YvfH_fAQ" TargetMode="External"/><Relationship Id="rId20" Type="http://schemas.openxmlformats.org/officeDocument/2006/relationships/hyperlink" Target="https://www.yandex.ru/video/preview/8581885985582829393" TargetMode="External"/><Relationship Id="rId41" Type="http://schemas.openxmlformats.org/officeDocument/2006/relationships/hyperlink" Target="https://www.google.com/url?q=http://karabiha-museum.ru/&amp;sa=D&amp;ust=1503947986112000&amp;usg=AFQjCNF1AW-I2DRZBdVzXtrBoCSvmKMZag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www.google.com/url?q=http://www.boldinomuzey.ru/&amp;sa=D&amp;ust=1503947986105000&amp;usg=AFQjCNHRiOugs7BKoEX5Ep8J7SzdQ5gfyQ" TargetMode="External"/><Relationship Id="rId49" Type="http://schemas.openxmlformats.org/officeDocument/2006/relationships/hyperlink" Target="https://www.google.com/url?q=http://musovstug.ru/Default.aspx&amp;sa=D&amp;ust=1503947986125000&amp;usg=AFQjCNEEpx9X3fDg-0bDhDxYwBa7CAgVv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4550</Words>
  <Characters>25935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ЦНППМПР</Company>
  <LinksUpToDate>false</LinksUpToDate>
  <CharactersWithSpaces>30425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pc_user</dc:creator>
  <cp:keywords/>
  <dc:description/>
  <cp:lastModifiedBy>pc_user</cp:lastModifiedBy>
  <cp:revision>2</cp:revision>
  <dcterms:created xsi:type="dcterms:W3CDTF">2024-06-28T08:34:00Z</dcterms:created>
  <dcterms:modified xsi:type="dcterms:W3CDTF">2024-06-28T08:34:00Z</dcterms:modified>
</cp:coreProperties>
</file>