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85" w:rsidRPr="002F7385" w:rsidRDefault="002F7385" w:rsidP="002F7385">
      <w:pPr>
        <w:ind w:left="709" w:right="255"/>
        <w:jc w:val="right"/>
        <w:rPr>
          <w:color w:val="1A1A1A"/>
          <w:sz w:val="28"/>
          <w:szCs w:val="28"/>
          <w:shd w:val="clear" w:color="auto" w:fill="FFFFFF"/>
        </w:rPr>
      </w:pPr>
      <w:r w:rsidRPr="002F7385">
        <w:rPr>
          <w:color w:val="1A1A1A"/>
          <w:sz w:val="28"/>
          <w:szCs w:val="28"/>
          <w:shd w:val="clear" w:color="auto" w:fill="FFFFFF"/>
        </w:rPr>
        <w:t>ОДОБРЕНО</w:t>
      </w:r>
    </w:p>
    <w:p w:rsidR="002F7385" w:rsidRPr="002F7385" w:rsidRDefault="002F7385" w:rsidP="002F7385">
      <w:pPr>
        <w:ind w:left="709" w:right="255"/>
        <w:jc w:val="right"/>
        <w:rPr>
          <w:color w:val="1A1A1A"/>
          <w:sz w:val="28"/>
          <w:szCs w:val="28"/>
          <w:shd w:val="clear" w:color="auto" w:fill="FFFFFF"/>
        </w:rPr>
      </w:pPr>
      <w:r w:rsidRPr="002F7385">
        <w:rPr>
          <w:color w:val="1A1A1A"/>
          <w:sz w:val="28"/>
          <w:szCs w:val="28"/>
          <w:shd w:val="clear" w:color="auto" w:fill="FFFFFF"/>
        </w:rPr>
        <w:t xml:space="preserve">РУМО по общему образованию </w:t>
      </w:r>
    </w:p>
    <w:p w:rsidR="002F7385" w:rsidRPr="002F7385" w:rsidRDefault="002F7385" w:rsidP="002F7385">
      <w:pPr>
        <w:ind w:left="709" w:right="255"/>
        <w:jc w:val="right"/>
        <w:rPr>
          <w:color w:val="1A1A1A"/>
          <w:sz w:val="28"/>
          <w:szCs w:val="28"/>
          <w:shd w:val="clear" w:color="auto" w:fill="FFFFFF"/>
        </w:rPr>
      </w:pPr>
      <w:r w:rsidRPr="002F7385">
        <w:rPr>
          <w:color w:val="1A1A1A"/>
          <w:sz w:val="28"/>
          <w:szCs w:val="28"/>
          <w:shd w:val="clear" w:color="auto" w:fill="FFFFFF"/>
        </w:rPr>
        <w:t>Протокол № 4   от 30.09.2024 г. </w:t>
      </w:r>
    </w:p>
    <w:p w:rsidR="002F7385" w:rsidRDefault="002F7385" w:rsidP="007E4628">
      <w:pPr>
        <w:spacing w:before="69"/>
        <w:ind w:left="708" w:right="255"/>
        <w:jc w:val="center"/>
        <w:rPr>
          <w:rFonts w:ascii="Arial" w:hAnsi="Arial" w:cs="Arial"/>
          <w:color w:val="1A1A1A"/>
          <w:sz w:val="19"/>
          <w:szCs w:val="19"/>
          <w:shd w:val="clear" w:color="auto" w:fill="FFFFFF"/>
        </w:rPr>
      </w:pPr>
    </w:p>
    <w:p w:rsidR="002D07C2" w:rsidRDefault="00552D90" w:rsidP="007E4628">
      <w:pPr>
        <w:spacing w:before="69"/>
        <w:ind w:left="708" w:right="255"/>
        <w:jc w:val="center"/>
        <w:rPr>
          <w:b/>
          <w:sz w:val="28"/>
          <w:szCs w:val="28"/>
          <w:lang w:eastAsia="ru-RU"/>
        </w:rPr>
      </w:pPr>
      <w:r w:rsidRPr="007E4628">
        <w:rPr>
          <w:b/>
          <w:sz w:val="28"/>
          <w:szCs w:val="28"/>
          <w:lang w:eastAsia="ru-RU"/>
        </w:rPr>
        <w:t xml:space="preserve">Комплекс мер </w:t>
      </w:r>
      <w:r w:rsidR="00422167" w:rsidRPr="007E4628">
        <w:rPr>
          <w:b/>
          <w:sz w:val="28"/>
          <w:szCs w:val="28"/>
          <w:lang w:eastAsia="ru-RU"/>
        </w:rPr>
        <w:t xml:space="preserve">по </w:t>
      </w:r>
      <w:r w:rsidR="002D07C2" w:rsidRPr="007E4628">
        <w:rPr>
          <w:b/>
          <w:sz w:val="28"/>
          <w:szCs w:val="28"/>
          <w:lang w:eastAsia="ru-RU"/>
        </w:rPr>
        <w:t xml:space="preserve">повышению качества обучения </w:t>
      </w:r>
      <w:bookmarkStart w:id="0" w:name="_GoBack"/>
      <w:bookmarkEnd w:id="0"/>
      <w:r w:rsidR="00A656FA">
        <w:rPr>
          <w:b/>
          <w:sz w:val="28"/>
          <w:szCs w:val="28"/>
          <w:lang w:eastAsia="ru-RU"/>
        </w:rPr>
        <w:t>географии</w:t>
      </w:r>
      <w:r w:rsidR="00475B11" w:rsidRPr="007E4628">
        <w:rPr>
          <w:b/>
          <w:sz w:val="28"/>
          <w:szCs w:val="28"/>
          <w:lang w:eastAsia="ru-RU"/>
        </w:rPr>
        <w:t xml:space="preserve"> </w:t>
      </w:r>
      <w:r w:rsidR="002D07C2" w:rsidRPr="007E4628">
        <w:rPr>
          <w:b/>
          <w:sz w:val="28"/>
          <w:szCs w:val="28"/>
          <w:lang w:eastAsia="ru-RU"/>
        </w:rPr>
        <w:t>с учетом результатов ГИА по основным общеобразовательным программам основного общего и среднего общего образования в 202</w:t>
      </w:r>
      <w:r w:rsidR="00547BA5">
        <w:rPr>
          <w:b/>
          <w:sz w:val="28"/>
          <w:szCs w:val="28"/>
          <w:lang w:eastAsia="ru-RU"/>
        </w:rPr>
        <w:t>4</w:t>
      </w:r>
      <w:r w:rsidR="002D07C2" w:rsidRPr="007E4628">
        <w:rPr>
          <w:b/>
          <w:sz w:val="28"/>
          <w:szCs w:val="28"/>
          <w:lang w:eastAsia="ru-RU"/>
        </w:rPr>
        <w:t xml:space="preserve"> году</w:t>
      </w:r>
    </w:p>
    <w:p w:rsidR="004730B9" w:rsidRDefault="004730B9" w:rsidP="004730B9">
      <w:pPr>
        <w:spacing w:before="69"/>
        <w:ind w:left="709" w:right="255" w:firstLine="720"/>
        <w:jc w:val="both"/>
        <w:rPr>
          <w:rFonts w:eastAsia="Calibri"/>
          <w:i/>
          <w:sz w:val="28"/>
          <w:szCs w:val="28"/>
          <w:lang w:eastAsia="ru-RU"/>
        </w:rPr>
      </w:pPr>
    </w:p>
    <w:p w:rsidR="00384192" w:rsidRPr="007E4628" w:rsidRDefault="00CE6FD9" w:rsidP="004730B9">
      <w:pPr>
        <w:spacing w:before="69"/>
        <w:ind w:left="709" w:right="255" w:firstLine="720"/>
        <w:jc w:val="both"/>
        <w:rPr>
          <w:b/>
          <w:sz w:val="28"/>
          <w:szCs w:val="28"/>
        </w:rPr>
      </w:pPr>
      <w:r>
        <w:rPr>
          <w:rFonts w:eastAsia="Calibri"/>
          <w:b/>
          <w:i/>
          <w:sz w:val="28"/>
          <w:szCs w:val="28"/>
          <w:lang w:eastAsia="ru-RU"/>
        </w:rPr>
        <w:t>Юрьева Елена</w:t>
      </w:r>
      <w:r w:rsidR="00384192" w:rsidRPr="004730B9">
        <w:rPr>
          <w:rFonts w:eastAsia="Calibri"/>
          <w:b/>
          <w:i/>
          <w:sz w:val="28"/>
          <w:szCs w:val="28"/>
          <w:lang w:eastAsia="ru-RU"/>
        </w:rPr>
        <w:t xml:space="preserve"> Владимировна</w:t>
      </w:r>
      <w:r w:rsidR="00384192">
        <w:rPr>
          <w:rFonts w:eastAsia="Calibri"/>
          <w:i/>
          <w:sz w:val="28"/>
          <w:szCs w:val="28"/>
          <w:lang w:eastAsia="ru-RU"/>
        </w:rPr>
        <w:t>,</w:t>
      </w:r>
      <w:r w:rsidR="004730B9">
        <w:rPr>
          <w:rFonts w:eastAsia="Calibri"/>
          <w:i/>
          <w:sz w:val="28"/>
          <w:szCs w:val="28"/>
          <w:lang w:eastAsia="ru-RU"/>
        </w:rPr>
        <w:t xml:space="preserve"> </w:t>
      </w:r>
      <w:r w:rsidR="00384192" w:rsidRPr="00525317">
        <w:rPr>
          <w:rFonts w:eastAsia="Calibri"/>
          <w:i/>
          <w:sz w:val="28"/>
          <w:szCs w:val="28"/>
          <w:lang w:eastAsia="ru-RU"/>
        </w:rPr>
        <w:t xml:space="preserve">методист сектора </w:t>
      </w:r>
      <w:r w:rsidR="00384192">
        <w:rPr>
          <w:rFonts w:eastAsia="Calibri"/>
          <w:i/>
          <w:sz w:val="28"/>
          <w:szCs w:val="28"/>
          <w:lang w:eastAsia="ru-RU"/>
        </w:rPr>
        <w:t>гуманитарного и художественно-эстетического</w:t>
      </w:r>
      <w:r w:rsidR="00384192" w:rsidRPr="00525317">
        <w:rPr>
          <w:rFonts w:eastAsia="Calibri"/>
          <w:i/>
          <w:sz w:val="28"/>
          <w:szCs w:val="28"/>
          <w:lang w:eastAsia="ru-RU"/>
        </w:rPr>
        <w:t xml:space="preserve"> образования Центра непрерывного повышения профессионального мастерства  педагогических работников в городе Вологд</w:t>
      </w:r>
      <w:r w:rsidR="00F4461D">
        <w:rPr>
          <w:rFonts w:eastAsia="Calibri"/>
          <w:i/>
          <w:sz w:val="28"/>
          <w:szCs w:val="28"/>
          <w:lang w:eastAsia="ru-RU"/>
        </w:rPr>
        <w:t>е</w:t>
      </w:r>
      <w:r w:rsidR="00384192" w:rsidRPr="00525317">
        <w:rPr>
          <w:rFonts w:eastAsia="Calibri"/>
          <w:i/>
          <w:sz w:val="28"/>
          <w:szCs w:val="28"/>
          <w:lang w:eastAsia="ru-RU"/>
        </w:rPr>
        <w:t xml:space="preserve"> АОУ ВО ДПО «ВИРО»</w:t>
      </w:r>
    </w:p>
    <w:p w:rsidR="00EF6024" w:rsidRDefault="00EF6024" w:rsidP="004730B9">
      <w:pPr>
        <w:spacing w:before="69"/>
        <w:ind w:left="709" w:right="255" w:firstLine="720"/>
        <w:jc w:val="both"/>
        <w:rPr>
          <w:rFonts w:eastAsia="Calibri"/>
          <w:i/>
          <w:sz w:val="28"/>
          <w:szCs w:val="28"/>
          <w:lang w:eastAsia="ru-RU"/>
        </w:rPr>
      </w:pPr>
      <w:r w:rsidRPr="004730B9">
        <w:rPr>
          <w:rFonts w:eastAsia="Calibri"/>
          <w:b/>
          <w:i/>
          <w:sz w:val="28"/>
          <w:szCs w:val="28"/>
          <w:lang w:eastAsia="ru-RU"/>
        </w:rPr>
        <w:t>Соколова Екатерина Николаевна</w:t>
      </w:r>
      <w:r w:rsidR="00D70CAB" w:rsidRPr="00D70CAB">
        <w:rPr>
          <w:rFonts w:eastAsia="Calibri"/>
          <w:i/>
          <w:sz w:val="28"/>
          <w:szCs w:val="28"/>
          <w:lang w:eastAsia="ru-RU"/>
        </w:rPr>
        <w:t xml:space="preserve">, </w:t>
      </w:r>
      <w:proofErr w:type="spellStart"/>
      <w:r w:rsidR="00D70CAB" w:rsidRPr="00D70CAB">
        <w:rPr>
          <w:rFonts w:eastAsia="Calibri"/>
          <w:i/>
          <w:sz w:val="28"/>
          <w:szCs w:val="28"/>
          <w:lang w:eastAsia="ru-RU"/>
        </w:rPr>
        <w:t>к.г.н</w:t>
      </w:r>
      <w:proofErr w:type="spellEnd"/>
      <w:r w:rsidRPr="00D70CAB">
        <w:rPr>
          <w:rFonts w:eastAsia="Calibri"/>
          <w:i/>
          <w:sz w:val="28"/>
          <w:szCs w:val="28"/>
          <w:lang w:eastAsia="ru-RU"/>
        </w:rPr>
        <w:t>, заведующий кафедрой географии</w:t>
      </w:r>
      <w:r w:rsidR="007774C3" w:rsidRPr="00D70CAB">
        <w:rPr>
          <w:rFonts w:eastAsia="Calibri"/>
          <w:i/>
          <w:sz w:val="28"/>
          <w:szCs w:val="28"/>
          <w:lang w:eastAsia="ru-RU"/>
        </w:rPr>
        <w:t xml:space="preserve"> и</w:t>
      </w:r>
      <w:r w:rsidRPr="00D70CAB">
        <w:rPr>
          <w:rFonts w:eastAsia="Calibri"/>
          <w:i/>
          <w:sz w:val="28"/>
          <w:szCs w:val="28"/>
          <w:lang w:eastAsia="ru-RU"/>
        </w:rPr>
        <w:t xml:space="preserve"> рационального природопользования ФГБОУ ВО «Вологодский государственный университет»,</w:t>
      </w:r>
      <w:r w:rsidR="00D70CAB" w:rsidRPr="00D70CAB">
        <w:rPr>
          <w:rFonts w:eastAsia="Calibri"/>
          <w:i/>
          <w:sz w:val="28"/>
          <w:szCs w:val="28"/>
          <w:lang w:eastAsia="ru-RU"/>
        </w:rPr>
        <w:t xml:space="preserve"> Председатель ПК Вологодской области по географии</w:t>
      </w:r>
    </w:p>
    <w:p w:rsidR="004730B9" w:rsidRPr="00D70CAB" w:rsidRDefault="004730B9" w:rsidP="004730B9">
      <w:pPr>
        <w:spacing w:before="69"/>
        <w:ind w:left="709" w:right="255" w:firstLine="720"/>
        <w:jc w:val="both"/>
        <w:rPr>
          <w:rFonts w:eastAsia="Calibri"/>
          <w:i/>
          <w:sz w:val="28"/>
          <w:szCs w:val="28"/>
          <w:lang w:eastAsia="ru-RU"/>
        </w:rPr>
      </w:pPr>
    </w:p>
    <w:p w:rsidR="00422167" w:rsidRPr="004730B9" w:rsidRDefault="002F3642" w:rsidP="0056051D">
      <w:pPr>
        <w:pStyle w:val="a5"/>
        <w:numPr>
          <w:ilvl w:val="0"/>
          <w:numId w:val="2"/>
        </w:numPr>
        <w:ind w:left="0" w:firstLine="720"/>
        <w:contextualSpacing/>
        <w:jc w:val="both"/>
        <w:rPr>
          <w:b/>
          <w:sz w:val="28"/>
          <w:szCs w:val="28"/>
          <w:lang w:eastAsia="ru-RU"/>
        </w:rPr>
      </w:pPr>
      <w:bookmarkStart w:id="1" w:name="_Hlk113529789"/>
      <w:r w:rsidRPr="004730B9">
        <w:rPr>
          <w:b/>
          <w:sz w:val="28"/>
          <w:szCs w:val="28"/>
          <w:lang w:eastAsia="ru-RU"/>
        </w:rPr>
        <w:t xml:space="preserve">Содержательный </w:t>
      </w:r>
      <w:r w:rsidR="00422167" w:rsidRPr="004730B9">
        <w:rPr>
          <w:b/>
          <w:sz w:val="28"/>
          <w:szCs w:val="28"/>
          <w:lang w:eastAsia="ru-RU"/>
        </w:rPr>
        <w:t xml:space="preserve">анализ выполнения </w:t>
      </w:r>
      <w:r w:rsidR="0051759B" w:rsidRPr="004730B9">
        <w:rPr>
          <w:b/>
          <w:sz w:val="28"/>
          <w:szCs w:val="28"/>
          <w:lang w:eastAsia="ru-RU"/>
        </w:rPr>
        <w:t xml:space="preserve">обучающимися </w:t>
      </w:r>
      <w:r w:rsidR="00422167" w:rsidRPr="004730B9">
        <w:rPr>
          <w:b/>
          <w:sz w:val="28"/>
          <w:szCs w:val="28"/>
          <w:lang w:eastAsia="ru-RU"/>
        </w:rPr>
        <w:t>заданий</w:t>
      </w:r>
      <w:r w:rsidR="0051759B" w:rsidRPr="004730B9">
        <w:rPr>
          <w:b/>
          <w:sz w:val="28"/>
          <w:szCs w:val="28"/>
          <w:lang w:eastAsia="ru-RU"/>
        </w:rPr>
        <w:t xml:space="preserve"> контрольно-измерительных материалов ГИА в форме ОГЭ и ЕГЭ </w:t>
      </w:r>
      <w:r w:rsidR="001A0EC2" w:rsidRPr="004730B9">
        <w:rPr>
          <w:b/>
          <w:sz w:val="28"/>
          <w:szCs w:val="28"/>
          <w:lang w:eastAsia="ru-RU"/>
        </w:rPr>
        <w:t xml:space="preserve">по </w:t>
      </w:r>
      <w:r w:rsidR="003A6C7A" w:rsidRPr="004730B9">
        <w:rPr>
          <w:b/>
          <w:sz w:val="28"/>
          <w:szCs w:val="28"/>
          <w:lang w:eastAsia="ru-RU"/>
        </w:rPr>
        <w:t>географии</w:t>
      </w:r>
      <w:r w:rsidR="001A0EC2" w:rsidRPr="004730B9">
        <w:rPr>
          <w:b/>
          <w:sz w:val="28"/>
          <w:szCs w:val="28"/>
          <w:lang w:eastAsia="ru-RU"/>
        </w:rPr>
        <w:t xml:space="preserve"> </w:t>
      </w:r>
      <w:bookmarkEnd w:id="1"/>
      <w:r w:rsidR="0051759B" w:rsidRPr="004730B9">
        <w:rPr>
          <w:b/>
          <w:sz w:val="28"/>
          <w:szCs w:val="28"/>
          <w:lang w:eastAsia="ru-RU"/>
        </w:rPr>
        <w:t>в 202</w:t>
      </w:r>
      <w:r w:rsidR="00547BA5">
        <w:rPr>
          <w:b/>
          <w:sz w:val="28"/>
          <w:szCs w:val="28"/>
          <w:lang w:eastAsia="ru-RU"/>
        </w:rPr>
        <w:t>4</w:t>
      </w:r>
      <w:r w:rsidR="0051759B" w:rsidRPr="004730B9">
        <w:rPr>
          <w:b/>
          <w:sz w:val="28"/>
          <w:szCs w:val="28"/>
          <w:lang w:eastAsia="ru-RU"/>
        </w:rPr>
        <w:t xml:space="preserve"> году. </w:t>
      </w:r>
      <w:r w:rsidRPr="004730B9">
        <w:rPr>
          <w:b/>
          <w:sz w:val="28"/>
          <w:szCs w:val="28"/>
          <w:lang w:eastAsia="ru-RU"/>
        </w:rPr>
        <w:t xml:space="preserve">Определение «проблемных зон» и типичных затруднений в освоении обучающимися </w:t>
      </w:r>
      <w:r w:rsidR="0051759B" w:rsidRPr="004730B9">
        <w:rPr>
          <w:b/>
          <w:sz w:val="28"/>
          <w:szCs w:val="28"/>
          <w:lang w:eastAsia="ru-RU"/>
        </w:rPr>
        <w:t>элементов содержания / умений и видов деятельности</w:t>
      </w:r>
    </w:p>
    <w:p w:rsidR="00475B11" w:rsidRPr="004730B9" w:rsidRDefault="00BF4386" w:rsidP="00A26469">
      <w:pPr>
        <w:ind w:firstLine="720"/>
        <w:contextualSpacing/>
        <w:jc w:val="both"/>
        <w:rPr>
          <w:b/>
          <w:sz w:val="28"/>
          <w:szCs w:val="28"/>
        </w:rPr>
      </w:pPr>
      <w:r w:rsidRPr="004730B9">
        <w:rPr>
          <w:b/>
          <w:sz w:val="28"/>
          <w:szCs w:val="28"/>
        </w:rPr>
        <w:t>1.1.</w:t>
      </w:r>
      <w:r w:rsidRPr="004730B9">
        <w:rPr>
          <w:b/>
          <w:sz w:val="28"/>
          <w:szCs w:val="28"/>
        </w:rPr>
        <w:tab/>
        <w:t xml:space="preserve">Содержательный анализ выполнения обучающимися заданий контрольно-измерительных материалов ГИА в форме ОГЭ по </w:t>
      </w:r>
      <w:r w:rsidR="003A6C7A" w:rsidRPr="004730B9">
        <w:rPr>
          <w:b/>
          <w:sz w:val="28"/>
          <w:szCs w:val="28"/>
        </w:rPr>
        <w:t>географии</w:t>
      </w:r>
    </w:p>
    <w:p w:rsidR="00023DC7" w:rsidRPr="00CF00D0" w:rsidRDefault="00023DC7" w:rsidP="00A26469">
      <w:pPr>
        <w:widowControl/>
        <w:autoSpaceDE/>
        <w:autoSpaceDN/>
        <w:ind w:firstLine="720"/>
        <w:jc w:val="both"/>
        <w:rPr>
          <w:sz w:val="28"/>
          <w:szCs w:val="28"/>
          <w:lang w:eastAsia="ru-RU"/>
        </w:rPr>
      </w:pPr>
      <w:bookmarkStart w:id="2" w:name="_Hlk113529717"/>
      <w:r w:rsidRPr="00CF00D0">
        <w:rPr>
          <w:color w:val="000000"/>
          <w:sz w:val="28"/>
          <w:szCs w:val="28"/>
          <w:lang w:eastAsia="ru-RU"/>
        </w:rPr>
        <w:t xml:space="preserve">Экзаменационная работа состоит из 30 заданий. </w:t>
      </w:r>
      <w:proofErr w:type="gramStart"/>
      <w:r w:rsidRPr="00CF00D0">
        <w:rPr>
          <w:color w:val="000000"/>
          <w:sz w:val="28"/>
          <w:szCs w:val="28"/>
          <w:lang w:eastAsia="ru-RU"/>
        </w:rPr>
        <w:t>Задания проверяют знания, составляющие основу географической грамотности обучающихся, а также способность применить знания и умения в контекстах, соответствующих основным разделам курса школьной географии.</w:t>
      </w:r>
      <w:proofErr w:type="gramEnd"/>
    </w:p>
    <w:p w:rsidR="00023DC7" w:rsidRPr="00CF00D0" w:rsidRDefault="00023DC7" w:rsidP="00A26469">
      <w:pPr>
        <w:widowControl/>
        <w:autoSpaceDE/>
        <w:autoSpaceDN/>
        <w:ind w:firstLine="720"/>
        <w:jc w:val="both"/>
        <w:rPr>
          <w:sz w:val="28"/>
          <w:szCs w:val="28"/>
          <w:lang w:eastAsia="ru-RU"/>
        </w:rPr>
      </w:pPr>
      <w:r w:rsidRPr="00CF00D0">
        <w:rPr>
          <w:color w:val="000000"/>
          <w:sz w:val="28"/>
          <w:szCs w:val="28"/>
          <w:lang w:eastAsia="ru-RU"/>
        </w:rPr>
        <w:t>Работа содержит 27 заданий с записью краткого ответа, из них: 8 заданий с ответом в виде одной цифры, 5 заданий с ответом в виде слова или словосочетания, 14 заданий с ответом в виде числа или последовательности цифр.</w:t>
      </w:r>
    </w:p>
    <w:p w:rsidR="00023DC7" w:rsidRPr="00CF00D0" w:rsidRDefault="00023DC7" w:rsidP="00A26469">
      <w:pPr>
        <w:widowControl/>
        <w:autoSpaceDE/>
        <w:autoSpaceDN/>
        <w:ind w:firstLine="720"/>
        <w:jc w:val="both"/>
        <w:rPr>
          <w:color w:val="000000"/>
          <w:sz w:val="28"/>
          <w:szCs w:val="28"/>
          <w:lang w:eastAsia="ru-RU"/>
        </w:rPr>
      </w:pPr>
      <w:r w:rsidRPr="00CF00D0">
        <w:rPr>
          <w:color w:val="000000"/>
          <w:sz w:val="28"/>
          <w:szCs w:val="28"/>
          <w:lang w:eastAsia="ru-RU"/>
        </w:rPr>
        <w:t>Работа содержит 3 задания с развёрнутым ответом, в двух из которых, в заданиях 12 и 28, требуется записать полный обоснованный ответ на поставленный вопрос.</w:t>
      </w:r>
    </w:p>
    <w:p w:rsidR="00023DC7" w:rsidRPr="00CF00D0" w:rsidRDefault="00023DC7" w:rsidP="00A26469">
      <w:pPr>
        <w:widowControl/>
        <w:autoSpaceDE/>
        <w:autoSpaceDN/>
        <w:ind w:firstLine="720"/>
        <w:jc w:val="both"/>
        <w:rPr>
          <w:sz w:val="28"/>
          <w:szCs w:val="28"/>
          <w:lang w:eastAsia="ru-RU"/>
        </w:rPr>
      </w:pPr>
      <w:r w:rsidRPr="00CF00D0">
        <w:rPr>
          <w:color w:val="000000"/>
          <w:sz w:val="28"/>
          <w:szCs w:val="28"/>
          <w:lang w:eastAsia="ru-RU"/>
        </w:rPr>
        <w:t>Изменения</w:t>
      </w:r>
      <w:r w:rsidR="000A3216" w:rsidRPr="00CF00D0">
        <w:rPr>
          <w:color w:val="000000"/>
          <w:sz w:val="28"/>
          <w:szCs w:val="28"/>
          <w:lang w:eastAsia="ru-RU"/>
        </w:rPr>
        <w:t xml:space="preserve"> структуры и содержания КИМ 2024 года по сравнению с 2023</w:t>
      </w:r>
      <w:r w:rsidRPr="00CF00D0">
        <w:rPr>
          <w:color w:val="000000"/>
          <w:sz w:val="28"/>
          <w:szCs w:val="28"/>
          <w:lang w:eastAsia="ru-RU"/>
        </w:rPr>
        <w:t xml:space="preserve"> годом отсутствуют. На ОГЭ по географии участникам при выполнении заданий разрешается пользоваться линейкой, непрограммируемым калькулятором и географическими атласами для 7-9 классов (любого издательства).</w:t>
      </w:r>
      <w:r w:rsidRPr="00CF00D0">
        <w:rPr>
          <w:sz w:val="28"/>
          <w:szCs w:val="28"/>
          <w:lang w:eastAsia="ru-RU"/>
        </w:rPr>
        <w:t xml:space="preserve"> </w:t>
      </w:r>
      <w:r w:rsidRPr="00CF00D0">
        <w:rPr>
          <w:color w:val="000000"/>
          <w:sz w:val="28"/>
          <w:szCs w:val="28"/>
          <w:lang w:eastAsia="ru-RU"/>
        </w:rPr>
        <w:t xml:space="preserve">В работе используются задания базового (15 заданий), повышенного (13 заданий) и высокого уровней (2 задания) сложности. </w:t>
      </w:r>
      <w:r w:rsidRPr="00CF00D0">
        <w:rPr>
          <w:color w:val="000000"/>
          <w:sz w:val="28"/>
          <w:szCs w:val="28"/>
          <w:lang w:eastAsia="ru-RU"/>
        </w:rPr>
        <w:lastRenderedPageBreak/>
        <w:t>Задания базового уровня имеют планируемый процент выполнения 60–90; повышенного уровня 40–60; высокого – менее 40.</w:t>
      </w:r>
    </w:p>
    <w:p w:rsidR="000A3216" w:rsidRPr="00CF00D0" w:rsidRDefault="000A3216" w:rsidP="00A26469">
      <w:pPr>
        <w:ind w:firstLine="720"/>
        <w:jc w:val="both"/>
        <w:rPr>
          <w:iCs/>
          <w:sz w:val="28"/>
          <w:szCs w:val="28"/>
        </w:rPr>
      </w:pPr>
      <w:r w:rsidRPr="00CF00D0">
        <w:rPr>
          <w:iCs/>
          <w:sz w:val="28"/>
          <w:szCs w:val="28"/>
        </w:rPr>
        <w:t xml:space="preserve">В процессе </w:t>
      </w:r>
      <w:proofErr w:type="gramStart"/>
      <w:r w:rsidRPr="00CF00D0">
        <w:rPr>
          <w:iCs/>
          <w:sz w:val="28"/>
          <w:szCs w:val="28"/>
        </w:rPr>
        <w:t>анализа статистических данных выполнения заданий контрольных измерительных материалов экзамена</w:t>
      </w:r>
      <w:proofErr w:type="gramEnd"/>
      <w:r w:rsidRPr="00CF00D0">
        <w:rPr>
          <w:iCs/>
          <w:sz w:val="28"/>
          <w:szCs w:val="28"/>
        </w:rPr>
        <w:t xml:space="preserve"> по географии выявлен ряд заданий </w:t>
      </w:r>
      <w:r w:rsidRPr="00CF00D0">
        <w:rPr>
          <w:b/>
          <w:iCs/>
          <w:sz w:val="28"/>
          <w:szCs w:val="28"/>
        </w:rPr>
        <w:t>базового уровня сложности</w:t>
      </w:r>
      <w:r w:rsidRPr="00CF00D0">
        <w:rPr>
          <w:iCs/>
          <w:sz w:val="28"/>
          <w:szCs w:val="28"/>
        </w:rPr>
        <w:t>, которые вызвали затруднения при выполнении у отдельных групп участников экзамена.</w:t>
      </w:r>
      <w:r w:rsidRPr="00CF00D0">
        <w:rPr>
          <w:i/>
          <w:iCs/>
          <w:sz w:val="28"/>
          <w:szCs w:val="28"/>
        </w:rPr>
        <w:t xml:space="preserve"> </w:t>
      </w:r>
    </w:p>
    <w:p w:rsidR="000A3216" w:rsidRPr="00CF00D0" w:rsidRDefault="000A3216" w:rsidP="00A26469">
      <w:pPr>
        <w:ind w:right="-1" w:firstLine="720"/>
        <w:jc w:val="both"/>
        <w:rPr>
          <w:sz w:val="28"/>
          <w:szCs w:val="28"/>
        </w:rPr>
      </w:pPr>
      <w:r w:rsidRPr="00CF00D0">
        <w:rPr>
          <w:iCs/>
          <w:sz w:val="28"/>
          <w:szCs w:val="28"/>
          <w:u w:val="single"/>
        </w:rPr>
        <w:t>Так, задание №14</w:t>
      </w:r>
      <w:r w:rsidRPr="00CF00D0">
        <w:rPr>
          <w:iCs/>
          <w:sz w:val="28"/>
          <w:szCs w:val="28"/>
        </w:rPr>
        <w:t xml:space="preserve"> выявило у выпускников недостаточно сформированные знания и </w:t>
      </w:r>
      <w:r w:rsidRPr="00CF00D0">
        <w:rPr>
          <w:sz w:val="28"/>
          <w:szCs w:val="28"/>
        </w:rPr>
        <w:t xml:space="preserve">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0A3216" w:rsidRPr="00CF00D0" w:rsidRDefault="000A3216" w:rsidP="00A26469">
      <w:pPr>
        <w:ind w:right="-1" w:firstLine="720"/>
        <w:jc w:val="both"/>
        <w:rPr>
          <w:i/>
          <w:sz w:val="28"/>
          <w:szCs w:val="28"/>
        </w:rPr>
      </w:pPr>
      <w:r w:rsidRPr="00CF00D0">
        <w:rPr>
          <w:i/>
          <w:sz w:val="28"/>
          <w:szCs w:val="28"/>
        </w:rPr>
        <w:t>Пример задания №14 из открытого варианта №309:</w:t>
      </w:r>
    </w:p>
    <w:p w:rsidR="000A3216" w:rsidRPr="00CF00D0" w:rsidRDefault="000A3216" w:rsidP="00A26469">
      <w:pPr>
        <w:ind w:right="-1" w:firstLine="720"/>
        <w:jc w:val="both"/>
        <w:rPr>
          <w:i/>
          <w:sz w:val="28"/>
          <w:szCs w:val="28"/>
        </w:rPr>
      </w:pPr>
      <w:r w:rsidRPr="00CF00D0">
        <w:rPr>
          <w:i/>
          <w:sz w:val="28"/>
          <w:szCs w:val="28"/>
        </w:rPr>
        <w:t xml:space="preserve">Многолетняя мерзлота влияет на хозяйственную деятельность человека: разработку полезных ископаемых, прокладку дорог, строительство. В каких двух из перечисленных регионов России необходимо учитывать последствия оттаивания многолетней мерзлоты в результате потепления климата? Запишите в таблицу цифры, под которыми указаны эти регионы. </w:t>
      </w:r>
    </w:p>
    <w:p w:rsidR="000A3216" w:rsidRPr="00CF00D0" w:rsidRDefault="000A3216" w:rsidP="00A26469">
      <w:pPr>
        <w:ind w:right="-1" w:firstLine="720"/>
        <w:jc w:val="both"/>
        <w:rPr>
          <w:i/>
          <w:sz w:val="28"/>
          <w:szCs w:val="28"/>
        </w:rPr>
      </w:pPr>
      <w:r w:rsidRPr="00CF00D0">
        <w:rPr>
          <w:i/>
          <w:sz w:val="28"/>
          <w:szCs w:val="28"/>
        </w:rPr>
        <w:t xml:space="preserve">1) Республика Саха (Якутия) </w:t>
      </w:r>
    </w:p>
    <w:p w:rsidR="000A3216" w:rsidRPr="00CF00D0" w:rsidRDefault="000A3216" w:rsidP="00A26469">
      <w:pPr>
        <w:ind w:right="-1" w:firstLine="720"/>
        <w:jc w:val="both"/>
        <w:rPr>
          <w:i/>
          <w:sz w:val="28"/>
          <w:szCs w:val="28"/>
        </w:rPr>
      </w:pPr>
      <w:r w:rsidRPr="00CF00D0">
        <w:rPr>
          <w:i/>
          <w:sz w:val="28"/>
          <w:szCs w:val="28"/>
        </w:rPr>
        <w:t xml:space="preserve">2) Красноярский край </w:t>
      </w:r>
    </w:p>
    <w:p w:rsidR="000A3216" w:rsidRPr="00CF00D0" w:rsidRDefault="000A3216" w:rsidP="00A26469">
      <w:pPr>
        <w:ind w:right="-1" w:firstLine="720"/>
        <w:jc w:val="both"/>
        <w:rPr>
          <w:i/>
          <w:sz w:val="28"/>
          <w:szCs w:val="28"/>
        </w:rPr>
      </w:pPr>
      <w:r w:rsidRPr="00CF00D0">
        <w:rPr>
          <w:i/>
          <w:sz w:val="28"/>
          <w:szCs w:val="28"/>
        </w:rPr>
        <w:t xml:space="preserve">3) Чувашская Республика </w:t>
      </w:r>
    </w:p>
    <w:p w:rsidR="000A3216" w:rsidRPr="00CF00D0" w:rsidRDefault="000A3216" w:rsidP="00A26469">
      <w:pPr>
        <w:ind w:right="-1" w:firstLine="720"/>
        <w:jc w:val="both"/>
        <w:rPr>
          <w:i/>
          <w:sz w:val="28"/>
          <w:szCs w:val="28"/>
        </w:rPr>
      </w:pPr>
      <w:r w:rsidRPr="00CF00D0">
        <w:rPr>
          <w:i/>
          <w:sz w:val="28"/>
          <w:szCs w:val="28"/>
        </w:rPr>
        <w:t xml:space="preserve">4) Челябинская область </w:t>
      </w:r>
    </w:p>
    <w:p w:rsidR="000A3216" w:rsidRPr="00CF00D0" w:rsidRDefault="000A3216" w:rsidP="00A26469">
      <w:pPr>
        <w:ind w:right="-1" w:firstLine="720"/>
        <w:jc w:val="both"/>
        <w:rPr>
          <w:i/>
          <w:sz w:val="28"/>
          <w:szCs w:val="28"/>
        </w:rPr>
      </w:pPr>
      <w:r w:rsidRPr="00CF00D0">
        <w:rPr>
          <w:i/>
          <w:sz w:val="28"/>
          <w:szCs w:val="28"/>
        </w:rPr>
        <w:t>5) Тульская область</w:t>
      </w:r>
    </w:p>
    <w:p w:rsidR="000A3216" w:rsidRPr="00CF00D0" w:rsidRDefault="000A3216" w:rsidP="00A26469">
      <w:pPr>
        <w:ind w:right="-1" w:firstLine="720"/>
        <w:jc w:val="both"/>
        <w:rPr>
          <w:sz w:val="28"/>
          <w:szCs w:val="28"/>
        </w:rPr>
      </w:pPr>
      <w:proofErr w:type="gramStart"/>
      <w:r w:rsidRPr="00CF00D0">
        <w:rPr>
          <w:sz w:val="28"/>
          <w:szCs w:val="28"/>
        </w:rPr>
        <w:t>Формулировка</w:t>
      </w:r>
      <w:proofErr w:type="gramEnd"/>
      <w:r w:rsidRPr="00CF00D0">
        <w:rPr>
          <w:sz w:val="28"/>
          <w:szCs w:val="28"/>
        </w:rPr>
        <w:t xml:space="preserve"> «в каких двух из перечисленных регионов…» подразумевает выбор в ответе нескольких правильных вариантов. Участникам необходимо было найти все субъекты на административной карте и выбрать, в каких из предложенных регионов может происходить данное явление (многолетняя мерзлота). Участники экзамена часто допускали ошибки при выборе достаточного количества правильных регионов.</w:t>
      </w:r>
      <w:r w:rsidRPr="00CF00D0">
        <w:rPr>
          <w:color w:val="FF0000"/>
          <w:sz w:val="28"/>
          <w:szCs w:val="28"/>
        </w:rPr>
        <w:t xml:space="preserve"> </w:t>
      </w:r>
      <w:r w:rsidRPr="00CF00D0">
        <w:rPr>
          <w:sz w:val="28"/>
          <w:szCs w:val="28"/>
        </w:rPr>
        <w:t xml:space="preserve">Для правильного выполнения данного задания необходимо на уроках географии применять практические задания с картами атласа на определение местонахождения субъектов России, а также на сопоставление разных карт атласа, например заполнение таблицы «Субъект – природное явление». </w:t>
      </w:r>
    </w:p>
    <w:p w:rsidR="000A3216" w:rsidRPr="00CF00D0" w:rsidRDefault="000A3216" w:rsidP="00A26469">
      <w:pPr>
        <w:pStyle w:val="a5"/>
        <w:ind w:left="0" w:firstLine="720"/>
        <w:jc w:val="both"/>
        <w:rPr>
          <w:sz w:val="28"/>
          <w:szCs w:val="28"/>
          <w:shd w:val="clear" w:color="auto" w:fill="FFFFFF"/>
        </w:rPr>
      </w:pPr>
      <w:r w:rsidRPr="00CF00D0">
        <w:rPr>
          <w:sz w:val="28"/>
          <w:szCs w:val="28"/>
          <w:u w:val="single"/>
        </w:rPr>
        <w:t>В задание №13</w:t>
      </w:r>
      <w:r w:rsidRPr="00CF00D0">
        <w:rPr>
          <w:sz w:val="28"/>
          <w:szCs w:val="28"/>
        </w:rPr>
        <w:t xml:space="preserve"> </w:t>
      </w:r>
      <w:r w:rsidRPr="00CF00D0">
        <w:rPr>
          <w:color w:val="000000"/>
          <w:sz w:val="28"/>
          <w:szCs w:val="28"/>
        </w:rPr>
        <w:t>участникам ОГЭ необходимо рассчитать процент от числа или определить температуру воздуха на вершине горы или сколько грамм соли содержится в литре морской воды. При выполнении задания №13 можно использовать калькулятор.</w:t>
      </w:r>
      <w:r w:rsidRPr="00CF00D0">
        <w:rPr>
          <w:sz w:val="28"/>
          <w:szCs w:val="28"/>
        </w:rPr>
        <w:t xml:space="preserve"> </w:t>
      </w:r>
      <w:r w:rsidRPr="00CF00D0">
        <w:rPr>
          <w:sz w:val="28"/>
          <w:szCs w:val="28"/>
          <w:shd w:val="clear" w:color="auto" w:fill="FFFFFF"/>
        </w:rPr>
        <w:t xml:space="preserve">При выполнении данного задания нужно обратить внимание на то, есть ли в формулировке вопроса слова о необходимости округлить полученное число при записи ответа. При подготовке для выполнения задания №13 необходимо повторить правила округления чисел из курса математики. </w:t>
      </w:r>
      <w:proofErr w:type="gramStart"/>
      <w:r w:rsidRPr="00CF00D0">
        <w:rPr>
          <w:sz w:val="28"/>
          <w:szCs w:val="28"/>
          <w:shd w:val="clear" w:color="auto" w:fill="FFFFFF"/>
        </w:rPr>
        <w:t xml:space="preserve">На уроках географии в 6 классе рекомендуется включать решение задач на определение температуры воздуха на вершине горы (аналогичные задачи на определение атмосферного давления), в 8 классе, при изучении темы «Население России», задания на определение доли выбывших/прибывших из Российской Федерации, </w:t>
      </w:r>
      <w:r w:rsidRPr="00CF00D0">
        <w:rPr>
          <w:sz w:val="28"/>
          <w:szCs w:val="28"/>
          <w:shd w:val="clear" w:color="auto" w:fill="FFFFFF"/>
        </w:rPr>
        <w:lastRenderedPageBreak/>
        <w:t xml:space="preserve">например, </w:t>
      </w:r>
      <w:r w:rsidRPr="00CF00D0">
        <w:rPr>
          <w:sz w:val="28"/>
          <w:szCs w:val="28"/>
        </w:rPr>
        <w:t>в 2018 г. число выбывших на постоянное место жительства за рубеж из Российской Федерации составило 440 831 человек, из</w:t>
      </w:r>
      <w:proofErr w:type="gramEnd"/>
      <w:r w:rsidRPr="00CF00D0">
        <w:rPr>
          <w:sz w:val="28"/>
          <w:szCs w:val="28"/>
        </w:rPr>
        <w:t xml:space="preserve"> них в страны СНГ – 381 918 человек, в другие зарубежные страны – 58 913 человек. Определите долю (в %) выбывших из РФ в страны СНГ в 2018 г. Полученный результат округлите до целого числа.</w:t>
      </w:r>
    </w:p>
    <w:p w:rsidR="000A3216" w:rsidRPr="00CF00D0" w:rsidRDefault="000A3216" w:rsidP="00A26469">
      <w:pPr>
        <w:ind w:firstLine="720"/>
        <w:jc w:val="both"/>
        <w:rPr>
          <w:sz w:val="28"/>
          <w:szCs w:val="28"/>
        </w:rPr>
      </w:pPr>
      <w:r w:rsidRPr="00CF00D0">
        <w:rPr>
          <w:sz w:val="28"/>
          <w:szCs w:val="28"/>
          <w:u w:val="single"/>
        </w:rPr>
        <w:t>Задание №19</w:t>
      </w:r>
      <w:r w:rsidRPr="00CF00D0">
        <w:rPr>
          <w:sz w:val="28"/>
          <w:szCs w:val="28"/>
        </w:rPr>
        <w:t xml:space="preserve"> - в задании необходимо р</w:t>
      </w:r>
      <w:r w:rsidRPr="00CF00D0">
        <w:rPr>
          <w:color w:val="000000"/>
          <w:sz w:val="28"/>
          <w:szCs w:val="28"/>
          <w:shd w:val="clear" w:color="auto" w:fill="FFFFFF"/>
        </w:rPr>
        <w:t>асположить регионы РФ в той последовательности, в которой их жители встречают Новый год</w:t>
      </w:r>
      <w:r w:rsidRPr="00CF00D0">
        <w:rPr>
          <w:sz w:val="28"/>
          <w:szCs w:val="28"/>
        </w:rPr>
        <w:t xml:space="preserve">. </w:t>
      </w:r>
      <w:r w:rsidRPr="00CF00D0">
        <w:rPr>
          <w:color w:val="000000"/>
          <w:sz w:val="28"/>
          <w:szCs w:val="28"/>
          <w:shd w:val="clear" w:color="auto" w:fill="FFFFFF"/>
        </w:rPr>
        <w:t xml:space="preserve">Для выполнения этого задания необходимо использовать «Административную карту России» (с субъектами РФ). Участникам экзамена нужно помнить, что Новый год в нашей стране наступает с востока на запад. Для успешного выполнения задания, необходимо уделять время </w:t>
      </w:r>
      <w:r w:rsidRPr="00CF00D0">
        <w:rPr>
          <w:color w:val="333333"/>
          <w:sz w:val="28"/>
          <w:szCs w:val="28"/>
          <w:shd w:val="clear" w:color="auto" w:fill="FFFFFF"/>
        </w:rPr>
        <w:t xml:space="preserve">проверке уровня знаний </w:t>
      </w:r>
      <w:r w:rsidRPr="00CF00D0">
        <w:rPr>
          <w:bCs/>
          <w:color w:val="333333"/>
          <w:sz w:val="28"/>
          <w:szCs w:val="28"/>
          <w:shd w:val="clear" w:color="auto" w:fill="FFFFFF"/>
        </w:rPr>
        <w:t>географической</w:t>
      </w:r>
      <w:r w:rsidRPr="00CF00D0">
        <w:rPr>
          <w:color w:val="333333"/>
          <w:sz w:val="28"/>
          <w:szCs w:val="28"/>
          <w:shd w:val="clear" w:color="auto" w:fill="FFFFFF"/>
        </w:rPr>
        <w:t xml:space="preserve"> </w:t>
      </w:r>
      <w:r w:rsidRPr="00CF00D0">
        <w:rPr>
          <w:bCs/>
          <w:color w:val="333333"/>
          <w:sz w:val="28"/>
          <w:szCs w:val="28"/>
          <w:shd w:val="clear" w:color="auto" w:fill="FFFFFF"/>
        </w:rPr>
        <w:t>номенклатуры</w:t>
      </w:r>
      <w:r w:rsidRPr="00CF00D0">
        <w:rPr>
          <w:color w:val="333333"/>
          <w:sz w:val="28"/>
          <w:szCs w:val="28"/>
          <w:shd w:val="clear" w:color="auto" w:fill="FFFFFF"/>
        </w:rPr>
        <w:t xml:space="preserve"> учащимися в различных темах.</w:t>
      </w:r>
    </w:p>
    <w:p w:rsidR="000A3216" w:rsidRPr="00CF00D0" w:rsidRDefault="000A3216" w:rsidP="00A26469">
      <w:pPr>
        <w:ind w:firstLine="720"/>
        <w:jc w:val="both"/>
        <w:rPr>
          <w:sz w:val="28"/>
          <w:szCs w:val="28"/>
        </w:rPr>
      </w:pPr>
      <w:bookmarkStart w:id="3" w:name="_Hlk112161274"/>
      <w:r w:rsidRPr="00CF00D0">
        <w:rPr>
          <w:sz w:val="28"/>
          <w:szCs w:val="28"/>
          <w:u w:val="single"/>
        </w:rPr>
        <w:t xml:space="preserve">В задание №20 </w:t>
      </w:r>
      <w:r w:rsidRPr="00CF00D0">
        <w:rPr>
          <w:sz w:val="28"/>
          <w:szCs w:val="28"/>
        </w:rPr>
        <w:t xml:space="preserve">выпускники допустили ошибки в установлении соответствия между </w:t>
      </w:r>
      <w:proofErr w:type="spellStart"/>
      <w:r w:rsidRPr="00CF00D0">
        <w:rPr>
          <w:sz w:val="28"/>
          <w:szCs w:val="28"/>
        </w:rPr>
        <w:t>слоганами</w:t>
      </w:r>
      <w:proofErr w:type="spellEnd"/>
      <w:r w:rsidRPr="00CF00D0">
        <w:rPr>
          <w:sz w:val="28"/>
          <w:szCs w:val="28"/>
        </w:rPr>
        <w:t xml:space="preserve"> и регионами. Пример задания из открытого варианта №309: </w:t>
      </w:r>
    </w:p>
    <w:p w:rsidR="000A3216" w:rsidRPr="00CF00D0" w:rsidRDefault="000A3216" w:rsidP="00A26469">
      <w:pPr>
        <w:ind w:firstLine="720"/>
        <w:jc w:val="both"/>
        <w:rPr>
          <w:i/>
          <w:sz w:val="28"/>
          <w:szCs w:val="28"/>
        </w:rPr>
      </w:pPr>
      <w:r w:rsidRPr="00CF00D0">
        <w:rPr>
          <w:i/>
          <w:sz w:val="28"/>
          <w:szCs w:val="28"/>
        </w:rPr>
        <w:t xml:space="preserve">Туристические фирмы разных регионов России разработали </w:t>
      </w:r>
      <w:proofErr w:type="spellStart"/>
      <w:r w:rsidRPr="00CF00D0">
        <w:rPr>
          <w:i/>
          <w:sz w:val="28"/>
          <w:szCs w:val="28"/>
        </w:rPr>
        <w:t>слоганы</w:t>
      </w:r>
      <w:proofErr w:type="spellEnd"/>
      <w:r w:rsidRPr="00CF00D0">
        <w:rPr>
          <w:i/>
          <w:sz w:val="28"/>
          <w:szCs w:val="28"/>
        </w:rPr>
        <w:t xml:space="preserve"> (рекламные лозунги) для привлечения туристов. Установите соответствие между </w:t>
      </w:r>
      <w:proofErr w:type="spellStart"/>
      <w:r w:rsidRPr="00CF00D0">
        <w:rPr>
          <w:i/>
          <w:sz w:val="28"/>
          <w:szCs w:val="28"/>
        </w:rPr>
        <w:t>слоганами</w:t>
      </w:r>
      <w:proofErr w:type="spellEnd"/>
      <w:r w:rsidRPr="00CF00D0">
        <w:rPr>
          <w:i/>
          <w:sz w:val="28"/>
          <w:szCs w:val="28"/>
        </w:rPr>
        <w:t xml:space="preserve"> и регионами: к каждому элементу первого столбца подберите соответствующий элемент из второго столбца. </w:t>
      </w:r>
    </w:p>
    <w:tbl>
      <w:tblPr>
        <w:tblW w:w="0" w:type="auto"/>
        <w:tblLook w:val="04A0"/>
      </w:tblPr>
      <w:tblGrid>
        <w:gridCol w:w="4917"/>
        <w:gridCol w:w="932"/>
        <w:gridCol w:w="3716"/>
      </w:tblGrid>
      <w:tr w:rsidR="000A3216" w:rsidRPr="00CF00D0" w:rsidTr="00860416">
        <w:tc>
          <w:tcPr>
            <w:tcW w:w="7763" w:type="dxa"/>
          </w:tcPr>
          <w:p w:rsidR="000A3216" w:rsidRPr="00CF00D0" w:rsidRDefault="000A3216" w:rsidP="00A26469">
            <w:pPr>
              <w:jc w:val="both"/>
              <w:rPr>
                <w:i/>
                <w:sz w:val="28"/>
                <w:szCs w:val="28"/>
              </w:rPr>
            </w:pPr>
            <w:r w:rsidRPr="00CF00D0">
              <w:rPr>
                <w:i/>
                <w:sz w:val="28"/>
                <w:szCs w:val="28"/>
              </w:rPr>
              <w:t>СЛОГАНЫ</w:t>
            </w:r>
          </w:p>
        </w:tc>
        <w:tc>
          <w:tcPr>
            <w:tcW w:w="1623" w:type="dxa"/>
          </w:tcPr>
          <w:p w:rsidR="000A3216" w:rsidRPr="00CF00D0" w:rsidRDefault="000A3216" w:rsidP="00A26469">
            <w:pPr>
              <w:jc w:val="both"/>
              <w:rPr>
                <w:i/>
                <w:sz w:val="28"/>
                <w:szCs w:val="28"/>
              </w:rPr>
            </w:pPr>
          </w:p>
        </w:tc>
        <w:tc>
          <w:tcPr>
            <w:tcW w:w="5117" w:type="dxa"/>
          </w:tcPr>
          <w:p w:rsidR="000A3216" w:rsidRPr="00CF00D0" w:rsidRDefault="000A3216" w:rsidP="00A26469">
            <w:pPr>
              <w:jc w:val="both"/>
              <w:rPr>
                <w:i/>
                <w:sz w:val="28"/>
                <w:szCs w:val="28"/>
              </w:rPr>
            </w:pPr>
            <w:r w:rsidRPr="00CF00D0">
              <w:rPr>
                <w:i/>
                <w:sz w:val="28"/>
                <w:szCs w:val="28"/>
              </w:rPr>
              <w:t>РЕГИОНЫ</w:t>
            </w:r>
          </w:p>
        </w:tc>
      </w:tr>
      <w:tr w:rsidR="000A3216" w:rsidRPr="00CF00D0" w:rsidTr="00860416">
        <w:tc>
          <w:tcPr>
            <w:tcW w:w="7763" w:type="dxa"/>
            <w:vMerge w:val="restart"/>
          </w:tcPr>
          <w:p w:rsidR="000A3216" w:rsidRPr="00CF00D0" w:rsidRDefault="000A3216" w:rsidP="00A26469">
            <w:pPr>
              <w:jc w:val="both"/>
              <w:rPr>
                <w:i/>
                <w:sz w:val="28"/>
                <w:szCs w:val="28"/>
              </w:rPr>
            </w:pPr>
            <w:r w:rsidRPr="00CF00D0">
              <w:rPr>
                <w:i/>
                <w:sz w:val="28"/>
                <w:szCs w:val="28"/>
              </w:rPr>
              <w:t>А) Приезжайте к нам подышать целебным горным воздухом, позагорать на песчаных пляжах!</w:t>
            </w:r>
          </w:p>
        </w:tc>
        <w:tc>
          <w:tcPr>
            <w:tcW w:w="1623" w:type="dxa"/>
          </w:tcPr>
          <w:p w:rsidR="000A3216" w:rsidRPr="00CF00D0" w:rsidRDefault="000A3216" w:rsidP="00A26469">
            <w:pPr>
              <w:jc w:val="both"/>
              <w:rPr>
                <w:i/>
                <w:sz w:val="28"/>
                <w:szCs w:val="28"/>
              </w:rPr>
            </w:pPr>
          </w:p>
        </w:tc>
        <w:tc>
          <w:tcPr>
            <w:tcW w:w="5117" w:type="dxa"/>
          </w:tcPr>
          <w:p w:rsidR="000A3216" w:rsidRPr="00CF00D0" w:rsidRDefault="000A3216" w:rsidP="00A26469">
            <w:pPr>
              <w:jc w:val="both"/>
              <w:rPr>
                <w:i/>
                <w:sz w:val="28"/>
                <w:szCs w:val="28"/>
              </w:rPr>
            </w:pPr>
            <w:r w:rsidRPr="00CF00D0">
              <w:rPr>
                <w:i/>
                <w:sz w:val="28"/>
                <w:szCs w:val="28"/>
              </w:rPr>
              <w:t>1) Калининградская область</w:t>
            </w:r>
          </w:p>
        </w:tc>
      </w:tr>
      <w:tr w:rsidR="000A3216" w:rsidRPr="00CF00D0" w:rsidTr="00860416">
        <w:tc>
          <w:tcPr>
            <w:tcW w:w="7763" w:type="dxa"/>
            <w:vMerge/>
          </w:tcPr>
          <w:p w:rsidR="000A3216" w:rsidRPr="00CF00D0" w:rsidRDefault="000A3216" w:rsidP="00A26469">
            <w:pPr>
              <w:jc w:val="both"/>
              <w:rPr>
                <w:i/>
                <w:sz w:val="28"/>
                <w:szCs w:val="28"/>
              </w:rPr>
            </w:pPr>
          </w:p>
        </w:tc>
        <w:tc>
          <w:tcPr>
            <w:tcW w:w="1623" w:type="dxa"/>
          </w:tcPr>
          <w:p w:rsidR="000A3216" w:rsidRPr="00CF00D0" w:rsidRDefault="000A3216" w:rsidP="00A26469">
            <w:pPr>
              <w:jc w:val="both"/>
              <w:rPr>
                <w:i/>
                <w:sz w:val="28"/>
                <w:szCs w:val="28"/>
              </w:rPr>
            </w:pPr>
          </w:p>
        </w:tc>
        <w:tc>
          <w:tcPr>
            <w:tcW w:w="5117" w:type="dxa"/>
          </w:tcPr>
          <w:p w:rsidR="000A3216" w:rsidRPr="00CF00D0" w:rsidRDefault="000A3216" w:rsidP="00A26469">
            <w:pPr>
              <w:jc w:val="both"/>
              <w:rPr>
                <w:i/>
                <w:sz w:val="28"/>
                <w:szCs w:val="28"/>
              </w:rPr>
            </w:pPr>
            <w:r w:rsidRPr="00CF00D0">
              <w:rPr>
                <w:i/>
                <w:sz w:val="28"/>
                <w:szCs w:val="28"/>
              </w:rPr>
              <w:t xml:space="preserve">2) </w:t>
            </w:r>
            <w:proofErr w:type="gramStart"/>
            <w:r w:rsidRPr="00CF00D0">
              <w:rPr>
                <w:i/>
                <w:sz w:val="28"/>
                <w:szCs w:val="28"/>
              </w:rPr>
              <w:t>Ямало-Ненецкий</w:t>
            </w:r>
            <w:proofErr w:type="gramEnd"/>
            <w:r w:rsidRPr="00CF00D0">
              <w:rPr>
                <w:i/>
                <w:sz w:val="28"/>
                <w:szCs w:val="28"/>
              </w:rPr>
              <w:t xml:space="preserve"> АО</w:t>
            </w:r>
          </w:p>
        </w:tc>
      </w:tr>
      <w:tr w:rsidR="000A3216" w:rsidRPr="00CF00D0" w:rsidTr="00860416">
        <w:tc>
          <w:tcPr>
            <w:tcW w:w="7763" w:type="dxa"/>
            <w:vMerge w:val="restart"/>
          </w:tcPr>
          <w:p w:rsidR="000A3216" w:rsidRPr="00CF00D0" w:rsidRDefault="000A3216" w:rsidP="00A26469">
            <w:pPr>
              <w:jc w:val="both"/>
              <w:rPr>
                <w:i/>
                <w:sz w:val="28"/>
                <w:szCs w:val="28"/>
              </w:rPr>
            </w:pPr>
            <w:r w:rsidRPr="00CF00D0">
              <w:rPr>
                <w:i/>
                <w:sz w:val="28"/>
                <w:szCs w:val="28"/>
              </w:rPr>
              <w:t>Б) Примите участие в Дне оленевода – традиционном празднике коренных жителей нашего региона!</w:t>
            </w:r>
          </w:p>
        </w:tc>
        <w:tc>
          <w:tcPr>
            <w:tcW w:w="1623" w:type="dxa"/>
          </w:tcPr>
          <w:p w:rsidR="000A3216" w:rsidRPr="00CF00D0" w:rsidRDefault="000A3216" w:rsidP="00A26469">
            <w:pPr>
              <w:jc w:val="both"/>
              <w:rPr>
                <w:i/>
                <w:sz w:val="28"/>
                <w:szCs w:val="28"/>
              </w:rPr>
            </w:pPr>
          </w:p>
        </w:tc>
        <w:tc>
          <w:tcPr>
            <w:tcW w:w="5117" w:type="dxa"/>
          </w:tcPr>
          <w:p w:rsidR="000A3216" w:rsidRPr="00CF00D0" w:rsidRDefault="000A3216" w:rsidP="00A26469">
            <w:pPr>
              <w:jc w:val="both"/>
              <w:rPr>
                <w:i/>
                <w:sz w:val="28"/>
                <w:szCs w:val="28"/>
              </w:rPr>
            </w:pPr>
            <w:r w:rsidRPr="00CF00D0">
              <w:rPr>
                <w:i/>
                <w:sz w:val="28"/>
                <w:szCs w:val="28"/>
              </w:rPr>
              <w:t>3) Республика Дагестан</w:t>
            </w:r>
          </w:p>
        </w:tc>
      </w:tr>
      <w:tr w:rsidR="000A3216" w:rsidRPr="00CF00D0" w:rsidTr="00860416">
        <w:tc>
          <w:tcPr>
            <w:tcW w:w="7763" w:type="dxa"/>
            <w:vMerge/>
          </w:tcPr>
          <w:p w:rsidR="000A3216" w:rsidRPr="00CF00D0" w:rsidRDefault="000A3216" w:rsidP="00A26469">
            <w:pPr>
              <w:jc w:val="both"/>
              <w:rPr>
                <w:i/>
                <w:sz w:val="28"/>
                <w:szCs w:val="28"/>
              </w:rPr>
            </w:pPr>
          </w:p>
        </w:tc>
        <w:tc>
          <w:tcPr>
            <w:tcW w:w="1623" w:type="dxa"/>
          </w:tcPr>
          <w:p w:rsidR="000A3216" w:rsidRPr="00CF00D0" w:rsidRDefault="000A3216" w:rsidP="00A26469">
            <w:pPr>
              <w:jc w:val="both"/>
              <w:rPr>
                <w:i/>
                <w:sz w:val="28"/>
                <w:szCs w:val="28"/>
              </w:rPr>
            </w:pPr>
          </w:p>
        </w:tc>
        <w:tc>
          <w:tcPr>
            <w:tcW w:w="5117" w:type="dxa"/>
          </w:tcPr>
          <w:p w:rsidR="000A3216" w:rsidRPr="00CF00D0" w:rsidRDefault="000A3216" w:rsidP="00A26469">
            <w:pPr>
              <w:jc w:val="both"/>
              <w:rPr>
                <w:i/>
                <w:sz w:val="28"/>
                <w:szCs w:val="28"/>
              </w:rPr>
            </w:pPr>
            <w:r w:rsidRPr="00CF00D0">
              <w:rPr>
                <w:i/>
                <w:sz w:val="28"/>
                <w:szCs w:val="28"/>
              </w:rPr>
              <w:t>4) Республика Калмыкия</w:t>
            </w:r>
          </w:p>
        </w:tc>
      </w:tr>
    </w:tbl>
    <w:p w:rsidR="000A3216" w:rsidRPr="00CF00D0" w:rsidRDefault="000A3216" w:rsidP="00A26469">
      <w:pPr>
        <w:jc w:val="both"/>
        <w:rPr>
          <w:i/>
          <w:sz w:val="28"/>
          <w:szCs w:val="28"/>
        </w:rPr>
      </w:pPr>
      <w:r w:rsidRPr="00CF00D0">
        <w:rPr>
          <w:i/>
          <w:sz w:val="28"/>
          <w:szCs w:val="28"/>
        </w:rPr>
        <w:t xml:space="preserve">Запишите в таблицу выбранные цифры под соответствующими буквами. </w:t>
      </w:r>
    </w:p>
    <w:p w:rsidR="000A3216" w:rsidRPr="00CF00D0" w:rsidRDefault="000A3216" w:rsidP="00A26469">
      <w:pPr>
        <w:jc w:val="both"/>
        <w:rPr>
          <w:i/>
          <w:sz w:val="28"/>
          <w:szCs w:val="28"/>
        </w:rPr>
      </w:pPr>
      <w:r w:rsidRPr="00CF00D0">
        <w:rPr>
          <w:i/>
          <w:sz w:val="28"/>
          <w:szCs w:val="28"/>
        </w:rPr>
        <w:t xml:space="preserve">Ответ: </w:t>
      </w:r>
    </w:p>
    <w:tbl>
      <w:tblPr>
        <w:tblW w:w="0" w:type="auto"/>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25"/>
      </w:tblGrid>
      <w:tr w:rsidR="000A3216" w:rsidRPr="00CF00D0" w:rsidTr="00860416">
        <w:tc>
          <w:tcPr>
            <w:tcW w:w="392" w:type="dxa"/>
          </w:tcPr>
          <w:p w:rsidR="000A3216" w:rsidRPr="00CF00D0" w:rsidRDefault="000A3216" w:rsidP="00A26469">
            <w:pPr>
              <w:jc w:val="both"/>
              <w:rPr>
                <w:i/>
                <w:sz w:val="28"/>
                <w:szCs w:val="28"/>
              </w:rPr>
            </w:pPr>
            <w:r w:rsidRPr="00CF00D0">
              <w:rPr>
                <w:i/>
                <w:sz w:val="28"/>
                <w:szCs w:val="28"/>
              </w:rPr>
              <w:t>А</w:t>
            </w:r>
          </w:p>
        </w:tc>
        <w:tc>
          <w:tcPr>
            <w:tcW w:w="425" w:type="dxa"/>
          </w:tcPr>
          <w:p w:rsidR="000A3216" w:rsidRPr="00CF00D0" w:rsidRDefault="000A3216" w:rsidP="00A26469">
            <w:pPr>
              <w:jc w:val="both"/>
              <w:rPr>
                <w:i/>
                <w:sz w:val="28"/>
                <w:szCs w:val="28"/>
              </w:rPr>
            </w:pPr>
            <w:r w:rsidRPr="00CF00D0">
              <w:rPr>
                <w:i/>
                <w:sz w:val="28"/>
                <w:szCs w:val="28"/>
              </w:rPr>
              <w:t>Б</w:t>
            </w:r>
          </w:p>
        </w:tc>
      </w:tr>
      <w:tr w:rsidR="000A3216" w:rsidRPr="00CF00D0" w:rsidTr="00860416">
        <w:tc>
          <w:tcPr>
            <w:tcW w:w="392" w:type="dxa"/>
          </w:tcPr>
          <w:p w:rsidR="000A3216" w:rsidRPr="00CF00D0" w:rsidRDefault="000A3216" w:rsidP="00A26469">
            <w:pPr>
              <w:jc w:val="both"/>
              <w:rPr>
                <w:i/>
                <w:sz w:val="28"/>
                <w:szCs w:val="28"/>
              </w:rPr>
            </w:pPr>
          </w:p>
        </w:tc>
        <w:tc>
          <w:tcPr>
            <w:tcW w:w="425" w:type="dxa"/>
          </w:tcPr>
          <w:p w:rsidR="000A3216" w:rsidRPr="00CF00D0" w:rsidRDefault="000A3216" w:rsidP="00A26469">
            <w:pPr>
              <w:jc w:val="both"/>
              <w:rPr>
                <w:i/>
                <w:sz w:val="28"/>
                <w:szCs w:val="28"/>
              </w:rPr>
            </w:pPr>
          </w:p>
        </w:tc>
      </w:tr>
    </w:tbl>
    <w:p w:rsidR="000A3216" w:rsidRPr="00CF00D0" w:rsidRDefault="000A3216" w:rsidP="00A26469">
      <w:pPr>
        <w:ind w:firstLine="720"/>
        <w:jc w:val="both"/>
        <w:rPr>
          <w:i/>
          <w:sz w:val="28"/>
          <w:szCs w:val="28"/>
        </w:rPr>
      </w:pPr>
    </w:p>
    <w:p w:rsidR="000A3216" w:rsidRPr="00CF00D0" w:rsidRDefault="000A3216" w:rsidP="00A26469">
      <w:pPr>
        <w:ind w:firstLine="720"/>
        <w:jc w:val="both"/>
        <w:rPr>
          <w:sz w:val="28"/>
          <w:szCs w:val="28"/>
        </w:rPr>
      </w:pPr>
      <w:r w:rsidRPr="00CF00D0">
        <w:rPr>
          <w:sz w:val="28"/>
          <w:szCs w:val="28"/>
        </w:rPr>
        <w:t xml:space="preserve">Таким образом, </w:t>
      </w:r>
      <w:proofErr w:type="gramStart"/>
      <w:r w:rsidRPr="00CF00D0">
        <w:rPr>
          <w:sz w:val="28"/>
          <w:szCs w:val="28"/>
        </w:rPr>
        <w:t>установлена</w:t>
      </w:r>
      <w:proofErr w:type="gramEnd"/>
      <w:r w:rsidRPr="00CF00D0">
        <w:rPr>
          <w:sz w:val="28"/>
          <w:szCs w:val="28"/>
        </w:rPr>
        <w:t xml:space="preserve"> недостаточная </w:t>
      </w:r>
      <w:proofErr w:type="spellStart"/>
      <w:r w:rsidRPr="00CF00D0">
        <w:rPr>
          <w:sz w:val="28"/>
          <w:szCs w:val="28"/>
        </w:rPr>
        <w:t>сформированность</w:t>
      </w:r>
      <w:proofErr w:type="spellEnd"/>
      <w:r w:rsidRPr="00CF00D0">
        <w:rPr>
          <w:sz w:val="28"/>
          <w:szCs w:val="28"/>
        </w:rPr>
        <w:t xml:space="preserve"> умения использовать географические знания для описания существенных признаков разнообразных явлений и процессов в повседневной жизни. Необходимо при изучении регионов России, в курсе географии 8-9 класса, выделять ключевые особенности субъектов и включать подобные задания на этапах изучения регионов России для понимания алгоритма выполнения заданий данного вида.</w:t>
      </w:r>
    </w:p>
    <w:p w:rsidR="000A3216" w:rsidRPr="00CF00D0" w:rsidRDefault="000A3216" w:rsidP="00A26469">
      <w:pPr>
        <w:ind w:firstLine="720"/>
        <w:jc w:val="both"/>
        <w:rPr>
          <w:sz w:val="28"/>
          <w:szCs w:val="28"/>
        </w:rPr>
      </w:pPr>
      <w:r w:rsidRPr="00CF00D0">
        <w:rPr>
          <w:sz w:val="28"/>
          <w:szCs w:val="28"/>
          <w:u w:val="single"/>
        </w:rPr>
        <w:t>Задание №22</w:t>
      </w:r>
      <w:r w:rsidRPr="00CF00D0">
        <w:rPr>
          <w:sz w:val="28"/>
          <w:szCs w:val="28"/>
        </w:rPr>
        <w:t xml:space="preserve"> выявило сложности в умении выбирать и использовать</w:t>
      </w:r>
      <w:r w:rsidRPr="00CF00D0">
        <w:rPr>
          <w:b/>
          <w:sz w:val="28"/>
          <w:szCs w:val="28"/>
        </w:rPr>
        <w:t xml:space="preserve"> </w:t>
      </w:r>
      <w:r w:rsidRPr="00CF00D0">
        <w:rPr>
          <w:sz w:val="28"/>
          <w:szCs w:val="28"/>
        </w:rPr>
        <w:t xml:space="preserve">источники географической информации необходимые для решения учебных, практико-ориентированных задач, практических задач в повседневной жизни. Задание выполняется с использованием статистических данных. </w:t>
      </w:r>
    </w:p>
    <w:p w:rsidR="000A3216" w:rsidRPr="00CF00D0" w:rsidRDefault="000A3216" w:rsidP="00A26469">
      <w:pPr>
        <w:ind w:firstLine="720"/>
        <w:jc w:val="center"/>
        <w:rPr>
          <w:b/>
          <w:sz w:val="28"/>
          <w:szCs w:val="28"/>
        </w:rPr>
      </w:pPr>
      <w:r w:rsidRPr="00CF00D0">
        <w:rPr>
          <w:b/>
          <w:sz w:val="28"/>
          <w:szCs w:val="28"/>
        </w:rPr>
        <w:t>Демографические показатели отдельных регионов РФ в 2018 г.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2929"/>
        <w:gridCol w:w="3288"/>
      </w:tblGrid>
      <w:tr w:rsidR="000A3216" w:rsidRPr="00CF00D0" w:rsidTr="00860416">
        <w:tc>
          <w:tcPr>
            <w:tcW w:w="4834" w:type="dxa"/>
          </w:tcPr>
          <w:p w:rsidR="000A3216" w:rsidRPr="00CF00D0" w:rsidRDefault="000A3216" w:rsidP="00A26469">
            <w:pPr>
              <w:jc w:val="center"/>
              <w:rPr>
                <w:sz w:val="28"/>
                <w:szCs w:val="28"/>
              </w:rPr>
            </w:pPr>
            <w:r w:rsidRPr="00CF00D0">
              <w:rPr>
                <w:sz w:val="28"/>
                <w:szCs w:val="28"/>
              </w:rPr>
              <w:t xml:space="preserve">Регион </w:t>
            </w:r>
          </w:p>
        </w:tc>
        <w:tc>
          <w:tcPr>
            <w:tcW w:w="4834" w:type="dxa"/>
          </w:tcPr>
          <w:p w:rsidR="000A3216" w:rsidRPr="00CF00D0" w:rsidRDefault="000A3216" w:rsidP="00A26469">
            <w:pPr>
              <w:jc w:val="center"/>
              <w:rPr>
                <w:sz w:val="28"/>
                <w:szCs w:val="28"/>
              </w:rPr>
            </w:pPr>
            <w:r w:rsidRPr="00CF00D0">
              <w:rPr>
                <w:sz w:val="28"/>
                <w:szCs w:val="28"/>
              </w:rPr>
              <w:t xml:space="preserve">Общий прирост </w:t>
            </w:r>
            <w:r w:rsidRPr="00CF00D0">
              <w:rPr>
                <w:sz w:val="28"/>
                <w:szCs w:val="28"/>
              </w:rPr>
              <w:lastRenderedPageBreak/>
              <w:t>населения за год</w:t>
            </w:r>
          </w:p>
        </w:tc>
        <w:tc>
          <w:tcPr>
            <w:tcW w:w="4835" w:type="dxa"/>
          </w:tcPr>
          <w:p w:rsidR="000A3216" w:rsidRPr="00CF00D0" w:rsidRDefault="000A3216" w:rsidP="00A26469">
            <w:pPr>
              <w:jc w:val="center"/>
              <w:rPr>
                <w:sz w:val="28"/>
                <w:szCs w:val="28"/>
              </w:rPr>
            </w:pPr>
            <w:r w:rsidRPr="00CF00D0">
              <w:rPr>
                <w:sz w:val="28"/>
                <w:szCs w:val="28"/>
              </w:rPr>
              <w:lastRenderedPageBreak/>
              <w:t xml:space="preserve">Миграционный прирост </w:t>
            </w:r>
            <w:r w:rsidRPr="00CF00D0">
              <w:rPr>
                <w:sz w:val="28"/>
                <w:szCs w:val="28"/>
              </w:rPr>
              <w:lastRenderedPageBreak/>
              <w:t>населения за год</w:t>
            </w:r>
          </w:p>
        </w:tc>
      </w:tr>
      <w:tr w:rsidR="000A3216" w:rsidRPr="00CF00D0" w:rsidTr="00860416">
        <w:tc>
          <w:tcPr>
            <w:tcW w:w="4834" w:type="dxa"/>
          </w:tcPr>
          <w:p w:rsidR="000A3216" w:rsidRPr="00CF00D0" w:rsidRDefault="000A3216" w:rsidP="00A26469">
            <w:pPr>
              <w:rPr>
                <w:sz w:val="28"/>
                <w:szCs w:val="28"/>
              </w:rPr>
            </w:pPr>
            <w:r w:rsidRPr="00CF00D0">
              <w:rPr>
                <w:sz w:val="28"/>
                <w:szCs w:val="28"/>
              </w:rPr>
              <w:lastRenderedPageBreak/>
              <w:t xml:space="preserve">1) Республика Северная Осетия – Алания </w:t>
            </w:r>
          </w:p>
        </w:tc>
        <w:tc>
          <w:tcPr>
            <w:tcW w:w="4834" w:type="dxa"/>
          </w:tcPr>
          <w:p w:rsidR="000A3216" w:rsidRPr="00CF00D0" w:rsidRDefault="000A3216" w:rsidP="00A26469">
            <w:pPr>
              <w:jc w:val="center"/>
              <w:rPr>
                <w:sz w:val="28"/>
                <w:szCs w:val="28"/>
              </w:rPr>
            </w:pPr>
            <w:r w:rsidRPr="00CF00D0">
              <w:rPr>
                <w:sz w:val="28"/>
                <w:szCs w:val="28"/>
              </w:rPr>
              <w:t>-2512</w:t>
            </w:r>
          </w:p>
        </w:tc>
        <w:tc>
          <w:tcPr>
            <w:tcW w:w="4835" w:type="dxa"/>
          </w:tcPr>
          <w:p w:rsidR="000A3216" w:rsidRPr="00CF00D0" w:rsidRDefault="000A3216" w:rsidP="00A26469">
            <w:pPr>
              <w:jc w:val="center"/>
              <w:rPr>
                <w:sz w:val="28"/>
                <w:szCs w:val="28"/>
              </w:rPr>
            </w:pPr>
            <w:r w:rsidRPr="00CF00D0">
              <w:rPr>
                <w:sz w:val="28"/>
                <w:szCs w:val="28"/>
              </w:rPr>
              <w:t>-4512</w:t>
            </w:r>
          </w:p>
        </w:tc>
      </w:tr>
      <w:tr w:rsidR="000A3216" w:rsidRPr="00CF00D0" w:rsidTr="00860416">
        <w:tc>
          <w:tcPr>
            <w:tcW w:w="4834" w:type="dxa"/>
          </w:tcPr>
          <w:p w:rsidR="000A3216" w:rsidRPr="00CF00D0" w:rsidRDefault="000A3216" w:rsidP="00A26469">
            <w:pPr>
              <w:rPr>
                <w:sz w:val="28"/>
                <w:szCs w:val="28"/>
              </w:rPr>
            </w:pPr>
            <w:r w:rsidRPr="00CF00D0">
              <w:rPr>
                <w:sz w:val="28"/>
                <w:szCs w:val="28"/>
              </w:rPr>
              <w:t xml:space="preserve">2) Новосибирская область </w:t>
            </w:r>
          </w:p>
        </w:tc>
        <w:tc>
          <w:tcPr>
            <w:tcW w:w="4834" w:type="dxa"/>
          </w:tcPr>
          <w:p w:rsidR="000A3216" w:rsidRPr="00CF00D0" w:rsidRDefault="000A3216" w:rsidP="00A26469">
            <w:pPr>
              <w:jc w:val="center"/>
              <w:rPr>
                <w:sz w:val="28"/>
                <w:szCs w:val="28"/>
              </w:rPr>
            </w:pPr>
            <w:r w:rsidRPr="00CF00D0">
              <w:rPr>
                <w:sz w:val="28"/>
                <w:szCs w:val="28"/>
              </w:rPr>
              <w:t>4535</w:t>
            </w:r>
          </w:p>
        </w:tc>
        <w:tc>
          <w:tcPr>
            <w:tcW w:w="4835" w:type="dxa"/>
          </w:tcPr>
          <w:p w:rsidR="000A3216" w:rsidRPr="00CF00D0" w:rsidRDefault="000A3216" w:rsidP="00A26469">
            <w:pPr>
              <w:jc w:val="center"/>
              <w:rPr>
                <w:sz w:val="28"/>
                <w:szCs w:val="28"/>
              </w:rPr>
            </w:pPr>
            <w:r w:rsidRPr="00CF00D0">
              <w:rPr>
                <w:sz w:val="28"/>
                <w:szCs w:val="28"/>
              </w:rPr>
              <w:t>8030</w:t>
            </w:r>
          </w:p>
        </w:tc>
      </w:tr>
      <w:tr w:rsidR="000A3216" w:rsidRPr="00CF00D0" w:rsidTr="00860416">
        <w:tc>
          <w:tcPr>
            <w:tcW w:w="4834" w:type="dxa"/>
          </w:tcPr>
          <w:p w:rsidR="000A3216" w:rsidRPr="00CF00D0" w:rsidRDefault="000A3216" w:rsidP="00A26469">
            <w:pPr>
              <w:rPr>
                <w:sz w:val="28"/>
                <w:szCs w:val="28"/>
              </w:rPr>
            </w:pPr>
            <w:r w:rsidRPr="00CF00D0">
              <w:rPr>
                <w:sz w:val="28"/>
                <w:szCs w:val="28"/>
              </w:rPr>
              <w:t xml:space="preserve">3) Самарская </w:t>
            </w:r>
          </w:p>
        </w:tc>
        <w:tc>
          <w:tcPr>
            <w:tcW w:w="4834" w:type="dxa"/>
          </w:tcPr>
          <w:p w:rsidR="000A3216" w:rsidRPr="00CF00D0" w:rsidRDefault="000A3216" w:rsidP="00A26469">
            <w:pPr>
              <w:jc w:val="center"/>
              <w:rPr>
                <w:sz w:val="28"/>
                <w:szCs w:val="28"/>
              </w:rPr>
            </w:pPr>
            <w:r w:rsidRPr="00CF00D0">
              <w:rPr>
                <w:sz w:val="28"/>
                <w:szCs w:val="28"/>
              </w:rPr>
              <w:t>-10476</w:t>
            </w:r>
          </w:p>
        </w:tc>
        <w:tc>
          <w:tcPr>
            <w:tcW w:w="4835" w:type="dxa"/>
          </w:tcPr>
          <w:p w:rsidR="000A3216" w:rsidRPr="00CF00D0" w:rsidRDefault="000A3216" w:rsidP="00A26469">
            <w:pPr>
              <w:jc w:val="center"/>
              <w:rPr>
                <w:sz w:val="28"/>
                <w:szCs w:val="28"/>
              </w:rPr>
            </w:pPr>
            <w:r w:rsidRPr="00CF00D0">
              <w:rPr>
                <w:sz w:val="28"/>
                <w:szCs w:val="28"/>
              </w:rPr>
              <w:t>-407</w:t>
            </w:r>
          </w:p>
        </w:tc>
      </w:tr>
      <w:tr w:rsidR="000A3216" w:rsidRPr="00CF00D0" w:rsidTr="00860416">
        <w:tc>
          <w:tcPr>
            <w:tcW w:w="4834" w:type="dxa"/>
          </w:tcPr>
          <w:p w:rsidR="000A3216" w:rsidRPr="00CF00D0" w:rsidRDefault="000A3216" w:rsidP="00A26469">
            <w:pPr>
              <w:rPr>
                <w:sz w:val="28"/>
                <w:szCs w:val="28"/>
              </w:rPr>
            </w:pPr>
            <w:r w:rsidRPr="00CF00D0">
              <w:rPr>
                <w:sz w:val="28"/>
                <w:szCs w:val="28"/>
              </w:rPr>
              <w:t>4) Ставропольский край</w:t>
            </w:r>
          </w:p>
        </w:tc>
        <w:tc>
          <w:tcPr>
            <w:tcW w:w="4834" w:type="dxa"/>
          </w:tcPr>
          <w:p w:rsidR="000A3216" w:rsidRPr="00CF00D0" w:rsidRDefault="000A3216" w:rsidP="00A26469">
            <w:pPr>
              <w:jc w:val="center"/>
              <w:rPr>
                <w:sz w:val="28"/>
                <w:szCs w:val="28"/>
              </w:rPr>
            </w:pPr>
            <w:r w:rsidRPr="00CF00D0">
              <w:rPr>
                <w:sz w:val="28"/>
                <w:szCs w:val="28"/>
              </w:rPr>
              <w:t>-5431</w:t>
            </w:r>
          </w:p>
        </w:tc>
        <w:tc>
          <w:tcPr>
            <w:tcW w:w="4835" w:type="dxa"/>
          </w:tcPr>
          <w:p w:rsidR="000A3216" w:rsidRPr="00CF00D0" w:rsidRDefault="000A3216" w:rsidP="00A26469">
            <w:pPr>
              <w:jc w:val="center"/>
              <w:rPr>
                <w:sz w:val="28"/>
                <w:szCs w:val="28"/>
              </w:rPr>
            </w:pPr>
            <w:r w:rsidRPr="00CF00D0">
              <w:rPr>
                <w:sz w:val="28"/>
                <w:szCs w:val="28"/>
              </w:rPr>
              <w:t>-4031</w:t>
            </w:r>
          </w:p>
        </w:tc>
      </w:tr>
    </w:tbl>
    <w:p w:rsidR="000A3216" w:rsidRPr="00CF00D0" w:rsidRDefault="000A3216" w:rsidP="00A26469">
      <w:pPr>
        <w:ind w:firstLine="720"/>
        <w:jc w:val="center"/>
        <w:rPr>
          <w:sz w:val="28"/>
          <w:szCs w:val="28"/>
        </w:rPr>
      </w:pPr>
    </w:p>
    <w:p w:rsidR="000A3216" w:rsidRPr="00CF00D0" w:rsidRDefault="000A3216" w:rsidP="00A26469">
      <w:pPr>
        <w:ind w:firstLine="720"/>
        <w:jc w:val="both"/>
        <w:rPr>
          <w:i/>
          <w:sz w:val="28"/>
          <w:szCs w:val="28"/>
        </w:rPr>
      </w:pPr>
      <w:r w:rsidRPr="00CF00D0">
        <w:rPr>
          <w:i/>
          <w:sz w:val="28"/>
          <w:szCs w:val="28"/>
        </w:rPr>
        <w:t>На основе анализа данных приведённой таблицы укажите регион, в котором в 2018 г. наблюдалось превышение числа прибывших на постоянное место жительства в регион над числом выбывших из региона. Запишите цифру, под которой указан этот регион.</w:t>
      </w:r>
    </w:p>
    <w:p w:rsidR="000A3216" w:rsidRPr="00CF00D0" w:rsidRDefault="000A3216" w:rsidP="00A26469">
      <w:pPr>
        <w:ind w:firstLine="720"/>
        <w:jc w:val="both"/>
        <w:rPr>
          <w:i/>
          <w:sz w:val="28"/>
          <w:szCs w:val="28"/>
        </w:rPr>
      </w:pPr>
      <w:r w:rsidRPr="00CF00D0">
        <w:rPr>
          <w:i/>
          <w:sz w:val="28"/>
          <w:szCs w:val="28"/>
        </w:rPr>
        <w:t xml:space="preserve">Ответ: ___________________________. </w:t>
      </w:r>
    </w:p>
    <w:p w:rsidR="000A3216" w:rsidRPr="00CF00D0" w:rsidRDefault="000A3216" w:rsidP="00A26469">
      <w:pPr>
        <w:ind w:firstLine="720"/>
        <w:jc w:val="both"/>
        <w:rPr>
          <w:sz w:val="28"/>
          <w:szCs w:val="28"/>
        </w:rPr>
      </w:pPr>
      <w:r w:rsidRPr="00CF00D0">
        <w:rPr>
          <w:color w:val="000000"/>
          <w:sz w:val="28"/>
          <w:szCs w:val="28"/>
          <w:shd w:val="clear" w:color="auto" w:fill="FFFFFF"/>
        </w:rPr>
        <w:t>Для выполнения задания нужно сопоставить данные первого, второго и третьего столбцов таблицы и выявить регион, для которого характерно превышение числа прибывших на постоянное место жительства над числом выбывших из региона. Задания подобного характера необходимо включать на уроках географии в курсе 8-9 класса при изучении тем «Население», «Транспорт» и др. Обращать внимание учащихся на поставленный вопрос и полном анализе таблицы по каждому региону.</w:t>
      </w:r>
    </w:p>
    <w:p w:rsidR="000A3216" w:rsidRPr="00CF00D0" w:rsidRDefault="000A3216" w:rsidP="00A26469">
      <w:pPr>
        <w:tabs>
          <w:tab w:val="left" w:pos="851"/>
        </w:tabs>
        <w:ind w:firstLine="720"/>
        <w:jc w:val="both"/>
        <w:rPr>
          <w:sz w:val="28"/>
          <w:szCs w:val="28"/>
        </w:rPr>
      </w:pPr>
      <w:r w:rsidRPr="00CF00D0">
        <w:rPr>
          <w:iCs/>
          <w:sz w:val="28"/>
          <w:szCs w:val="28"/>
          <w:u w:val="single"/>
          <w:shd w:val="clear" w:color="auto" w:fill="FFFFFF"/>
        </w:rPr>
        <w:t>Задание №25</w:t>
      </w:r>
      <w:r w:rsidRPr="00CF00D0">
        <w:rPr>
          <w:iCs/>
          <w:sz w:val="28"/>
          <w:szCs w:val="28"/>
          <w:shd w:val="clear" w:color="auto" w:fill="FFFFFF"/>
        </w:rPr>
        <w:t xml:space="preserve"> выявило пробелы в умениях</w:t>
      </w:r>
      <w:r w:rsidRPr="00CF00D0">
        <w:rPr>
          <w:iCs/>
          <w:sz w:val="28"/>
          <w:szCs w:val="28"/>
        </w:rPr>
        <w:t xml:space="preserve"> </w:t>
      </w:r>
      <w:r w:rsidRPr="00CF00D0">
        <w:rPr>
          <w:sz w:val="28"/>
          <w:szCs w:val="28"/>
        </w:rPr>
        <w:t xml:space="preserve">использовать источники географической информации (картографические), необходимые для решения учебных задач. В задании необходимо расположить перечисленные города в порядке увеличения в них численности населения и записать получившуюся последовательность цифр. </w:t>
      </w:r>
    </w:p>
    <w:p w:rsidR="000A3216" w:rsidRPr="00CF00D0" w:rsidRDefault="000A3216" w:rsidP="00A26469">
      <w:pPr>
        <w:tabs>
          <w:tab w:val="left" w:pos="851"/>
        </w:tabs>
        <w:ind w:firstLine="720"/>
        <w:jc w:val="both"/>
        <w:rPr>
          <w:i/>
          <w:sz w:val="28"/>
          <w:szCs w:val="28"/>
        </w:rPr>
      </w:pPr>
      <w:r w:rsidRPr="00CF00D0">
        <w:rPr>
          <w:sz w:val="28"/>
          <w:szCs w:val="28"/>
        </w:rPr>
        <w:t xml:space="preserve">Например, </w:t>
      </w:r>
      <w:r w:rsidRPr="00CF00D0">
        <w:rPr>
          <w:i/>
          <w:sz w:val="28"/>
          <w:szCs w:val="28"/>
        </w:rPr>
        <w:t xml:space="preserve">расположите перечисленные ниже города в порядке увеличения в них численности населения. Запишите в таблицу получившуюся последовательность цифр. </w:t>
      </w:r>
    </w:p>
    <w:p w:rsidR="000A3216" w:rsidRPr="00CF00D0" w:rsidRDefault="000A3216" w:rsidP="00A26469">
      <w:pPr>
        <w:tabs>
          <w:tab w:val="left" w:pos="851"/>
        </w:tabs>
        <w:ind w:firstLine="720"/>
        <w:jc w:val="both"/>
        <w:rPr>
          <w:i/>
          <w:sz w:val="28"/>
          <w:szCs w:val="28"/>
        </w:rPr>
      </w:pPr>
      <w:r w:rsidRPr="00CF00D0">
        <w:rPr>
          <w:i/>
          <w:sz w:val="28"/>
          <w:szCs w:val="28"/>
        </w:rPr>
        <w:t xml:space="preserve">1) Ярославль </w:t>
      </w:r>
    </w:p>
    <w:p w:rsidR="000A3216" w:rsidRPr="00CF00D0" w:rsidRDefault="000A3216" w:rsidP="00A26469">
      <w:pPr>
        <w:tabs>
          <w:tab w:val="left" w:pos="851"/>
        </w:tabs>
        <w:ind w:firstLine="720"/>
        <w:jc w:val="both"/>
        <w:rPr>
          <w:i/>
          <w:sz w:val="28"/>
          <w:szCs w:val="28"/>
        </w:rPr>
      </w:pPr>
      <w:r w:rsidRPr="00CF00D0">
        <w:rPr>
          <w:i/>
          <w:sz w:val="28"/>
          <w:szCs w:val="28"/>
        </w:rPr>
        <w:t xml:space="preserve">2) Екатеринбург </w:t>
      </w:r>
    </w:p>
    <w:p w:rsidR="000A3216" w:rsidRPr="00CF00D0" w:rsidRDefault="000A3216" w:rsidP="00A26469">
      <w:pPr>
        <w:tabs>
          <w:tab w:val="left" w:pos="851"/>
        </w:tabs>
        <w:ind w:firstLine="720"/>
        <w:jc w:val="both"/>
        <w:rPr>
          <w:i/>
          <w:sz w:val="28"/>
          <w:szCs w:val="28"/>
        </w:rPr>
      </w:pPr>
      <w:r w:rsidRPr="00CF00D0">
        <w:rPr>
          <w:i/>
          <w:sz w:val="28"/>
          <w:szCs w:val="28"/>
        </w:rPr>
        <w:t>3) Псков</w:t>
      </w:r>
    </w:p>
    <w:p w:rsidR="000A3216" w:rsidRPr="00CF00D0" w:rsidRDefault="000A3216" w:rsidP="00A26469">
      <w:pPr>
        <w:tabs>
          <w:tab w:val="left" w:pos="851"/>
        </w:tabs>
        <w:ind w:firstLine="720"/>
        <w:jc w:val="both"/>
        <w:rPr>
          <w:sz w:val="28"/>
          <w:szCs w:val="28"/>
        </w:rPr>
      </w:pPr>
      <w:r w:rsidRPr="00CF00D0">
        <w:rPr>
          <w:sz w:val="28"/>
          <w:szCs w:val="28"/>
        </w:rPr>
        <w:t xml:space="preserve">При выполнении задания используется карта «Плотность населения России». Обращаем внимание учащихся на условные обозначения данной карты, что численность городов обозначается пунсонами разной величины. </w:t>
      </w:r>
      <w:r w:rsidRPr="00CF00D0">
        <w:rPr>
          <w:color w:val="000000"/>
          <w:sz w:val="28"/>
          <w:szCs w:val="28"/>
        </w:rPr>
        <w:t>Построить последовательность от самого малонаселённого до самого многонаселённого города из предложенного списка.</w:t>
      </w:r>
      <w:r w:rsidRPr="00CF00D0">
        <w:rPr>
          <w:sz w:val="28"/>
          <w:szCs w:val="28"/>
        </w:rPr>
        <w:t xml:space="preserve"> </w:t>
      </w:r>
      <w:r w:rsidRPr="00CF00D0">
        <w:rPr>
          <w:color w:val="000000"/>
          <w:sz w:val="28"/>
          <w:szCs w:val="28"/>
        </w:rPr>
        <w:t>Чем больше на карте плотности населения размеры круга, обозначающего город, тем больше в этом городе число жителей.</w:t>
      </w:r>
    </w:p>
    <w:p w:rsidR="000A3216" w:rsidRPr="00CF00D0" w:rsidRDefault="000A3216" w:rsidP="00A26469">
      <w:pPr>
        <w:tabs>
          <w:tab w:val="left" w:pos="851"/>
        </w:tabs>
        <w:ind w:firstLine="720"/>
        <w:jc w:val="both"/>
        <w:rPr>
          <w:iCs/>
          <w:sz w:val="28"/>
          <w:szCs w:val="28"/>
        </w:rPr>
      </w:pPr>
      <w:r w:rsidRPr="00CF00D0">
        <w:rPr>
          <w:iCs/>
          <w:sz w:val="28"/>
          <w:szCs w:val="28"/>
        </w:rPr>
        <w:t>На уроках рекомендуется использовать приемы и способы развития картографических умений, например, с помощью карт атласа, определите, в каком субъекте находится город Магадан и какова его численность населения.</w:t>
      </w:r>
    </w:p>
    <w:p w:rsidR="000A3216" w:rsidRPr="00CF00D0" w:rsidRDefault="000A3216" w:rsidP="00A26469">
      <w:pPr>
        <w:tabs>
          <w:tab w:val="left" w:pos="851"/>
        </w:tabs>
        <w:ind w:firstLine="720"/>
        <w:jc w:val="both"/>
        <w:rPr>
          <w:sz w:val="28"/>
          <w:szCs w:val="28"/>
        </w:rPr>
      </w:pPr>
      <w:r w:rsidRPr="00CF00D0">
        <w:rPr>
          <w:iCs/>
          <w:sz w:val="28"/>
          <w:szCs w:val="28"/>
          <w:u w:val="single"/>
        </w:rPr>
        <w:t>Задание №27</w:t>
      </w:r>
      <w:r w:rsidRPr="00CF00D0">
        <w:rPr>
          <w:iCs/>
          <w:sz w:val="28"/>
          <w:szCs w:val="28"/>
        </w:rPr>
        <w:t xml:space="preserve"> при выполнении задания </w:t>
      </w:r>
      <w:r w:rsidRPr="00CF00D0">
        <w:rPr>
          <w:sz w:val="28"/>
          <w:szCs w:val="28"/>
        </w:rPr>
        <w:t xml:space="preserve">проверяется </w:t>
      </w:r>
      <w:proofErr w:type="spellStart"/>
      <w:r w:rsidRPr="00CF00D0">
        <w:rPr>
          <w:sz w:val="28"/>
          <w:szCs w:val="28"/>
        </w:rPr>
        <w:t>сформированность</w:t>
      </w:r>
      <w:proofErr w:type="spellEnd"/>
      <w:r w:rsidRPr="00CF00D0">
        <w:rPr>
          <w:sz w:val="28"/>
          <w:szCs w:val="28"/>
        </w:rPr>
        <w:t xml:space="preserve"> умения использовать географические</w:t>
      </w:r>
      <w:r w:rsidRPr="00CF00D0">
        <w:rPr>
          <w:b/>
          <w:sz w:val="28"/>
          <w:szCs w:val="28"/>
        </w:rPr>
        <w:t xml:space="preserve"> </w:t>
      </w:r>
      <w:r w:rsidRPr="00CF00D0">
        <w:rPr>
          <w:sz w:val="28"/>
          <w:szCs w:val="28"/>
        </w:rPr>
        <w:t>знания</w:t>
      </w:r>
      <w:r w:rsidRPr="00CF00D0">
        <w:rPr>
          <w:b/>
          <w:sz w:val="28"/>
          <w:szCs w:val="28"/>
        </w:rPr>
        <w:t xml:space="preserve"> </w:t>
      </w:r>
      <w:r w:rsidRPr="00CF00D0">
        <w:rPr>
          <w:sz w:val="28"/>
          <w:szCs w:val="28"/>
        </w:rPr>
        <w:t xml:space="preserve">для описания положения и взаиморасположения объектов и явлений в пространстве. Задание выполняется с использованием приведённого текста. </w:t>
      </w:r>
    </w:p>
    <w:p w:rsidR="000A3216" w:rsidRPr="00CF00D0" w:rsidRDefault="000A3216" w:rsidP="00A26469">
      <w:pPr>
        <w:tabs>
          <w:tab w:val="left" w:pos="851"/>
        </w:tabs>
        <w:ind w:firstLine="720"/>
        <w:jc w:val="center"/>
        <w:rPr>
          <w:i/>
          <w:sz w:val="28"/>
          <w:szCs w:val="28"/>
        </w:rPr>
      </w:pPr>
      <w:r w:rsidRPr="00CF00D0">
        <w:rPr>
          <w:b/>
          <w:i/>
          <w:sz w:val="28"/>
          <w:szCs w:val="28"/>
        </w:rPr>
        <w:lastRenderedPageBreak/>
        <w:t>Новый угольный разрез</w:t>
      </w:r>
    </w:p>
    <w:p w:rsidR="000A3216" w:rsidRPr="00CF00D0" w:rsidRDefault="000A3216" w:rsidP="00A26469">
      <w:pPr>
        <w:tabs>
          <w:tab w:val="left" w:pos="851"/>
        </w:tabs>
        <w:ind w:firstLine="720"/>
        <w:jc w:val="both"/>
        <w:rPr>
          <w:i/>
          <w:sz w:val="28"/>
          <w:szCs w:val="28"/>
        </w:rPr>
      </w:pPr>
      <w:r w:rsidRPr="00CF00D0">
        <w:rPr>
          <w:i/>
          <w:sz w:val="28"/>
          <w:szCs w:val="28"/>
        </w:rPr>
        <w:t xml:space="preserve">На Вознесенском месторождении в Черемховском районе Иркутской области осуществляется добыча каменного угля. Это месторождение обладает значительными запасами высококачественного угля с низким содержанием серы, при сгорании которого образуется небольшое количество золы. Добычу осуществляют в карьерах открытым способом. Топливо поставляют как внутренним потребителям, так и на экспорт – в Китай. Разработка месторождения ведётся с соблюдением всех норм природоохранного законодательства РФ. В частности, предусматриваются систематические работы по рекультивации земель. </w:t>
      </w:r>
    </w:p>
    <w:p w:rsidR="000A3216" w:rsidRPr="00CF00D0" w:rsidRDefault="000A3216" w:rsidP="00A26469">
      <w:pPr>
        <w:tabs>
          <w:tab w:val="left" w:pos="851"/>
        </w:tabs>
        <w:ind w:firstLine="720"/>
        <w:jc w:val="both"/>
        <w:rPr>
          <w:i/>
          <w:sz w:val="28"/>
          <w:szCs w:val="28"/>
        </w:rPr>
      </w:pPr>
    </w:p>
    <w:p w:rsidR="000A3216" w:rsidRPr="00CF00D0" w:rsidRDefault="000A3216" w:rsidP="00A26469">
      <w:pPr>
        <w:tabs>
          <w:tab w:val="left" w:pos="851"/>
        </w:tabs>
        <w:ind w:firstLine="720"/>
        <w:jc w:val="both"/>
        <w:rPr>
          <w:i/>
          <w:sz w:val="28"/>
          <w:szCs w:val="28"/>
        </w:rPr>
      </w:pPr>
      <w:r w:rsidRPr="00CF00D0">
        <w:rPr>
          <w:i/>
          <w:sz w:val="28"/>
          <w:szCs w:val="28"/>
        </w:rPr>
        <w:t xml:space="preserve">В каком географическом районе России расположена Иркутская область? </w:t>
      </w:r>
    </w:p>
    <w:p w:rsidR="000A3216" w:rsidRPr="00CF00D0" w:rsidRDefault="000A3216" w:rsidP="00A26469">
      <w:pPr>
        <w:tabs>
          <w:tab w:val="left" w:pos="851"/>
        </w:tabs>
        <w:ind w:firstLine="720"/>
        <w:jc w:val="both"/>
        <w:rPr>
          <w:i/>
          <w:sz w:val="28"/>
          <w:szCs w:val="28"/>
        </w:rPr>
      </w:pPr>
      <w:r w:rsidRPr="00CF00D0">
        <w:rPr>
          <w:i/>
          <w:sz w:val="28"/>
          <w:szCs w:val="28"/>
        </w:rPr>
        <w:t>Ответ: ___________________________.</w:t>
      </w:r>
    </w:p>
    <w:p w:rsidR="000A3216" w:rsidRPr="00CF00D0" w:rsidRDefault="000A3216" w:rsidP="00A26469">
      <w:pPr>
        <w:pStyle w:val="richfactdown-paragraph"/>
        <w:shd w:val="clear" w:color="auto" w:fill="FFFFFF"/>
        <w:spacing w:before="0" w:beforeAutospacing="0" w:after="0" w:afterAutospacing="0"/>
        <w:ind w:firstLine="720"/>
        <w:rPr>
          <w:sz w:val="28"/>
          <w:szCs w:val="28"/>
        </w:rPr>
      </w:pPr>
      <w:r w:rsidRPr="00CF00D0">
        <w:rPr>
          <w:sz w:val="28"/>
          <w:szCs w:val="28"/>
        </w:rPr>
        <w:t xml:space="preserve">Выполняя данное задание необходимо помнить разницу между географическим, природным и экономическим районом. </w:t>
      </w:r>
    </w:p>
    <w:p w:rsidR="000A3216" w:rsidRPr="00CF00D0" w:rsidRDefault="000A3216" w:rsidP="00A26469">
      <w:pPr>
        <w:pStyle w:val="richfactdown-paragraph"/>
        <w:shd w:val="clear" w:color="auto" w:fill="FFFFFF"/>
        <w:spacing w:before="0" w:beforeAutospacing="0" w:after="0" w:afterAutospacing="0"/>
        <w:ind w:firstLine="720"/>
        <w:jc w:val="both"/>
        <w:rPr>
          <w:sz w:val="28"/>
          <w:szCs w:val="28"/>
        </w:rPr>
      </w:pPr>
      <w:r w:rsidRPr="00CF00D0">
        <w:rPr>
          <w:rStyle w:val="ac"/>
          <w:b w:val="0"/>
          <w:bCs w:val="0"/>
          <w:i/>
          <w:sz w:val="28"/>
          <w:szCs w:val="28"/>
        </w:rPr>
        <w:t>Географический район</w:t>
      </w:r>
      <w:r w:rsidRPr="00CF00D0">
        <w:rPr>
          <w:sz w:val="28"/>
          <w:szCs w:val="28"/>
        </w:rPr>
        <w:t> — это часть территории, которая отличается особенностями исторического развития природы, населения и хозяйства. Он включает в себя как компоненты природной среды, так и население, и хозяйственную основу территории.</w:t>
      </w:r>
    </w:p>
    <w:p w:rsidR="000A3216" w:rsidRPr="00CF00D0" w:rsidRDefault="000A3216" w:rsidP="00A26469">
      <w:pPr>
        <w:pStyle w:val="richfactdown-paragraph"/>
        <w:shd w:val="clear" w:color="auto" w:fill="FFFFFF"/>
        <w:spacing w:before="0" w:beforeAutospacing="0" w:after="0" w:afterAutospacing="0"/>
        <w:ind w:firstLine="720"/>
        <w:jc w:val="both"/>
        <w:rPr>
          <w:sz w:val="28"/>
          <w:szCs w:val="28"/>
        </w:rPr>
      </w:pPr>
      <w:r w:rsidRPr="00CF00D0">
        <w:rPr>
          <w:rStyle w:val="ac"/>
          <w:b w:val="0"/>
          <w:bCs w:val="0"/>
          <w:i/>
          <w:sz w:val="28"/>
          <w:szCs w:val="28"/>
        </w:rPr>
        <w:t>Природный район</w:t>
      </w:r>
      <w:r w:rsidRPr="00CF00D0">
        <w:rPr>
          <w:sz w:val="28"/>
          <w:szCs w:val="28"/>
        </w:rPr>
        <w:t> выделяется на основе рельефа местности.</w:t>
      </w:r>
    </w:p>
    <w:p w:rsidR="000A3216" w:rsidRPr="00CF00D0" w:rsidRDefault="000A3216" w:rsidP="00A26469">
      <w:pPr>
        <w:pStyle w:val="richfactdown-paragraph"/>
        <w:shd w:val="clear" w:color="auto" w:fill="FFFFFF"/>
        <w:spacing w:before="0" w:beforeAutospacing="0" w:after="0" w:afterAutospacing="0"/>
        <w:ind w:firstLine="720"/>
        <w:jc w:val="both"/>
        <w:rPr>
          <w:sz w:val="28"/>
          <w:szCs w:val="28"/>
        </w:rPr>
      </w:pPr>
      <w:r w:rsidRPr="00CF00D0">
        <w:rPr>
          <w:rStyle w:val="ac"/>
          <w:b w:val="0"/>
          <w:bCs w:val="0"/>
          <w:i/>
          <w:sz w:val="28"/>
          <w:szCs w:val="28"/>
        </w:rPr>
        <w:t>Экономический район</w:t>
      </w:r>
      <w:r w:rsidRPr="00CF00D0">
        <w:rPr>
          <w:sz w:val="28"/>
          <w:szCs w:val="28"/>
        </w:rPr>
        <w:t> выделяется на основе административного и хозяйственного деления.</w:t>
      </w:r>
    </w:p>
    <w:p w:rsidR="000A3216" w:rsidRPr="00CF00D0" w:rsidRDefault="000A3216" w:rsidP="00A26469">
      <w:pPr>
        <w:pStyle w:val="richfactdown-paragraph"/>
        <w:shd w:val="clear" w:color="auto" w:fill="FFFFFF"/>
        <w:spacing w:before="0" w:beforeAutospacing="0" w:after="0" w:afterAutospacing="0"/>
        <w:ind w:firstLine="720"/>
        <w:jc w:val="both"/>
        <w:rPr>
          <w:sz w:val="28"/>
          <w:szCs w:val="28"/>
        </w:rPr>
      </w:pPr>
      <w:r w:rsidRPr="00CF00D0">
        <w:rPr>
          <w:sz w:val="28"/>
          <w:szCs w:val="28"/>
        </w:rPr>
        <w:t xml:space="preserve">В атласе необходимо сопоставить карты: административная карта России и географических районов. Для отработки данного задания нужно развивать читательскую и картографическую грамотность используя на уроках задания с текстом учебника и картами атласа. Например, определите в каких географических (или природных) районах расположены субъекты: Вологодская область, республика Якутия (Саха), Камчатский край, республика Калмыкия. </w:t>
      </w:r>
    </w:p>
    <w:p w:rsidR="000A3216" w:rsidRPr="00CF00D0" w:rsidRDefault="000A3216" w:rsidP="00A26469">
      <w:pPr>
        <w:ind w:firstLine="720"/>
        <w:jc w:val="both"/>
        <w:rPr>
          <w:iCs/>
          <w:sz w:val="28"/>
          <w:szCs w:val="28"/>
        </w:rPr>
      </w:pPr>
      <w:r w:rsidRPr="00CF00D0">
        <w:rPr>
          <w:iCs/>
          <w:sz w:val="28"/>
          <w:szCs w:val="28"/>
        </w:rPr>
        <w:t xml:space="preserve">Участники экзамена испытывали также затруднение при выполнении №30 задания </w:t>
      </w:r>
      <w:r w:rsidRPr="00CF00D0">
        <w:rPr>
          <w:b/>
          <w:iCs/>
          <w:sz w:val="28"/>
          <w:szCs w:val="28"/>
        </w:rPr>
        <w:t>повышенного уровня</w:t>
      </w:r>
      <w:r w:rsidRPr="00CF00D0">
        <w:rPr>
          <w:iCs/>
          <w:sz w:val="28"/>
          <w:szCs w:val="28"/>
        </w:rPr>
        <w:t xml:space="preserve"> </w:t>
      </w:r>
      <w:r w:rsidRPr="00CF00D0">
        <w:rPr>
          <w:b/>
          <w:iCs/>
          <w:sz w:val="28"/>
          <w:szCs w:val="28"/>
        </w:rPr>
        <w:t>сложности</w:t>
      </w:r>
      <w:r w:rsidRPr="00CF00D0">
        <w:rPr>
          <w:iCs/>
          <w:sz w:val="28"/>
          <w:szCs w:val="28"/>
        </w:rPr>
        <w:t xml:space="preserve">. </w:t>
      </w:r>
    </w:p>
    <w:p w:rsidR="000A3216" w:rsidRPr="00CF00D0" w:rsidRDefault="000A3216" w:rsidP="00A26469">
      <w:pPr>
        <w:shd w:val="clear" w:color="auto" w:fill="FFFFFF"/>
        <w:ind w:firstLine="720"/>
        <w:jc w:val="both"/>
        <w:rPr>
          <w:sz w:val="28"/>
          <w:szCs w:val="28"/>
        </w:rPr>
      </w:pPr>
      <w:r w:rsidRPr="00CF00D0">
        <w:rPr>
          <w:iCs/>
          <w:sz w:val="28"/>
          <w:szCs w:val="28"/>
          <w:u w:val="single"/>
        </w:rPr>
        <w:t>Задание №30</w:t>
      </w:r>
      <w:r w:rsidRPr="00CF00D0">
        <w:rPr>
          <w:iCs/>
          <w:sz w:val="28"/>
          <w:szCs w:val="28"/>
        </w:rPr>
        <w:t xml:space="preserve"> проверяло у</w:t>
      </w:r>
      <w:r w:rsidRPr="00CF00D0">
        <w:rPr>
          <w:spacing w:val="-1"/>
          <w:sz w:val="28"/>
          <w:szCs w:val="28"/>
        </w:rPr>
        <w:t xml:space="preserve">мение </w:t>
      </w:r>
      <w:r w:rsidRPr="00CF00D0">
        <w:rPr>
          <w:sz w:val="28"/>
          <w:szCs w:val="28"/>
        </w:rPr>
        <w:t>использовать географические знания</w:t>
      </w:r>
      <w:r w:rsidRPr="00CF00D0">
        <w:rPr>
          <w:b/>
          <w:sz w:val="28"/>
          <w:szCs w:val="28"/>
        </w:rPr>
        <w:t xml:space="preserve"> </w:t>
      </w:r>
      <w:r w:rsidRPr="00CF00D0">
        <w:rPr>
          <w:sz w:val="28"/>
          <w:szCs w:val="28"/>
        </w:rPr>
        <w:t xml:space="preserve">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Задание представлено в виде текста географического содержания. Необходимо по описанию определить, о каком субъекте России идёт речь. Для правильного ответа требуется консолидировать все свои знания в области географии, выявить признаки географических объектов или явлений, это и вызывает затруднение. </w:t>
      </w:r>
    </w:p>
    <w:p w:rsidR="000A3216" w:rsidRPr="00CF00D0" w:rsidRDefault="000A3216" w:rsidP="00A26469">
      <w:pPr>
        <w:shd w:val="clear" w:color="auto" w:fill="FFFFFF"/>
        <w:ind w:firstLine="720"/>
        <w:jc w:val="both"/>
        <w:rPr>
          <w:sz w:val="28"/>
          <w:szCs w:val="28"/>
        </w:rPr>
      </w:pPr>
      <w:r w:rsidRPr="00CF00D0">
        <w:rPr>
          <w:sz w:val="28"/>
          <w:szCs w:val="28"/>
        </w:rPr>
        <w:t>Для того чтобы лучше выполнять данное задание необходимо развивать читательскую грамотность, познавательный интерес к изучению природы Земли, картографическую грамотность, так как умение выбрать правильную карту может привести к успеху. Учителям можно рекомендовать привлекать учащихся к составлению самостоятельно подобных заданий.</w:t>
      </w:r>
      <w:bookmarkEnd w:id="3"/>
    </w:p>
    <w:p w:rsidR="000A3216" w:rsidRPr="00CF00D0" w:rsidRDefault="000A3216" w:rsidP="00A26469">
      <w:pPr>
        <w:shd w:val="clear" w:color="auto" w:fill="FFFFFF"/>
        <w:ind w:firstLine="720"/>
        <w:jc w:val="both"/>
        <w:rPr>
          <w:sz w:val="28"/>
          <w:szCs w:val="28"/>
        </w:rPr>
      </w:pPr>
      <w:r w:rsidRPr="00CF00D0">
        <w:rPr>
          <w:sz w:val="28"/>
          <w:szCs w:val="28"/>
        </w:rPr>
        <w:lastRenderedPageBreak/>
        <w:t xml:space="preserve">Также проанализируем в содержательном аспекте задания </w:t>
      </w:r>
      <w:r w:rsidRPr="00CF00D0">
        <w:rPr>
          <w:b/>
          <w:sz w:val="28"/>
          <w:szCs w:val="28"/>
        </w:rPr>
        <w:t>повышенного и высокого уровня</w:t>
      </w:r>
      <w:r w:rsidRPr="00CF00D0">
        <w:rPr>
          <w:sz w:val="28"/>
          <w:szCs w:val="28"/>
        </w:rPr>
        <w:t xml:space="preserve"> сложности №12, №16, №17, №26 и №29.</w:t>
      </w:r>
    </w:p>
    <w:p w:rsidR="000A3216" w:rsidRPr="00CF00D0" w:rsidRDefault="000A3216" w:rsidP="00A26469">
      <w:pPr>
        <w:ind w:firstLine="720"/>
        <w:jc w:val="both"/>
        <w:rPr>
          <w:sz w:val="28"/>
          <w:szCs w:val="28"/>
        </w:rPr>
      </w:pPr>
      <w:r w:rsidRPr="00CF00D0">
        <w:rPr>
          <w:sz w:val="28"/>
          <w:szCs w:val="28"/>
          <w:u w:val="single"/>
        </w:rPr>
        <w:t>Задание №12</w:t>
      </w:r>
      <w:r w:rsidRPr="00CF00D0">
        <w:rPr>
          <w:sz w:val="28"/>
          <w:szCs w:val="28"/>
        </w:rPr>
        <w:t xml:space="preserve"> с развернутым ответом проверяет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За выполнение</w:t>
      </w:r>
      <w:r w:rsidRPr="00CF00D0">
        <w:rPr>
          <w:color w:val="000000"/>
          <w:sz w:val="28"/>
          <w:szCs w:val="28"/>
          <w:shd w:val="clear" w:color="auto" w:fill="FFFFFF"/>
        </w:rPr>
        <w:t xml:space="preserve"> задания 12 выставляется от 0 до 2 баллов. В данном задании предлагают выбрать участок под футбольное поле, или для секции горнолыжников, или для фермера</w:t>
      </w:r>
      <w:r w:rsidRPr="00CF00D0">
        <w:rPr>
          <w:sz w:val="28"/>
          <w:szCs w:val="28"/>
        </w:rPr>
        <w:t xml:space="preserve"> </w:t>
      </w:r>
      <w:r w:rsidRPr="00CF00D0">
        <w:rPr>
          <w:color w:val="000000"/>
          <w:sz w:val="28"/>
          <w:szCs w:val="28"/>
          <w:shd w:val="clear" w:color="auto" w:fill="FFFFFF"/>
        </w:rPr>
        <w:t>под фруктовый сад. Ошибки, которые допускают экзаменуемые: неправильно, определяют участок</w:t>
      </w:r>
      <w:r w:rsidRPr="00CF00D0">
        <w:rPr>
          <w:color w:val="000000"/>
          <w:sz w:val="28"/>
          <w:szCs w:val="28"/>
        </w:rPr>
        <w:t xml:space="preserve">, или </w:t>
      </w:r>
      <w:r w:rsidRPr="00CF00D0">
        <w:rPr>
          <w:color w:val="000000"/>
          <w:sz w:val="28"/>
          <w:szCs w:val="28"/>
          <w:shd w:val="clear" w:color="auto" w:fill="FFFFFF"/>
        </w:rPr>
        <w:t>участок определяют верно, но не могут привести два правильных довода, или</w:t>
      </w:r>
      <w:r w:rsidRPr="00CF00D0">
        <w:rPr>
          <w:color w:val="000000"/>
          <w:sz w:val="28"/>
          <w:szCs w:val="28"/>
        </w:rPr>
        <w:t xml:space="preserve"> </w:t>
      </w:r>
      <w:r w:rsidRPr="00CF00D0">
        <w:rPr>
          <w:sz w:val="28"/>
          <w:szCs w:val="28"/>
        </w:rPr>
        <w:t>не указывают</w:t>
      </w:r>
      <w:r w:rsidRPr="00CF00D0">
        <w:rPr>
          <w:color w:val="000000"/>
          <w:sz w:val="28"/>
          <w:szCs w:val="28"/>
          <w:shd w:val="clear" w:color="auto" w:fill="FFFFFF"/>
        </w:rPr>
        <w:t xml:space="preserve"> номер участка, но приводят правильно два довода.</w:t>
      </w:r>
      <w:r w:rsidRPr="00CF00D0">
        <w:rPr>
          <w:sz w:val="28"/>
          <w:szCs w:val="28"/>
        </w:rPr>
        <w:t xml:space="preserve"> Сложности при выполнении были у участников с низкими результатами: в группе участников с оценкой «2» справились с заданием только 4,67% девятиклассников.</w:t>
      </w:r>
    </w:p>
    <w:p w:rsidR="000A3216" w:rsidRPr="00CF00D0" w:rsidRDefault="000A3216" w:rsidP="00A26469">
      <w:pPr>
        <w:ind w:firstLine="720"/>
        <w:jc w:val="both"/>
        <w:rPr>
          <w:color w:val="000000"/>
          <w:sz w:val="28"/>
          <w:szCs w:val="28"/>
          <w:shd w:val="clear" w:color="auto" w:fill="FFFFFF"/>
        </w:rPr>
      </w:pPr>
      <w:r w:rsidRPr="00CF00D0">
        <w:rPr>
          <w:sz w:val="28"/>
          <w:szCs w:val="28"/>
        </w:rPr>
        <w:t>Задания №16, №17 выполняются с использованием приведённого текста.</w:t>
      </w:r>
    </w:p>
    <w:p w:rsidR="000A3216" w:rsidRPr="00CF00D0" w:rsidRDefault="000A3216" w:rsidP="00A26469">
      <w:pPr>
        <w:tabs>
          <w:tab w:val="left" w:pos="851"/>
        </w:tabs>
        <w:ind w:right="-172" w:firstLine="720"/>
        <w:jc w:val="both"/>
        <w:rPr>
          <w:sz w:val="28"/>
          <w:szCs w:val="28"/>
        </w:rPr>
      </w:pPr>
      <w:r w:rsidRPr="00CF00D0">
        <w:rPr>
          <w:color w:val="000000"/>
          <w:sz w:val="28"/>
          <w:szCs w:val="28"/>
          <w:u w:val="single"/>
          <w:shd w:val="clear" w:color="auto" w:fill="FFFFFF"/>
        </w:rPr>
        <w:t>Задание №16</w:t>
      </w:r>
      <w:r w:rsidRPr="00CF00D0">
        <w:rPr>
          <w:color w:val="000000"/>
          <w:sz w:val="28"/>
          <w:szCs w:val="28"/>
          <w:shd w:val="clear" w:color="auto" w:fill="FFFFFF"/>
        </w:rPr>
        <w:t xml:space="preserve"> проверяет </w:t>
      </w:r>
      <w:r w:rsidRPr="00CF00D0">
        <w:rPr>
          <w:sz w:val="28"/>
          <w:szCs w:val="28"/>
        </w:rPr>
        <w:t xml:space="preserve">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Задание на выявление эмпирических зависимостей (выбор правильного утверждения по анализу данных таблицы). </w:t>
      </w:r>
    </w:p>
    <w:p w:rsidR="000A3216" w:rsidRPr="00CF00D0" w:rsidRDefault="000A3216" w:rsidP="00A26469">
      <w:pPr>
        <w:tabs>
          <w:tab w:val="left" w:pos="851"/>
        </w:tabs>
        <w:ind w:right="-172" w:firstLine="720"/>
        <w:jc w:val="both"/>
        <w:rPr>
          <w:sz w:val="28"/>
          <w:szCs w:val="28"/>
        </w:rPr>
      </w:pPr>
      <w:r w:rsidRPr="00CF00D0">
        <w:rPr>
          <w:color w:val="000000"/>
          <w:sz w:val="28"/>
          <w:szCs w:val="28"/>
          <w:u w:val="single"/>
          <w:shd w:val="clear" w:color="auto" w:fill="FFFFFF"/>
        </w:rPr>
        <w:t>Задание №17</w:t>
      </w:r>
      <w:r w:rsidRPr="00CF00D0">
        <w:rPr>
          <w:sz w:val="28"/>
          <w:szCs w:val="28"/>
        </w:rPr>
        <w:t xml:space="preserve"> направлено на проверку умения сравнивать изученные географические объекты, явления и процессы на основе выделения их существенных признаков. Для выполнения задания необходимо знать географические следствия движений Земли. </w:t>
      </w:r>
    </w:p>
    <w:p w:rsidR="000A3216" w:rsidRPr="00CF00D0" w:rsidRDefault="000A3216" w:rsidP="00A26469">
      <w:pPr>
        <w:tabs>
          <w:tab w:val="left" w:pos="851"/>
        </w:tabs>
        <w:ind w:right="-172" w:firstLine="720"/>
        <w:jc w:val="both"/>
        <w:rPr>
          <w:i/>
          <w:sz w:val="28"/>
          <w:szCs w:val="28"/>
        </w:rPr>
      </w:pPr>
      <w:r w:rsidRPr="00CF00D0">
        <w:rPr>
          <w:i/>
          <w:sz w:val="28"/>
          <w:szCs w:val="28"/>
        </w:rPr>
        <w:t>Например, школьники из нескольких населённых пунктов России обменялись данными, полученными на местных метеостанциях 16 апреля 2013 г. Эти данные представлены в следующей таблице.</w:t>
      </w:r>
    </w:p>
    <w:p w:rsidR="000A3216" w:rsidRPr="00CF00D0" w:rsidRDefault="000A3216" w:rsidP="00A26469">
      <w:pPr>
        <w:tabs>
          <w:tab w:val="left" w:pos="851"/>
        </w:tabs>
        <w:ind w:right="-172" w:firstLine="720"/>
        <w:jc w:val="both"/>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2605"/>
        <w:gridCol w:w="2647"/>
        <w:gridCol w:w="2267"/>
      </w:tblGrid>
      <w:tr w:rsidR="000A3216" w:rsidRPr="00CF00D0" w:rsidTr="00860416">
        <w:tc>
          <w:tcPr>
            <w:tcW w:w="3625" w:type="dxa"/>
          </w:tcPr>
          <w:p w:rsidR="000A3216" w:rsidRPr="00CF00D0" w:rsidRDefault="000A3216" w:rsidP="00A26469">
            <w:pPr>
              <w:tabs>
                <w:tab w:val="left" w:pos="851"/>
              </w:tabs>
              <w:jc w:val="center"/>
              <w:rPr>
                <w:i/>
                <w:sz w:val="28"/>
                <w:szCs w:val="28"/>
              </w:rPr>
            </w:pPr>
            <w:r w:rsidRPr="00CF00D0">
              <w:rPr>
                <w:i/>
                <w:sz w:val="28"/>
                <w:szCs w:val="28"/>
              </w:rPr>
              <w:t>Название пункта</w:t>
            </w:r>
          </w:p>
        </w:tc>
        <w:tc>
          <w:tcPr>
            <w:tcW w:w="3626" w:type="dxa"/>
          </w:tcPr>
          <w:p w:rsidR="000A3216" w:rsidRPr="00CF00D0" w:rsidRDefault="000A3216" w:rsidP="00A26469">
            <w:pPr>
              <w:tabs>
                <w:tab w:val="left" w:pos="851"/>
              </w:tabs>
              <w:jc w:val="center"/>
              <w:rPr>
                <w:i/>
                <w:sz w:val="28"/>
                <w:szCs w:val="28"/>
              </w:rPr>
            </w:pPr>
            <w:r w:rsidRPr="00CF00D0">
              <w:rPr>
                <w:i/>
                <w:sz w:val="28"/>
                <w:szCs w:val="28"/>
              </w:rPr>
              <w:t>Географические координаты</w:t>
            </w:r>
          </w:p>
        </w:tc>
        <w:tc>
          <w:tcPr>
            <w:tcW w:w="3626" w:type="dxa"/>
          </w:tcPr>
          <w:p w:rsidR="000A3216" w:rsidRPr="00CF00D0" w:rsidRDefault="000A3216" w:rsidP="00A26469">
            <w:pPr>
              <w:tabs>
                <w:tab w:val="left" w:pos="851"/>
              </w:tabs>
              <w:jc w:val="center"/>
              <w:rPr>
                <w:i/>
                <w:sz w:val="28"/>
                <w:szCs w:val="28"/>
              </w:rPr>
            </w:pPr>
            <w:r w:rsidRPr="00CF00D0">
              <w:rPr>
                <w:i/>
                <w:sz w:val="28"/>
                <w:szCs w:val="28"/>
              </w:rPr>
              <w:t>Среднесуточная</w:t>
            </w:r>
          </w:p>
          <w:p w:rsidR="000A3216" w:rsidRPr="00CF00D0" w:rsidRDefault="000A3216" w:rsidP="00A26469">
            <w:pPr>
              <w:tabs>
                <w:tab w:val="left" w:pos="851"/>
              </w:tabs>
              <w:jc w:val="center"/>
              <w:rPr>
                <w:i/>
                <w:sz w:val="28"/>
                <w:szCs w:val="28"/>
              </w:rPr>
            </w:pPr>
            <w:r w:rsidRPr="00CF00D0">
              <w:rPr>
                <w:i/>
                <w:sz w:val="28"/>
                <w:szCs w:val="28"/>
              </w:rPr>
              <w:t>температура воздуха</w:t>
            </w:r>
          </w:p>
        </w:tc>
        <w:tc>
          <w:tcPr>
            <w:tcW w:w="3626" w:type="dxa"/>
          </w:tcPr>
          <w:p w:rsidR="000A3216" w:rsidRPr="00CF00D0" w:rsidRDefault="000A3216" w:rsidP="00A26469">
            <w:pPr>
              <w:tabs>
                <w:tab w:val="left" w:pos="851"/>
              </w:tabs>
              <w:jc w:val="center"/>
              <w:rPr>
                <w:i/>
                <w:sz w:val="28"/>
                <w:szCs w:val="28"/>
              </w:rPr>
            </w:pPr>
            <w:r w:rsidRPr="00CF00D0">
              <w:rPr>
                <w:i/>
                <w:sz w:val="28"/>
                <w:szCs w:val="28"/>
              </w:rPr>
              <w:t>Высота Солнца над горизонтом в полдень</w:t>
            </w:r>
          </w:p>
        </w:tc>
      </w:tr>
      <w:tr w:rsidR="000A3216" w:rsidRPr="00CF00D0" w:rsidTr="00860416">
        <w:tc>
          <w:tcPr>
            <w:tcW w:w="3625" w:type="dxa"/>
          </w:tcPr>
          <w:p w:rsidR="000A3216" w:rsidRPr="00CF00D0" w:rsidRDefault="000A3216" w:rsidP="00A26469">
            <w:pPr>
              <w:tabs>
                <w:tab w:val="left" w:pos="851"/>
              </w:tabs>
              <w:ind w:right="-172"/>
              <w:jc w:val="center"/>
              <w:rPr>
                <w:i/>
                <w:sz w:val="28"/>
                <w:szCs w:val="28"/>
              </w:rPr>
            </w:pPr>
            <w:r w:rsidRPr="00CF00D0">
              <w:rPr>
                <w:i/>
                <w:sz w:val="28"/>
                <w:szCs w:val="28"/>
              </w:rPr>
              <w:t>А</w:t>
            </w:r>
          </w:p>
        </w:tc>
        <w:tc>
          <w:tcPr>
            <w:tcW w:w="3626" w:type="dxa"/>
          </w:tcPr>
          <w:p w:rsidR="000A3216" w:rsidRPr="00CF00D0" w:rsidRDefault="000A3216" w:rsidP="00A26469">
            <w:pPr>
              <w:tabs>
                <w:tab w:val="left" w:pos="851"/>
              </w:tabs>
              <w:ind w:right="-172"/>
              <w:jc w:val="center"/>
              <w:rPr>
                <w:i/>
                <w:sz w:val="28"/>
                <w:szCs w:val="28"/>
              </w:rPr>
            </w:pPr>
            <w:r w:rsidRPr="00CF00D0">
              <w:rPr>
                <w:i/>
                <w:sz w:val="28"/>
                <w:szCs w:val="28"/>
              </w:rPr>
              <w:t xml:space="preserve">65º </w:t>
            </w:r>
            <w:proofErr w:type="spellStart"/>
            <w:r w:rsidRPr="00CF00D0">
              <w:rPr>
                <w:i/>
                <w:sz w:val="28"/>
                <w:szCs w:val="28"/>
              </w:rPr>
              <w:t>с.ш</w:t>
            </w:r>
            <w:proofErr w:type="spellEnd"/>
            <w:r w:rsidRPr="00CF00D0">
              <w:rPr>
                <w:i/>
                <w:sz w:val="28"/>
                <w:szCs w:val="28"/>
              </w:rPr>
              <w:t>. 41º в.д.</w:t>
            </w:r>
          </w:p>
        </w:tc>
        <w:tc>
          <w:tcPr>
            <w:tcW w:w="3626" w:type="dxa"/>
          </w:tcPr>
          <w:p w:rsidR="000A3216" w:rsidRPr="00CF00D0" w:rsidRDefault="000A3216" w:rsidP="00A26469">
            <w:pPr>
              <w:tabs>
                <w:tab w:val="left" w:pos="851"/>
              </w:tabs>
              <w:ind w:right="-172"/>
              <w:jc w:val="center"/>
              <w:rPr>
                <w:i/>
                <w:sz w:val="28"/>
                <w:szCs w:val="28"/>
              </w:rPr>
            </w:pPr>
            <w:r w:rsidRPr="00CF00D0">
              <w:rPr>
                <w:i/>
                <w:sz w:val="28"/>
                <w:szCs w:val="28"/>
              </w:rPr>
              <w:t>5</w:t>
            </w:r>
            <w:proofErr w:type="gramStart"/>
            <w:r w:rsidRPr="00CF00D0">
              <w:rPr>
                <w:i/>
                <w:sz w:val="28"/>
                <w:szCs w:val="28"/>
              </w:rPr>
              <w:t>º С</w:t>
            </w:r>
            <w:proofErr w:type="gramEnd"/>
          </w:p>
        </w:tc>
        <w:tc>
          <w:tcPr>
            <w:tcW w:w="3626" w:type="dxa"/>
          </w:tcPr>
          <w:p w:rsidR="000A3216" w:rsidRPr="00CF00D0" w:rsidRDefault="000A3216" w:rsidP="00A26469">
            <w:pPr>
              <w:tabs>
                <w:tab w:val="left" w:pos="851"/>
              </w:tabs>
              <w:ind w:right="-172"/>
              <w:jc w:val="center"/>
              <w:rPr>
                <w:i/>
                <w:sz w:val="28"/>
                <w:szCs w:val="28"/>
              </w:rPr>
            </w:pPr>
            <w:r w:rsidRPr="00CF00D0">
              <w:rPr>
                <w:i/>
                <w:sz w:val="28"/>
                <w:szCs w:val="28"/>
              </w:rPr>
              <w:t>35,6º</w:t>
            </w:r>
          </w:p>
        </w:tc>
      </w:tr>
      <w:tr w:rsidR="000A3216" w:rsidRPr="00CF00D0" w:rsidTr="00860416">
        <w:tc>
          <w:tcPr>
            <w:tcW w:w="3625" w:type="dxa"/>
          </w:tcPr>
          <w:p w:rsidR="000A3216" w:rsidRPr="00CF00D0" w:rsidRDefault="000A3216" w:rsidP="00A26469">
            <w:pPr>
              <w:tabs>
                <w:tab w:val="left" w:pos="851"/>
              </w:tabs>
              <w:ind w:right="-172"/>
              <w:jc w:val="center"/>
              <w:rPr>
                <w:i/>
                <w:sz w:val="28"/>
                <w:szCs w:val="28"/>
              </w:rPr>
            </w:pPr>
            <w:r w:rsidRPr="00CF00D0">
              <w:rPr>
                <w:i/>
                <w:sz w:val="28"/>
                <w:szCs w:val="28"/>
              </w:rPr>
              <w:t>Б</w:t>
            </w:r>
          </w:p>
        </w:tc>
        <w:tc>
          <w:tcPr>
            <w:tcW w:w="3626" w:type="dxa"/>
          </w:tcPr>
          <w:p w:rsidR="000A3216" w:rsidRPr="00CF00D0" w:rsidRDefault="000A3216" w:rsidP="00A26469">
            <w:pPr>
              <w:tabs>
                <w:tab w:val="left" w:pos="851"/>
              </w:tabs>
              <w:ind w:right="-172"/>
              <w:jc w:val="center"/>
              <w:rPr>
                <w:i/>
                <w:sz w:val="28"/>
                <w:szCs w:val="28"/>
              </w:rPr>
            </w:pPr>
            <w:r w:rsidRPr="00CF00D0">
              <w:rPr>
                <w:i/>
                <w:sz w:val="28"/>
                <w:szCs w:val="28"/>
              </w:rPr>
              <w:t xml:space="preserve">59º </w:t>
            </w:r>
            <w:proofErr w:type="spellStart"/>
            <w:r w:rsidRPr="00CF00D0">
              <w:rPr>
                <w:i/>
                <w:sz w:val="28"/>
                <w:szCs w:val="28"/>
              </w:rPr>
              <w:t>с.ш</w:t>
            </w:r>
            <w:proofErr w:type="spellEnd"/>
            <w:r w:rsidRPr="00CF00D0">
              <w:rPr>
                <w:i/>
                <w:sz w:val="28"/>
                <w:szCs w:val="28"/>
              </w:rPr>
              <w:t>. 39º в.д.</w:t>
            </w:r>
          </w:p>
        </w:tc>
        <w:tc>
          <w:tcPr>
            <w:tcW w:w="3626" w:type="dxa"/>
          </w:tcPr>
          <w:p w:rsidR="000A3216" w:rsidRPr="00CF00D0" w:rsidRDefault="000A3216" w:rsidP="00A26469">
            <w:pPr>
              <w:tabs>
                <w:tab w:val="left" w:pos="851"/>
              </w:tabs>
              <w:ind w:right="-172"/>
              <w:jc w:val="center"/>
              <w:rPr>
                <w:i/>
                <w:sz w:val="28"/>
                <w:szCs w:val="28"/>
              </w:rPr>
            </w:pPr>
            <w:r w:rsidRPr="00CF00D0">
              <w:rPr>
                <w:i/>
                <w:sz w:val="28"/>
                <w:szCs w:val="28"/>
              </w:rPr>
              <w:t>4</w:t>
            </w:r>
            <w:proofErr w:type="gramStart"/>
            <w:r w:rsidRPr="00CF00D0">
              <w:rPr>
                <w:i/>
                <w:sz w:val="28"/>
                <w:szCs w:val="28"/>
              </w:rPr>
              <w:t>º С</w:t>
            </w:r>
            <w:proofErr w:type="gramEnd"/>
          </w:p>
        </w:tc>
        <w:tc>
          <w:tcPr>
            <w:tcW w:w="3626" w:type="dxa"/>
          </w:tcPr>
          <w:p w:rsidR="000A3216" w:rsidRPr="00CF00D0" w:rsidRDefault="000A3216" w:rsidP="00A26469">
            <w:pPr>
              <w:tabs>
                <w:tab w:val="left" w:pos="851"/>
              </w:tabs>
              <w:ind w:right="-172"/>
              <w:jc w:val="center"/>
              <w:rPr>
                <w:i/>
                <w:sz w:val="28"/>
                <w:szCs w:val="28"/>
              </w:rPr>
            </w:pPr>
            <w:r w:rsidRPr="00CF00D0">
              <w:rPr>
                <w:i/>
                <w:sz w:val="28"/>
                <w:szCs w:val="28"/>
              </w:rPr>
              <w:t>40,9º</w:t>
            </w:r>
          </w:p>
        </w:tc>
      </w:tr>
      <w:tr w:rsidR="000A3216" w:rsidRPr="00CF00D0" w:rsidTr="00860416">
        <w:tc>
          <w:tcPr>
            <w:tcW w:w="3625" w:type="dxa"/>
          </w:tcPr>
          <w:p w:rsidR="000A3216" w:rsidRPr="00CF00D0" w:rsidRDefault="000A3216" w:rsidP="00A26469">
            <w:pPr>
              <w:tabs>
                <w:tab w:val="left" w:pos="851"/>
              </w:tabs>
              <w:ind w:right="-172"/>
              <w:jc w:val="center"/>
              <w:rPr>
                <w:i/>
                <w:sz w:val="28"/>
                <w:szCs w:val="28"/>
              </w:rPr>
            </w:pPr>
            <w:r w:rsidRPr="00CF00D0">
              <w:rPr>
                <w:i/>
                <w:sz w:val="28"/>
                <w:szCs w:val="28"/>
              </w:rPr>
              <w:t>В</w:t>
            </w:r>
          </w:p>
        </w:tc>
        <w:tc>
          <w:tcPr>
            <w:tcW w:w="3626" w:type="dxa"/>
          </w:tcPr>
          <w:p w:rsidR="000A3216" w:rsidRPr="00CF00D0" w:rsidRDefault="000A3216" w:rsidP="00A26469">
            <w:pPr>
              <w:tabs>
                <w:tab w:val="left" w:pos="851"/>
              </w:tabs>
              <w:ind w:right="-172"/>
              <w:jc w:val="center"/>
              <w:rPr>
                <w:i/>
                <w:sz w:val="28"/>
                <w:szCs w:val="28"/>
              </w:rPr>
            </w:pPr>
            <w:r w:rsidRPr="00CF00D0">
              <w:rPr>
                <w:i/>
                <w:sz w:val="28"/>
                <w:szCs w:val="28"/>
              </w:rPr>
              <w:t xml:space="preserve">56º </w:t>
            </w:r>
            <w:proofErr w:type="spellStart"/>
            <w:r w:rsidRPr="00CF00D0">
              <w:rPr>
                <w:i/>
                <w:sz w:val="28"/>
                <w:szCs w:val="28"/>
              </w:rPr>
              <w:t>с.ш</w:t>
            </w:r>
            <w:proofErr w:type="spellEnd"/>
            <w:r w:rsidRPr="00CF00D0">
              <w:rPr>
                <w:i/>
                <w:sz w:val="28"/>
                <w:szCs w:val="28"/>
              </w:rPr>
              <w:t>. 40º в.д.</w:t>
            </w:r>
          </w:p>
        </w:tc>
        <w:tc>
          <w:tcPr>
            <w:tcW w:w="3626" w:type="dxa"/>
          </w:tcPr>
          <w:p w:rsidR="000A3216" w:rsidRPr="00CF00D0" w:rsidRDefault="000A3216" w:rsidP="00A26469">
            <w:pPr>
              <w:tabs>
                <w:tab w:val="left" w:pos="851"/>
              </w:tabs>
              <w:ind w:right="-172"/>
              <w:jc w:val="center"/>
              <w:rPr>
                <w:i/>
                <w:sz w:val="28"/>
                <w:szCs w:val="28"/>
              </w:rPr>
            </w:pPr>
            <w:r w:rsidRPr="00CF00D0">
              <w:rPr>
                <w:i/>
                <w:sz w:val="28"/>
                <w:szCs w:val="28"/>
              </w:rPr>
              <w:t>6</w:t>
            </w:r>
            <w:proofErr w:type="gramStart"/>
            <w:r w:rsidRPr="00CF00D0">
              <w:rPr>
                <w:i/>
                <w:sz w:val="28"/>
                <w:szCs w:val="28"/>
              </w:rPr>
              <w:t>º С</w:t>
            </w:r>
            <w:proofErr w:type="gramEnd"/>
          </w:p>
        </w:tc>
        <w:tc>
          <w:tcPr>
            <w:tcW w:w="3626" w:type="dxa"/>
          </w:tcPr>
          <w:p w:rsidR="000A3216" w:rsidRPr="00CF00D0" w:rsidRDefault="000A3216" w:rsidP="00A26469">
            <w:pPr>
              <w:tabs>
                <w:tab w:val="left" w:pos="851"/>
              </w:tabs>
              <w:ind w:right="-172"/>
              <w:jc w:val="center"/>
              <w:rPr>
                <w:i/>
                <w:sz w:val="28"/>
                <w:szCs w:val="28"/>
              </w:rPr>
            </w:pPr>
            <w:r w:rsidRPr="00CF00D0">
              <w:rPr>
                <w:i/>
                <w:sz w:val="28"/>
                <w:szCs w:val="28"/>
              </w:rPr>
              <w:t>44,1º</w:t>
            </w:r>
          </w:p>
        </w:tc>
      </w:tr>
      <w:tr w:rsidR="000A3216" w:rsidRPr="00CF00D0" w:rsidTr="00860416">
        <w:tc>
          <w:tcPr>
            <w:tcW w:w="3625" w:type="dxa"/>
          </w:tcPr>
          <w:p w:rsidR="000A3216" w:rsidRPr="00CF00D0" w:rsidRDefault="000A3216" w:rsidP="00A26469">
            <w:pPr>
              <w:tabs>
                <w:tab w:val="left" w:pos="851"/>
              </w:tabs>
              <w:ind w:right="-172"/>
              <w:jc w:val="center"/>
              <w:rPr>
                <w:i/>
                <w:sz w:val="28"/>
                <w:szCs w:val="28"/>
              </w:rPr>
            </w:pPr>
            <w:r w:rsidRPr="00CF00D0">
              <w:rPr>
                <w:i/>
                <w:sz w:val="28"/>
                <w:szCs w:val="28"/>
              </w:rPr>
              <w:t>Г</w:t>
            </w:r>
          </w:p>
        </w:tc>
        <w:tc>
          <w:tcPr>
            <w:tcW w:w="3626" w:type="dxa"/>
          </w:tcPr>
          <w:p w:rsidR="000A3216" w:rsidRPr="00CF00D0" w:rsidRDefault="000A3216" w:rsidP="00A26469">
            <w:pPr>
              <w:tabs>
                <w:tab w:val="left" w:pos="851"/>
              </w:tabs>
              <w:ind w:right="-172"/>
              <w:jc w:val="center"/>
              <w:rPr>
                <w:i/>
                <w:sz w:val="28"/>
                <w:szCs w:val="28"/>
              </w:rPr>
            </w:pPr>
            <w:r w:rsidRPr="00CF00D0">
              <w:rPr>
                <w:i/>
                <w:sz w:val="28"/>
                <w:szCs w:val="28"/>
              </w:rPr>
              <w:t xml:space="preserve">50º </w:t>
            </w:r>
            <w:proofErr w:type="spellStart"/>
            <w:r w:rsidRPr="00CF00D0">
              <w:rPr>
                <w:i/>
                <w:sz w:val="28"/>
                <w:szCs w:val="28"/>
              </w:rPr>
              <w:t>с.ш</w:t>
            </w:r>
            <w:proofErr w:type="spellEnd"/>
            <w:r w:rsidRPr="00CF00D0">
              <w:rPr>
                <w:i/>
                <w:sz w:val="28"/>
                <w:szCs w:val="28"/>
              </w:rPr>
              <w:t>. 44º в.д.</w:t>
            </w:r>
          </w:p>
        </w:tc>
        <w:tc>
          <w:tcPr>
            <w:tcW w:w="3626" w:type="dxa"/>
          </w:tcPr>
          <w:p w:rsidR="000A3216" w:rsidRPr="00CF00D0" w:rsidRDefault="000A3216" w:rsidP="00A26469">
            <w:pPr>
              <w:tabs>
                <w:tab w:val="left" w:pos="851"/>
              </w:tabs>
              <w:ind w:right="-172"/>
              <w:jc w:val="center"/>
              <w:rPr>
                <w:i/>
                <w:sz w:val="28"/>
                <w:szCs w:val="28"/>
              </w:rPr>
            </w:pPr>
            <w:r w:rsidRPr="00CF00D0">
              <w:rPr>
                <w:i/>
                <w:sz w:val="28"/>
                <w:szCs w:val="28"/>
              </w:rPr>
              <w:t>7</w:t>
            </w:r>
            <w:proofErr w:type="gramStart"/>
            <w:r w:rsidRPr="00CF00D0">
              <w:rPr>
                <w:i/>
                <w:sz w:val="28"/>
                <w:szCs w:val="28"/>
              </w:rPr>
              <w:t>º С</w:t>
            </w:r>
            <w:proofErr w:type="gramEnd"/>
          </w:p>
        </w:tc>
        <w:tc>
          <w:tcPr>
            <w:tcW w:w="3626" w:type="dxa"/>
          </w:tcPr>
          <w:p w:rsidR="000A3216" w:rsidRPr="00CF00D0" w:rsidRDefault="000A3216" w:rsidP="00A26469">
            <w:pPr>
              <w:tabs>
                <w:tab w:val="left" w:pos="851"/>
              </w:tabs>
              <w:ind w:right="-172"/>
              <w:jc w:val="center"/>
              <w:rPr>
                <w:i/>
                <w:sz w:val="28"/>
                <w:szCs w:val="28"/>
              </w:rPr>
            </w:pPr>
            <w:r w:rsidRPr="00CF00D0">
              <w:rPr>
                <w:i/>
                <w:sz w:val="28"/>
                <w:szCs w:val="28"/>
              </w:rPr>
              <w:t>51,5º</w:t>
            </w:r>
          </w:p>
        </w:tc>
      </w:tr>
    </w:tbl>
    <w:p w:rsidR="000A3216" w:rsidRPr="00CF00D0" w:rsidRDefault="000A3216" w:rsidP="00A26469">
      <w:pPr>
        <w:tabs>
          <w:tab w:val="left" w:pos="851"/>
        </w:tabs>
        <w:ind w:right="-172" w:firstLine="720"/>
        <w:jc w:val="both"/>
        <w:rPr>
          <w:i/>
          <w:sz w:val="28"/>
          <w:szCs w:val="28"/>
        </w:rPr>
      </w:pPr>
    </w:p>
    <w:p w:rsidR="000A3216" w:rsidRPr="00CF00D0" w:rsidRDefault="000A3216" w:rsidP="00A26469">
      <w:pPr>
        <w:tabs>
          <w:tab w:val="left" w:pos="851"/>
        </w:tabs>
        <w:ind w:right="-172" w:firstLine="720"/>
        <w:jc w:val="both"/>
        <w:rPr>
          <w:i/>
          <w:sz w:val="28"/>
          <w:szCs w:val="28"/>
        </w:rPr>
      </w:pPr>
      <w:r w:rsidRPr="00CF00D0">
        <w:rPr>
          <w:sz w:val="28"/>
          <w:szCs w:val="28"/>
          <w:u w:val="single"/>
        </w:rPr>
        <w:t>Задание №16.</w:t>
      </w:r>
      <w:r w:rsidRPr="00CF00D0">
        <w:rPr>
          <w:sz w:val="28"/>
          <w:szCs w:val="28"/>
        </w:rPr>
        <w:t xml:space="preserve"> </w:t>
      </w:r>
      <w:r w:rsidRPr="00CF00D0">
        <w:rPr>
          <w:i/>
          <w:sz w:val="28"/>
          <w:szCs w:val="28"/>
        </w:rPr>
        <w:t xml:space="preserve">Учащиеся проанализировали собранные данные для выявления зависимости между полученными характеристиками. У всех учащихся выводы получились разные. Кто из них сделал верный вывод на основе представленных данных? </w:t>
      </w:r>
    </w:p>
    <w:p w:rsidR="000A3216" w:rsidRPr="00CF00D0" w:rsidRDefault="000A3216" w:rsidP="00A26469">
      <w:pPr>
        <w:tabs>
          <w:tab w:val="left" w:pos="851"/>
        </w:tabs>
        <w:ind w:right="-172" w:firstLine="720"/>
        <w:jc w:val="both"/>
        <w:rPr>
          <w:i/>
          <w:sz w:val="28"/>
          <w:szCs w:val="28"/>
        </w:rPr>
      </w:pPr>
      <w:r w:rsidRPr="00CF00D0">
        <w:rPr>
          <w:i/>
          <w:sz w:val="28"/>
          <w:szCs w:val="28"/>
        </w:rPr>
        <w:t xml:space="preserve">1) Павел: «Чем выше среднесуточная температура воздуха, тем больше продолжительность дня». </w:t>
      </w:r>
    </w:p>
    <w:p w:rsidR="000A3216" w:rsidRPr="00CF00D0" w:rsidRDefault="000A3216" w:rsidP="00A26469">
      <w:pPr>
        <w:tabs>
          <w:tab w:val="left" w:pos="851"/>
        </w:tabs>
        <w:ind w:right="-172" w:firstLine="720"/>
        <w:jc w:val="both"/>
        <w:rPr>
          <w:i/>
          <w:sz w:val="28"/>
          <w:szCs w:val="28"/>
        </w:rPr>
      </w:pPr>
      <w:r w:rsidRPr="00CF00D0">
        <w:rPr>
          <w:i/>
          <w:sz w:val="28"/>
          <w:szCs w:val="28"/>
        </w:rPr>
        <w:t xml:space="preserve">2) Михаил: «Среднесуточная температура воздуха понижается при движении с востока на запад». </w:t>
      </w:r>
    </w:p>
    <w:p w:rsidR="000A3216" w:rsidRPr="00CF00D0" w:rsidRDefault="000A3216" w:rsidP="00A26469">
      <w:pPr>
        <w:tabs>
          <w:tab w:val="left" w:pos="851"/>
        </w:tabs>
        <w:ind w:right="-172" w:firstLine="720"/>
        <w:jc w:val="both"/>
        <w:rPr>
          <w:i/>
          <w:sz w:val="28"/>
          <w:szCs w:val="28"/>
        </w:rPr>
      </w:pPr>
      <w:r w:rsidRPr="00CF00D0">
        <w:rPr>
          <w:i/>
          <w:sz w:val="28"/>
          <w:szCs w:val="28"/>
        </w:rPr>
        <w:lastRenderedPageBreak/>
        <w:t xml:space="preserve">3) Анна: «Высота Солнца над горизонтом последовательно увеличивается при движении с севера на юг». </w:t>
      </w:r>
    </w:p>
    <w:p w:rsidR="000A3216" w:rsidRPr="00CF00D0" w:rsidRDefault="000A3216" w:rsidP="00A26469">
      <w:pPr>
        <w:tabs>
          <w:tab w:val="left" w:pos="851"/>
        </w:tabs>
        <w:ind w:right="-172" w:firstLine="720"/>
        <w:jc w:val="both"/>
        <w:rPr>
          <w:i/>
          <w:sz w:val="28"/>
          <w:szCs w:val="28"/>
        </w:rPr>
      </w:pPr>
      <w:r w:rsidRPr="00CF00D0">
        <w:rPr>
          <w:i/>
          <w:sz w:val="28"/>
          <w:szCs w:val="28"/>
        </w:rPr>
        <w:t xml:space="preserve">4) Галина: «Высота Солнца над горизонтом последовательно увеличивается при движении с запада на восток». </w:t>
      </w:r>
    </w:p>
    <w:p w:rsidR="000A3216" w:rsidRPr="00CF00D0" w:rsidRDefault="000A3216" w:rsidP="00A26469">
      <w:pPr>
        <w:tabs>
          <w:tab w:val="left" w:pos="851"/>
        </w:tabs>
        <w:ind w:right="-172" w:firstLine="720"/>
        <w:jc w:val="both"/>
        <w:rPr>
          <w:i/>
          <w:sz w:val="28"/>
          <w:szCs w:val="28"/>
        </w:rPr>
      </w:pPr>
      <w:r w:rsidRPr="00CF00D0">
        <w:rPr>
          <w:i/>
          <w:sz w:val="28"/>
          <w:szCs w:val="28"/>
        </w:rPr>
        <w:t>Ответ: __________________</w:t>
      </w:r>
    </w:p>
    <w:p w:rsidR="000A3216" w:rsidRPr="00CF00D0" w:rsidRDefault="000A3216" w:rsidP="00A26469">
      <w:pPr>
        <w:tabs>
          <w:tab w:val="left" w:pos="851"/>
        </w:tabs>
        <w:ind w:right="-172" w:firstLine="720"/>
        <w:jc w:val="both"/>
        <w:rPr>
          <w:sz w:val="28"/>
          <w:szCs w:val="28"/>
        </w:rPr>
      </w:pPr>
    </w:p>
    <w:p w:rsidR="000A3216" w:rsidRPr="00CF00D0" w:rsidRDefault="000A3216" w:rsidP="00A26469">
      <w:pPr>
        <w:tabs>
          <w:tab w:val="left" w:pos="851"/>
        </w:tabs>
        <w:ind w:right="-172" w:firstLine="720"/>
        <w:jc w:val="both"/>
        <w:rPr>
          <w:sz w:val="28"/>
          <w:szCs w:val="28"/>
        </w:rPr>
      </w:pPr>
      <w:r w:rsidRPr="00CF00D0">
        <w:rPr>
          <w:sz w:val="28"/>
          <w:szCs w:val="28"/>
        </w:rPr>
        <w:t>При выполнении заданий №16 и №17 используем только данные таблицы. Атлас не нужен. Для правильного выполнения задания учимся строить схему, которая нам покажет расположение населенных пунктов относительно сторон горизонта.</w:t>
      </w:r>
    </w:p>
    <w:p w:rsidR="000A3216" w:rsidRPr="00CF00D0" w:rsidRDefault="000A3216" w:rsidP="00CF00D0">
      <w:pPr>
        <w:tabs>
          <w:tab w:val="left" w:pos="851"/>
        </w:tabs>
        <w:spacing w:line="276" w:lineRule="auto"/>
        <w:ind w:right="-172" w:firstLine="720"/>
        <w:jc w:val="both"/>
        <w:rPr>
          <w:sz w:val="28"/>
          <w:szCs w:val="28"/>
        </w:rPr>
      </w:pPr>
    </w:p>
    <w:tbl>
      <w:tblPr>
        <w:tblpPr w:leftFromText="180" w:rightFromText="180" w:vertAnchor="text" w:tblpY="1"/>
        <w:tblOverlap w:val="never"/>
        <w:tblW w:w="0" w:type="auto"/>
        <w:tblBorders>
          <w:insideH w:val="single" w:sz="4" w:space="0" w:color="auto"/>
          <w:insideV w:val="single" w:sz="4" w:space="0" w:color="auto"/>
        </w:tblBorders>
        <w:tblLook w:val="04A0"/>
      </w:tblPr>
      <w:tblGrid>
        <w:gridCol w:w="675"/>
        <w:gridCol w:w="1276"/>
        <w:gridCol w:w="1276"/>
        <w:gridCol w:w="1417"/>
        <w:gridCol w:w="851"/>
      </w:tblGrid>
      <w:tr w:rsidR="000A3216" w:rsidRPr="00CF00D0" w:rsidTr="00860416">
        <w:tc>
          <w:tcPr>
            <w:tcW w:w="675" w:type="dxa"/>
          </w:tcPr>
          <w:p w:rsidR="000A3216" w:rsidRPr="00CF00D0" w:rsidRDefault="000A3216" w:rsidP="00CF00D0">
            <w:pPr>
              <w:tabs>
                <w:tab w:val="left" w:pos="851"/>
              </w:tabs>
              <w:spacing w:line="276" w:lineRule="auto"/>
              <w:jc w:val="both"/>
              <w:rPr>
                <w:sz w:val="28"/>
                <w:szCs w:val="28"/>
              </w:rPr>
            </w:pPr>
          </w:p>
        </w:tc>
        <w:tc>
          <w:tcPr>
            <w:tcW w:w="1276" w:type="dxa"/>
            <w:vAlign w:val="bottom"/>
          </w:tcPr>
          <w:p w:rsidR="000A3216" w:rsidRPr="00CF00D0" w:rsidRDefault="000A3216" w:rsidP="00CF00D0">
            <w:pPr>
              <w:tabs>
                <w:tab w:val="left" w:pos="851"/>
              </w:tabs>
              <w:spacing w:line="276" w:lineRule="auto"/>
              <w:rPr>
                <w:sz w:val="28"/>
                <w:szCs w:val="28"/>
              </w:rPr>
            </w:pPr>
          </w:p>
        </w:tc>
        <w:tc>
          <w:tcPr>
            <w:tcW w:w="1276" w:type="dxa"/>
            <w:vAlign w:val="bottom"/>
          </w:tcPr>
          <w:p w:rsidR="000A3216" w:rsidRPr="00CF00D0" w:rsidRDefault="000A3216" w:rsidP="00CF00D0">
            <w:pPr>
              <w:tabs>
                <w:tab w:val="left" w:pos="851"/>
              </w:tabs>
              <w:spacing w:line="276" w:lineRule="auto"/>
              <w:rPr>
                <w:sz w:val="28"/>
                <w:szCs w:val="28"/>
              </w:rPr>
            </w:pPr>
            <w:r w:rsidRPr="00CF00D0">
              <w:rPr>
                <w:noProof/>
                <w:sz w:val="28"/>
                <w:szCs w:val="28"/>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026" type="#_x0000_t124" style="position:absolute;margin-left:53.8pt;margin-top:15.2pt;width:7.2pt;height:7.2pt;z-index:251660288;mso-position-horizontal-relative:text;mso-position-vertical-relative:text" fillcolor="black"/>
              </w:pict>
            </w:r>
          </w:p>
        </w:tc>
        <w:tc>
          <w:tcPr>
            <w:tcW w:w="1417" w:type="dxa"/>
            <w:vAlign w:val="bottom"/>
          </w:tcPr>
          <w:p w:rsidR="000A3216" w:rsidRPr="00CF00D0" w:rsidRDefault="000A3216" w:rsidP="00CF00D0">
            <w:pPr>
              <w:tabs>
                <w:tab w:val="left" w:pos="851"/>
              </w:tabs>
              <w:spacing w:line="276" w:lineRule="auto"/>
              <w:rPr>
                <w:sz w:val="28"/>
                <w:szCs w:val="28"/>
              </w:rPr>
            </w:pPr>
            <w:r w:rsidRPr="00CF00D0">
              <w:rPr>
                <w:sz w:val="28"/>
                <w:szCs w:val="28"/>
              </w:rPr>
              <w:t>А</w:t>
            </w:r>
          </w:p>
        </w:tc>
        <w:tc>
          <w:tcPr>
            <w:tcW w:w="851" w:type="dxa"/>
          </w:tcPr>
          <w:p w:rsidR="000A3216" w:rsidRPr="00CF00D0" w:rsidRDefault="000A3216" w:rsidP="00CF00D0">
            <w:pPr>
              <w:tabs>
                <w:tab w:val="left" w:pos="851"/>
              </w:tabs>
              <w:spacing w:line="276" w:lineRule="auto"/>
              <w:jc w:val="right"/>
              <w:rPr>
                <w:sz w:val="28"/>
                <w:szCs w:val="28"/>
              </w:rPr>
            </w:pPr>
            <w:r w:rsidRPr="00CF00D0">
              <w:rPr>
                <w:sz w:val="28"/>
                <w:szCs w:val="28"/>
              </w:rPr>
              <w:t>65º</w:t>
            </w:r>
          </w:p>
        </w:tc>
      </w:tr>
      <w:tr w:rsidR="000A3216" w:rsidRPr="00CF00D0" w:rsidTr="00860416">
        <w:tc>
          <w:tcPr>
            <w:tcW w:w="675" w:type="dxa"/>
          </w:tcPr>
          <w:p w:rsidR="000A3216" w:rsidRPr="00CF00D0" w:rsidRDefault="000A3216" w:rsidP="00CF00D0">
            <w:pPr>
              <w:tabs>
                <w:tab w:val="left" w:pos="851"/>
              </w:tabs>
              <w:spacing w:line="276" w:lineRule="auto"/>
              <w:jc w:val="both"/>
              <w:rPr>
                <w:sz w:val="28"/>
                <w:szCs w:val="28"/>
              </w:rPr>
            </w:pPr>
            <w:r w:rsidRPr="00CF00D0">
              <w:rPr>
                <w:noProof/>
                <w:sz w:val="28"/>
                <w:szCs w:val="28"/>
              </w:rPr>
              <w:pict>
                <v:shape id="_x0000_s1027" type="#_x0000_t124" style="position:absolute;left:0;text-align:left;margin-left:24.15pt;margin-top:15.35pt;width:7.2pt;height:7.2pt;z-index:251661312;mso-position-horizontal-relative:text;mso-position-vertical-relative:text" fillcolor="black"/>
              </w:pict>
            </w:r>
          </w:p>
        </w:tc>
        <w:tc>
          <w:tcPr>
            <w:tcW w:w="1276" w:type="dxa"/>
            <w:vAlign w:val="bottom"/>
          </w:tcPr>
          <w:p w:rsidR="000A3216" w:rsidRPr="00CF00D0" w:rsidRDefault="000A3216" w:rsidP="00CF00D0">
            <w:pPr>
              <w:tabs>
                <w:tab w:val="left" w:pos="851"/>
              </w:tabs>
              <w:spacing w:line="276" w:lineRule="auto"/>
              <w:rPr>
                <w:sz w:val="28"/>
                <w:szCs w:val="28"/>
              </w:rPr>
            </w:pPr>
            <w:r w:rsidRPr="00CF00D0">
              <w:rPr>
                <w:sz w:val="28"/>
                <w:szCs w:val="28"/>
              </w:rPr>
              <w:t>Б</w:t>
            </w:r>
          </w:p>
        </w:tc>
        <w:tc>
          <w:tcPr>
            <w:tcW w:w="1276" w:type="dxa"/>
            <w:vAlign w:val="bottom"/>
          </w:tcPr>
          <w:p w:rsidR="000A3216" w:rsidRPr="00CF00D0" w:rsidRDefault="000A3216" w:rsidP="00CF00D0">
            <w:pPr>
              <w:tabs>
                <w:tab w:val="left" w:pos="851"/>
              </w:tabs>
              <w:spacing w:line="276" w:lineRule="auto"/>
              <w:rPr>
                <w:sz w:val="28"/>
                <w:szCs w:val="28"/>
              </w:rPr>
            </w:pPr>
          </w:p>
        </w:tc>
        <w:tc>
          <w:tcPr>
            <w:tcW w:w="1417" w:type="dxa"/>
            <w:vAlign w:val="bottom"/>
          </w:tcPr>
          <w:p w:rsidR="000A3216" w:rsidRPr="00CF00D0" w:rsidRDefault="000A3216" w:rsidP="00CF00D0">
            <w:pPr>
              <w:tabs>
                <w:tab w:val="left" w:pos="851"/>
              </w:tabs>
              <w:spacing w:line="276" w:lineRule="auto"/>
              <w:rPr>
                <w:sz w:val="28"/>
                <w:szCs w:val="28"/>
              </w:rPr>
            </w:pPr>
          </w:p>
        </w:tc>
        <w:tc>
          <w:tcPr>
            <w:tcW w:w="851" w:type="dxa"/>
          </w:tcPr>
          <w:p w:rsidR="000A3216" w:rsidRPr="00CF00D0" w:rsidRDefault="000A3216" w:rsidP="00CF00D0">
            <w:pPr>
              <w:tabs>
                <w:tab w:val="left" w:pos="851"/>
              </w:tabs>
              <w:spacing w:line="276" w:lineRule="auto"/>
              <w:jc w:val="right"/>
              <w:rPr>
                <w:sz w:val="28"/>
                <w:szCs w:val="28"/>
              </w:rPr>
            </w:pPr>
            <w:r w:rsidRPr="00CF00D0">
              <w:rPr>
                <w:sz w:val="28"/>
                <w:szCs w:val="28"/>
              </w:rPr>
              <w:t>59 º</w:t>
            </w:r>
          </w:p>
        </w:tc>
      </w:tr>
      <w:tr w:rsidR="000A3216" w:rsidRPr="00CF00D0" w:rsidTr="00860416">
        <w:tc>
          <w:tcPr>
            <w:tcW w:w="675" w:type="dxa"/>
          </w:tcPr>
          <w:p w:rsidR="000A3216" w:rsidRPr="00CF00D0" w:rsidRDefault="000A3216" w:rsidP="00CF00D0">
            <w:pPr>
              <w:tabs>
                <w:tab w:val="left" w:pos="851"/>
              </w:tabs>
              <w:spacing w:line="276" w:lineRule="auto"/>
              <w:jc w:val="both"/>
              <w:rPr>
                <w:sz w:val="28"/>
                <w:szCs w:val="28"/>
              </w:rPr>
            </w:pPr>
          </w:p>
        </w:tc>
        <w:tc>
          <w:tcPr>
            <w:tcW w:w="1276" w:type="dxa"/>
            <w:vAlign w:val="bottom"/>
          </w:tcPr>
          <w:p w:rsidR="000A3216" w:rsidRPr="00CF00D0" w:rsidRDefault="000A3216" w:rsidP="00CF00D0">
            <w:pPr>
              <w:tabs>
                <w:tab w:val="left" w:pos="851"/>
              </w:tabs>
              <w:spacing w:line="276" w:lineRule="auto"/>
              <w:rPr>
                <w:sz w:val="28"/>
                <w:szCs w:val="28"/>
              </w:rPr>
            </w:pPr>
            <w:r w:rsidRPr="00CF00D0">
              <w:rPr>
                <w:noProof/>
                <w:sz w:val="28"/>
                <w:szCs w:val="28"/>
              </w:rPr>
              <w:pict>
                <v:shape id="_x0000_s1028" type="#_x0000_t124" style="position:absolute;margin-left:55.2pt;margin-top:15.55pt;width:7.2pt;height:7.2pt;z-index:251662336;mso-position-horizontal-relative:text;mso-position-vertical-relative:text" fillcolor="black"/>
              </w:pict>
            </w:r>
          </w:p>
        </w:tc>
        <w:tc>
          <w:tcPr>
            <w:tcW w:w="1276" w:type="dxa"/>
            <w:vAlign w:val="bottom"/>
          </w:tcPr>
          <w:p w:rsidR="000A3216" w:rsidRPr="00CF00D0" w:rsidRDefault="000A3216" w:rsidP="00CF00D0">
            <w:pPr>
              <w:tabs>
                <w:tab w:val="left" w:pos="851"/>
              </w:tabs>
              <w:spacing w:line="276" w:lineRule="auto"/>
              <w:rPr>
                <w:sz w:val="28"/>
                <w:szCs w:val="28"/>
              </w:rPr>
            </w:pPr>
            <w:r w:rsidRPr="00CF00D0">
              <w:rPr>
                <w:sz w:val="28"/>
                <w:szCs w:val="28"/>
              </w:rPr>
              <w:t>В</w:t>
            </w:r>
          </w:p>
        </w:tc>
        <w:tc>
          <w:tcPr>
            <w:tcW w:w="1417" w:type="dxa"/>
            <w:vAlign w:val="bottom"/>
          </w:tcPr>
          <w:p w:rsidR="000A3216" w:rsidRPr="00CF00D0" w:rsidRDefault="000A3216" w:rsidP="00CF00D0">
            <w:pPr>
              <w:tabs>
                <w:tab w:val="left" w:pos="851"/>
              </w:tabs>
              <w:spacing w:line="276" w:lineRule="auto"/>
              <w:rPr>
                <w:sz w:val="28"/>
                <w:szCs w:val="28"/>
              </w:rPr>
            </w:pPr>
          </w:p>
        </w:tc>
        <w:tc>
          <w:tcPr>
            <w:tcW w:w="851" w:type="dxa"/>
          </w:tcPr>
          <w:p w:rsidR="000A3216" w:rsidRPr="00CF00D0" w:rsidRDefault="000A3216" w:rsidP="00CF00D0">
            <w:pPr>
              <w:tabs>
                <w:tab w:val="left" w:pos="851"/>
              </w:tabs>
              <w:spacing w:line="276" w:lineRule="auto"/>
              <w:jc w:val="right"/>
              <w:rPr>
                <w:sz w:val="28"/>
                <w:szCs w:val="28"/>
              </w:rPr>
            </w:pPr>
            <w:r w:rsidRPr="00CF00D0">
              <w:rPr>
                <w:sz w:val="28"/>
                <w:szCs w:val="28"/>
              </w:rPr>
              <w:t>56 º</w:t>
            </w:r>
          </w:p>
        </w:tc>
      </w:tr>
      <w:tr w:rsidR="000A3216" w:rsidRPr="00CF00D0" w:rsidTr="00860416">
        <w:tc>
          <w:tcPr>
            <w:tcW w:w="675" w:type="dxa"/>
          </w:tcPr>
          <w:p w:rsidR="000A3216" w:rsidRPr="00CF00D0" w:rsidRDefault="000A3216" w:rsidP="00CF00D0">
            <w:pPr>
              <w:tabs>
                <w:tab w:val="left" w:pos="851"/>
              </w:tabs>
              <w:spacing w:line="276" w:lineRule="auto"/>
              <w:jc w:val="both"/>
              <w:rPr>
                <w:sz w:val="28"/>
                <w:szCs w:val="28"/>
              </w:rPr>
            </w:pPr>
            <w:r w:rsidRPr="00CF00D0">
              <w:rPr>
                <w:sz w:val="28"/>
                <w:szCs w:val="28"/>
              </w:rPr>
              <w:t xml:space="preserve"> </w:t>
            </w:r>
          </w:p>
        </w:tc>
        <w:tc>
          <w:tcPr>
            <w:tcW w:w="1276" w:type="dxa"/>
            <w:vAlign w:val="bottom"/>
          </w:tcPr>
          <w:p w:rsidR="000A3216" w:rsidRPr="00CF00D0" w:rsidRDefault="000A3216" w:rsidP="00CF00D0">
            <w:pPr>
              <w:tabs>
                <w:tab w:val="left" w:pos="851"/>
              </w:tabs>
              <w:spacing w:line="276" w:lineRule="auto"/>
              <w:rPr>
                <w:sz w:val="28"/>
                <w:szCs w:val="28"/>
              </w:rPr>
            </w:pPr>
          </w:p>
        </w:tc>
        <w:tc>
          <w:tcPr>
            <w:tcW w:w="1276" w:type="dxa"/>
            <w:vAlign w:val="bottom"/>
          </w:tcPr>
          <w:p w:rsidR="000A3216" w:rsidRPr="00CF00D0" w:rsidRDefault="000A3216" w:rsidP="00CF00D0">
            <w:pPr>
              <w:tabs>
                <w:tab w:val="left" w:pos="851"/>
              </w:tabs>
              <w:spacing w:line="276" w:lineRule="auto"/>
              <w:rPr>
                <w:sz w:val="28"/>
                <w:szCs w:val="28"/>
              </w:rPr>
            </w:pPr>
            <w:r w:rsidRPr="00CF00D0">
              <w:rPr>
                <w:noProof/>
                <w:sz w:val="28"/>
                <w:szCs w:val="28"/>
              </w:rPr>
              <w:pict>
                <v:shape id="_x0000_s1029" type="#_x0000_t124" style="position:absolute;margin-left:53.8pt;margin-top:15.15pt;width:7.2pt;height:7.2pt;z-index:251663360;mso-position-horizontal-relative:text;mso-position-vertical-relative:text" fillcolor="black"/>
              </w:pict>
            </w:r>
          </w:p>
        </w:tc>
        <w:tc>
          <w:tcPr>
            <w:tcW w:w="1417" w:type="dxa"/>
            <w:vAlign w:val="bottom"/>
          </w:tcPr>
          <w:p w:rsidR="000A3216" w:rsidRPr="00CF00D0" w:rsidRDefault="000A3216" w:rsidP="00CF00D0">
            <w:pPr>
              <w:tabs>
                <w:tab w:val="left" w:pos="851"/>
              </w:tabs>
              <w:spacing w:line="276" w:lineRule="auto"/>
              <w:rPr>
                <w:sz w:val="28"/>
                <w:szCs w:val="28"/>
              </w:rPr>
            </w:pPr>
            <w:r w:rsidRPr="00CF00D0">
              <w:rPr>
                <w:sz w:val="28"/>
                <w:szCs w:val="28"/>
              </w:rPr>
              <w:t>Г</w:t>
            </w:r>
          </w:p>
        </w:tc>
        <w:tc>
          <w:tcPr>
            <w:tcW w:w="851" w:type="dxa"/>
          </w:tcPr>
          <w:p w:rsidR="000A3216" w:rsidRPr="00CF00D0" w:rsidRDefault="000A3216" w:rsidP="00CF00D0">
            <w:pPr>
              <w:tabs>
                <w:tab w:val="left" w:pos="851"/>
              </w:tabs>
              <w:spacing w:line="276" w:lineRule="auto"/>
              <w:jc w:val="right"/>
              <w:rPr>
                <w:sz w:val="28"/>
                <w:szCs w:val="28"/>
              </w:rPr>
            </w:pPr>
            <w:r w:rsidRPr="00CF00D0">
              <w:rPr>
                <w:sz w:val="28"/>
                <w:szCs w:val="28"/>
              </w:rPr>
              <w:t>50 º</w:t>
            </w:r>
          </w:p>
        </w:tc>
      </w:tr>
      <w:tr w:rsidR="000A3216" w:rsidRPr="00CF00D0" w:rsidTr="00860416">
        <w:tc>
          <w:tcPr>
            <w:tcW w:w="675" w:type="dxa"/>
          </w:tcPr>
          <w:p w:rsidR="000A3216" w:rsidRPr="00CF00D0" w:rsidRDefault="000A3216" w:rsidP="00CF00D0">
            <w:pPr>
              <w:tabs>
                <w:tab w:val="left" w:pos="851"/>
              </w:tabs>
              <w:spacing w:line="276" w:lineRule="auto"/>
              <w:jc w:val="both"/>
              <w:rPr>
                <w:sz w:val="28"/>
                <w:szCs w:val="28"/>
              </w:rPr>
            </w:pPr>
          </w:p>
        </w:tc>
        <w:tc>
          <w:tcPr>
            <w:tcW w:w="1276" w:type="dxa"/>
          </w:tcPr>
          <w:p w:rsidR="000A3216" w:rsidRPr="00CF00D0" w:rsidRDefault="000A3216" w:rsidP="00CF00D0">
            <w:pPr>
              <w:tabs>
                <w:tab w:val="left" w:pos="851"/>
              </w:tabs>
              <w:spacing w:line="276" w:lineRule="auto"/>
              <w:jc w:val="both"/>
              <w:rPr>
                <w:sz w:val="28"/>
                <w:szCs w:val="28"/>
              </w:rPr>
            </w:pPr>
            <w:r w:rsidRPr="00CF00D0">
              <w:rPr>
                <w:sz w:val="28"/>
                <w:szCs w:val="28"/>
              </w:rPr>
              <w:t>39 º</w:t>
            </w:r>
          </w:p>
        </w:tc>
        <w:tc>
          <w:tcPr>
            <w:tcW w:w="1276" w:type="dxa"/>
          </w:tcPr>
          <w:p w:rsidR="000A3216" w:rsidRPr="00CF00D0" w:rsidRDefault="000A3216" w:rsidP="00CF00D0">
            <w:pPr>
              <w:tabs>
                <w:tab w:val="left" w:pos="851"/>
              </w:tabs>
              <w:spacing w:line="276" w:lineRule="auto"/>
              <w:jc w:val="both"/>
              <w:rPr>
                <w:sz w:val="28"/>
                <w:szCs w:val="28"/>
              </w:rPr>
            </w:pPr>
            <w:r w:rsidRPr="00CF00D0">
              <w:rPr>
                <w:sz w:val="28"/>
                <w:szCs w:val="28"/>
              </w:rPr>
              <w:t>40 º</w:t>
            </w:r>
          </w:p>
        </w:tc>
        <w:tc>
          <w:tcPr>
            <w:tcW w:w="1417" w:type="dxa"/>
          </w:tcPr>
          <w:p w:rsidR="000A3216" w:rsidRPr="00CF00D0" w:rsidRDefault="000A3216" w:rsidP="00CF00D0">
            <w:pPr>
              <w:tabs>
                <w:tab w:val="left" w:pos="851"/>
              </w:tabs>
              <w:spacing w:line="276" w:lineRule="auto"/>
              <w:jc w:val="both"/>
              <w:rPr>
                <w:sz w:val="28"/>
                <w:szCs w:val="28"/>
              </w:rPr>
            </w:pPr>
            <w:r w:rsidRPr="00CF00D0">
              <w:rPr>
                <w:sz w:val="28"/>
                <w:szCs w:val="28"/>
              </w:rPr>
              <w:t>41 º</w:t>
            </w:r>
          </w:p>
        </w:tc>
        <w:tc>
          <w:tcPr>
            <w:tcW w:w="851" w:type="dxa"/>
          </w:tcPr>
          <w:p w:rsidR="000A3216" w:rsidRPr="00CF00D0" w:rsidRDefault="000A3216" w:rsidP="00CF00D0">
            <w:pPr>
              <w:tabs>
                <w:tab w:val="left" w:pos="851"/>
              </w:tabs>
              <w:spacing w:line="276" w:lineRule="auto"/>
              <w:jc w:val="both"/>
              <w:rPr>
                <w:sz w:val="28"/>
                <w:szCs w:val="28"/>
              </w:rPr>
            </w:pPr>
            <w:r w:rsidRPr="00CF00D0">
              <w:rPr>
                <w:sz w:val="28"/>
                <w:szCs w:val="28"/>
              </w:rPr>
              <w:t>44 º</w:t>
            </w:r>
          </w:p>
        </w:tc>
      </w:tr>
    </w:tbl>
    <w:p w:rsidR="000A3216" w:rsidRPr="00CF00D0" w:rsidRDefault="000A3216" w:rsidP="00CF00D0">
      <w:pPr>
        <w:shd w:val="clear" w:color="auto" w:fill="FFFFFF"/>
        <w:spacing w:line="276" w:lineRule="auto"/>
        <w:ind w:firstLine="720"/>
        <w:jc w:val="both"/>
        <w:rPr>
          <w:sz w:val="28"/>
          <w:szCs w:val="28"/>
        </w:rPr>
      </w:pPr>
    </w:p>
    <w:p w:rsidR="000A3216" w:rsidRPr="00CF00D0" w:rsidRDefault="000A3216" w:rsidP="00CF00D0">
      <w:pPr>
        <w:shd w:val="clear" w:color="auto" w:fill="FFFFFF"/>
        <w:spacing w:line="276" w:lineRule="auto"/>
        <w:ind w:firstLine="720"/>
        <w:jc w:val="both"/>
        <w:rPr>
          <w:sz w:val="28"/>
          <w:szCs w:val="28"/>
        </w:rPr>
      </w:pPr>
    </w:p>
    <w:p w:rsidR="000A3216" w:rsidRPr="00CF00D0" w:rsidRDefault="000A3216" w:rsidP="00CF00D0">
      <w:pPr>
        <w:shd w:val="clear" w:color="auto" w:fill="FFFFFF"/>
        <w:spacing w:line="276" w:lineRule="auto"/>
        <w:ind w:firstLine="720"/>
        <w:jc w:val="both"/>
        <w:rPr>
          <w:sz w:val="28"/>
          <w:szCs w:val="28"/>
        </w:rPr>
      </w:pPr>
    </w:p>
    <w:p w:rsidR="000A3216" w:rsidRPr="00CF00D0" w:rsidRDefault="000A3216" w:rsidP="00CF00D0">
      <w:pPr>
        <w:shd w:val="clear" w:color="auto" w:fill="FFFFFF"/>
        <w:spacing w:line="276" w:lineRule="auto"/>
        <w:ind w:firstLine="720"/>
        <w:jc w:val="both"/>
        <w:rPr>
          <w:sz w:val="28"/>
          <w:szCs w:val="28"/>
        </w:rPr>
      </w:pPr>
    </w:p>
    <w:p w:rsidR="000A3216" w:rsidRPr="00CF00D0" w:rsidRDefault="000A3216" w:rsidP="00CF00D0">
      <w:pPr>
        <w:shd w:val="clear" w:color="auto" w:fill="FFFFFF"/>
        <w:spacing w:line="276" w:lineRule="auto"/>
        <w:ind w:firstLine="720"/>
        <w:jc w:val="both"/>
        <w:rPr>
          <w:sz w:val="28"/>
          <w:szCs w:val="28"/>
        </w:rPr>
      </w:pPr>
    </w:p>
    <w:p w:rsidR="00CF00D0" w:rsidRDefault="00CF00D0" w:rsidP="00CF00D0">
      <w:pPr>
        <w:shd w:val="clear" w:color="auto" w:fill="FFFFFF"/>
        <w:spacing w:line="276" w:lineRule="auto"/>
        <w:ind w:firstLine="720"/>
        <w:jc w:val="both"/>
        <w:rPr>
          <w:sz w:val="28"/>
          <w:szCs w:val="28"/>
        </w:rPr>
      </w:pPr>
    </w:p>
    <w:p w:rsidR="000A3216" w:rsidRPr="00CF00D0" w:rsidRDefault="000A3216" w:rsidP="00A26469">
      <w:pPr>
        <w:shd w:val="clear" w:color="auto" w:fill="FFFFFF"/>
        <w:ind w:firstLine="720"/>
        <w:jc w:val="both"/>
        <w:rPr>
          <w:color w:val="000000"/>
          <w:sz w:val="28"/>
          <w:szCs w:val="28"/>
        </w:rPr>
      </w:pPr>
      <w:r w:rsidRPr="00CF00D0">
        <w:rPr>
          <w:sz w:val="28"/>
          <w:szCs w:val="28"/>
        </w:rPr>
        <w:t xml:space="preserve">По данной схеме легко можно определить, как расположены населенные пункты с севера на юг, и с запада на восток. </w:t>
      </w:r>
      <w:r w:rsidRPr="00CF00D0">
        <w:rPr>
          <w:color w:val="000000"/>
          <w:sz w:val="28"/>
          <w:szCs w:val="28"/>
        </w:rPr>
        <w:t xml:space="preserve">Изучить данные, приведённые в таблице, и сопоставить их с высказываниями учащихся. Проследив закономерность при сопоставлении столбцов таблицы, найти верный ответ. Если высказывания не опираются на данные таблицы, то их нельзя проверить и можно считать неверными. На уроках географии, учимся анализировать данные приведенные в табличной форме. Можно предложить учащимся самостоятельно по таблице составить верные и неверные утверждения.  </w:t>
      </w:r>
    </w:p>
    <w:p w:rsidR="000A3216" w:rsidRPr="00CF00D0" w:rsidRDefault="000A3216" w:rsidP="00A26469">
      <w:pPr>
        <w:tabs>
          <w:tab w:val="left" w:pos="851"/>
        </w:tabs>
        <w:ind w:firstLine="720"/>
        <w:jc w:val="both"/>
        <w:rPr>
          <w:i/>
          <w:sz w:val="28"/>
          <w:szCs w:val="28"/>
        </w:rPr>
      </w:pPr>
      <w:r w:rsidRPr="00CF00D0">
        <w:rPr>
          <w:color w:val="000000"/>
          <w:sz w:val="28"/>
          <w:szCs w:val="28"/>
          <w:u w:val="single"/>
        </w:rPr>
        <w:t>Задание 17</w:t>
      </w:r>
      <w:r w:rsidRPr="00CF00D0">
        <w:rPr>
          <w:i/>
          <w:color w:val="000000"/>
          <w:sz w:val="28"/>
          <w:szCs w:val="28"/>
        </w:rPr>
        <w:t xml:space="preserve">. </w:t>
      </w:r>
      <w:r w:rsidRPr="00CF00D0">
        <w:rPr>
          <w:i/>
          <w:sz w:val="28"/>
          <w:szCs w:val="28"/>
        </w:rPr>
        <w:t xml:space="preserve">В каком из перечисленных городов 16 мая будет наибольшая продолжительность дня? </w:t>
      </w:r>
    </w:p>
    <w:p w:rsidR="000A3216" w:rsidRPr="00CF00D0" w:rsidRDefault="000A3216" w:rsidP="00A26469">
      <w:pPr>
        <w:tabs>
          <w:tab w:val="left" w:pos="851"/>
        </w:tabs>
        <w:ind w:firstLine="720"/>
        <w:jc w:val="both"/>
        <w:rPr>
          <w:i/>
          <w:sz w:val="28"/>
          <w:szCs w:val="28"/>
        </w:rPr>
      </w:pPr>
      <w:r w:rsidRPr="00CF00D0">
        <w:rPr>
          <w:i/>
          <w:sz w:val="28"/>
          <w:szCs w:val="28"/>
        </w:rPr>
        <w:t>1) A                   2) Б                            3) В                                 4) Г</w:t>
      </w:r>
    </w:p>
    <w:p w:rsidR="000A3216" w:rsidRPr="00CF00D0" w:rsidRDefault="000A3216" w:rsidP="00A26469">
      <w:pPr>
        <w:shd w:val="clear" w:color="auto" w:fill="FFFFFF"/>
        <w:ind w:firstLine="720"/>
        <w:rPr>
          <w:sz w:val="28"/>
          <w:szCs w:val="28"/>
        </w:rPr>
      </w:pPr>
      <w:r w:rsidRPr="00CF00D0">
        <w:rPr>
          <w:i/>
          <w:sz w:val="28"/>
          <w:szCs w:val="28"/>
        </w:rPr>
        <w:t>Ответ:_________________</w:t>
      </w:r>
    </w:p>
    <w:p w:rsidR="000A3216" w:rsidRPr="00CF00D0" w:rsidRDefault="000A3216" w:rsidP="00A26469">
      <w:pPr>
        <w:tabs>
          <w:tab w:val="left" w:pos="851"/>
        </w:tabs>
        <w:ind w:right="-172" w:firstLine="720"/>
        <w:jc w:val="both"/>
        <w:rPr>
          <w:sz w:val="28"/>
          <w:szCs w:val="28"/>
        </w:rPr>
      </w:pPr>
      <w:r w:rsidRPr="00CF00D0">
        <w:rPr>
          <w:color w:val="000000"/>
          <w:sz w:val="28"/>
          <w:szCs w:val="28"/>
        </w:rPr>
        <w:t>Обратите внимание на координаты всех указанных в таблице населённых пунктов. Для верного выполнения задания необходимо знать</w:t>
      </w:r>
      <w:r w:rsidRPr="00CF00D0">
        <w:rPr>
          <w:sz w:val="28"/>
          <w:szCs w:val="28"/>
        </w:rPr>
        <w:t xml:space="preserve"> географические следствия движений Земли:</w:t>
      </w:r>
      <w:r w:rsidRPr="00CF00D0">
        <w:rPr>
          <w:color w:val="000000"/>
          <w:sz w:val="28"/>
          <w:szCs w:val="28"/>
        </w:rPr>
        <w:t xml:space="preserve"> </w:t>
      </w:r>
      <w:r w:rsidRPr="00CF00D0">
        <w:rPr>
          <w:sz w:val="28"/>
          <w:szCs w:val="28"/>
          <w:shd w:val="clear" w:color="auto" w:fill="FFFFFF"/>
        </w:rPr>
        <w:t>в Северном полушарии Земли продолжительность светового дня больше 12 часов с середины марта до конца сентября, и </w:t>
      </w:r>
      <w:r w:rsidRPr="00CF00D0">
        <w:rPr>
          <w:rStyle w:val="ac"/>
          <w:b w:val="0"/>
          <w:sz w:val="28"/>
          <w:szCs w:val="28"/>
          <w:shd w:val="clear" w:color="auto" w:fill="FFFFFF"/>
        </w:rPr>
        <w:t>с ростом широты она увеличивается</w:t>
      </w:r>
      <w:r w:rsidRPr="00CF00D0">
        <w:rPr>
          <w:b/>
          <w:sz w:val="28"/>
          <w:szCs w:val="28"/>
          <w:shd w:val="clear" w:color="auto" w:fill="FFFFFF"/>
        </w:rPr>
        <w:t>.</w:t>
      </w:r>
      <w:r w:rsidRPr="00CF00D0">
        <w:rPr>
          <w:sz w:val="28"/>
          <w:szCs w:val="28"/>
          <w:shd w:val="clear" w:color="auto" w:fill="FFFFFF"/>
        </w:rPr>
        <w:t xml:space="preserve"> С конца сентября до середины марта она меньше 12 часов, и </w:t>
      </w:r>
      <w:r w:rsidRPr="00CF00D0">
        <w:rPr>
          <w:rStyle w:val="ac"/>
          <w:b w:val="0"/>
          <w:sz w:val="28"/>
          <w:szCs w:val="28"/>
          <w:shd w:val="clear" w:color="auto" w:fill="FFFFFF"/>
        </w:rPr>
        <w:t>с ростом широты продолжительность дня уменьшается</w:t>
      </w:r>
      <w:r w:rsidRPr="00CF00D0">
        <w:rPr>
          <w:b/>
          <w:sz w:val="28"/>
          <w:szCs w:val="28"/>
          <w:shd w:val="clear" w:color="auto" w:fill="FFFFFF"/>
        </w:rPr>
        <w:t>.</w:t>
      </w:r>
      <w:r w:rsidRPr="00CF00D0">
        <w:rPr>
          <w:sz w:val="28"/>
          <w:szCs w:val="28"/>
          <w:shd w:val="clear" w:color="auto" w:fill="FFFFFF"/>
        </w:rPr>
        <w:t xml:space="preserve"> В Южном полушарии — наоборот: с середины марта до конца сентября продолжительность светового дня меньше 12 часов.</w:t>
      </w:r>
    </w:p>
    <w:p w:rsidR="000A3216" w:rsidRPr="00CF00D0" w:rsidRDefault="000A3216" w:rsidP="00A26469">
      <w:pPr>
        <w:tabs>
          <w:tab w:val="left" w:pos="851"/>
        </w:tabs>
        <w:ind w:right="-172" w:firstLine="720"/>
        <w:jc w:val="both"/>
        <w:rPr>
          <w:sz w:val="28"/>
          <w:szCs w:val="28"/>
        </w:rPr>
      </w:pPr>
      <w:r w:rsidRPr="00CF00D0">
        <w:rPr>
          <w:color w:val="000000"/>
          <w:sz w:val="28"/>
          <w:szCs w:val="28"/>
        </w:rPr>
        <w:tab/>
        <w:t xml:space="preserve">Задания по типу №16 и №17 нужно включать на уроках географии в 6 классе при изучении темы «Атмосфера», в 7 классе – «Климат Земли» и в 8 классе при изучении темы «Климат России». Отрабатывать </w:t>
      </w:r>
      <w:r w:rsidRPr="00CF00D0">
        <w:rPr>
          <w:sz w:val="28"/>
          <w:szCs w:val="28"/>
        </w:rPr>
        <w:t xml:space="preserve">умение устанавливать взаимосвязи между изученными явлениями и процессами, делать выбор правильного утверждения по анализу данных таблицы. </w:t>
      </w:r>
    </w:p>
    <w:p w:rsidR="000A3216" w:rsidRPr="00CF00D0" w:rsidRDefault="000A3216" w:rsidP="00A26469">
      <w:pPr>
        <w:tabs>
          <w:tab w:val="left" w:pos="851"/>
        </w:tabs>
        <w:ind w:right="-172" w:firstLine="720"/>
        <w:jc w:val="both"/>
        <w:rPr>
          <w:sz w:val="28"/>
          <w:szCs w:val="28"/>
        </w:rPr>
      </w:pPr>
      <w:r w:rsidRPr="00CF00D0">
        <w:rPr>
          <w:color w:val="000000"/>
          <w:sz w:val="28"/>
          <w:szCs w:val="28"/>
          <w:u w:val="single"/>
          <w:shd w:val="clear" w:color="auto" w:fill="FFFFFF"/>
        </w:rPr>
        <w:t>Задание №26</w:t>
      </w:r>
      <w:r w:rsidRPr="00CF00D0">
        <w:rPr>
          <w:color w:val="000000"/>
          <w:sz w:val="28"/>
          <w:szCs w:val="28"/>
          <w:shd w:val="clear" w:color="auto" w:fill="FFFFFF"/>
        </w:rPr>
        <w:t xml:space="preserve"> повышенного уровня сложности </w:t>
      </w:r>
      <w:r w:rsidRPr="00CF00D0">
        <w:rPr>
          <w:sz w:val="28"/>
          <w:szCs w:val="28"/>
        </w:rPr>
        <w:t xml:space="preserve">проверяет освоение и </w:t>
      </w:r>
      <w:r w:rsidRPr="00CF00D0">
        <w:rPr>
          <w:sz w:val="28"/>
          <w:szCs w:val="28"/>
        </w:rPr>
        <w:lastRenderedPageBreak/>
        <w:t xml:space="preserve">применение системы знаний о размещении и основных свойствах географических объектов в решении современных практических задач своего населённого пункта, Российской Федерации, мирового сообщества, в том числе задачи устойчивого развития. </w:t>
      </w:r>
    </w:p>
    <w:p w:rsidR="000A3216" w:rsidRPr="00CF00D0" w:rsidRDefault="000A3216" w:rsidP="00A26469">
      <w:pPr>
        <w:tabs>
          <w:tab w:val="left" w:pos="851"/>
        </w:tabs>
        <w:ind w:right="-172" w:firstLine="720"/>
        <w:jc w:val="both"/>
        <w:rPr>
          <w:sz w:val="28"/>
          <w:szCs w:val="28"/>
        </w:rPr>
      </w:pPr>
      <w:r w:rsidRPr="00CF00D0">
        <w:rPr>
          <w:sz w:val="28"/>
          <w:szCs w:val="28"/>
        </w:rPr>
        <w:t xml:space="preserve">Задание из открытого варианта №309. </w:t>
      </w:r>
    </w:p>
    <w:p w:rsidR="000A3216" w:rsidRPr="00CF00D0" w:rsidRDefault="000A3216" w:rsidP="00A26469">
      <w:pPr>
        <w:tabs>
          <w:tab w:val="left" w:pos="851"/>
        </w:tabs>
        <w:ind w:right="-172" w:firstLine="720"/>
        <w:jc w:val="both"/>
        <w:rPr>
          <w:i/>
          <w:sz w:val="28"/>
          <w:szCs w:val="28"/>
        </w:rPr>
      </w:pPr>
      <w:r w:rsidRPr="00CF00D0">
        <w:rPr>
          <w:i/>
          <w:sz w:val="28"/>
          <w:szCs w:val="28"/>
        </w:rPr>
        <w:t xml:space="preserve">По </w:t>
      </w:r>
      <w:proofErr w:type="gramStart"/>
      <w:r w:rsidRPr="00CF00D0">
        <w:rPr>
          <w:i/>
          <w:sz w:val="28"/>
          <w:szCs w:val="28"/>
        </w:rPr>
        <w:t>производству</w:t>
      </w:r>
      <w:proofErr w:type="gramEnd"/>
      <w:r w:rsidRPr="00CF00D0">
        <w:rPr>
          <w:i/>
          <w:sz w:val="28"/>
          <w:szCs w:val="28"/>
        </w:rPr>
        <w:t xml:space="preserve"> каких двух из перечисленных видов промышленной продукции Западная Сибирь лидирует в России? Запишите в таблицу цифры, под которыми указаны эти виды продукции. </w:t>
      </w:r>
    </w:p>
    <w:p w:rsidR="000A3216" w:rsidRPr="00CF00D0" w:rsidRDefault="00CF00D0" w:rsidP="00A26469">
      <w:pPr>
        <w:tabs>
          <w:tab w:val="left" w:pos="851"/>
        </w:tabs>
        <w:jc w:val="both"/>
        <w:rPr>
          <w:i/>
          <w:sz w:val="28"/>
          <w:szCs w:val="28"/>
        </w:rPr>
      </w:pPr>
      <w:r>
        <w:rPr>
          <w:i/>
          <w:sz w:val="28"/>
          <w:szCs w:val="28"/>
        </w:rPr>
        <w:t xml:space="preserve">1) нефть    </w:t>
      </w:r>
      <w:r w:rsidR="000A3216" w:rsidRPr="00CF00D0">
        <w:rPr>
          <w:i/>
          <w:sz w:val="28"/>
          <w:szCs w:val="28"/>
        </w:rPr>
        <w:t xml:space="preserve"> </w:t>
      </w:r>
      <w:r>
        <w:rPr>
          <w:i/>
          <w:sz w:val="28"/>
          <w:szCs w:val="28"/>
        </w:rPr>
        <w:t xml:space="preserve">2) природный газ         3) медь           4) </w:t>
      </w:r>
      <w:proofErr w:type="spellStart"/>
      <w:r>
        <w:rPr>
          <w:i/>
          <w:sz w:val="28"/>
          <w:szCs w:val="28"/>
        </w:rPr>
        <w:t>чуг</w:t>
      </w:r>
      <w:proofErr w:type="spellEnd"/>
      <w:r w:rsidR="000A3216" w:rsidRPr="00CF00D0">
        <w:rPr>
          <w:i/>
          <w:sz w:val="28"/>
          <w:szCs w:val="28"/>
        </w:rPr>
        <w:t xml:space="preserve">                 5) сталь</w:t>
      </w:r>
    </w:p>
    <w:p w:rsidR="000A3216" w:rsidRPr="00CF00D0" w:rsidRDefault="000A3216" w:rsidP="00A26469">
      <w:pPr>
        <w:shd w:val="clear" w:color="auto" w:fill="FFFFFF"/>
        <w:ind w:firstLine="720"/>
        <w:jc w:val="both"/>
        <w:rPr>
          <w:color w:val="000000"/>
          <w:sz w:val="28"/>
          <w:szCs w:val="28"/>
        </w:rPr>
      </w:pPr>
      <w:r w:rsidRPr="00CF00D0">
        <w:rPr>
          <w:color w:val="000000"/>
          <w:sz w:val="28"/>
          <w:szCs w:val="28"/>
        </w:rPr>
        <w:t>Для выполнения задания №26 по теме «Отрасли хозяйства России» необходимые знания и навыки формируются и закрепляются при изучении курса географии России в 9 классе. Учащимся, ознакомившись с содержанием вопроса, необходимо выбрать нужную карту атласа. Познакомиться с легендой карты и выбрать два правильных ответа. При изучении каждой отрасли хозяйства на уроках предлагаем учащимся задания в тестовой форме, для проверки знаний и умений по данной теме.</w:t>
      </w:r>
    </w:p>
    <w:p w:rsidR="000A3216" w:rsidRPr="00CF00D0" w:rsidRDefault="000A3216" w:rsidP="00A26469">
      <w:pPr>
        <w:tabs>
          <w:tab w:val="left" w:pos="851"/>
        </w:tabs>
        <w:ind w:firstLine="720"/>
        <w:jc w:val="both"/>
        <w:rPr>
          <w:sz w:val="28"/>
          <w:szCs w:val="28"/>
        </w:rPr>
      </w:pPr>
      <w:r w:rsidRPr="00CF00D0">
        <w:rPr>
          <w:color w:val="000000"/>
          <w:sz w:val="28"/>
          <w:szCs w:val="28"/>
          <w:u w:val="single"/>
          <w:shd w:val="clear" w:color="auto" w:fill="FFFFFF"/>
        </w:rPr>
        <w:t>Задание №29</w:t>
      </w:r>
      <w:r w:rsidRPr="00CF00D0">
        <w:rPr>
          <w:color w:val="000000"/>
          <w:sz w:val="28"/>
          <w:szCs w:val="28"/>
          <w:shd w:val="clear" w:color="auto" w:fill="FFFFFF"/>
        </w:rPr>
        <w:t xml:space="preserve"> с развернутым ответом проверяет </w:t>
      </w:r>
      <w:r w:rsidRPr="00CF00D0">
        <w:rPr>
          <w:sz w:val="28"/>
          <w:szCs w:val="28"/>
        </w:rPr>
        <w:t xml:space="preserve">умение объяснять влияние изученных географических объектов и явлений на качество жизни человека и качество окружающей среды.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Умение решать практические задачи </w:t>
      </w:r>
      <w:proofErr w:type="spellStart"/>
      <w:r w:rsidRPr="00CF00D0">
        <w:rPr>
          <w:sz w:val="28"/>
          <w:szCs w:val="28"/>
        </w:rPr>
        <w:t>геоэкологического</w:t>
      </w:r>
      <w:proofErr w:type="spellEnd"/>
      <w:r w:rsidRPr="00CF00D0">
        <w:rPr>
          <w:sz w:val="28"/>
          <w:szCs w:val="28"/>
        </w:rPr>
        <w:t xml:space="preserve">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 Задание выполняется с использованием приведенного ниже текста.</w:t>
      </w:r>
    </w:p>
    <w:p w:rsidR="000A3216" w:rsidRPr="00CF00D0" w:rsidRDefault="000A3216" w:rsidP="00A26469">
      <w:pPr>
        <w:tabs>
          <w:tab w:val="left" w:pos="851"/>
        </w:tabs>
        <w:ind w:right="-172" w:firstLine="720"/>
        <w:jc w:val="center"/>
        <w:rPr>
          <w:b/>
          <w:i/>
          <w:sz w:val="28"/>
          <w:szCs w:val="28"/>
        </w:rPr>
      </w:pPr>
      <w:r w:rsidRPr="00CF00D0">
        <w:rPr>
          <w:b/>
          <w:i/>
          <w:sz w:val="28"/>
          <w:szCs w:val="28"/>
        </w:rPr>
        <w:t>Новый угольный разрез</w:t>
      </w:r>
    </w:p>
    <w:p w:rsidR="000A3216" w:rsidRPr="00CF00D0" w:rsidRDefault="000A3216" w:rsidP="00A26469">
      <w:pPr>
        <w:tabs>
          <w:tab w:val="left" w:pos="851"/>
        </w:tabs>
        <w:ind w:right="-172" w:firstLine="720"/>
        <w:jc w:val="both"/>
        <w:rPr>
          <w:i/>
          <w:sz w:val="28"/>
          <w:szCs w:val="28"/>
        </w:rPr>
      </w:pPr>
      <w:r w:rsidRPr="00CF00D0">
        <w:rPr>
          <w:i/>
          <w:sz w:val="28"/>
          <w:szCs w:val="28"/>
        </w:rPr>
        <w:t xml:space="preserve">На Вознесенском месторождении в Черемховском районе Иркутской области осуществляется добыча каменного угля. Это месторождение обладает значительными запасами высококачественного угля с низким содержанием серы, при сгорании которого образуется небольшое количество золы. Добычу осуществляют в карьерах открытым способом. Топливо поставляют как внутренним потребителям, так и на экспорт – в Китай. Разработка месторождения ведётся с соблюдением всех норм природоохранного законодательства РФ. В частности, предусматриваются систематические работы по рекультивации земель. </w:t>
      </w:r>
    </w:p>
    <w:p w:rsidR="000A3216" w:rsidRPr="00CF00D0" w:rsidRDefault="000A3216" w:rsidP="00A26469">
      <w:pPr>
        <w:tabs>
          <w:tab w:val="left" w:pos="851"/>
        </w:tabs>
        <w:ind w:right="-172" w:firstLine="720"/>
        <w:jc w:val="both"/>
        <w:rPr>
          <w:i/>
          <w:sz w:val="28"/>
          <w:szCs w:val="28"/>
        </w:rPr>
      </w:pPr>
    </w:p>
    <w:p w:rsidR="000A3216" w:rsidRPr="00CF00D0" w:rsidRDefault="000A3216" w:rsidP="00A26469">
      <w:pPr>
        <w:tabs>
          <w:tab w:val="left" w:pos="851"/>
        </w:tabs>
        <w:ind w:firstLine="720"/>
        <w:jc w:val="both"/>
        <w:rPr>
          <w:i/>
          <w:sz w:val="28"/>
          <w:szCs w:val="28"/>
        </w:rPr>
      </w:pPr>
      <w:r w:rsidRPr="00CF00D0">
        <w:rPr>
          <w:i/>
          <w:sz w:val="28"/>
          <w:szCs w:val="28"/>
        </w:rPr>
        <w:t>Задание: объясните, какая особенность ЭГП Иркутской области способствует успешному экспорту топлива в Китай, о чём говорится в тексте. Ответ запишите на бланке ответов № 2, сначала указав номер задания.</w:t>
      </w:r>
    </w:p>
    <w:p w:rsidR="000A3216" w:rsidRPr="00CF00D0" w:rsidRDefault="000A3216" w:rsidP="00A26469">
      <w:pPr>
        <w:ind w:firstLine="720"/>
        <w:jc w:val="both"/>
        <w:rPr>
          <w:sz w:val="28"/>
          <w:szCs w:val="28"/>
        </w:rPr>
      </w:pPr>
      <w:r w:rsidRPr="00CF00D0">
        <w:rPr>
          <w:sz w:val="28"/>
          <w:szCs w:val="28"/>
        </w:rPr>
        <w:t>Используя административную карту России, учащиеся определяют, что Иркутская область располагается недалеко от государственной границы, и делают вывод, благодаря этому можно успешно экспортировать топливо в Китай.</w:t>
      </w:r>
    </w:p>
    <w:p w:rsidR="00700490" w:rsidRDefault="000A3216" w:rsidP="00A26469">
      <w:pPr>
        <w:ind w:firstLine="720"/>
        <w:jc w:val="both"/>
        <w:rPr>
          <w:sz w:val="28"/>
          <w:szCs w:val="28"/>
        </w:rPr>
      </w:pPr>
      <w:r w:rsidRPr="00CF00D0">
        <w:rPr>
          <w:sz w:val="28"/>
          <w:szCs w:val="28"/>
          <w:u w:val="single"/>
        </w:rPr>
        <w:lastRenderedPageBreak/>
        <w:t>Задания №27 - №29</w:t>
      </w:r>
      <w:r w:rsidRPr="00CF00D0">
        <w:rPr>
          <w:sz w:val="28"/>
          <w:szCs w:val="28"/>
        </w:rPr>
        <w:t xml:space="preserve"> в экзамене по географии выполняются по одному тексту. Используя банк заданий ФИПИ, задания с текстом необходимо включать в уроки географии и при подготовке к ОГЭ. Можно использовать готовые задания или предложить учащимся, в зависимости от уровня подготовки, самостоятельно составить задание полностью или только </w:t>
      </w:r>
      <w:proofErr w:type="spellStart"/>
      <w:r w:rsidRPr="00CF00D0">
        <w:rPr>
          <w:sz w:val="28"/>
          <w:szCs w:val="28"/>
        </w:rPr>
        <w:t>вопосы</w:t>
      </w:r>
      <w:proofErr w:type="spellEnd"/>
      <w:r w:rsidRPr="00CF00D0">
        <w:rPr>
          <w:sz w:val="28"/>
          <w:szCs w:val="28"/>
        </w:rPr>
        <w:t xml:space="preserve"> к готовому тексту. Данный тип заданий развивает читательскую грамотность, умение работать с информацией и сопоставлять ее с картами атласа, устанавливать причинно-следственные связи. </w:t>
      </w:r>
    </w:p>
    <w:p w:rsidR="0083394D" w:rsidRDefault="00741440" w:rsidP="00A26469">
      <w:pPr>
        <w:shd w:val="clear" w:color="auto" w:fill="FFFFFF"/>
        <w:ind w:firstLine="720"/>
        <w:jc w:val="both"/>
        <w:rPr>
          <w:color w:val="000000"/>
          <w:sz w:val="28"/>
          <w:szCs w:val="28"/>
        </w:rPr>
      </w:pPr>
      <w:bookmarkStart w:id="4" w:name="_Hlk177553034"/>
      <w:r>
        <w:rPr>
          <w:color w:val="000000"/>
          <w:sz w:val="28"/>
          <w:szCs w:val="28"/>
        </w:rPr>
        <w:t>Более наглядно сравнительный анализ выполнения заданий КИМ ОГЭ выпускниками 2024 года и выпускниками 202</w:t>
      </w:r>
      <w:r w:rsidR="0083394D">
        <w:rPr>
          <w:color w:val="000000"/>
          <w:sz w:val="28"/>
          <w:szCs w:val="28"/>
        </w:rPr>
        <w:t>3 года представлен в таблице 1 «</w:t>
      </w:r>
      <w:r w:rsidR="0083394D" w:rsidRPr="0083394D">
        <w:rPr>
          <w:color w:val="000000"/>
          <w:sz w:val="28"/>
          <w:szCs w:val="28"/>
        </w:rPr>
        <w:t>Сравнительный анализ выполнения заданий КИМ ОГЭ по географии</w:t>
      </w:r>
      <w:r w:rsidR="0083394D">
        <w:rPr>
          <w:color w:val="000000"/>
          <w:sz w:val="28"/>
          <w:szCs w:val="28"/>
        </w:rPr>
        <w:t xml:space="preserve"> </w:t>
      </w:r>
      <w:r w:rsidR="0083394D" w:rsidRPr="0083394D">
        <w:rPr>
          <w:color w:val="000000"/>
          <w:sz w:val="28"/>
          <w:szCs w:val="28"/>
        </w:rPr>
        <w:t>в 2023г. и 2024 г.»</w:t>
      </w:r>
    </w:p>
    <w:p w:rsidR="00741440" w:rsidRDefault="00741440" w:rsidP="00823959">
      <w:pPr>
        <w:shd w:val="clear" w:color="auto" w:fill="FFFFFF"/>
        <w:spacing w:line="276" w:lineRule="auto"/>
        <w:ind w:firstLine="720"/>
        <w:jc w:val="right"/>
        <w:rPr>
          <w:color w:val="000000"/>
          <w:sz w:val="28"/>
          <w:szCs w:val="28"/>
        </w:rPr>
      </w:pPr>
      <w:r>
        <w:rPr>
          <w:color w:val="000000"/>
          <w:sz w:val="28"/>
          <w:szCs w:val="28"/>
        </w:rPr>
        <w:t xml:space="preserve">                                                                                                                                  </w:t>
      </w:r>
      <w:r w:rsidRPr="002C15D1">
        <w:rPr>
          <w:color w:val="000000"/>
          <w:sz w:val="28"/>
          <w:szCs w:val="28"/>
        </w:rPr>
        <w:t>Таблица 1</w:t>
      </w:r>
    </w:p>
    <w:p w:rsidR="00741440" w:rsidRPr="00823959" w:rsidRDefault="00741440" w:rsidP="00741440">
      <w:pPr>
        <w:shd w:val="clear" w:color="auto" w:fill="FFFFFF"/>
        <w:spacing w:line="276" w:lineRule="auto"/>
        <w:ind w:firstLine="720"/>
        <w:jc w:val="center"/>
        <w:rPr>
          <w:color w:val="000000"/>
          <w:sz w:val="28"/>
          <w:szCs w:val="28"/>
        </w:rPr>
      </w:pPr>
      <w:r w:rsidRPr="00823959">
        <w:rPr>
          <w:color w:val="000000"/>
          <w:sz w:val="28"/>
          <w:szCs w:val="28"/>
        </w:rPr>
        <w:t>Сравнительный анализ выполнения заданий КИМ ОГЭ по географии</w:t>
      </w:r>
    </w:p>
    <w:p w:rsidR="00741440" w:rsidRDefault="00741440" w:rsidP="00741440">
      <w:pPr>
        <w:shd w:val="clear" w:color="auto" w:fill="FFFFFF"/>
        <w:spacing w:line="276" w:lineRule="auto"/>
        <w:ind w:firstLine="720"/>
        <w:jc w:val="center"/>
        <w:rPr>
          <w:color w:val="000000"/>
          <w:sz w:val="28"/>
          <w:szCs w:val="28"/>
        </w:rPr>
      </w:pPr>
      <w:r w:rsidRPr="00823959">
        <w:rPr>
          <w:color w:val="000000"/>
          <w:sz w:val="28"/>
          <w:szCs w:val="28"/>
        </w:rPr>
        <w:t>в 2023г. и 2024 г.</w:t>
      </w:r>
    </w:p>
    <w:tbl>
      <w:tblPr>
        <w:tblStyle w:val="20"/>
        <w:tblW w:w="9606" w:type="dxa"/>
        <w:tblLayout w:type="fixed"/>
        <w:tblLook w:val="04A0"/>
      </w:tblPr>
      <w:tblGrid>
        <w:gridCol w:w="675"/>
        <w:gridCol w:w="2835"/>
        <w:gridCol w:w="709"/>
        <w:gridCol w:w="851"/>
        <w:gridCol w:w="850"/>
        <w:gridCol w:w="3686"/>
      </w:tblGrid>
      <w:tr w:rsidR="00860416" w:rsidRPr="00614313" w:rsidTr="00860416">
        <w:tc>
          <w:tcPr>
            <w:tcW w:w="675" w:type="dxa"/>
          </w:tcPr>
          <w:p w:rsidR="00860416" w:rsidRPr="00614313" w:rsidRDefault="00860416" w:rsidP="008E1F3D">
            <w:pPr>
              <w:jc w:val="center"/>
              <w:rPr>
                <w:rFonts w:eastAsia="Calibri"/>
              </w:rPr>
            </w:pPr>
            <w:r w:rsidRPr="00614313">
              <w:rPr>
                <w:rFonts w:eastAsia="Calibri"/>
              </w:rPr>
              <w:t>Номер</w:t>
            </w:r>
          </w:p>
          <w:p w:rsidR="00860416" w:rsidRPr="00614313" w:rsidRDefault="00860416" w:rsidP="008E1F3D">
            <w:pPr>
              <w:jc w:val="center"/>
              <w:rPr>
                <w:rFonts w:eastAsia="Calibri"/>
              </w:rPr>
            </w:pPr>
            <w:r w:rsidRPr="00614313">
              <w:rPr>
                <w:rFonts w:eastAsia="Calibri"/>
              </w:rPr>
              <w:t xml:space="preserve">задания </w:t>
            </w:r>
            <w:proofErr w:type="gramStart"/>
            <w:r w:rsidRPr="00614313">
              <w:rPr>
                <w:rFonts w:eastAsia="Calibri"/>
              </w:rPr>
              <w:t>в</w:t>
            </w:r>
            <w:proofErr w:type="gramEnd"/>
            <w:r w:rsidRPr="00614313">
              <w:rPr>
                <w:rFonts w:eastAsia="Calibri"/>
              </w:rPr>
              <w:t xml:space="preserve"> КИМ ОГЭ</w:t>
            </w:r>
          </w:p>
        </w:tc>
        <w:tc>
          <w:tcPr>
            <w:tcW w:w="2835" w:type="dxa"/>
          </w:tcPr>
          <w:p w:rsidR="00860416" w:rsidRPr="00614313" w:rsidRDefault="00860416" w:rsidP="0083394D">
            <w:pPr>
              <w:jc w:val="center"/>
              <w:rPr>
                <w:rFonts w:eastAsia="Calibri"/>
              </w:rPr>
            </w:pPr>
            <w:r w:rsidRPr="00614313">
              <w:rPr>
                <w:rFonts w:eastAsia="Calibri"/>
              </w:rPr>
              <w:t>Проверяемые элементы содержания/умения</w:t>
            </w:r>
          </w:p>
        </w:tc>
        <w:tc>
          <w:tcPr>
            <w:tcW w:w="709" w:type="dxa"/>
          </w:tcPr>
          <w:p w:rsidR="00860416" w:rsidRPr="00614313" w:rsidRDefault="00860416" w:rsidP="0083394D">
            <w:pPr>
              <w:jc w:val="center"/>
              <w:rPr>
                <w:rFonts w:eastAsia="Calibri"/>
              </w:rPr>
            </w:pPr>
            <w:r w:rsidRPr="00614313">
              <w:rPr>
                <w:rFonts w:eastAsia="Calibri"/>
              </w:rPr>
              <w:t>Уровень сложности задания</w:t>
            </w:r>
          </w:p>
        </w:tc>
        <w:tc>
          <w:tcPr>
            <w:tcW w:w="851" w:type="dxa"/>
          </w:tcPr>
          <w:p w:rsidR="00860416" w:rsidRPr="00614313" w:rsidRDefault="00860416" w:rsidP="0083394D">
            <w:pPr>
              <w:jc w:val="center"/>
              <w:rPr>
                <w:rFonts w:eastAsia="Calibri"/>
              </w:rPr>
            </w:pPr>
            <w:r w:rsidRPr="00614313">
              <w:rPr>
                <w:rFonts w:eastAsia="Calibri"/>
              </w:rPr>
              <w:t xml:space="preserve">Средний процент выполнения в </w:t>
            </w:r>
            <w:r w:rsidRPr="00614313">
              <w:rPr>
                <w:rFonts w:eastAsia="Calibri"/>
                <w:b/>
              </w:rPr>
              <w:t xml:space="preserve">2024 </w:t>
            </w:r>
            <w:r w:rsidRPr="00614313">
              <w:rPr>
                <w:rFonts w:eastAsia="Calibri"/>
              </w:rPr>
              <w:t>году</w:t>
            </w:r>
          </w:p>
        </w:tc>
        <w:tc>
          <w:tcPr>
            <w:tcW w:w="850" w:type="dxa"/>
          </w:tcPr>
          <w:p w:rsidR="00860416" w:rsidRPr="00614313" w:rsidRDefault="00860416" w:rsidP="0083394D">
            <w:pPr>
              <w:jc w:val="center"/>
              <w:rPr>
                <w:rFonts w:eastAsia="Calibri"/>
              </w:rPr>
            </w:pPr>
            <w:r w:rsidRPr="00614313">
              <w:rPr>
                <w:rFonts w:eastAsia="Calibri"/>
              </w:rPr>
              <w:t xml:space="preserve">Средний процент выполнения в </w:t>
            </w:r>
            <w:r w:rsidRPr="00614313">
              <w:rPr>
                <w:rFonts w:eastAsia="Calibri"/>
                <w:b/>
              </w:rPr>
              <w:t>2023</w:t>
            </w:r>
            <w:r w:rsidRPr="00614313">
              <w:rPr>
                <w:rFonts w:eastAsia="Calibri"/>
              </w:rPr>
              <w:t xml:space="preserve"> году</w:t>
            </w:r>
          </w:p>
        </w:tc>
        <w:tc>
          <w:tcPr>
            <w:tcW w:w="3686" w:type="dxa"/>
          </w:tcPr>
          <w:p w:rsidR="00860416" w:rsidRPr="00614313" w:rsidRDefault="00860416" w:rsidP="0083394D">
            <w:pPr>
              <w:rPr>
                <w:rFonts w:eastAsia="Calibri"/>
              </w:rPr>
            </w:pPr>
            <w:r w:rsidRPr="00614313">
              <w:rPr>
                <w:rFonts w:eastAsia="Calibri"/>
              </w:rPr>
              <w:t>Выводы о выполнении задания/группы заданий в сравниваемый период</w:t>
            </w:r>
          </w:p>
        </w:tc>
      </w:tr>
      <w:tr w:rsidR="0083394D" w:rsidRPr="00614313" w:rsidTr="0083394D">
        <w:trPr>
          <w:trHeight w:val="264"/>
        </w:trPr>
        <w:tc>
          <w:tcPr>
            <w:tcW w:w="675" w:type="dxa"/>
            <w:vAlign w:val="center"/>
          </w:tcPr>
          <w:p w:rsidR="0083394D" w:rsidRPr="00614313" w:rsidRDefault="0083394D" w:rsidP="0056051D">
            <w:pPr>
              <w:numPr>
                <w:ilvl w:val="0"/>
                <w:numId w:val="12"/>
              </w:numPr>
              <w:autoSpaceDE w:val="0"/>
              <w:autoSpaceDN w:val="0"/>
              <w:adjustRightInd w:val="0"/>
              <w:ind w:left="0" w:firstLine="0"/>
              <w:jc w:val="center"/>
              <w:rPr>
                <w:szCs w:val="20"/>
              </w:rPr>
            </w:pPr>
          </w:p>
        </w:tc>
        <w:tc>
          <w:tcPr>
            <w:tcW w:w="2835" w:type="dxa"/>
          </w:tcPr>
          <w:p w:rsidR="0083394D" w:rsidRPr="00614313" w:rsidRDefault="0083394D" w:rsidP="0083394D">
            <w:pPr>
              <w:pStyle w:val="TableParagraph"/>
              <w:spacing w:line="216" w:lineRule="auto"/>
              <w:jc w:val="both"/>
            </w:pPr>
            <w:proofErr w:type="gramStart"/>
            <w:r w:rsidRPr="00614313">
              <w:rPr>
                <w:b/>
                <w:i/>
              </w:rPr>
              <w:t xml:space="preserve">Освоение и применение системы знаний </w:t>
            </w:r>
            <w:r w:rsidRPr="00614313">
              <w:t>о размещении</w:t>
            </w:r>
            <w:r w:rsidRPr="00614313">
              <w:rPr>
                <w:spacing w:val="78"/>
              </w:rPr>
              <w:t xml:space="preserve"> </w:t>
            </w:r>
            <w:r w:rsidRPr="00614313">
              <w:t>и</w:t>
            </w:r>
            <w:r w:rsidRPr="00614313">
              <w:rPr>
                <w:spacing w:val="78"/>
              </w:rPr>
              <w:t xml:space="preserve"> </w:t>
            </w:r>
            <w:r w:rsidRPr="00614313">
              <w:t>основных</w:t>
            </w:r>
            <w:r w:rsidRPr="00614313">
              <w:rPr>
                <w:spacing w:val="78"/>
              </w:rPr>
              <w:t xml:space="preserve"> </w:t>
            </w:r>
            <w:r w:rsidRPr="00614313">
              <w:t>свойствах</w:t>
            </w:r>
            <w:r w:rsidRPr="00614313">
              <w:rPr>
                <w:spacing w:val="78"/>
              </w:rPr>
              <w:t xml:space="preserve"> </w:t>
            </w:r>
            <w:r w:rsidRPr="00614313">
              <w:t>географических</w:t>
            </w:r>
            <w:r w:rsidRPr="00614313">
              <w:rPr>
                <w:spacing w:val="78"/>
              </w:rPr>
              <w:t xml:space="preserve"> </w:t>
            </w:r>
            <w:r w:rsidRPr="00614313">
              <w:t>объектов 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географии в формировании качества жизни человека и окружающей его среды на планете Земля,</w:t>
            </w:r>
            <w:r w:rsidRPr="00614313">
              <w:rPr>
                <w:spacing w:val="35"/>
              </w:rPr>
              <w:t xml:space="preserve"> </w:t>
            </w:r>
            <w:r w:rsidRPr="00614313">
              <w:t>понимание</w:t>
            </w:r>
            <w:r w:rsidRPr="00614313">
              <w:rPr>
                <w:spacing w:val="35"/>
              </w:rPr>
              <w:t xml:space="preserve"> </w:t>
            </w:r>
            <w:r w:rsidRPr="00614313">
              <w:t>роли</w:t>
            </w:r>
            <w:r w:rsidRPr="00614313">
              <w:rPr>
                <w:spacing w:val="35"/>
              </w:rPr>
              <w:t xml:space="preserve"> </w:t>
            </w:r>
            <w:r w:rsidRPr="00614313">
              <w:t>и</w:t>
            </w:r>
            <w:r w:rsidRPr="00614313">
              <w:rPr>
                <w:spacing w:val="35"/>
              </w:rPr>
              <w:t xml:space="preserve"> </w:t>
            </w:r>
            <w:r w:rsidRPr="00614313">
              <w:t>места</w:t>
            </w:r>
            <w:r w:rsidRPr="00614313">
              <w:rPr>
                <w:spacing w:val="35"/>
              </w:rPr>
              <w:t xml:space="preserve"> </w:t>
            </w:r>
            <w:r w:rsidRPr="00614313">
              <w:t>географической</w:t>
            </w:r>
            <w:r w:rsidRPr="00614313">
              <w:rPr>
                <w:spacing w:val="35"/>
              </w:rPr>
              <w:t xml:space="preserve"> </w:t>
            </w:r>
            <w:r w:rsidRPr="00614313">
              <w:t>науки в системе научных дисциплин</w:t>
            </w:r>
            <w:proofErr w:type="gramEnd"/>
          </w:p>
        </w:tc>
        <w:tc>
          <w:tcPr>
            <w:tcW w:w="709" w:type="dxa"/>
            <w:vAlign w:val="center"/>
          </w:tcPr>
          <w:p w:rsidR="0083394D" w:rsidRPr="00614313" w:rsidRDefault="0083394D" w:rsidP="0083394D">
            <w:pPr>
              <w:autoSpaceDE w:val="0"/>
              <w:autoSpaceDN w:val="0"/>
              <w:adjustRightInd w:val="0"/>
              <w:jc w:val="center"/>
              <w:rPr>
                <w:szCs w:val="20"/>
              </w:rPr>
            </w:pPr>
            <w:r w:rsidRPr="00614313">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83394D" w:rsidRPr="00614313" w:rsidRDefault="0083394D" w:rsidP="0083394D">
            <w:pPr>
              <w:pStyle w:val="a5"/>
              <w:ind w:left="0" w:firstLine="0"/>
              <w:jc w:val="center"/>
              <w:rPr>
                <w:lang w:eastAsia="ru-RU"/>
              </w:rPr>
            </w:pPr>
            <w:r w:rsidRPr="00614313">
              <w:rPr>
                <w:lang w:eastAsia="ru-RU"/>
              </w:rPr>
              <w:t>72,89</w:t>
            </w:r>
          </w:p>
        </w:tc>
        <w:tc>
          <w:tcPr>
            <w:tcW w:w="850" w:type="dxa"/>
            <w:vAlign w:val="center"/>
          </w:tcPr>
          <w:p w:rsidR="0083394D" w:rsidRPr="00614313" w:rsidRDefault="0083394D" w:rsidP="00614313">
            <w:pPr>
              <w:jc w:val="center"/>
            </w:pPr>
            <w:r w:rsidRPr="00614313">
              <w:rPr>
                <w:color w:val="000000"/>
              </w:rPr>
              <w:t>70,02</w:t>
            </w:r>
          </w:p>
        </w:tc>
        <w:tc>
          <w:tcPr>
            <w:tcW w:w="3686" w:type="dxa"/>
          </w:tcPr>
          <w:p w:rsidR="0083394D" w:rsidRPr="00614313" w:rsidRDefault="00B2667A" w:rsidP="0024313A">
            <w:pPr>
              <w:jc w:val="both"/>
              <w:rPr>
                <w:rFonts w:eastAsia="Calibri"/>
              </w:rPr>
            </w:pPr>
            <w:r>
              <w:rPr>
                <w:rFonts w:eastAsia="Calibri"/>
              </w:rPr>
              <w:t xml:space="preserve">Задание базового уровня сложности средний процент выполнения выше, чем в 2023 году, элемент содержания освоение и применение системы знаний </w:t>
            </w:r>
            <w:r w:rsidRPr="00614313">
              <w:t>о размещении</w:t>
            </w:r>
            <w:r w:rsidRPr="00614313">
              <w:rPr>
                <w:spacing w:val="78"/>
              </w:rPr>
              <w:t xml:space="preserve"> </w:t>
            </w:r>
            <w:r w:rsidRPr="00614313">
              <w:t>и</w:t>
            </w:r>
            <w:r w:rsidRPr="00614313">
              <w:rPr>
                <w:spacing w:val="78"/>
              </w:rPr>
              <w:t xml:space="preserve"> </w:t>
            </w:r>
            <w:r w:rsidRPr="00614313">
              <w:t>основных</w:t>
            </w:r>
            <w:r w:rsidRPr="00614313">
              <w:rPr>
                <w:spacing w:val="78"/>
              </w:rPr>
              <w:t xml:space="preserve"> </w:t>
            </w:r>
            <w:r w:rsidRPr="00614313">
              <w:t>свойствах</w:t>
            </w:r>
            <w:r w:rsidRPr="00614313">
              <w:rPr>
                <w:spacing w:val="78"/>
              </w:rPr>
              <w:t xml:space="preserve"> </w:t>
            </w:r>
            <w:r w:rsidRPr="00614313">
              <w:t>географических</w:t>
            </w:r>
            <w:r w:rsidRPr="00614313">
              <w:rPr>
                <w:spacing w:val="78"/>
              </w:rPr>
              <w:t xml:space="preserve"> </w:t>
            </w:r>
            <w:r w:rsidRPr="00614313">
              <w:t>объектов 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географии в формировании качества жизни человека и окружающей его среды на планете Земля,</w:t>
            </w:r>
            <w:r w:rsidRPr="00614313">
              <w:rPr>
                <w:spacing w:val="35"/>
              </w:rPr>
              <w:t xml:space="preserve"> </w:t>
            </w:r>
            <w:r w:rsidRPr="00614313">
              <w:t>понимание</w:t>
            </w:r>
            <w:r w:rsidRPr="00614313">
              <w:rPr>
                <w:spacing w:val="35"/>
              </w:rPr>
              <w:t xml:space="preserve"> </w:t>
            </w:r>
            <w:r w:rsidRPr="00614313">
              <w:t>роли</w:t>
            </w:r>
            <w:r w:rsidRPr="00614313">
              <w:rPr>
                <w:spacing w:val="35"/>
              </w:rPr>
              <w:t xml:space="preserve"> </w:t>
            </w:r>
            <w:r w:rsidRPr="00614313">
              <w:t>и</w:t>
            </w:r>
            <w:r w:rsidRPr="00614313">
              <w:rPr>
                <w:spacing w:val="35"/>
              </w:rPr>
              <w:t xml:space="preserve"> </w:t>
            </w:r>
            <w:r w:rsidRPr="00614313">
              <w:t>места</w:t>
            </w:r>
            <w:r w:rsidRPr="00614313">
              <w:rPr>
                <w:spacing w:val="35"/>
              </w:rPr>
              <w:t xml:space="preserve"> </w:t>
            </w:r>
            <w:r w:rsidRPr="00614313">
              <w:t>географической</w:t>
            </w:r>
            <w:r w:rsidRPr="00614313">
              <w:rPr>
                <w:spacing w:val="35"/>
              </w:rPr>
              <w:t xml:space="preserve"> </w:t>
            </w:r>
            <w:r w:rsidRPr="00614313">
              <w:t>науки в системе научных дисциплин</w:t>
            </w:r>
            <w:r>
              <w:t xml:space="preserve"> сформирован на хорошем уровне.</w:t>
            </w: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Умение использовать </w:t>
            </w:r>
            <w:r w:rsidRPr="00614313">
              <w:t>географические знания для описания положения и взаиморасположения объектов и явлений в пространстве</w:t>
            </w:r>
          </w:p>
        </w:tc>
        <w:tc>
          <w:tcPr>
            <w:tcW w:w="709" w:type="dxa"/>
            <w:vAlign w:val="center"/>
          </w:tcPr>
          <w:p w:rsidR="004511E3" w:rsidRPr="00614313" w:rsidRDefault="004511E3" w:rsidP="0083394D">
            <w:pPr>
              <w:autoSpaceDE w:val="0"/>
              <w:autoSpaceDN w:val="0"/>
              <w:adjustRightInd w:val="0"/>
              <w:jc w:val="center"/>
              <w:rPr>
                <w:szCs w:val="20"/>
              </w:rPr>
            </w:pPr>
            <w:r w:rsidRPr="00614313">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79,78</w:t>
            </w:r>
          </w:p>
        </w:tc>
        <w:tc>
          <w:tcPr>
            <w:tcW w:w="850" w:type="dxa"/>
            <w:vAlign w:val="center"/>
          </w:tcPr>
          <w:p w:rsidR="004511E3" w:rsidRPr="00614313" w:rsidRDefault="004511E3" w:rsidP="00614313">
            <w:pPr>
              <w:jc w:val="center"/>
            </w:pPr>
            <w:r w:rsidRPr="00614313">
              <w:rPr>
                <w:color w:val="000000"/>
              </w:rPr>
              <w:t>84,61</w:t>
            </w:r>
          </w:p>
        </w:tc>
        <w:tc>
          <w:tcPr>
            <w:tcW w:w="3686" w:type="dxa"/>
          </w:tcPr>
          <w:p w:rsidR="004511E3" w:rsidRPr="00FD0B3A" w:rsidRDefault="00B2667A" w:rsidP="0024313A">
            <w:pPr>
              <w:jc w:val="both"/>
              <w:rPr>
                <w:rFonts w:eastAsia="Calibri"/>
              </w:rPr>
            </w:pPr>
            <w:r>
              <w:rPr>
                <w:rFonts w:eastAsia="Calibri"/>
              </w:rPr>
              <w:t>Процент выполнения з</w:t>
            </w:r>
            <w:r w:rsidR="004511E3">
              <w:rPr>
                <w:rFonts w:eastAsia="Calibri"/>
              </w:rPr>
              <w:t>ада</w:t>
            </w:r>
            <w:r>
              <w:rPr>
                <w:rFonts w:eastAsia="Calibri"/>
              </w:rPr>
              <w:t>ния</w:t>
            </w:r>
            <w:r w:rsidR="004511E3">
              <w:rPr>
                <w:rFonts w:eastAsia="Calibri"/>
              </w:rPr>
              <w:t xml:space="preserve"> </w:t>
            </w:r>
            <w:r>
              <w:rPr>
                <w:rFonts w:eastAsia="Calibri"/>
              </w:rPr>
              <w:t>ниже</w:t>
            </w:r>
            <w:r w:rsidR="004511E3">
              <w:rPr>
                <w:rFonts w:eastAsia="Calibri"/>
              </w:rPr>
              <w:t xml:space="preserve">, чем в 2023. </w:t>
            </w:r>
            <w:r w:rsidR="008A221D">
              <w:rPr>
                <w:rFonts w:eastAsia="Calibri"/>
              </w:rPr>
              <w:t>Результаты его выполнения показывают дифференциацию групп участников: процент выполнения в группах, не преодолевших минимальный балл, 34,24 %, в остальных группах, превышает 50%, поэтому у</w:t>
            </w:r>
            <w:r w:rsidR="004511E3">
              <w:rPr>
                <w:rFonts w:eastAsia="Calibri"/>
              </w:rPr>
              <w:t xml:space="preserve">мение использовать географические </w:t>
            </w:r>
            <w:r w:rsidR="004511E3">
              <w:rPr>
                <w:rFonts w:eastAsia="Calibri"/>
              </w:rPr>
              <w:lastRenderedPageBreak/>
              <w:t>знания для описания положения и взаиморасположения объектов и явлений в пространстве</w:t>
            </w:r>
            <w:r w:rsidR="008A221D">
              <w:rPr>
                <w:rFonts w:eastAsia="Calibri"/>
              </w:rPr>
              <w:t xml:space="preserve"> сформировано у большинства выпускников</w:t>
            </w:r>
            <w:r w:rsidR="004511E3">
              <w:rPr>
                <w:rFonts w:eastAsia="Calibri"/>
              </w:rPr>
              <w:t>.</w:t>
            </w: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pPr>
            <w:r w:rsidRPr="00614313">
              <w:rPr>
                <w:b/>
              </w:rPr>
              <w:t xml:space="preserve">Умение сравнивать </w:t>
            </w:r>
            <w:r w:rsidRPr="00614313">
              <w:t>изученные географические объекты, явления и процессы на основе выделения их существенных признаков</w:t>
            </w:r>
          </w:p>
        </w:tc>
        <w:tc>
          <w:tcPr>
            <w:tcW w:w="709" w:type="dxa"/>
            <w:vAlign w:val="center"/>
          </w:tcPr>
          <w:p w:rsidR="004511E3" w:rsidRPr="00614313" w:rsidRDefault="004511E3" w:rsidP="0083394D">
            <w:pPr>
              <w:autoSpaceDE w:val="0"/>
              <w:autoSpaceDN w:val="0"/>
              <w:adjustRightInd w:val="0"/>
              <w:jc w:val="center"/>
              <w:rPr>
                <w:szCs w:val="20"/>
              </w:rPr>
            </w:pPr>
            <w:proofErr w:type="gramStart"/>
            <w:r w:rsidRPr="00614313">
              <w:rPr>
                <w:szCs w:val="20"/>
              </w:rPr>
              <w:t>П</w:t>
            </w:r>
            <w:proofErr w:type="gramEnd"/>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69,56</w:t>
            </w:r>
          </w:p>
        </w:tc>
        <w:tc>
          <w:tcPr>
            <w:tcW w:w="850" w:type="dxa"/>
            <w:vAlign w:val="center"/>
          </w:tcPr>
          <w:p w:rsidR="004511E3" w:rsidRPr="00614313" w:rsidRDefault="004511E3" w:rsidP="00614313">
            <w:pPr>
              <w:jc w:val="center"/>
            </w:pPr>
            <w:r w:rsidRPr="00614313">
              <w:rPr>
                <w:color w:val="000000"/>
              </w:rPr>
              <w:t>43,08</w:t>
            </w:r>
          </w:p>
        </w:tc>
        <w:tc>
          <w:tcPr>
            <w:tcW w:w="3686" w:type="dxa"/>
          </w:tcPr>
          <w:p w:rsidR="004511E3" w:rsidRPr="00FD0B3A" w:rsidRDefault="008A221D" w:rsidP="0024313A">
            <w:pPr>
              <w:jc w:val="both"/>
              <w:rPr>
                <w:rFonts w:eastAsia="Calibri"/>
              </w:rPr>
            </w:pPr>
            <w:r w:rsidRPr="008A221D">
              <w:rPr>
                <w:rFonts w:eastAsia="Calibri"/>
              </w:rPr>
              <w:t xml:space="preserve">Отмечается положительная динамика при выполнении задания в рассматриваемый период (рост на </w:t>
            </w:r>
            <w:r>
              <w:rPr>
                <w:rFonts w:eastAsia="Calibri"/>
              </w:rPr>
              <w:t>26,48</w:t>
            </w:r>
            <w:r w:rsidRPr="008A221D">
              <w:rPr>
                <w:rFonts w:eastAsia="Calibri"/>
              </w:rPr>
              <w:t xml:space="preserve">%). Умение </w:t>
            </w:r>
            <w:r w:rsidRPr="008A221D">
              <w:t>сравнивать</w:t>
            </w:r>
            <w:r w:rsidRPr="00614313">
              <w:rPr>
                <w:b/>
              </w:rPr>
              <w:t xml:space="preserve"> </w:t>
            </w:r>
            <w:r w:rsidRPr="00614313">
              <w:t>изученные географические объекты, явления и процессы на основе выделения их существенных признаков</w:t>
            </w:r>
            <w:r>
              <w:rPr>
                <w:rFonts w:eastAsia="Calibri"/>
              </w:rPr>
              <w:t xml:space="preserve"> сформировано на хороше</w:t>
            </w:r>
            <w:r w:rsidRPr="008A221D">
              <w:rPr>
                <w:rFonts w:eastAsia="Calibri"/>
              </w:rPr>
              <w:t>м уровне.</w:t>
            </w: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pPr>
            <w:r w:rsidRPr="00614313">
              <w:rPr>
                <w:b/>
              </w:rPr>
              <w:t>Умение выбирать и использовать</w:t>
            </w:r>
            <w:r w:rsidRPr="00614313">
              <w:t xml:space="preserve">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4511E3" w:rsidRPr="00614313" w:rsidRDefault="004511E3" w:rsidP="0083394D">
            <w:pPr>
              <w:pStyle w:val="TableParagraph"/>
              <w:spacing w:line="216" w:lineRule="auto"/>
              <w:jc w:val="both"/>
            </w:pPr>
            <w:r w:rsidRPr="00614313">
              <w:rPr>
                <w:b/>
              </w:rPr>
              <w:t>Умение оценивать</w:t>
            </w:r>
            <w:r w:rsidRPr="00614313">
              <w:t xml:space="preserve">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c>
          <w:tcPr>
            <w:tcW w:w="709" w:type="dxa"/>
            <w:vAlign w:val="center"/>
          </w:tcPr>
          <w:p w:rsidR="004511E3" w:rsidRPr="00614313" w:rsidRDefault="004511E3" w:rsidP="0083394D">
            <w:pPr>
              <w:autoSpaceDE w:val="0"/>
              <w:autoSpaceDN w:val="0"/>
              <w:adjustRightInd w:val="0"/>
              <w:jc w:val="center"/>
              <w:rPr>
                <w:szCs w:val="20"/>
              </w:rPr>
            </w:pPr>
            <w:r w:rsidRPr="00614313">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72,1</w:t>
            </w:r>
          </w:p>
        </w:tc>
        <w:tc>
          <w:tcPr>
            <w:tcW w:w="850" w:type="dxa"/>
            <w:vAlign w:val="center"/>
          </w:tcPr>
          <w:p w:rsidR="004511E3" w:rsidRPr="00614313" w:rsidRDefault="004511E3" w:rsidP="00614313">
            <w:pPr>
              <w:jc w:val="center"/>
            </w:pPr>
            <w:r w:rsidRPr="00614313">
              <w:rPr>
                <w:color w:val="000000"/>
              </w:rPr>
              <w:t>69,28</w:t>
            </w:r>
          </w:p>
        </w:tc>
        <w:tc>
          <w:tcPr>
            <w:tcW w:w="3686" w:type="dxa"/>
          </w:tcPr>
          <w:p w:rsidR="008A221D" w:rsidRPr="00614313" w:rsidRDefault="008A221D" w:rsidP="0024313A">
            <w:pPr>
              <w:pStyle w:val="TableParagraph"/>
              <w:spacing w:line="216" w:lineRule="auto"/>
              <w:jc w:val="both"/>
            </w:pPr>
            <w:r>
              <w:rPr>
                <w:rFonts w:eastAsia="Calibri"/>
              </w:rPr>
              <w:t xml:space="preserve">Процент выполнения задания выше, чем в 2023. </w:t>
            </w:r>
            <w:r w:rsidRPr="008A221D">
              <w:t>Умение выбирать и использовать</w:t>
            </w:r>
            <w:r w:rsidRPr="00614313">
              <w:t xml:space="preserve">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w:t>
            </w:r>
            <w:r>
              <w:t>дневной жизни сформировано.</w:t>
            </w:r>
          </w:p>
          <w:p w:rsidR="004511E3" w:rsidRPr="00614313" w:rsidRDefault="004511E3" w:rsidP="0024313A">
            <w:pPr>
              <w:jc w:val="both"/>
              <w:rPr>
                <w:rFonts w:eastAsia="Calibri"/>
              </w:rPr>
            </w:pP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pPr>
            <w:r w:rsidRPr="00614313">
              <w:rPr>
                <w:b/>
              </w:rPr>
              <w:t xml:space="preserve">Овладение </w:t>
            </w:r>
            <w:r w:rsidRPr="00614313">
              <w:t>базовыми географическими понятиями и знаниями географической терминологии и их использование для решения учебных и практических задач</w:t>
            </w:r>
          </w:p>
        </w:tc>
        <w:tc>
          <w:tcPr>
            <w:tcW w:w="709" w:type="dxa"/>
            <w:vAlign w:val="center"/>
          </w:tcPr>
          <w:p w:rsidR="004511E3" w:rsidRPr="00614313" w:rsidRDefault="004511E3" w:rsidP="0083394D">
            <w:pPr>
              <w:autoSpaceDE w:val="0"/>
              <w:autoSpaceDN w:val="0"/>
              <w:adjustRightInd w:val="0"/>
              <w:jc w:val="center"/>
              <w:rPr>
                <w:szCs w:val="20"/>
              </w:rPr>
            </w:pPr>
            <w:r w:rsidRPr="00614313">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89,97</w:t>
            </w:r>
          </w:p>
        </w:tc>
        <w:tc>
          <w:tcPr>
            <w:tcW w:w="850" w:type="dxa"/>
            <w:vAlign w:val="center"/>
          </w:tcPr>
          <w:p w:rsidR="004511E3" w:rsidRPr="00614313" w:rsidRDefault="004511E3" w:rsidP="00614313">
            <w:pPr>
              <w:jc w:val="center"/>
            </w:pPr>
            <w:r w:rsidRPr="00614313">
              <w:rPr>
                <w:color w:val="000000"/>
              </w:rPr>
              <w:t>83,02</w:t>
            </w:r>
          </w:p>
        </w:tc>
        <w:tc>
          <w:tcPr>
            <w:tcW w:w="3686" w:type="dxa"/>
          </w:tcPr>
          <w:p w:rsidR="004511E3" w:rsidRPr="00614313" w:rsidRDefault="008A221D" w:rsidP="0024313A">
            <w:pPr>
              <w:jc w:val="both"/>
              <w:rPr>
                <w:rFonts w:eastAsia="Calibri"/>
              </w:rPr>
            </w:pPr>
            <w:r>
              <w:rPr>
                <w:rFonts w:eastAsia="Calibri"/>
              </w:rPr>
              <w:t xml:space="preserve">Процент выполнения задания выше, чем в 2023. Высокий уровень овладения </w:t>
            </w:r>
            <w:r w:rsidRPr="00614313">
              <w:t>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Умение выбирать и использовать </w:t>
            </w:r>
            <w:r w:rsidRPr="00614313">
              <w:t>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c>
          <w:tcPr>
            <w:tcW w:w="709" w:type="dxa"/>
            <w:vAlign w:val="center"/>
          </w:tcPr>
          <w:p w:rsidR="004511E3" w:rsidRPr="00614313" w:rsidRDefault="004511E3" w:rsidP="0083394D">
            <w:pPr>
              <w:autoSpaceDE w:val="0"/>
              <w:autoSpaceDN w:val="0"/>
              <w:adjustRightInd w:val="0"/>
              <w:jc w:val="center"/>
              <w:rPr>
                <w:szCs w:val="20"/>
              </w:rPr>
            </w:pPr>
            <w:r w:rsidRPr="00614313">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89,01</w:t>
            </w:r>
          </w:p>
        </w:tc>
        <w:tc>
          <w:tcPr>
            <w:tcW w:w="850" w:type="dxa"/>
            <w:vAlign w:val="center"/>
          </w:tcPr>
          <w:p w:rsidR="004511E3" w:rsidRPr="00614313" w:rsidRDefault="004511E3" w:rsidP="00614313">
            <w:pPr>
              <w:jc w:val="center"/>
            </w:pPr>
            <w:r w:rsidRPr="00614313">
              <w:rPr>
                <w:color w:val="000000"/>
              </w:rPr>
              <w:t>89,11</w:t>
            </w:r>
          </w:p>
        </w:tc>
        <w:tc>
          <w:tcPr>
            <w:tcW w:w="3686" w:type="dxa"/>
          </w:tcPr>
          <w:p w:rsidR="004511E3" w:rsidRPr="00614313" w:rsidRDefault="004511E3" w:rsidP="0024313A">
            <w:pPr>
              <w:jc w:val="both"/>
              <w:rPr>
                <w:rFonts w:eastAsia="Calibri"/>
              </w:rPr>
            </w:pPr>
            <w:r>
              <w:rPr>
                <w:rFonts w:eastAsia="Calibri"/>
              </w:rPr>
              <w:t xml:space="preserve">Задание базового уровня проверяющее </w:t>
            </w:r>
            <w:proofErr w:type="spellStart"/>
            <w:r>
              <w:rPr>
                <w:rFonts w:eastAsia="Calibri"/>
              </w:rPr>
              <w:t>сформированность</w:t>
            </w:r>
            <w:proofErr w:type="spellEnd"/>
            <w:r>
              <w:rPr>
                <w:rFonts w:eastAsia="Calibri"/>
              </w:rPr>
              <w:t xml:space="preserve"> умения использовать источники географической информации (карту погоды) выполнены в 2024г. на уровне прошлого года</w:t>
            </w:r>
            <w:proofErr w:type="gramStart"/>
            <w:r>
              <w:rPr>
                <w:rFonts w:eastAsia="Calibri"/>
              </w:rPr>
              <w:t>.</w:t>
            </w:r>
            <w:proofErr w:type="gramEnd"/>
            <w:r>
              <w:rPr>
                <w:rFonts w:eastAsia="Calibri"/>
              </w:rPr>
              <w:t xml:space="preserve"> Успешное выполнение заданий продемонстрировали все группы участников.</w:t>
            </w:r>
          </w:p>
        </w:tc>
      </w:tr>
      <w:tr w:rsidR="004511E3" w:rsidRPr="00614313" w:rsidTr="008A221D">
        <w:trPr>
          <w:trHeight w:val="5363"/>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Умение выбирать и использовать </w:t>
            </w:r>
            <w:r w:rsidRPr="00614313">
              <w:t>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c>
          <w:tcPr>
            <w:tcW w:w="709" w:type="dxa"/>
            <w:vAlign w:val="center"/>
          </w:tcPr>
          <w:p w:rsidR="004511E3" w:rsidRPr="00614313" w:rsidRDefault="004511E3" w:rsidP="0083394D">
            <w:pPr>
              <w:autoSpaceDE w:val="0"/>
              <w:autoSpaceDN w:val="0"/>
              <w:adjustRightInd w:val="0"/>
              <w:jc w:val="center"/>
              <w:rPr>
                <w:szCs w:val="20"/>
              </w:rPr>
            </w:pPr>
            <w:proofErr w:type="gramStart"/>
            <w:r w:rsidRPr="00614313">
              <w:rPr>
                <w:szCs w:val="20"/>
              </w:rPr>
              <w:t>П</w:t>
            </w:r>
            <w:proofErr w:type="gramEnd"/>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54,7</w:t>
            </w:r>
          </w:p>
        </w:tc>
        <w:tc>
          <w:tcPr>
            <w:tcW w:w="850" w:type="dxa"/>
            <w:vAlign w:val="center"/>
          </w:tcPr>
          <w:p w:rsidR="004511E3" w:rsidRPr="00614313" w:rsidRDefault="004511E3" w:rsidP="00614313">
            <w:pPr>
              <w:jc w:val="center"/>
            </w:pPr>
            <w:r w:rsidRPr="00614313">
              <w:rPr>
                <w:color w:val="000000"/>
              </w:rPr>
              <w:t>59,57</w:t>
            </w:r>
          </w:p>
        </w:tc>
        <w:tc>
          <w:tcPr>
            <w:tcW w:w="3686" w:type="dxa"/>
          </w:tcPr>
          <w:p w:rsidR="004511E3" w:rsidRPr="00614313" w:rsidRDefault="00B2667A" w:rsidP="0024313A">
            <w:pPr>
              <w:jc w:val="both"/>
              <w:rPr>
                <w:rFonts w:eastAsia="Calibri"/>
              </w:rPr>
            </w:pPr>
            <w:r>
              <w:rPr>
                <w:rFonts w:eastAsia="Calibri"/>
              </w:rPr>
              <w:t xml:space="preserve">Задание </w:t>
            </w:r>
            <w:r w:rsidR="008A221D">
              <w:rPr>
                <w:rFonts w:eastAsia="Calibri"/>
              </w:rPr>
              <w:t>повышенн</w:t>
            </w:r>
            <w:r>
              <w:rPr>
                <w:rFonts w:eastAsia="Calibri"/>
              </w:rPr>
              <w:t xml:space="preserve">ого уровня сложности средний процент выполнения ниже, чем в 2023 году. </w:t>
            </w:r>
            <w:proofErr w:type="gramStart"/>
            <w:r>
              <w:rPr>
                <w:rFonts w:eastAsia="Calibri"/>
              </w:rPr>
              <w:t xml:space="preserve">Результаты его выполнения показывают дифференциацию групп участников: процент выполнения в группах, не преодолевших минимальный балл, </w:t>
            </w:r>
            <w:r w:rsidR="008A221D">
              <w:rPr>
                <w:rFonts w:eastAsia="Calibri"/>
              </w:rPr>
              <w:t>17,12</w:t>
            </w:r>
            <w:r>
              <w:rPr>
                <w:rFonts w:eastAsia="Calibri"/>
              </w:rPr>
              <w:t xml:space="preserve"> %, в остальных группах, превышает 50%, поэтому</w:t>
            </w:r>
            <w:r w:rsidR="008A221D">
              <w:rPr>
                <w:rFonts w:eastAsia="Calibri"/>
              </w:rPr>
              <w:t xml:space="preserve"> </w:t>
            </w:r>
            <w:r w:rsidR="008A221D" w:rsidRPr="008A221D">
              <w:t>умения выбирать и использовать источники географической</w:t>
            </w:r>
            <w:r w:rsidR="008A221D" w:rsidRPr="00614313">
              <w:t xml:space="preserve">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r w:rsidR="008A221D">
              <w:t xml:space="preserve"> сформировано у большинства групп учеников.</w:t>
            </w:r>
            <w:proofErr w:type="gramEnd"/>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Умение использовать географические знания </w:t>
            </w:r>
            <w:r w:rsidRPr="00614313">
              <w:t>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c>
          <w:tcPr>
            <w:tcW w:w="709" w:type="dxa"/>
            <w:vAlign w:val="center"/>
          </w:tcPr>
          <w:p w:rsidR="004511E3" w:rsidRPr="00614313" w:rsidRDefault="004511E3" w:rsidP="0083394D">
            <w:pPr>
              <w:autoSpaceDE w:val="0"/>
              <w:autoSpaceDN w:val="0"/>
              <w:adjustRightInd w:val="0"/>
              <w:jc w:val="center"/>
              <w:rPr>
                <w:szCs w:val="20"/>
              </w:rPr>
            </w:pPr>
            <w:r w:rsidRPr="00614313">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90,99</w:t>
            </w:r>
          </w:p>
        </w:tc>
        <w:tc>
          <w:tcPr>
            <w:tcW w:w="850" w:type="dxa"/>
            <w:vAlign w:val="center"/>
          </w:tcPr>
          <w:p w:rsidR="004511E3" w:rsidRPr="00614313" w:rsidRDefault="004511E3" w:rsidP="00614313">
            <w:pPr>
              <w:jc w:val="center"/>
            </w:pPr>
            <w:r w:rsidRPr="00614313">
              <w:rPr>
                <w:color w:val="000000"/>
              </w:rPr>
              <w:t>91,32</w:t>
            </w:r>
          </w:p>
        </w:tc>
        <w:tc>
          <w:tcPr>
            <w:tcW w:w="3686" w:type="dxa"/>
          </w:tcPr>
          <w:p w:rsidR="004511E3" w:rsidRPr="00614313" w:rsidRDefault="008A221D" w:rsidP="0024313A">
            <w:pPr>
              <w:jc w:val="both"/>
              <w:rPr>
                <w:rFonts w:eastAsia="Calibri"/>
              </w:rPr>
            </w:pPr>
            <w:r>
              <w:rPr>
                <w:rFonts w:eastAsia="Calibri"/>
              </w:rPr>
              <w:t xml:space="preserve">Задание базового уровня сложности выполнено чуть ниже, чем в 2023 году. Все группы участников экзамена справились с заданием выше 50%, следовательно, </w:t>
            </w:r>
            <w:r w:rsidRPr="008A221D">
              <w:t>умение использовать географические знания</w:t>
            </w:r>
            <w:r w:rsidRPr="00614313">
              <w:rPr>
                <w:b/>
              </w:rPr>
              <w:t xml:space="preserve"> </w:t>
            </w:r>
            <w:r w:rsidRPr="00614313">
              <w:t>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r w:rsidR="0024313A">
              <w:t xml:space="preserve"> сформировано на высоком уровне. </w:t>
            </w: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Умение выбирать и использовать </w:t>
            </w:r>
            <w:r w:rsidRPr="00614313">
              <w:t>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c>
          <w:tcPr>
            <w:tcW w:w="709" w:type="dxa"/>
            <w:vAlign w:val="center"/>
          </w:tcPr>
          <w:p w:rsidR="004511E3" w:rsidRPr="00614313" w:rsidRDefault="004511E3" w:rsidP="0083394D">
            <w:pPr>
              <w:autoSpaceDE w:val="0"/>
              <w:autoSpaceDN w:val="0"/>
              <w:adjustRightInd w:val="0"/>
              <w:jc w:val="center"/>
              <w:rPr>
                <w:szCs w:val="20"/>
              </w:rPr>
            </w:pPr>
            <w:r w:rsidRPr="00614313">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84,87</w:t>
            </w:r>
          </w:p>
        </w:tc>
        <w:tc>
          <w:tcPr>
            <w:tcW w:w="850" w:type="dxa"/>
            <w:vAlign w:val="center"/>
          </w:tcPr>
          <w:p w:rsidR="004511E3" w:rsidRPr="00614313" w:rsidRDefault="004511E3" w:rsidP="00614313">
            <w:pPr>
              <w:jc w:val="center"/>
            </w:pPr>
            <w:r w:rsidRPr="00614313">
              <w:rPr>
                <w:color w:val="000000"/>
              </w:rPr>
              <w:t>86,03</w:t>
            </w:r>
          </w:p>
        </w:tc>
        <w:tc>
          <w:tcPr>
            <w:tcW w:w="3686" w:type="dxa"/>
          </w:tcPr>
          <w:p w:rsidR="004511E3" w:rsidRPr="00614313" w:rsidRDefault="0024313A" w:rsidP="0024313A">
            <w:pPr>
              <w:jc w:val="both"/>
              <w:rPr>
                <w:rFonts w:eastAsia="Calibri"/>
              </w:rPr>
            </w:pPr>
            <w:r>
              <w:rPr>
                <w:rFonts w:eastAsia="Calibri"/>
              </w:rPr>
              <w:t xml:space="preserve">Процент выполнения задания имеет небольшую отрицательную динамику </w:t>
            </w:r>
            <w:r w:rsidR="004511E3">
              <w:rPr>
                <w:rFonts w:eastAsia="Calibri"/>
              </w:rPr>
              <w:t>при выполнении задания в р</w:t>
            </w:r>
            <w:r>
              <w:rPr>
                <w:rFonts w:eastAsia="Calibri"/>
              </w:rPr>
              <w:t xml:space="preserve">ассматриваемый период </w:t>
            </w:r>
            <w:r w:rsidR="004511E3">
              <w:rPr>
                <w:rFonts w:eastAsia="Calibri"/>
              </w:rPr>
              <w:t xml:space="preserve"> </w:t>
            </w:r>
            <w:r>
              <w:rPr>
                <w:rFonts w:eastAsia="Calibri"/>
              </w:rPr>
              <w:t>(</w:t>
            </w:r>
            <w:r w:rsidR="004511E3">
              <w:rPr>
                <w:rFonts w:eastAsia="Calibri"/>
              </w:rPr>
              <w:t xml:space="preserve">на </w:t>
            </w:r>
            <w:r>
              <w:rPr>
                <w:rFonts w:eastAsia="Calibri"/>
              </w:rPr>
              <w:t xml:space="preserve">1,16%), только в группе </w:t>
            </w:r>
            <w:proofErr w:type="gramStart"/>
            <w:r>
              <w:rPr>
                <w:rFonts w:eastAsia="Calibri"/>
              </w:rPr>
              <w:t>учащихся</w:t>
            </w:r>
            <w:proofErr w:type="gramEnd"/>
            <w:r>
              <w:rPr>
                <w:rFonts w:eastAsia="Calibri"/>
              </w:rPr>
              <w:t xml:space="preserve"> не преодолевших минимальный порог – процент выполнения ниже 50% (47,47%).</w:t>
            </w:r>
            <w:r w:rsidR="004511E3">
              <w:rPr>
                <w:rFonts w:eastAsia="Calibri"/>
              </w:rPr>
              <w:t xml:space="preserve"> Умение выбирать и использовать источники географической информации, необходимые для решения учебных, практико-ориентированных и практических задач в повседневной жизни </w:t>
            </w:r>
            <w:r>
              <w:rPr>
                <w:rFonts w:eastAsia="Calibri"/>
              </w:rPr>
              <w:t xml:space="preserve">в целом </w:t>
            </w:r>
            <w:r w:rsidR="004511E3">
              <w:rPr>
                <w:rFonts w:eastAsia="Calibri"/>
              </w:rPr>
              <w:t>сформировано на достаточном уровне.</w:t>
            </w: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Умение выбирать и использовать </w:t>
            </w:r>
            <w:r w:rsidRPr="00614313">
              <w:t xml:space="preserve">источники географической информации (картографические, текстовые, видео- и фотоизображения, компьютерные базы данных), необходимые для решения учебных, </w:t>
            </w:r>
            <w:r w:rsidRPr="00614313">
              <w:lastRenderedPageBreak/>
              <w:t>практико-ориентированных задач, практических задач в повседневной жизни</w:t>
            </w:r>
          </w:p>
        </w:tc>
        <w:tc>
          <w:tcPr>
            <w:tcW w:w="709" w:type="dxa"/>
            <w:vAlign w:val="center"/>
          </w:tcPr>
          <w:p w:rsidR="004511E3" w:rsidRPr="00614313" w:rsidRDefault="004511E3" w:rsidP="0083394D">
            <w:pPr>
              <w:autoSpaceDE w:val="0"/>
              <w:autoSpaceDN w:val="0"/>
              <w:adjustRightInd w:val="0"/>
              <w:jc w:val="center"/>
              <w:rPr>
                <w:szCs w:val="20"/>
              </w:rPr>
            </w:pPr>
            <w:r w:rsidRPr="00614313">
              <w:rPr>
                <w:szCs w:val="20"/>
              </w:rPr>
              <w:lastRenderedPageBreak/>
              <w:t>Б</w:t>
            </w:r>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89,98</w:t>
            </w:r>
          </w:p>
        </w:tc>
        <w:tc>
          <w:tcPr>
            <w:tcW w:w="850" w:type="dxa"/>
            <w:vAlign w:val="center"/>
          </w:tcPr>
          <w:p w:rsidR="004511E3" w:rsidRPr="00614313" w:rsidRDefault="004511E3" w:rsidP="00614313">
            <w:pPr>
              <w:jc w:val="center"/>
            </w:pPr>
            <w:r w:rsidRPr="00614313">
              <w:rPr>
                <w:color w:val="000000"/>
              </w:rPr>
              <w:t>89,28</w:t>
            </w:r>
          </w:p>
        </w:tc>
        <w:tc>
          <w:tcPr>
            <w:tcW w:w="3686" w:type="dxa"/>
          </w:tcPr>
          <w:p w:rsidR="004511E3" w:rsidRPr="00614313" w:rsidRDefault="004511E3" w:rsidP="00AD2023">
            <w:pPr>
              <w:jc w:val="both"/>
              <w:rPr>
                <w:rFonts w:eastAsia="Calibri"/>
              </w:rPr>
            </w:pPr>
            <w:r>
              <w:rPr>
                <w:rFonts w:eastAsia="Calibri"/>
              </w:rPr>
              <w:t xml:space="preserve">Задание базового </w:t>
            </w:r>
            <w:proofErr w:type="gramStart"/>
            <w:r>
              <w:rPr>
                <w:rFonts w:eastAsia="Calibri"/>
              </w:rPr>
              <w:t>уровня</w:t>
            </w:r>
            <w:proofErr w:type="gramEnd"/>
            <w:r>
              <w:rPr>
                <w:rFonts w:eastAsia="Calibri"/>
              </w:rPr>
              <w:t xml:space="preserve"> проверяющее </w:t>
            </w:r>
            <w:proofErr w:type="spellStart"/>
            <w:r>
              <w:rPr>
                <w:rFonts w:eastAsia="Calibri"/>
              </w:rPr>
              <w:t>сформированность</w:t>
            </w:r>
            <w:proofErr w:type="spellEnd"/>
            <w:r>
              <w:rPr>
                <w:rFonts w:eastAsia="Calibri"/>
              </w:rPr>
              <w:t xml:space="preserve"> умения использовать источники географической информации (топографическую карту) выполнены в 2024г. на уровне прошлого года. Успешное выполнение заданий продемонстрировали все группы </w:t>
            </w:r>
            <w:r>
              <w:rPr>
                <w:rFonts w:eastAsia="Calibri"/>
              </w:rPr>
              <w:lastRenderedPageBreak/>
              <w:t>участников.</w:t>
            </w: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Умение представлять в различных формах </w:t>
            </w:r>
            <w:r w:rsidRPr="00614313">
              <w:t>(в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c>
          <w:tcPr>
            <w:tcW w:w="709" w:type="dxa"/>
            <w:vAlign w:val="center"/>
          </w:tcPr>
          <w:p w:rsidR="004511E3" w:rsidRPr="00614313" w:rsidRDefault="004511E3" w:rsidP="0083394D">
            <w:pPr>
              <w:autoSpaceDE w:val="0"/>
              <w:autoSpaceDN w:val="0"/>
              <w:adjustRightInd w:val="0"/>
              <w:jc w:val="center"/>
              <w:rPr>
                <w:szCs w:val="20"/>
              </w:rPr>
            </w:pPr>
            <w:r w:rsidRPr="00614313">
              <w:rPr>
                <w:szCs w:val="20"/>
              </w:rPr>
              <w:t>В</w:t>
            </w:r>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79,49</w:t>
            </w:r>
          </w:p>
        </w:tc>
        <w:tc>
          <w:tcPr>
            <w:tcW w:w="850" w:type="dxa"/>
            <w:vAlign w:val="center"/>
          </w:tcPr>
          <w:p w:rsidR="004511E3" w:rsidRPr="00614313" w:rsidRDefault="004511E3" w:rsidP="00614313">
            <w:pPr>
              <w:jc w:val="center"/>
            </w:pPr>
            <w:r w:rsidRPr="00614313">
              <w:rPr>
                <w:color w:val="000000"/>
              </w:rPr>
              <w:t>83,18</w:t>
            </w:r>
          </w:p>
        </w:tc>
        <w:tc>
          <w:tcPr>
            <w:tcW w:w="3686" w:type="dxa"/>
          </w:tcPr>
          <w:p w:rsidR="004511E3" w:rsidRPr="00614313" w:rsidRDefault="008E1F3D" w:rsidP="00C9596B">
            <w:pPr>
              <w:jc w:val="both"/>
              <w:rPr>
                <w:rFonts w:eastAsia="Calibri"/>
              </w:rPr>
            </w:pPr>
            <w:r>
              <w:rPr>
                <w:rFonts w:eastAsia="Calibri"/>
              </w:rPr>
              <w:t xml:space="preserve">Показатель выполняемости снизился по сравнению с 2023г. </w:t>
            </w:r>
            <w:r w:rsidR="00C9596B">
              <w:rPr>
                <w:rFonts w:eastAsia="Calibri"/>
              </w:rPr>
              <w:t>Выполнение задания высокого уровня вызвало затруднение у группы участников с результатом «2».</w:t>
            </w: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Умение оценивать </w:t>
            </w:r>
            <w:r w:rsidRPr="00614313">
              <w:t>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c>
          <w:tcPr>
            <w:tcW w:w="709" w:type="dxa"/>
            <w:vAlign w:val="center"/>
          </w:tcPr>
          <w:p w:rsidR="004511E3" w:rsidRPr="00614313" w:rsidRDefault="004511E3" w:rsidP="0083394D">
            <w:pPr>
              <w:autoSpaceDE w:val="0"/>
              <w:autoSpaceDN w:val="0"/>
              <w:adjustRightInd w:val="0"/>
              <w:jc w:val="center"/>
              <w:rPr>
                <w:szCs w:val="20"/>
              </w:rPr>
            </w:pPr>
            <w:proofErr w:type="gramStart"/>
            <w:r w:rsidRPr="00614313">
              <w:rPr>
                <w:szCs w:val="20"/>
              </w:rPr>
              <w:t>П</w:t>
            </w:r>
            <w:proofErr w:type="gramEnd"/>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59,94</w:t>
            </w:r>
          </w:p>
        </w:tc>
        <w:tc>
          <w:tcPr>
            <w:tcW w:w="850" w:type="dxa"/>
            <w:vAlign w:val="center"/>
          </w:tcPr>
          <w:p w:rsidR="004511E3" w:rsidRPr="00614313" w:rsidRDefault="004511E3" w:rsidP="00614313">
            <w:pPr>
              <w:jc w:val="center"/>
            </w:pPr>
            <w:r w:rsidRPr="00614313">
              <w:rPr>
                <w:color w:val="000000"/>
              </w:rPr>
              <w:t>63,04</w:t>
            </w:r>
          </w:p>
        </w:tc>
        <w:tc>
          <w:tcPr>
            <w:tcW w:w="3686" w:type="dxa"/>
          </w:tcPr>
          <w:p w:rsidR="004511E3" w:rsidRPr="00614313" w:rsidRDefault="00C9596B" w:rsidP="00823959">
            <w:pPr>
              <w:jc w:val="both"/>
              <w:rPr>
                <w:rFonts w:eastAsia="Calibri"/>
              </w:rPr>
            </w:pPr>
            <w:r>
              <w:rPr>
                <w:rFonts w:eastAsia="Calibri"/>
              </w:rPr>
              <w:t>Процент выполнения задания ниже на 2,54%, чем в 2023 году. Выполнение задания вызвало затруднение у группы участников с результатом «2».</w:t>
            </w: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pPr>
            <w:r w:rsidRPr="00614313">
              <w:rPr>
                <w:b/>
              </w:rPr>
              <w:t xml:space="preserve">Освоение и применение системы знаний </w:t>
            </w:r>
            <w:r w:rsidRPr="00614313">
              <w:t>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4511E3" w:rsidRPr="00614313" w:rsidRDefault="004511E3" w:rsidP="0083394D">
            <w:pPr>
              <w:pStyle w:val="TableParagraph"/>
              <w:spacing w:line="216" w:lineRule="auto"/>
              <w:jc w:val="both"/>
              <w:rPr>
                <w:b/>
              </w:rPr>
            </w:pPr>
            <w:r w:rsidRPr="00614313">
              <w:rPr>
                <w:b/>
              </w:rPr>
              <w:t>Умение решать практические задачи</w:t>
            </w:r>
            <w:r w:rsidRPr="00614313">
              <w:t xml:space="preserve"> </w:t>
            </w:r>
            <w:proofErr w:type="spellStart"/>
            <w:r w:rsidRPr="00614313">
              <w:t>геоэкологического</w:t>
            </w:r>
            <w:proofErr w:type="spellEnd"/>
            <w:r w:rsidRPr="00614313">
              <w:t xml:space="preserve">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c>
          <w:tcPr>
            <w:tcW w:w="709" w:type="dxa"/>
            <w:vAlign w:val="center"/>
          </w:tcPr>
          <w:p w:rsidR="004511E3" w:rsidRPr="00614313" w:rsidRDefault="004511E3" w:rsidP="0083394D">
            <w:pPr>
              <w:autoSpaceDE w:val="0"/>
              <w:autoSpaceDN w:val="0"/>
              <w:adjustRightInd w:val="0"/>
              <w:jc w:val="center"/>
              <w:rPr>
                <w:szCs w:val="20"/>
              </w:rPr>
            </w:pPr>
            <w:r w:rsidRPr="00614313">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62,48</w:t>
            </w:r>
          </w:p>
        </w:tc>
        <w:tc>
          <w:tcPr>
            <w:tcW w:w="850" w:type="dxa"/>
            <w:vAlign w:val="center"/>
          </w:tcPr>
          <w:p w:rsidR="004511E3" w:rsidRPr="00614313" w:rsidRDefault="004511E3" w:rsidP="00614313">
            <w:pPr>
              <w:jc w:val="center"/>
            </w:pPr>
            <w:r w:rsidRPr="00614313">
              <w:rPr>
                <w:color w:val="000000"/>
              </w:rPr>
              <w:t>63,11</w:t>
            </w:r>
          </w:p>
        </w:tc>
        <w:tc>
          <w:tcPr>
            <w:tcW w:w="3686" w:type="dxa"/>
          </w:tcPr>
          <w:p w:rsidR="004511E3" w:rsidRDefault="00C9596B" w:rsidP="0083394D">
            <w:pPr>
              <w:jc w:val="both"/>
              <w:rPr>
                <w:rFonts w:eastAsia="Calibri"/>
              </w:rPr>
            </w:pPr>
            <w:r>
              <w:rPr>
                <w:rFonts w:eastAsia="Calibri"/>
              </w:rPr>
              <w:t xml:space="preserve">Средний показатель выполняемости задания снизился не значительно. </w:t>
            </w:r>
          </w:p>
          <w:p w:rsidR="00C9596B" w:rsidRPr="00614313" w:rsidRDefault="00C9596B" w:rsidP="0083394D">
            <w:pPr>
              <w:jc w:val="both"/>
              <w:rPr>
                <w:rFonts w:eastAsia="Calibri"/>
              </w:rPr>
            </w:pPr>
            <w:r w:rsidRPr="00C9596B">
              <w:t>Умение решать практические задачи</w:t>
            </w:r>
            <w:r w:rsidRPr="00614313">
              <w:t xml:space="preserve"> </w:t>
            </w:r>
            <w:proofErr w:type="spellStart"/>
            <w:r w:rsidRPr="00614313">
              <w:t>геоэкологического</w:t>
            </w:r>
            <w:proofErr w:type="spellEnd"/>
            <w:r w:rsidRPr="00614313">
              <w:t xml:space="preserve">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r>
              <w:t xml:space="preserve"> сформировано на хорошем уровне.</w:t>
            </w:r>
          </w:p>
        </w:tc>
      </w:tr>
      <w:tr w:rsidR="004511E3" w:rsidRPr="00614313" w:rsidTr="00B52C4D">
        <w:trPr>
          <w:trHeight w:val="276"/>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Умение оценивать </w:t>
            </w:r>
            <w:r w:rsidRPr="00614313">
              <w:t>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c>
          <w:tcPr>
            <w:tcW w:w="709" w:type="dxa"/>
            <w:vAlign w:val="center"/>
          </w:tcPr>
          <w:p w:rsidR="004511E3" w:rsidRPr="00614313" w:rsidRDefault="004511E3" w:rsidP="0083394D">
            <w:pPr>
              <w:autoSpaceDE w:val="0"/>
              <w:autoSpaceDN w:val="0"/>
              <w:adjustRightInd w:val="0"/>
              <w:jc w:val="center"/>
              <w:rPr>
                <w:szCs w:val="20"/>
              </w:rPr>
            </w:pPr>
            <w:r w:rsidRPr="00614313">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44,92</w:t>
            </w:r>
          </w:p>
        </w:tc>
        <w:tc>
          <w:tcPr>
            <w:tcW w:w="850" w:type="dxa"/>
            <w:vAlign w:val="center"/>
          </w:tcPr>
          <w:p w:rsidR="004511E3" w:rsidRPr="00614313" w:rsidRDefault="004511E3" w:rsidP="00614313">
            <w:pPr>
              <w:jc w:val="center"/>
            </w:pPr>
            <w:r w:rsidRPr="00614313">
              <w:rPr>
                <w:color w:val="000000"/>
              </w:rPr>
              <w:t>43,33</w:t>
            </w:r>
          </w:p>
        </w:tc>
        <w:tc>
          <w:tcPr>
            <w:tcW w:w="3686" w:type="dxa"/>
          </w:tcPr>
          <w:p w:rsidR="004511E3" w:rsidRPr="00B52C4D" w:rsidRDefault="002B17C8" w:rsidP="00B52C4D">
            <w:pPr>
              <w:jc w:val="both"/>
            </w:pPr>
            <w:r>
              <w:t xml:space="preserve">Процент выполнения задания выше, чем в 2023 году. </w:t>
            </w:r>
            <w:r w:rsidR="00B52C4D" w:rsidRPr="00B52C4D">
              <w:t>Сложности при выполнении были у большинства участников: в группе участников с оценкой «2» справились с заданием только 12,45%, в группе с оценкой «3» - 26,17%, и даже в группе участников с оценкой «4» с этим заданием справились меньше половины девятиклассников – 44,79%</w:t>
            </w: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pPr>
            <w:r w:rsidRPr="00614313">
              <w:rPr>
                <w:b/>
              </w:rPr>
              <w:t xml:space="preserve">Умение классифицировать </w:t>
            </w:r>
            <w:r w:rsidRPr="00614313">
              <w:t xml:space="preserve">географические объекты и явления на основе их известных характерных </w:t>
            </w:r>
            <w:r w:rsidRPr="00614313">
              <w:lastRenderedPageBreak/>
              <w:t>свойств.</w:t>
            </w:r>
          </w:p>
          <w:p w:rsidR="004511E3" w:rsidRPr="00614313" w:rsidRDefault="004511E3" w:rsidP="0083394D">
            <w:pPr>
              <w:pStyle w:val="TableParagraph"/>
              <w:spacing w:line="216" w:lineRule="auto"/>
              <w:jc w:val="both"/>
            </w:pPr>
            <w:r w:rsidRPr="00614313">
              <w:rPr>
                <w:b/>
              </w:rPr>
              <w:t>Умение оценивать</w:t>
            </w:r>
            <w:r w:rsidRPr="00614313">
              <w:t xml:space="preserve">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511E3" w:rsidRPr="00614313" w:rsidRDefault="004511E3" w:rsidP="0083394D">
            <w:pPr>
              <w:pStyle w:val="TableParagraph"/>
              <w:spacing w:line="216" w:lineRule="auto"/>
              <w:jc w:val="both"/>
              <w:rPr>
                <w:b/>
              </w:rPr>
            </w:pPr>
            <w:r w:rsidRPr="00614313">
              <w:rPr>
                <w:b/>
              </w:rPr>
              <w:t>Умение решать практические задачи</w:t>
            </w:r>
            <w:r w:rsidRPr="00614313">
              <w:t xml:space="preserve"> </w:t>
            </w:r>
            <w:proofErr w:type="spellStart"/>
            <w:r w:rsidRPr="00614313">
              <w:t>геоэкологического</w:t>
            </w:r>
            <w:proofErr w:type="spellEnd"/>
            <w:r w:rsidRPr="00614313">
              <w:t xml:space="preserve"> содержания для определения качества окружающей среды своей местности, путей её сохранения и улучшения</w:t>
            </w:r>
          </w:p>
        </w:tc>
        <w:tc>
          <w:tcPr>
            <w:tcW w:w="709" w:type="dxa"/>
            <w:vAlign w:val="center"/>
          </w:tcPr>
          <w:p w:rsidR="004511E3" w:rsidRPr="00614313" w:rsidRDefault="004511E3" w:rsidP="0083394D">
            <w:pPr>
              <w:autoSpaceDE w:val="0"/>
              <w:autoSpaceDN w:val="0"/>
              <w:adjustRightInd w:val="0"/>
              <w:jc w:val="center"/>
              <w:rPr>
                <w:szCs w:val="20"/>
              </w:rPr>
            </w:pPr>
            <w:proofErr w:type="gramStart"/>
            <w:r w:rsidRPr="00614313">
              <w:rPr>
                <w:szCs w:val="20"/>
              </w:rPr>
              <w:lastRenderedPageBreak/>
              <w:t>П</w:t>
            </w:r>
            <w:proofErr w:type="gramEnd"/>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69,03</w:t>
            </w:r>
          </w:p>
        </w:tc>
        <w:tc>
          <w:tcPr>
            <w:tcW w:w="850" w:type="dxa"/>
            <w:vAlign w:val="center"/>
          </w:tcPr>
          <w:p w:rsidR="004511E3" w:rsidRPr="00614313" w:rsidRDefault="004511E3" w:rsidP="00614313">
            <w:pPr>
              <w:jc w:val="center"/>
            </w:pPr>
            <w:r w:rsidRPr="00614313">
              <w:rPr>
                <w:color w:val="000000"/>
              </w:rPr>
              <w:t>73,51</w:t>
            </w:r>
          </w:p>
        </w:tc>
        <w:tc>
          <w:tcPr>
            <w:tcW w:w="3686" w:type="dxa"/>
          </w:tcPr>
          <w:p w:rsidR="004511E3" w:rsidRDefault="002B17C8" w:rsidP="002B17C8">
            <w:pPr>
              <w:jc w:val="both"/>
              <w:rPr>
                <w:rFonts w:eastAsia="Calibri"/>
              </w:rPr>
            </w:pPr>
            <w:r>
              <w:rPr>
                <w:rFonts w:eastAsia="Calibri"/>
              </w:rPr>
              <w:t xml:space="preserve">Средний показатель выполнения ниже, чем в 2023 году. Задание вызвало затруднение у групп участников с результатом «2», «3». </w:t>
            </w:r>
          </w:p>
          <w:p w:rsidR="002B17C8" w:rsidRDefault="002B17C8" w:rsidP="002B17C8">
            <w:pPr>
              <w:jc w:val="both"/>
              <w:rPr>
                <w:rFonts w:eastAsia="Calibri"/>
              </w:rPr>
            </w:pPr>
            <w:r>
              <w:rPr>
                <w:rFonts w:eastAsia="Calibri"/>
              </w:rPr>
              <w:t xml:space="preserve">В группе участников с оценкой «2» - </w:t>
            </w:r>
            <w:r w:rsidR="00C9596B">
              <w:rPr>
                <w:rFonts w:eastAsia="Calibri"/>
              </w:rPr>
              <w:lastRenderedPageBreak/>
              <w:t>22,18</w:t>
            </w:r>
            <w:r>
              <w:rPr>
                <w:rFonts w:eastAsia="Calibri"/>
              </w:rPr>
              <w:t xml:space="preserve">%; в группе с оценкой «3» - </w:t>
            </w:r>
            <w:r w:rsidR="00C9596B">
              <w:rPr>
                <w:rFonts w:eastAsia="Calibri"/>
              </w:rPr>
              <w:t>45,77%.</w:t>
            </w:r>
          </w:p>
          <w:p w:rsidR="002B17C8" w:rsidRDefault="002B17C8" w:rsidP="002B17C8">
            <w:pPr>
              <w:jc w:val="both"/>
              <w:rPr>
                <w:rFonts w:eastAsia="Calibri"/>
              </w:rPr>
            </w:pPr>
          </w:p>
          <w:p w:rsidR="002B17C8" w:rsidRPr="00614313" w:rsidRDefault="002B17C8" w:rsidP="0083394D">
            <w:pPr>
              <w:rPr>
                <w:rFonts w:eastAsia="Calibri"/>
              </w:rPr>
            </w:pP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Умение устанавливать взаимосвязи </w:t>
            </w:r>
            <w:r w:rsidRPr="00614313">
              <w:t>между изученными природными, социальными и экономическими явлениями и процессами, реально наблюдаемыми географическими явлениями и процессами</w:t>
            </w:r>
          </w:p>
        </w:tc>
        <w:tc>
          <w:tcPr>
            <w:tcW w:w="709" w:type="dxa"/>
            <w:vAlign w:val="center"/>
          </w:tcPr>
          <w:p w:rsidR="004511E3" w:rsidRPr="00614313" w:rsidRDefault="004511E3" w:rsidP="0083394D">
            <w:pPr>
              <w:autoSpaceDE w:val="0"/>
              <w:autoSpaceDN w:val="0"/>
              <w:adjustRightInd w:val="0"/>
              <w:jc w:val="center"/>
              <w:rPr>
                <w:szCs w:val="20"/>
              </w:rPr>
            </w:pPr>
            <w:proofErr w:type="gramStart"/>
            <w:r w:rsidRPr="00614313">
              <w:rPr>
                <w:szCs w:val="20"/>
              </w:rPr>
              <w:t>П</w:t>
            </w:r>
            <w:proofErr w:type="gramEnd"/>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54,17</w:t>
            </w:r>
          </w:p>
        </w:tc>
        <w:tc>
          <w:tcPr>
            <w:tcW w:w="850" w:type="dxa"/>
            <w:vAlign w:val="center"/>
          </w:tcPr>
          <w:p w:rsidR="004511E3" w:rsidRPr="00614313" w:rsidRDefault="004511E3" w:rsidP="00614313">
            <w:pPr>
              <w:jc w:val="center"/>
            </w:pPr>
            <w:r w:rsidRPr="00614313">
              <w:rPr>
                <w:color w:val="000000"/>
              </w:rPr>
              <w:t>55,38</w:t>
            </w:r>
          </w:p>
        </w:tc>
        <w:tc>
          <w:tcPr>
            <w:tcW w:w="3686" w:type="dxa"/>
          </w:tcPr>
          <w:p w:rsidR="004511E3" w:rsidRPr="00614313" w:rsidRDefault="00EC6724" w:rsidP="00C9596B">
            <w:pPr>
              <w:jc w:val="both"/>
              <w:rPr>
                <w:rFonts w:eastAsia="Calibri"/>
              </w:rPr>
            </w:pPr>
            <w:r>
              <w:rPr>
                <w:rFonts w:eastAsia="Calibri"/>
              </w:rPr>
              <w:t xml:space="preserve">Задание повышенного уровня выполнено практически на том же уровне, что и в 2023г. проверяющее </w:t>
            </w:r>
            <w:proofErr w:type="spellStart"/>
            <w:r>
              <w:rPr>
                <w:rFonts w:eastAsia="Calibri"/>
              </w:rPr>
              <w:t>сформированность</w:t>
            </w:r>
            <w:proofErr w:type="spellEnd"/>
            <w:r>
              <w:rPr>
                <w:rFonts w:eastAsia="Calibri"/>
              </w:rPr>
              <w:t xml:space="preserve"> </w:t>
            </w:r>
            <w:r w:rsidRPr="00EC6724">
              <w:t>умения</w:t>
            </w:r>
            <w:r w:rsidRPr="00614313">
              <w:rPr>
                <w:b/>
              </w:rPr>
              <w:t xml:space="preserve"> </w:t>
            </w:r>
            <w:r w:rsidRPr="00EC6724">
              <w:t>устанавливать взаимосвязи</w:t>
            </w:r>
            <w:r w:rsidRPr="00614313">
              <w:rPr>
                <w:b/>
              </w:rPr>
              <w:t xml:space="preserve"> </w:t>
            </w:r>
            <w:r w:rsidRPr="00614313">
              <w:t>между изученными природными, социальными и экономическими явлениями и процессами, реально наблюдаемыми географическими явлениями и процессами</w:t>
            </w:r>
            <w:r>
              <w:rPr>
                <w:rFonts w:eastAsia="Calibri"/>
              </w:rPr>
              <w:t xml:space="preserve"> сформировано.</w:t>
            </w: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Умение сравнивать </w:t>
            </w:r>
            <w:r w:rsidRPr="00614313">
              <w:t>изученные географические объекты, явления и процессы на основе выделения их существенных признаков</w:t>
            </w:r>
          </w:p>
        </w:tc>
        <w:tc>
          <w:tcPr>
            <w:tcW w:w="709" w:type="dxa"/>
            <w:vAlign w:val="center"/>
          </w:tcPr>
          <w:p w:rsidR="004511E3" w:rsidRPr="00614313" w:rsidRDefault="004511E3" w:rsidP="0083394D">
            <w:pPr>
              <w:autoSpaceDE w:val="0"/>
              <w:autoSpaceDN w:val="0"/>
              <w:adjustRightInd w:val="0"/>
              <w:jc w:val="center"/>
              <w:rPr>
                <w:szCs w:val="20"/>
              </w:rPr>
            </w:pPr>
            <w:proofErr w:type="gramStart"/>
            <w:r w:rsidRPr="00614313">
              <w:rPr>
                <w:szCs w:val="20"/>
              </w:rPr>
              <w:t>П</w:t>
            </w:r>
            <w:proofErr w:type="gramEnd"/>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49,55</w:t>
            </w:r>
          </w:p>
        </w:tc>
        <w:tc>
          <w:tcPr>
            <w:tcW w:w="850" w:type="dxa"/>
            <w:vAlign w:val="center"/>
          </w:tcPr>
          <w:p w:rsidR="004511E3" w:rsidRPr="00614313" w:rsidRDefault="004511E3" w:rsidP="00614313">
            <w:pPr>
              <w:jc w:val="center"/>
            </w:pPr>
            <w:r w:rsidRPr="00614313">
              <w:rPr>
                <w:color w:val="000000"/>
              </w:rPr>
              <w:t>44,32</w:t>
            </w:r>
          </w:p>
        </w:tc>
        <w:tc>
          <w:tcPr>
            <w:tcW w:w="3686" w:type="dxa"/>
          </w:tcPr>
          <w:p w:rsidR="004511E3" w:rsidRPr="00614313" w:rsidRDefault="00EC6724" w:rsidP="00C9596B">
            <w:pPr>
              <w:jc w:val="both"/>
              <w:rPr>
                <w:rFonts w:eastAsia="Calibri"/>
              </w:rPr>
            </w:pPr>
            <w:r>
              <w:rPr>
                <w:rFonts w:eastAsia="Calibri"/>
              </w:rPr>
              <w:t xml:space="preserve">Задание повышенного </w:t>
            </w:r>
            <w:proofErr w:type="gramStart"/>
            <w:r>
              <w:rPr>
                <w:rFonts w:eastAsia="Calibri"/>
              </w:rPr>
              <w:t>уровня</w:t>
            </w:r>
            <w:proofErr w:type="gramEnd"/>
            <w:r>
              <w:rPr>
                <w:rFonts w:eastAsia="Calibri"/>
              </w:rPr>
              <w:t xml:space="preserve"> проверяющее </w:t>
            </w:r>
            <w:proofErr w:type="spellStart"/>
            <w:r>
              <w:rPr>
                <w:rFonts w:eastAsia="Calibri"/>
              </w:rPr>
              <w:t>сформированность</w:t>
            </w:r>
            <w:proofErr w:type="spellEnd"/>
            <w:r>
              <w:rPr>
                <w:rFonts w:eastAsia="Calibri"/>
              </w:rPr>
              <w:t xml:space="preserve"> </w:t>
            </w:r>
            <w:r w:rsidRPr="00EC6724">
              <w:t>умения сравнивать</w:t>
            </w:r>
            <w:r w:rsidRPr="00614313">
              <w:rPr>
                <w:b/>
              </w:rPr>
              <w:t xml:space="preserve"> </w:t>
            </w:r>
            <w:r w:rsidRPr="00614313">
              <w:t>изученные географические объекты, явления и процессы на основе выделения их существенных признаков</w:t>
            </w:r>
            <w:r w:rsidRPr="00AD2023">
              <w:rPr>
                <w:rFonts w:eastAsia="Calibri"/>
              </w:rPr>
              <w:t xml:space="preserve"> </w:t>
            </w:r>
            <w:r>
              <w:rPr>
                <w:rFonts w:eastAsia="Calibri"/>
              </w:rPr>
              <w:t>процент выполнения в 2024г. выше уровня прошлого года. Умение сформировано на хорошем уровне.</w:t>
            </w: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Умение использовать </w:t>
            </w:r>
            <w:r w:rsidRPr="00614313">
              <w:t>географические знания для описания существенных признаков разнообразных явлений и процессов в повседневной жизни</w:t>
            </w:r>
          </w:p>
        </w:tc>
        <w:tc>
          <w:tcPr>
            <w:tcW w:w="709" w:type="dxa"/>
            <w:vAlign w:val="center"/>
          </w:tcPr>
          <w:p w:rsidR="004511E3" w:rsidRPr="00614313" w:rsidRDefault="004511E3" w:rsidP="0083394D">
            <w:pPr>
              <w:autoSpaceDE w:val="0"/>
              <w:autoSpaceDN w:val="0"/>
              <w:adjustRightInd w:val="0"/>
              <w:jc w:val="center"/>
              <w:rPr>
                <w:szCs w:val="20"/>
              </w:rPr>
            </w:pPr>
            <w:proofErr w:type="gramStart"/>
            <w:r w:rsidRPr="00614313">
              <w:rPr>
                <w:szCs w:val="20"/>
              </w:rPr>
              <w:t>П</w:t>
            </w:r>
            <w:proofErr w:type="gramEnd"/>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86,44</w:t>
            </w:r>
          </w:p>
        </w:tc>
        <w:tc>
          <w:tcPr>
            <w:tcW w:w="850" w:type="dxa"/>
            <w:vAlign w:val="center"/>
          </w:tcPr>
          <w:p w:rsidR="004511E3" w:rsidRPr="00614313" w:rsidRDefault="004511E3" w:rsidP="00614313">
            <w:pPr>
              <w:jc w:val="center"/>
            </w:pPr>
            <w:r w:rsidRPr="00614313">
              <w:rPr>
                <w:color w:val="000000"/>
              </w:rPr>
              <w:t>86,29</w:t>
            </w:r>
          </w:p>
        </w:tc>
        <w:tc>
          <w:tcPr>
            <w:tcW w:w="3686" w:type="dxa"/>
          </w:tcPr>
          <w:p w:rsidR="004511E3" w:rsidRPr="00614313" w:rsidRDefault="004511E3" w:rsidP="00AD2023">
            <w:pPr>
              <w:jc w:val="both"/>
              <w:rPr>
                <w:rFonts w:eastAsia="Calibri"/>
              </w:rPr>
            </w:pPr>
            <w:r>
              <w:rPr>
                <w:rFonts w:eastAsia="Calibri"/>
              </w:rPr>
              <w:t xml:space="preserve">Задание повышенного </w:t>
            </w:r>
            <w:proofErr w:type="gramStart"/>
            <w:r>
              <w:rPr>
                <w:rFonts w:eastAsia="Calibri"/>
              </w:rPr>
              <w:t>уровня</w:t>
            </w:r>
            <w:proofErr w:type="gramEnd"/>
            <w:r>
              <w:rPr>
                <w:rFonts w:eastAsia="Calibri"/>
              </w:rPr>
              <w:t xml:space="preserve"> проверяющее </w:t>
            </w:r>
            <w:proofErr w:type="spellStart"/>
            <w:r>
              <w:rPr>
                <w:rFonts w:eastAsia="Calibri"/>
              </w:rPr>
              <w:t>сформированность</w:t>
            </w:r>
            <w:proofErr w:type="spellEnd"/>
            <w:r>
              <w:rPr>
                <w:rFonts w:eastAsia="Calibri"/>
              </w:rPr>
              <w:t xml:space="preserve"> умения использовать географические знания </w:t>
            </w:r>
            <w:r w:rsidRPr="00AD2023">
              <w:rPr>
                <w:rFonts w:eastAsia="Calibri"/>
              </w:rPr>
              <w:t>(</w:t>
            </w:r>
            <w:r w:rsidRPr="00AD2023">
              <w:rPr>
                <w:shd w:val="clear" w:color="auto" w:fill="FFFFFF"/>
              </w:rPr>
              <w:t xml:space="preserve">анализ </w:t>
            </w:r>
            <w:proofErr w:type="spellStart"/>
            <w:r w:rsidRPr="00AD2023">
              <w:rPr>
                <w:shd w:val="clear" w:color="auto" w:fill="FFFFFF"/>
              </w:rPr>
              <w:t>климатограммы</w:t>
            </w:r>
            <w:proofErr w:type="spellEnd"/>
            <w:r w:rsidRPr="00AD2023">
              <w:rPr>
                <w:shd w:val="clear" w:color="auto" w:fill="FFFFFF"/>
              </w:rPr>
              <w:t xml:space="preserve"> и определение на карте климатических поясов положение пункта, климат которого соответствует представленной </w:t>
            </w:r>
            <w:proofErr w:type="spellStart"/>
            <w:r w:rsidRPr="00AD2023">
              <w:rPr>
                <w:shd w:val="clear" w:color="auto" w:fill="FFFFFF"/>
              </w:rPr>
              <w:t>климатограмме</w:t>
            </w:r>
            <w:proofErr w:type="spellEnd"/>
            <w:r w:rsidRPr="00AD2023">
              <w:rPr>
                <w:rFonts w:eastAsia="Calibri"/>
              </w:rPr>
              <w:t xml:space="preserve">) </w:t>
            </w:r>
            <w:r>
              <w:rPr>
                <w:rFonts w:eastAsia="Calibri"/>
              </w:rPr>
              <w:t xml:space="preserve">выполнены в 2024г. на уровне прошлого года. </w:t>
            </w: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Освоение и применение системы знаний </w:t>
            </w:r>
            <w:r w:rsidRPr="00614313">
              <w:t>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c>
          <w:tcPr>
            <w:tcW w:w="709" w:type="dxa"/>
            <w:vAlign w:val="center"/>
          </w:tcPr>
          <w:p w:rsidR="004511E3" w:rsidRPr="00614313" w:rsidRDefault="004511E3" w:rsidP="0083394D">
            <w:pPr>
              <w:autoSpaceDE w:val="0"/>
              <w:autoSpaceDN w:val="0"/>
              <w:adjustRightInd w:val="0"/>
              <w:jc w:val="center"/>
              <w:rPr>
                <w:szCs w:val="20"/>
              </w:rPr>
            </w:pPr>
            <w:r w:rsidRPr="00614313">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59,65</w:t>
            </w:r>
          </w:p>
        </w:tc>
        <w:tc>
          <w:tcPr>
            <w:tcW w:w="850" w:type="dxa"/>
            <w:vAlign w:val="center"/>
          </w:tcPr>
          <w:p w:rsidR="004511E3" w:rsidRPr="00614313" w:rsidRDefault="004511E3" w:rsidP="00614313">
            <w:pPr>
              <w:jc w:val="center"/>
            </w:pPr>
            <w:r w:rsidRPr="00614313">
              <w:rPr>
                <w:color w:val="000000"/>
              </w:rPr>
              <w:t>64,98</w:t>
            </w:r>
          </w:p>
        </w:tc>
        <w:tc>
          <w:tcPr>
            <w:tcW w:w="3686" w:type="dxa"/>
          </w:tcPr>
          <w:p w:rsidR="004511E3" w:rsidRPr="000978F6" w:rsidRDefault="000978F6" w:rsidP="0083394D">
            <w:pPr>
              <w:jc w:val="both"/>
              <w:rPr>
                <w:rFonts w:eastAsia="Calibri"/>
              </w:rPr>
            </w:pPr>
            <w:r w:rsidRPr="000978F6">
              <w:t>Средний по региону показатель выполнения снизился</w:t>
            </w:r>
            <w:r>
              <w:t xml:space="preserve">. </w:t>
            </w:r>
            <w:r w:rsidR="00B52C4D">
              <w:t>Задание вызвало затруднение у групп участников с результатом «3», «2».</w:t>
            </w: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Умение использовать географические знания </w:t>
            </w:r>
            <w:r w:rsidRPr="00614313">
              <w:t>для описания существенных признаков разнообразных явлений и процессов в повседневной жизни</w:t>
            </w:r>
          </w:p>
        </w:tc>
        <w:tc>
          <w:tcPr>
            <w:tcW w:w="709" w:type="dxa"/>
            <w:vAlign w:val="center"/>
          </w:tcPr>
          <w:p w:rsidR="004511E3" w:rsidRPr="00614313" w:rsidRDefault="004511E3" w:rsidP="0083394D">
            <w:pPr>
              <w:autoSpaceDE w:val="0"/>
              <w:autoSpaceDN w:val="0"/>
              <w:adjustRightInd w:val="0"/>
              <w:jc w:val="center"/>
              <w:rPr>
                <w:szCs w:val="20"/>
              </w:rPr>
            </w:pPr>
            <w:r w:rsidRPr="00614313">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51,95</w:t>
            </w:r>
          </w:p>
        </w:tc>
        <w:tc>
          <w:tcPr>
            <w:tcW w:w="850" w:type="dxa"/>
            <w:vAlign w:val="center"/>
          </w:tcPr>
          <w:p w:rsidR="004511E3" w:rsidRPr="00614313" w:rsidRDefault="004511E3" w:rsidP="00614313">
            <w:pPr>
              <w:jc w:val="center"/>
            </w:pPr>
            <w:r w:rsidRPr="00614313">
              <w:rPr>
                <w:color w:val="000000"/>
              </w:rPr>
              <w:t>57,73</w:t>
            </w:r>
          </w:p>
        </w:tc>
        <w:tc>
          <w:tcPr>
            <w:tcW w:w="3686" w:type="dxa"/>
          </w:tcPr>
          <w:p w:rsidR="004511E3" w:rsidRPr="00B52C4D" w:rsidRDefault="00B52C4D" w:rsidP="00B52C4D">
            <w:pPr>
              <w:tabs>
                <w:tab w:val="left" w:pos="851"/>
              </w:tabs>
              <w:jc w:val="both"/>
              <w:rPr>
                <w:color w:val="000000"/>
                <w:u w:val="single"/>
              </w:rPr>
            </w:pPr>
            <w:r w:rsidRPr="00B52C4D">
              <w:t xml:space="preserve">Средний показатель выполнения по региону понизился по сравнению с 2023 годом и в группах отрицательная динамика, например, в группе выпускников, получивших отметку «2», показатель выполняемости снизился с 18,62% до 10,89%, в группе получивших отметку «3» - с 37,93% до 28,3%, в группе получивших отметку «4» - </w:t>
            </w:r>
            <w:proofErr w:type="gramStart"/>
            <w:r w:rsidRPr="00B52C4D">
              <w:t>с</w:t>
            </w:r>
            <w:proofErr w:type="gramEnd"/>
            <w:r w:rsidRPr="00B52C4D">
              <w:t xml:space="preserve"> 60,31% до 54,47%.</w:t>
            </w:r>
            <w:r w:rsidRPr="00B52C4D">
              <w:rPr>
                <w:iCs/>
              </w:rPr>
              <w:t xml:space="preserve"> </w:t>
            </w: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Овладение </w:t>
            </w:r>
            <w:r w:rsidRPr="00614313">
              <w:t>базовыми географическими понятиями и знаниями географической терминологии и их использование для решения учебных и практических задач</w:t>
            </w:r>
          </w:p>
        </w:tc>
        <w:tc>
          <w:tcPr>
            <w:tcW w:w="709" w:type="dxa"/>
            <w:vAlign w:val="center"/>
          </w:tcPr>
          <w:p w:rsidR="004511E3" w:rsidRPr="00614313" w:rsidRDefault="004511E3" w:rsidP="0083394D">
            <w:pPr>
              <w:autoSpaceDE w:val="0"/>
              <w:autoSpaceDN w:val="0"/>
              <w:adjustRightInd w:val="0"/>
              <w:jc w:val="center"/>
              <w:rPr>
                <w:szCs w:val="20"/>
              </w:rPr>
            </w:pPr>
            <w:proofErr w:type="gramStart"/>
            <w:r w:rsidRPr="00614313">
              <w:rPr>
                <w:szCs w:val="20"/>
              </w:rPr>
              <w:t>П</w:t>
            </w:r>
            <w:proofErr w:type="gramEnd"/>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81,81</w:t>
            </w:r>
          </w:p>
        </w:tc>
        <w:tc>
          <w:tcPr>
            <w:tcW w:w="850" w:type="dxa"/>
            <w:vAlign w:val="center"/>
          </w:tcPr>
          <w:p w:rsidR="004511E3" w:rsidRPr="00614313" w:rsidRDefault="004511E3" w:rsidP="00614313">
            <w:pPr>
              <w:jc w:val="center"/>
            </w:pPr>
            <w:r w:rsidRPr="00614313">
              <w:rPr>
                <w:color w:val="000000"/>
              </w:rPr>
              <w:t>91,00</w:t>
            </w:r>
          </w:p>
        </w:tc>
        <w:tc>
          <w:tcPr>
            <w:tcW w:w="3686" w:type="dxa"/>
          </w:tcPr>
          <w:p w:rsidR="004511E3" w:rsidRPr="00614313" w:rsidRDefault="00B52C4D" w:rsidP="00B52C4D">
            <w:pPr>
              <w:jc w:val="both"/>
              <w:rPr>
                <w:rFonts w:eastAsia="Calibri"/>
              </w:rPr>
            </w:pPr>
            <w:r>
              <w:rPr>
                <w:rFonts w:eastAsia="Calibri"/>
              </w:rPr>
              <w:t xml:space="preserve">Процент выполнения задания ниже, чем в 2023 году. Задание повышенного уровня сложности всеми группами участников выполнено выше 15%, поэтому </w:t>
            </w:r>
            <w:r w:rsidRPr="00B52C4D">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r>
              <w:t xml:space="preserve"> можно считать сформированным на высоком уровне.</w:t>
            </w: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Умение выбирать и использовать </w:t>
            </w:r>
            <w:r w:rsidRPr="00614313">
              <w:t>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c>
          <w:tcPr>
            <w:tcW w:w="709" w:type="dxa"/>
            <w:vAlign w:val="center"/>
          </w:tcPr>
          <w:p w:rsidR="004511E3" w:rsidRPr="00614313" w:rsidRDefault="004511E3" w:rsidP="0083394D">
            <w:pPr>
              <w:autoSpaceDE w:val="0"/>
              <w:autoSpaceDN w:val="0"/>
              <w:adjustRightInd w:val="0"/>
              <w:jc w:val="center"/>
              <w:rPr>
                <w:szCs w:val="20"/>
              </w:rPr>
            </w:pPr>
            <w:r w:rsidRPr="00614313">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57,84</w:t>
            </w:r>
          </w:p>
        </w:tc>
        <w:tc>
          <w:tcPr>
            <w:tcW w:w="850" w:type="dxa"/>
            <w:vAlign w:val="center"/>
          </w:tcPr>
          <w:p w:rsidR="004511E3" w:rsidRPr="00614313" w:rsidRDefault="004511E3" w:rsidP="00614313">
            <w:pPr>
              <w:jc w:val="center"/>
            </w:pPr>
            <w:r w:rsidRPr="00614313">
              <w:rPr>
                <w:color w:val="000000"/>
              </w:rPr>
              <w:t>49,15</w:t>
            </w:r>
          </w:p>
        </w:tc>
        <w:tc>
          <w:tcPr>
            <w:tcW w:w="3686" w:type="dxa"/>
          </w:tcPr>
          <w:p w:rsidR="00EC6724" w:rsidRDefault="00EC6724" w:rsidP="00EC6724">
            <w:pPr>
              <w:jc w:val="both"/>
            </w:pPr>
            <w:r>
              <w:t xml:space="preserve">Процент выполнения задания выше, чем в 2023 году. </w:t>
            </w:r>
            <w:r w:rsidRPr="00EC6724">
              <w:t>Умение выбирать и использовать</w:t>
            </w:r>
            <w:r w:rsidRPr="00614313">
              <w:rPr>
                <w:b/>
              </w:rPr>
              <w:t xml:space="preserve"> </w:t>
            </w:r>
            <w:r w:rsidRPr="00614313">
              <w:t>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r w:rsidR="008E55AD">
              <w:t xml:space="preserve"> сформировано. </w:t>
            </w:r>
          </w:p>
          <w:p w:rsidR="004511E3" w:rsidRPr="00EC6724" w:rsidRDefault="00EC6724" w:rsidP="00EC6724">
            <w:pPr>
              <w:jc w:val="both"/>
              <w:rPr>
                <w:rFonts w:eastAsia="Calibri"/>
              </w:rPr>
            </w:pPr>
            <w:r w:rsidRPr="00EC6724">
              <w:t>Сложности при выполнении были у участников с низкими результатами: в группе участников с оценкой «2» справились с заданием только 21,79%, в группе с оценкой «3» - 41,62% девятиклассников.</w:t>
            </w:r>
          </w:p>
        </w:tc>
      </w:tr>
      <w:tr w:rsidR="004511E3" w:rsidRPr="00614313" w:rsidTr="0083394D">
        <w:trPr>
          <w:trHeight w:val="276"/>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Овладение </w:t>
            </w:r>
            <w:r w:rsidRPr="00614313">
              <w:t>базовыми географическими понятиями и знаниями географической терминологии и их использование для решения учебных и практических задач</w:t>
            </w:r>
          </w:p>
        </w:tc>
        <w:tc>
          <w:tcPr>
            <w:tcW w:w="709" w:type="dxa"/>
            <w:vAlign w:val="center"/>
          </w:tcPr>
          <w:p w:rsidR="004511E3" w:rsidRPr="00614313" w:rsidRDefault="004511E3" w:rsidP="0083394D">
            <w:pPr>
              <w:autoSpaceDE w:val="0"/>
              <w:autoSpaceDN w:val="0"/>
              <w:adjustRightInd w:val="0"/>
              <w:jc w:val="center"/>
              <w:rPr>
                <w:szCs w:val="20"/>
              </w:rPr>
            </w:pPr>
            <w:proofErr w:type="gramStart"/>
            <w:r w:rsidRPr="00614313">
              <w:rPr>
                <w:szCs w:val="20"/>
              </w:rPr>
              <w:t>П</w:t>
            </w:r>
            <w:proofErr w:type="gramEnd"/>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65,81</w:t>
            </w:r>
          </w:p>
        </w:tc>
        <w:tc>
          <w:tcPr>
            <w:tcW w:w="850" w:type="dxa"/>
            <w:vAlign w:val="center"/>
          </w:tcPr>
          <w:p w:rsidR="004511E3" w:rsidRPr="00614313" w:rsidRDefault="004511E3" w:rsidP="00614313">
            <w:pPr>
              <w:jc w:val="center"/>
            </w:pPr>
            <w:r w:rsidRPr="00614313">
              <w:rPr>
                <w:color w:val="000000"/>
              </w:rPr>
              <w:t>75,79</w:t>
            </w:r>
          </w:p>
        </w:tc>
        <w:tc>
          <w:tcPr>
            <w:tcW w:w="3686" w:type="dxa"/>
          </w:tcPr>
          <w:p w:rsidR="004511E3" w:rsidRDefault="000978F6" w:rsidP="000978F6">
            <w:pPr>
              <w:jc w:val="both"/>
              <w:rPr>
                <w:rFonts w:eastAsia="Calibri"/>
              </w:rPr>
            </w:pPr>
            <w:r>
              <w:rPr>
                <w:rFonts w:eastAsia="Calibri"/>
              </w:rPr>
              <w:t xml:space="preserve">Средний показатель по региону задания повышенного уровня сложности ниже на 9,98%. Задание вызвало затруднение у группы участников с результатом «2». </w:t>
            </w:r>
          </w:p>
          <w:p w:rsidR="000978F6" w:rsidRPr="00614313" w:rsidRDefault="000978F6" w:rsidP="000978F6">
            <w:pPr>
              <w:jc w:val="both"/>
              <w:rPr>
                <w:rFonts w:eastAsia="Calibri"/>
              </w:rPr>
            </w:pPr>
            <w:r>
              <w:rPr>
                <w:rFonts w:eastAsia="Calibri"/>
              </w:rPr>
              <w:t>Остальные группы учащихся справились с задание выше 50%.</w:t>
            </w:r>
          </w:p>
        </w:tc>
      </w:tr>
      <w:tr w:rsidR="004511E3" w:rsidRPr="00614313" w:rsidTr="0083394D">
        <w:trPr>
          <w:trHeight w:val="536"/>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Умение сравнивать </w:t>
            </w:r>
            <w:r w:rsidRPr="00614313">
              <w:t>изученные географические объекты, явления и процессы на основе выделения их существенных признаков</w:t>
            </w:r>
          </w:p>
        </w:tc>
        <w:tc>
          <w:tcPr>
            <w:tcW w:w="709" w:type="dxa"/>
            <w:vAlign w:val="center"/>
          </w:tcPr>
          <w:p w:rsidR="004511E3" w:rsidRPr="00614313" w:rsidRDefault="004511E3" w:rsidP="0083394D">
            <w:pPr>
              <w:autoSpaceDE w:val="0"/>
              <w:autoSpaceDN w:val="0"/>
              <w:adjustRightInd w:val="0"/>
              <w:jc w:val="center"/>
              <w:rPr>
                <w:szCs w:val="20"/>
              </w:rPr>
            </w:pPr>
            <w:r w:rsidRPr="00614313">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79,29</w:t>
            </w:r>
          </w:p>
        </w:tc>
        <w:tc>
          <w:tcPr>
            <w:tcW w:w="850" w:type="dxa"/>
            <w:vAlign w:val="center"/>
          </w:tcPr>
          <w:p w:rsidR="004511E3" w:rsidRPr="00614313" w:rsidRDefault="004511E3" w:rsidP="00614313">
            <w:pPr>
              <w:jc w:val="center"/>
            </w:pPr>
            <w:r w:rsidRPr="00614313">
              <w:rPr>
                <w:color w:val="000000"/>
              </w:rPr>
              <w:t>76,71</w:t>
            </w:r>
          </w:p>
        </w:tc>
        <w:tc>
          <w:tcPr>
            <w:tcW w:w="3686" w:type="dxa"/>
          </w:tcPr>
          <w:p w:rsidR="000978F6" w:rsidRDefault="000978F6" w:rsidP="0083394D">
            <w:pPr>
              <w:jc w:val="both"/>
            </w:pPr>
            <w:r>
              <w:t xml:space="preserve">Процент выполнения задания выше, чем в 2023 году. </w:t>
            </w:r>
            <w:r w:rsidRPr="000978F6">
              <w:t xml:space="preserve">Задание оказалось сложным для групп участников с результатом «2». </w:t>
            </w:r>
          </w:p>
          <w:p w:rsidR="004511E3" w:rsidRPr="00614313" w:rsidRDefault="000978F6" w:rsidP="0083394D">
            <w:pPr>
              <w:jc w:val="both"/>
              <w:rPr>
                <w:rFonts w:eastAsia="Calibri"/>
              </w:rPr>
            </w:pPr>
            <w:r w:rsidRPr="000978F6">
              <w:t>Остальные группы уча</w:t>
            </w:r>
            <w:r>
              <w:t xml:space="preserve">стников показали </w:t>
            </w:r>
            <w:proofErr w:type="spellStart"/>
            <w:r>
              <w:t>сформированн</w:t>
            </w:r>
            <w:r w:rsidRPr="000978F6">
              <w:t>ость</w:t>
            </w:r>
            <w:proofErr w:type="spellEnd"/>
            <w:r w:rsidRPr="000978F6">
              <w:t xml:space="preserve"> умения сравнивать изученные </w:t>
            </w:r>
            <w:r w:rsidRPr="000978F6">
              <w:lastRenderedPageBreak/>
              <w:t>географические объекты, явления и процессы на основе выделения их существенных признаков</w:t>
            </w:r>
            <w:r>
              <w:t>.</w:t>
            </w:r>
          </w:p>
        </w:tc>
      </w:tr>
      <w:tr w:rsidR="004511E3" w:rsidRPr="00614313" w:rsidTr="0083394D">
        <w:trPr>
          <w:trHeight w:val="544"/>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Умение выбирать и использовать </w:t>
            </w:r>
            <w:r w:rsidRPr="00614313">
              <w:t>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c>
          <w:tcPr>
            <w:tcW w:w="709" w:type="dxa"/>
            <w:vAlign w:val="center"/>
          </w:tcPr>
          <w:p w:rsidR="004511E3" w:rsidRPr="00614313" w:rsidRDefault="004511E3" w:rsidP="0083394D">
            <w:pPr>
              <w:autoSpaceDE w:val="0"/>
              <w:autoSpaceDN w:val="0"/>
              <w:adjustRightInd w:val="0"/>
              <w:jc w:val="center"/>
              <w:rPr>
                <w:szCs w:val="20"/>
              </w:rPr>
            </w:pPr>
            <w:r w:rsidRPr="00614313">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52,55</w:t>
            </w:r>
          </w:p>
        </w:tc>
        <w:tc>
          <w:tcPr>
            <w:tcW w:w="850" w:type="dxa"/>
            <w:vAlign w:val="center"/>
          </w:tcPr>
          <w:p w:rsidR="004511E3" w:rsidRPr="00614313" w:rsidRDefault="004511E3" w:rsidP="00614313">
            <w:pPr>
              <w:jc w:val="center"/>
            </w:pPr>
            <w:r w:rsidRPr="00614313">
              <w:rPr>
                <w:color w:val="000000"/>
              </w:rPr>
              <w:t>65,32</w:t>
            </w:r>
          </w:p>
        </w:tc>
        <w:tc>
          <w:tcPr>
            <w:tcW w:w="3686" w:type="dxa"/>
          </w:tcPr>
          <w:p w:rsidR="008E55AD" w:rsidRDefault="008E55AD" w:rsidP="008E55AD">
            <w:pPr>
              <w:tabs>
                <w:tab w:val="left" w:pos="851"/>
              </w:tabs>
              <w:jc w:val="both"/>
            </w:pPr>
            <w:r>
              <w:t>С</w:t>
            </w:r>
            <w:r w:rsidRPr="008E55AD">
              <w:t xml:space="preserve">редний </w:t>
            </w:r>
            <w:r>
              <w:t xml:space="preserve">показатель </w:t>
            </w:r>
            <w:r w:rsidRPr="008E55AD">
              <w:t>по региону показатель выполнения снизился</w:t>
            </w:r>
            <w:r>
              <w:t>.</w:t>
            </w:r>
          </w:p>
          <w:p w:rsidR="004511E3" w:rsidRPr="008E55AD" w:rsidRDefault="008E55AD" w:rsidP="008E55AD">
            <w:pPr>
              <w:tabs>
                <w:tab w:val="left" w:pos="851"/>
              </w:tabs>
              <w:jc w:val="both"/>
            </w:pPr>
            <w:r w:rsidRPr="008E55AD">
              <w:t>Задание оказалось сложным: показатель выполняемости этого задания в группе участников с результатом «3» снизился с 45,92% до 33,21%, и в группе участников с результатом «4» этот показатель невысок – 54,27%, чуть больше половины участников справились с заданием.</w:t>
            </w: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Освоение и применение системы знаний </w:t>
            </w:r>
            <w:r w:rsidRPr="00614313">
              <w:t>о размещении и основных свойствах географических объектов в решении современных практических задач своего населённого пункта, Российской Федерации, мирового сообщества, в том числе задачи устойчивого развития</w:t>
            </w:r>
          </w:p>
        </w:tc>
        <w:tc>
          <w:tcPr>
            <w:tcW w:w="709" w:type="dxa"/>
            <w:vAlign w:val="center"/>
          </w:tcPr>
          <w:p w:rsidR="004511E3" w:rsidRPr="00614313" w:rsidRDefault="004511E3" w:rsidP="0083394D">
            <w:pPr>
              <w:autoSpaceDE w:val="0"/>
              <w:autoSpaceDN w:val="0"/>
              <w:adjustRightInd w:val="0"/>
              <w:jc w:val="center"/>
              <w:rPr>
                <w:szCs w:val="20"/>
              </w:rPr>
            </w:pPr>
            <w:proofErr w:type="gramStart"/>
            <w:r w:rsidRPr="00614313">
              <w:rPr>
                <w:szCs w:val="20"/>
              </w:rPr>
              <w:t>П</w:t>
            </w:r>
            <w:proofErr w:type="gramEnd"/>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53,52</w:t>
            </w:r>
          </w:p>
        </w:tc>
        <w:tc>
          <w:tcPr>
            <w:tcW w:w="850" w:type="dxa"/>
            <w:vAlign w:val="center"/>
          </w:tcPr>
          <w:p w:rsidR="004511E3" w:rsidRPr="00614313" w:rsidRDefault="004511E3" w:rsidP="00614313">
            <w:pPr>
              <w:jc w:val="center"/>
            </w:pPr>
            <w:r w:rsidRPr="00614313">
              <w:rPr>
                <w:color w:val="000000"/>
              </w:rPr>
              <w:t>54,40</w:t>
            </w:r>
          </w:p>
        </w:tc>
        <w:tc>
          <w:tcPr>
            <w:tcW w:w="3686" w:type="dxa"/>
          </w:tcPr>
          <w:p w:rsidR="004511E3" w:rsidRPr="008E55AD" w:rsidRDefault="000978F6" w:rsidP="008E55AD">
            <w:pPr>
              <w:jc w:val="both"/>
            </w:pPr>
            <w:r>
              <w:t xml:space="preserve">Процент выполнения задания повышенного уровня ниже на 0,88%. </w:t>
            </w:r>
            <w:r w:rsidRPr="000978F6">
              <w:t>Освоение и применение системы знаний</w:t>
            </w:r>
            <w:r w:rsidRPr="00614313">
              <w:rPr>
                <w:b/>
              </w:rPr>
              <w:t xml:space="preserve"> </w:t>
            </w:r>
            <w:r w:rsidRPr="00614313">
              <w:t>о размещении и основных свойствах географических объектов в решении современных практических задач своего населённого пункта, Российской Федерации, мирового сообщества, в том числе задачи устойчивого развития</w:t>
            </w:r>
            <w:r>
              <w:t xml:space="preserve"> сформировано.</w:t>
            </w:r>
          </w:p>
        </w:tc>
      </w:tr>
      <w:tr w:rsidR="004511E3" w:rsidRPr="00614313" w:rsidTr="0083394D">
        <w:trPr>
          <w:trHeight w:val="1018"/>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r w:rsidRPr="00614313">
              <w:rPr>
                <w:b/>
              </w:rPr>
              <w:t xml:space="preserve">Умение использовать географические знания </w:t>
            </w:r>
            <w:r w:rsidRPr="00614313">
              <w:t>для описания положения и взаиморасположения объектов и явлений в пространстве</w:t>
            </w:r>
          </w:p>
        </w:tc>
        <w:tc>
          <w:tcPr>
            <w:tcW w:w="709" w:type="dxa"/>
            <w:vAlign w:val="center"/>
          </w:tcPr>
          <w:p w:rsidR="004511E3" w:rsidRPr="00614313" w:rsidRDefault="004511E3" w:rsidP="0083394D">
            <w:pPr>
              <w:autoSpaceDE w:val="0"/>
              <w:autoSpaceDN w:val="0"/>
              <w:adjustRightInd w:val="0"/>
              <w:jc w:val="center"/>
              <w:rPr>
                <w:szCs w:val="20"/>
              </w:rPr>
            </w:pPr>
            <w:r w:rsidRPr="00614313">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57,98</w:t>
            </w:r>
          </w:p>
        </w:tc>
        <w:tc>
          <w:tcPr>
            <w:tcW w:w="850" w:type="dxa"/>
            <w:vAlign w:val="center"/>
          </w:tcPr>
          <w:p w:rsidR="004511E3" w:rsidRPr="00614313" w:rsidRDefault="004511E3" w:rsidP="00614313">
            <w:pPr>
              <w:jc w:val="center"/>
            </w:pPr>
            <w:r w:rsidRPr="00614313">
              <w:rPr>
                <w:color w:val="000000"/>
              </w:rPr>
              <w:t>58,10</w:t>
            </w:r>
          </w:p>
        </w:tc>
        <w:tc>
          <w:tcPr>
            <w:tcW w:w="3686" w:type="dxa"/>
          </w:tcPr>
          <w:p w:rsidR="004511E3" w:rsidRPr="00614313" w:rsidRDefault="008E55AD" w:rsidP="00CE1776">
            <w:pPr>
              <w:jc w:val="both"/>
              <w:rPr>
                <w:rFonts w:eastAsia="Calibri"/>
              </w:rPr>
            </w:pPr>
            <w:r w:rsidRPr="008E55AD">
              <w:t xml:space="preserve">Средний показатель выполнения по региону понизился </w:t>
            </w:r>
            <w:r w:rsidR="00CE1776">
              <w:t xml:space="preserve">в </w:t>
            </w:r>
            <w:r w:rsidRPr="008E55AD">
              <w:t>2024 году по сравнению с 2023 годом. В группах отрицательная динамика, у групп выпускников, получивших отметку «4», показатель выполняемости снизился с 66,03% до 63,72%, и в группе получивших отметку «5» - с 94,04% до 90,68%. Выпускники, получивших оценку «2» и оценку «3», выполнили это задание с показателями, не превышающими 50%.  Задание выполняется с использованием текста.</w:t>
            </w:r>
          </w:p>
        </w:tc>
      </w:tr>
      <w:tr w:rsidR="004511E3" w:rsidRPr="00614313" w:rsidTr="0083394D">
        <w:trPr>
          <w:trHeight w:val="716"/>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pPr>
            <w:proofErr w:type="gramStart"/>
            <w:r w:rsidRPr="00614313">
              <w:rPr>
                <w:b/>
              </w:rPr>
              <w:t xml:space="preserve">Освоение и применение системы знаний </w:t>
            </w:r>
            <w:r w:rsidRPr="00614313">
              <w:t xml:space="preserve">о размещении и основных свойствах географических объектов 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географии в формировании качества жизни человека и окружающей его среды на планете Земля, понимание роли и места географической науки в системе научных </w:t>
            </w:r>
            <w:r w:rsidRPr="00614313">
              <w:lastRenderedPageBreak/>
              <w:t>дисциплин.</w:t>
            </w:r>
            <w:proofErr w:type="gramEnd"/>
          </w:p>
          <w:p w:rsidR="004511E3" w:rsidRPr="00614313" w:rsidRDefault="004511E3" w:rsidP="0083394D">
            <w:pPr>
              <w:pStyle w:val="TableParagraph"/>
              <w:spacing w:line="216" w:lineRule="auto"/>
              <w:jc w:val="both"/>
              <w:rPr>
                <w:b/>
              </w:rPr>
            </w:pPr>
            <w:r w:rsidRPr="00614313">
              <w:rPr>
                <w:b/>
              </w:rPr>
              <w:t xml:space="preserve">Овладение </w:t>
            </w:r>
            <w:r w:rsidRPr="00614313">
              <w:t>базовыми географическими понятиями и знаниями географической терминологии и их использование для решения учебных и практических задач</w:t>
            </w:r>
            <w:r w:rsidRPr="00614313">
              <w:rPr>
                <w:b/>
              </w:rPr>
              <w:t>.</w:t>
            </w:r>
          </w:p>
          <w:p w:rsidR="004511E3" w:rsidRPr="00614313" w:rsidRDefault="004511E3" w:rsidP="0083394D">
            <w:pPr>
              <w:pStyle w:val="TableParagraph"/>
              <w:spacing w:line="216" w:lineRule="auto"/>
              <w:jc w:val="both"/>
            </w:pPr>
            <w:r w:rsidRPr="00614313">
              <w:rPr>
                <w:b/>
              </w:rPr>
              <w:t xml:space="preserve">Умение классифицировать </w:t>
            </w:r>
            <w:r w:rsidRPr="00614313">
              <w:t>географические объекты и явления на основе их известных характерных свойств.</w:t>
            </w:r>
          </w:p>
          <w:p w:rsidR="004511E3" w:rsidRPr="00614313" w:rsidRDefault="004511E3" w:rsidP="0083394D">
            <w:pPr>
              <w:pStyle w:val="TableParagraph"/>
              <w:spacing w:line="216" w:lineRule="auto"/>
              <w:jc w:val="both"/>
              <w:rPr>
                <w:b/>
              </w:rPr>
            </w:pPr>
            <w:r w:rsidRPr="00614313">
              <w:rPr>
                <w:b/>
              </w:rPr>
              <w:t xml:space="preserve">Умение использовать географические знания </w:t>
            </w:r>
            <w:r w:rsidRPr="00614313">
              <w:t>для описания существенных признаков разнообразных явлений и процессов в повседневной жизни</w:t>
            </w:r>
          </w:p>
        </w:tc>
        <w:tc>
          <w:tcPr>
            <w:tcW w:w="709" w:type="dxa"/>
            <w:vAlign w:val="center"/>
          </w:tcPr>
          <w:p w:rsidR="004511E3" w:rsidRPr="00614313" w:rsidRDefault="004511E3" w:rsidP="0083394D">
            <w:pPr>
              <w:autoSpaceDE w:val="0"/>
              <w:autoSpaceDN w:val="0"/>
              <w:adjustRightInd w:val="0"/>
              <w:jc w:val="center"/>
              <w:rPr>
                <w:szCs w:val="20"/>
              </w:rPr>
            </w:pPr>
            <w:r w:rsidRPr="00614313">
              <w:rPr>
                <w:szCs w:val="20"/>
              </w:rPr>
              <w:lastRenderedPageBreak/>
              <w:t>Б</w:t>
            </w:r>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76,69</w:t>
            </w:r>
          </w:p>
        </w:tc>
        <w:tc>
          <w:tcPr>
            <w:tcW w:w="850" w:type="dxa"/>
            <w:vAlign w:val="center"/>
          </w:tcPr>
          <w:p w:rsidR="004511E3" w:rsidRPr="00614313" w:rsidRDefault="004511E3" w:rsidP="00614313">
            <w:pPr>
              <w:jc w:val="center"/>
              <w:rPr>
                <w:rFonts w:eastAsia="Calibri"/>
              </w:rPr>
            </w:pPr>
            <w:r w:rsidRPr="00614313">
              <w:rPr>
                <w:rFonts w:eastAsia="Calibri"/>
              </w:rPr>
              <w:t>78,00</w:t>
            </w:r>
          </w:p>
        </w:tc>
        <w:tc>
          <w:tcPr>
            <w:tcW w:w="3686" w:type="dxa"/>
          </w:tcPr>
          <w:p w:rsidR="004511E3" w:rsidRPr="00614313" w:rsidRDefault="00CE1776" w:rsidP="00CE1776">
            <w:pPr>
              <w:pStyle w:val="TableParagraph"/>
              <w:jc w:val="both"/>
              <w:rPr>
                <w:rFonts w:eastAsia="Calibri"/>
              </w:rPr>
            </w:pPr>
            <w:r>
              <w:rPr>
                <w:rFonts w:eastAsia="Calibri"/>
              </w:rPr>
              <w:t xml:space="preserve">Процент выполнения задания ниже, чем в 2023 году на 1,31%. В целом умение </w:t>
            </w:r>
            <w:r>
              <w:t>применять систему</w:t>
            </w:r>
            <w:r w:rsidRPr="00CE1776">
              <w:t xml:space="preserve"> знаний</w:t>
            </w:r>
            <w:r w:rsidRPr="00614313">
              <w:rPr>
                <w:b/>
              </w:rPr>
              <w:t xml:space="preserve"> </w:t>
            </w:r>
            <w:r w:rsidRPr="00614313">
              <w:t>о размещении и основных свойствах географических объектов 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географии в формировании качества жизни человека и окружающей его среды на планете Земля, понимание роли и места географической на</w:t>
            </w:r>
            <w:r>
              <w:t xml:space="preserve">уки в системе научных дисциплин; </w:t>
            </w:r>
            <w:r w:rsidRPr="00CE1776">
              <w:t>овладение</w:t>
            </w:r>
            <w:r w:rsidRPr="00614313">
              <w:rPr>
                <w:b/>
              </w:rPr>
              <w:t xml:space="preserve"> </w:t>
            </w:r>
            <w:r w:rsidRPr="00614313">
              <w:t xml:space="preserve">базовыми географическими </w:t>
            </w:r>
            <w:r w:rsidRPr="00614313">
              <w:lastRenderedPageBreak/>
              <w:t>понятиями и знаниями географической терминологии и их использование для решения учебных и практических задач</w:t>
            </w:r>
            <w:r>
              <w:rPr>
                <w:b/>
              </w:rPr>
              <w:t xml:space="preserve"> </w:t>
            </w:r>
            <w:r w:rsidRPr="00CE1776">
              <w:t>сформировано</w:t>
            </w:r>
            <w:r>
              <w:t>.</w:t>
            </w:r>
          </w:p>
        </w:tc>
      </w:tr>
      <w:tr w:rsidR="004511E3" w:rsidRPr="00614313" w:rsidTr="0083394D">
        <w:trPr>
          <w:trHeight w:val="716"/>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pPr>
            <w:r w:rsidRPr="00614313">
              <w:rPr>
                <w:b/>
              </w:rPr>
              <w:t xml:space="preserve">Умение объяснять </w:t>
            </w:r>
            <w:r w:rsidRPr="00614313">
              <w:t>влияние изученных географических объектов и явлений на качество жизни человека и качество окружающей среды.</w:t>
            </w:r>
          </w:p>
          <w:p w:rsidR="004511E3" w:rsidRPr="00614313" w:rsidRDefault="004511E3" w:rsidP="0083394D">
            <w:pPr>
              <w:pStyle w:val="TableParagraph"/>
              <w:spacing w:line="216" w:lineRule="auto"/>
              <w:jc w:val="both"/>
            </w:pPr>
            <w:r w:rsidRPr="00614313">
              <w:rPr>
                <w:b/>
              </w:rPr>
              <w:t xml:space="preserve">Умение оценивать </w:t>
            </w:r>
            <w:r w:rsidRPr="00614313">
              <w:t>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511E3" w:rsidRPr="00614313" w:rsidRDefault="004511E3" w:rsidP="0083394D">
            <w:pPr>
              <w:pStyle w:val="TableParagraph"/>
              <w:spacing w:line="216" w:lineRule="auto"/>
              <w:jc w:val="both"/>
              <w:rPr>
                <w:b/>
              </w:rPr>
            </w:pPr>
            <w:r w:rsidRPr="00614313">
              <w:rPr>
                <w:b/>
              </w:rPr>
              <w:t xml:space="preserve">Умение решать практические задачи </w:t>
            </w:r>
            <w:proofErr w:type="spellStart"/>
            <w:r w:rsidRPr="00614313">
              <w:t>геоэкологического</w:t>
            </w:r>
            <w:proofErr w:type="spellEnd"/>
            <w:r w:rsidRPr="00614313">
              <w:t xml:space="preserve">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c>
          <w:tcPr>
            <w:tcW w:w="709" w:type="dxa"/>
            <w:vAlign w:val="center"/>
          </w:tcPr>
          <w:p w:rsidR="004511E3" w:rsidRPr="00614313" w:rsidRDefault="004511E3" w:rsidP="0083394D">
            <w:pPr>
              <w:autoSpaceDE w:val="0"/>
              <w:autoSpaceDN w:val="0"/>
              <w:adjustRightInd w:val="0"/>
              <w:jc w:val="center"/>
              <w:rPr>
                <w:szCs w:val="20"/>
              </w:rPr>
            </w:pPr>
            <w:r w:rsidRPr="00614313">
              <w:rPr>
                <w:szCs w:val="20"/>
              </w:rPr>
              <w:t>В</w:t>
            </w:r>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50,37</w:t>
            </w:r>
          </w:p>
        </w:tc>
        <w:tc>
          <w:tcPr>
            <w:tcW w:w="850" w:type="dxa"/>
            <w:vAlign w:val="center"/>
          </w:tcPr>
          <w:p w:rsidR="004511E3" w:rsidRPr="00614313" w:rsidRDefault="004511E3" w:rsidP="00614313">
            <w:pPr>
              <w:jc w:val="center"/>
            </w:pPr>
            <w:r w:rsidRPr="00614313">
              <w:rPr>
                <w:color w:val="000000"/>
              </w:rPr>
              <w:t>35,05</w:t>
            </w:r>
          </w:p>
        </w:tc>
        <w:tc>
          <w:tcPr>
            <w:tcW w:w="3686" w:type="dxa"/>
          </w:tcPr>
          <w:p w:rsidR="004511E3" w:rsidRDefault="008E55AD" w:rsidP="008E55AD">
            <w:pPr>
              <w:jc w:val="both"/>
            </w:pPr>
            <w:r w:rsidRPr="008E55AD">
              <w:t>Показатель выполнения задания существенно вырос по сравнению с 2023 годом</w:t>
            </w:r>
            <w:r>
              <w:t xml:space="preserve"> (на 15,32%). </w:t>
            </w:r>
          </w:p>
          <w:p w:rsidR="008E55AD" w:rsidRPr="00CE1776" w:rsidRDefault="008E55AD" w:rsidP="00CE1776">
            <w:pPr>
              <w:pStyle w:val="TableParagraph"/>
              <w:spacing w:line="216" w:lineRule="auto"/>
              <w:jc w:val="both"/>
            </w:pPr>
            <w:proofErr w:type="gramStart"/>
            <w:r w:rsidRPr="00CE1776">
              <w:t>Умение объяснять влияние изученных географических объектов и явлений на качество жизни челов</w:t>
            </w:r>
            <w:r w:rsidR="00CE1776">
              <w:t>ека и качество окружающей среды; у</w:t>
            </w:r>
            <w:r w:rsidRPr="00CE1776">
              <w:t>мение оценивать характер взаимодействия деятельности человека и компонентов природы в разных географических условиях с точки зрения</w:t>
            </w:r>
            <w:r w:rsidR="00CE1776">
              <w:t xml:space="preserve"> концепции устойчивого развития; у</w:t>
            </w:r>
            <w:r w:rsidRPr="00CE1776">
              <w:t xml:space="preserve">мение решать практические задачи </w:t>
            </w:r>
            <w:proofErr w:type="spellStart"/>
            <w:r w:rsidRPr="00CE1776">
              <w:t>геоэкологического</w:t>
            </w:r>
            <w:proofErr w:type="spellEnd"/>
            <w:r w:rsidRPr="00CE1776">
              <w:t xml:space="preserve"> содержания для определения качества окружающей среды своей местности, путей её сохранения и улучшения;</w:t>
            </w:r>
            <w:proofErr w:type="gramEnd"/>
            <w:r w:rsidRPr="00CE1776">
              <w:t xml:space="preserve"> задачи в сфере экономической географии для определения качества жизни человека, семьи и финансового благополучия</w:t>
            </w:r>
            <w:r w:rsidR="00CE1776">
              <w:t xml:space="preserve"> сформированы, но вызывают затруднения в группах с результатами «3», «2».</w:t>
            </w:r>
          </w:p>
        </w:tc>
      </w:tr>
      <w:tr w:rsidR="004511E3" w:rsidRPr="00FD0B3A" w:rsidTr="0083394D">
        <w:trPr>
          <w:trHeight w:val="716"/>
        </w:trPr>
        <w:tc>
          <w:tcPr>
            <w:tcW w:w="675" w:type="dxa"/>
            <w:vAlign w:val="center"/>
          </w:tcPr>
          <w:p w:rsidR="004511E3" w:rsidRPr="00614313" w:rsidRDefault="004511E3" w:rsidP="0056051D">
            <w:pPr>
              <w:numPr>
                <w:ilvl w:val="0"/>
                <w:numId w:val="12"/>
              </w:numPr>
              <w:autoSpaceDE w:val="0"/>
              <w:autoSpaceDN w:val="0"/>
              <w:adjustRightInd w:val="0"/>
              <w:ind w:left="0" w:firstLine="0"/>
              <w:jc w:val="center"/>
              <w:rPr>
                <w:szCs w:val="20"/>
              </w:rPr>
            </w:pPr>
          </w:p>
        </w:tc>
        <w:tc>
          <w:tcPr>
            <w:tcW w:w="2835" w:type="dxa"/>
          </w:tcPr>
          <w:p w:rsidR="004511E3" w:rsidRPr="00614313" w:rsidRDefault="004511E3" w:rsidP="0083394D">
            <w:pPr>
              <w:pStyle w:val="TableParagraph"/>
              <w:spacing w:line="216" w:lineRule="auto"/>
              <w:jc w:val="both"/>
              <w:rPr>
                <w:b/>
              </w:rPr>
            </w:pPr>
            <w:bookmarkStart w:id="5" w:name="_Hlk174356275"/>
            <w:r w:rsidRPr="00614313">
              <w:rPr>
                <w:b/>
              </w:rPr>
              <w:t xml:space="preserve">Умение использовать географические знания </w:t>
            </w:r>
            <w:r w:rsidRPr="00614313">
              <w:t>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bookmarkEnd w:id="5"/>
          </w:p>
        </w:tc>
        <w:tc>
          <w:tcPr>
            <w:tcW w:w="709" w:type="dxa"/>
            <w:vAlign w:val="center"/>
          </w:tcPr>
          <w:p w:rsidR="004511E3" w:rsidRPr="00614313" w:rsidRDefault="004511E3" w:rsidP="0083394D">
            <w:pPr>
              <w:autoSpaceDE w:val="0"/>
              <w:autoSpaceDN w:val="0"/>
              <w:adjustRightInd w:val="0"/>
              <w:jc w:val="center"/>
              <w:rPr>
                <w:szCs w:val="20"/>
              </w:rPr>
            </w:pPr>
            <w:proofErr w:type="gramStart"/>
            <w:r w:rsidRPr="00614313">
              <w:rPr>
                <w:szCs w:val="20"/>
              </w:rPr>
              <w:t>П</w:t>
            </w:r>
            <w:proofErr w:type="gramEnd"/>
          </w:p>
        </w:tc>
        <w:tc>
          <w:tcPr>
            <w:tcW w:w="851" w:type="dxa"/>
            <w:tcBorders>
              <w:top w:val="single" w:sz="8" w:space="0" w:color="auto"/>
              <w:left w:val="single" w:sz="8" w:space="0" w:color="auto"/>
              <w:bottom w:val="single" w:sz="8" w:space="0" w:color="auto"/>
              <w:right w:val="single" w:sz="8" w:space="0" w:color="auto"/>
            </w:tcBorders>
            <w:vAlign w:val="center"/>
          </w:tcPr>
          <w:p w:rsidR="004511E3" w:rsidRPr="00614313" w:rsidRDefault="004511E3" w:rsidP="0083394D">
            <w:pPr>
              <w:pStyle w:val="a5"/>
              <w:ind w:left="0" w:firstLine="0"/>
              <w:jc w:val="center"/>
              <w:rPr>
                <w:lang w:eastAsia="ru-RU"/>
              </w:rPr>
            </w:pPr>
            <w:r w:rsidRPr="00614313">
              <w:rPr>
                <w:lang w:eastAsia="ru-RU"/>
              </w:rPr>
              <w:t>23,46</w:t>
            </w:r>
          </w:p>
        </w:tc>
        <w:tc>
          <w:tcPr>
            <w:tcW w:w="850" w:type="dxa"/>
            <w:vAlign w:val="center"/>
          </w:tcPr>
          <w:p w:rsidR="004511E3" w:rsidRDefault="004511E3" w:rsidP="00614313">
            <w:pPr>
              <w:jc w:val="center"/>
            </w:pPr>
            <w:r w:rsidRPr="00614313">
              <w:rPr>
                <w:color w:val="000000"/>
              </w:rPr>
              <w:t>19,37</w:t>
            </w:r>
          </w:p>
        </w:tc>
        <w:tc>
          <w:tcPr>
            <w:tcW w:w="3686" w:type="dxa"/>
          </w:tcPr>
          <w:p w:rsidR="008E55AD" w:rsidRDefault="008E55AD" w:rsidP="008E55AD">
            <w:pPr>
              <w:widowControl w:val="0"/>
              <w:tabs>
                <w:tab w:val="left" w:pos="1060"/>
                <w:tab w:val="left" w:pos="1618"/>
                <w:tab w:val="left" w:pos="2520"/>
              </w:tabs>
              <w:autoSpaceDE w:val="0"/>
              <w:autoSpaceDN w:val="0"/>
              <w:jc w:val="both"/>
            </w:pPr>
            <w:r w:rsidRPr="008E55AD">
              <w:t>Показатель выполнения вырос в группах с результатами «3», «4», «5» по сравнению с этим показателем прошлого года.</w:t>
            </w:r>
          </w:p>
          <w:p w:rsidR="004511E3" w:rsidRPr="008E55AD" w:rsidRDefault="008E55AD" w:rsidP="008E55AD">
            <w:pPr>
              <w:widowControl w:val="0"/>
              <w:tabs>
                <w:tab w:val="left" w:pos="1060"/>
                <w:tab w:val="left" w:pos="1618"/>
                <w:tab w:val="left" w:pos="2520"/>
              </w:tabs>
              <w:autoSpaceDE w:val="0"/>
              <w:autoSpaceDN w:val="0"/>
              <w:jc w:val="both"/>
            </w:pPr>
            <w:r w:rsidRPr="008E55AD">
              <w:t>Умение использовать географические знания</w:t>
            </w:r>
            <w:r w:rsidRPr="00614313">
              <w:rPr>
                <w:b/>
              </w:rPr>
              <w:t xml:space="preserve"> </w:t>
            </w:r>
            <w:r w:rsidRPr="00614313">
              <w:t>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r>
              <w:t xml:space="preserve"> сформировано на хорошем уровне.</w:t>
            </w:r>
          </w:p>
        </w:tc>
      </w:tr>
      <w:bookmarkEnd w:id="4"/>
    </w:tbl>
    <w:p w:rsidR="00741440" w:rsidRPr="00CF00D0" w:rsidRDefault="00741440" w:rsidP="00823959">
      <w:pPr>
        <w:spacing w:line="276" w:lineRule="auto"/>
        <w:jc w:val="both"/>
        <w:rPr>
          <w:sz w:val="28"/>
          <w:szCs w:val="28"/>
        </w:rPr>
      </w:pPr>
    </w:p>
    <w:bookmarkEnd w:id="2"/>
    <w:p w:rsidR="000A3216" w:rsidRPr="00CF00D0" w:rsidRDefault="000A3216" w:rsidP="00A26469">
      <w:pPr>
        <w:ind w:firstLine="720"/>
        <w:jc w:val="both"/>
        <w:rPr>
          <w:sz w:val="28"/>
          <w:szCs w:val="28"/>
        </w:rPr>
      </w:pPr>
      <w:r w:rsidRPr="00CF00D0">
        <w:rPr>
          <w:b/>
          <w:sz w:val="28"/>
          <w:szCs w:val="28"/>
        </w:rPr>
        <w:t xml:space="preserve">Анализ </w:t>
      </w:r>
      <w:proofErr w:type="spellStart"/>
      <w:r w:rsidRPr="00CF00D0">
        <w:rPr>
          <w:b/>
          <w:sz w:val="28"/>
          <w:szCs w:val="28"/>
        </w:rPr>
        <w:t>метапредметных</w:t>
      </w:r>
      <w:proofErr w:type="spellEnd"/>
      <w:r w:rsidRPr="00CF00D0">
        <w:rPr>
          <w:b/>
          <w:sz w:val="28"/>
          <w:szCs w:val="28"/>
        </w:rPr>
        <w:t xml:space="preserve"> результатов обучения</w:t>
      </w:r>
      <w:r w:rsidRPr="00CF00D0">
        <w:rPr>
          <w:sz w:val="28"/>
          <w:szCs w:val="28"/>
        </w:rPr>
        <w:t xml:space="preserve"> на примере заданий, вызвавших затруднение у участников экзамена по географии, показывает основные проблемные моменты при освоении ФГОС. </w:t>
      </w:r>
    </w:p>
    <w:p w:rsidR="000A3216" w:rsidRPr="00CF00D0" w:rsidRDefault="000A3216" w:rsidP="00A26469">
      <w:pPr>
        <w:ind w:firstLine="720"/>
        <w:jc w:val="both"/>
        <w:rPr>
          <w:sz w:val="28"/>
          <w:szCs w:val="28"/>
        </w:rPr>
      </w:pPr>
      <w:r w:rsidRPr="00CF00D0">
        <w:rPr>
          <w:sz w:val="28"/>
          <w:szCs w:val="28"/>
          <w:u w:val="single"/>
        </w:rPr>
        <w:t>Задания №20, №27</w:t>
      </w:r>
      <w:r w:rsidRPr="00CF00D0">
        <w:rPr>
          <w:sz w:val="28"/>
          <w:szCs w:val="28"/>
        </w:rPr>
        <w:t xml:space="preserve"> (базового уровня сложности) и </w:t>
      </w:r>
      <w:r w:rsidRPr="00CF00D0">
        <w:rPr>
          <w:sz w:val="28"/>
          <w:szCs w:val="28"/>
          <w:u w:val="single"/>
        </w:rPr>
        <w:t>задание №30</w:t>
      </w:r>
      <w:r w:rsidRPr="00CF00D0">
        <w:rPr>
          <w:sz w:val="28"/>
          <w:szCs w:val="28"/>
        </w:rPr>
        <w:t xml:space="preserve"> (повышенного уровня сложности), проверяли умение выявлять и характеризовать существенные признаки объектов (явлений) (Код 1.1.1), общение (код 2.1.). </w:t>
      </w:r>
    </w:p>
    <w:p w:rsidR="000A3216" w:rsidRPr="00CF00D0" w:rsidRDefault="000A3216" w:rsidP="00A26469">
      <w:pPr>
        <w:ind w:firstLine="720"/>
        <w:jc w:val="both"/>
        <w:rPr>
          <w:sz w:val="28"/>
          <w:szCs w:val="28"/>
        </w:rPr>
      </w:pPr>
      <w:r w:rsidRPr="00CF00D0">
        <w:rPr>
          <w:sz w:val="28"/>
          <w:szCs w:val="28"/>
          <w:u w:val="single"/>
        </w:rPr>
        <w:t>Задания №22, №25</w:t>
      </w:r>
      <w:r w:rsidRPr="00CF00D0">
        <w:rPr>
          <w:sz w:val="28"/>
          <w:szCs w:val="28"/>
        </w:rPr>
        <w:t xml:space="preserve"> (базового уровня сложности) проверяли умения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(код 1.3.1); выбирать, анализировать, систематизировать и интерпретировать информацию различных видов и форм представления; </w:t>
      </w:r>
      <w:proofErr w:type="gramStart"/>
      <w:r w:rsidRPr="00CF00D0">
        <w:rPr>
          <w:sz w:val="28"/>
          <w:szCs w:val="28"/>
        </w:rPr>
        <w:t xml:space="preserve">находить сходные аргументы (подтверждающие или опровергающие одну и ту же идею, версию) в различных информационных источника (код 1.3.2.); оценивать надёжность информации по критериям, предложенным педагогическим работником или сформулированным самостоятельно (код 1.3.4.); эффективно запоминать и систематизировать информацию (код 1.3.5.). </w:t>
      </w:r>
      <w:proofErr w:type="gramEnd"/>
    </w:p>
    <w:p w:rsidR="000A3216" w:rsidRPr="00CF00D0" w:rsidRDefault="000A3216" w:rsidP="00A26469">
      <w:pPr>
        <w:ind w:firstLine="720"/>
        <w:jc w:val="both"/>
        <w:rPr>
          <w:sz w:val="28"/>
          <w:szCs w:val="28"/>
        </w:rPr>
      </w:pPr>
      <w:r w:rsidRPr="00CF00D0">
        <w:rPr>
          <w:sz w:val="28"/>
          <w:szCs w:val="28"/>
          <w:u w:val="single"/>
        </w:rPr>
        <w:t>Задания №13, №19</w:t>
      </w:r>
      <w:r w:rsidRPr="00CF00D0">
        <w:rPr>
          <w:sz w:val="28"/>
          <w:szCs w:val="28"/>
        </w:rPr>
        <w:t xml:space="preserve"> (базового уровня сложности) и </w:t>
      </w:r>
      <w:r w:rsidRPr="00CF00D0">
        <w:rPr>
          <w:sz w:val="28"/>
          <w:szCs w:val="28"/>
          <w:u w:val="single"/>
        </w:rPr>
        <w:t>задание №26</w:t>
      </w:r>
      <w:r w:rsidRPr="00CF00D0">
        <w:rPr>
          <w:sz w:val="28"/>
          <w:szCs w:val="28"/>
        </w:rPr>
        <w:t xml:space="preserve"> (повышенного уровня сложности) проверяет умение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Задание №14 (базового уровня сложности) проверяет умение делать выводы с использованием дедуктивных и индуктивных умозаключений, умозаключений по аналогии, формулировать гипотезы о взаимосвязях (код 1.1.5.).</w:t>
      </w:r>
    </w:p>
    <w:p w:rsidR="000A3216" w:rsidRPr="00CF00D0" w:rsidRDefault="000A3216" w:rsidP="00A26469">
      <w:pPr>
        <w:ind w:firstLine="720"/>
        <w:jc w:val="both"/>
        <w:rPr>
          <w:sz w:val="28"/>
          <w:szCs w:val="28"/>
        </w:rPr>
      </w:pPr>
      <w:r w:rsidRPr="00CF00D0">
        <w:rPr>
          <w:sz w:val="28"/>
          <w:szCs w:val="28"/>
          <w:u w:val="single"/>
        </w:rPr>
        <w:t>Задания №16 и №29</w:t>
      </w:r>
      <w:r w:rsidRPr="00CF00D0">
        <w:rPr>
          <w:sz w:val="28"/>
          <w:szCs w:val="28"/>
        </w:rPr>
        <w:t xml:space="preserve"> (повышенного и высокого уровня сложности) проверяли </w:t>
      </w:r>
      <w:proofErr w:type="spellStart"/>
      <w:r w:rsidRPr="00CF00D0">
        <w:rPr>
          <w:sz w:val="28"/>
          <w:szCs w:val="28"/>
        </w:rPr>
        <w:t>сформированность</w:t>
      </w:r>
      <w:proofErr w:type="spellEnd"/>
      <w:r w:rsidRPr="00CF00D0">
        <w:rPr>
          <w:sz w:val="28"/>
          <w:szCs w:val="28"/>
        </w:rPr>
        <w:t xml:space="preserve"> умений выявлять причинно-следственные связи при изучении явлений и процессов (код 1.1.4.). Задание №16 также проверяет умение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(код 1.2.1.). </w:t>
      </w:r>
    </w:p>
    <w:p w:rsidR="000A3216" w:rsidRPr="00CF00D0" w:rsidRDefault="000A3216" w:rsidP="00A26469">
      <w:pPr>
        <w:ind w:firstLine="720"/>
        <w:jc w:val="both"/>
        <w:rPr>
          <w:sz w:val="28"/>
          <w:szCs w:val="28"/>
        </w:rPr>
      </w:pPr>
      <w:proofErr w:type="gramStart"/>
      <w:r w:rsidRPr="00CF00D0">
        <w:rPr>
          <w:sz w:val="28"/>
          <w:szCs w:val="28"/>
          <w:u w:val="single"/>
        </w:rPr>
        <w:t>Задание №29</w:t>
      </w:r>
      <w:r w:rsidRPr="00CF00D0">
        <w:rPr>
          <w:sz w:val="28"/>
          <w:szCs w:val="28"/>
        </w:rPr>
        <w:t>, проверяет умение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 (код 1.1.3.); делать выводы с использованием дедуктивных и индуктивных умозаключений, умозаключений по аналогии, формулировать гипотезы о взаимосвязях (код 1.1.5.);</w:t>
      </w:r>
      <w:proofErr w:type="gramEnd"/>
      <w:r w:rsidRPr="00CF00D0">
        <w:rPr>
          <w:sz w:val="28"/>
          <w:szCs w:val="28"/>
        </w:rPr>
        <w:t xml:space="preserve">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(код 1.1.6.).</w:t>
      </w:r>
    </w:p>
    <w:p w:rsidR="000A3216" w:rsidRPr="00CF00D0" w:rsidRDefault="000A3216" w:rsidP="00A26469">
      <w:pPr>
        <w:ind w:firstLine="720"/>
        <w:jc w:val="both"/>
        <w:rPr>
          <w:sz w:val="28"/>
          <w:szCs w:val="28"/>
        </w:rPr>
      </w:pPr>
      <w:r w:rsidRPr="00CF00D0">
        <w:rPr>
          <w:sz w:val="28"/>
          <w:szCs w:val="28"/>
          <w:u w:val="single"/>
        </w:rPr>
        <w:lastRenderedPageBreak/>
        <w:t xml:space="preserve">Задание №17 </w:t>
      </w:r>
      <w:r w:rsidRPr="00CF00D0">
        <w:rPr>
          <w:sz w:val="28"/>
          <w:szCs w:val="28"/>
        </w:rPr>
        <w:t>также потребовало от выпускников познавательных УУД, связанных с базовыми логическими действиями: умение устанавливать существенный признак классификации, основания для обобщения и сравнения, критерии проводимого анализа (код 1.1.2.).</w:t>
      </w:r>
    </w:p>
    <w:p w:rsidR="000A3216" w:rsidRPr="00CF00D0" w:rsidRDefault="000A3216" w:rsidP="00A26469">
      <w:pPr>
        <w:ind w:firstLine="720"/>
        <w:jc w:val="both"/>
        <w:rPr>
          <w:sz w:val="28"/>
          <w:szCs w:val="28"/>
        </w:rPr>
      </w:pPr>
      <w:proofErr w:type="gramStart"/>
      <w:r w:rsidRPr="00CF00D0">
        <w:rPr>
          <w:sz w:val="28"/>
          <w:szCs w:val="28"/>
        </w:rPr>
        <w:t>Кроме слабых познавательных УУД (базовые логические действия), основной причиной, вызвавшей затруднение участников экзамена при выполнении данных заданий, было неумение проводить работу с источниками информации по установлению особенностей объекта изучения, причинно-следственных связей и зависимостей объектов между собой.</w:t>
      </w:r>
      <w:proofErr w:type="gramEnd"/>
      <w:r w:rsidRPr="00CF00D0">
        <w:rPr>
          <w:sz w:val="28"/>
          <w:szCs w:val="28"/>
        </w:rPr>
        <w:t xml:space="preserve"> </w:t>
      </w:r>
      <w:r w:rsidRPr="00CF00D0">
        <w:rPr>
          <w:color w:val="000000"/>
          <w:sz w:val="28"/>
          <w:szCs w:val="28"/>
        </w:rPr>
        <w:t xml:space="preserve">Следует уделить больше внимание заданиям на установление </w:t>
      </w:r>
      <w:r w:rsidRPr="00CF00D0">
        <w:rPr>
          <w:sz w:val="28"/>
          <w:szCs w:val="28"/>
        </w:rPr>
        <w:t>причинно-следственных связей и зависимостей объектов между собой</w:t>
      </w:r>
      <w:r w:rsidRPr="00CF00D0">
        <w:rPr>
          <w:color w:val="000000"/>
          <w:sz w:val="28"/>
          <w:szCs w:val="28"/>
        </w:rPr>
        <w:t xml:space="preserve">. Необходимо с 5 класса на уроках включать задания, в которых необходимо устанавливать взаимосвязи между объектами и явлениями, а также развивать картографические знания и умения. </w:t>
      </w:r>
      <w:bookmarkStart w:id="6" w:name="_Hlk174958141"/>
      <w:r w:rsidRPr="00CF00D0">
        <w:rPr>
          <w:color w:val="000000"/>
          <w:sz w:val="28"/>
          <w:szCs w:val="28"/>
        </w:rPr>
        <w:t>Например:</w:t>
      </w:r>
      <w:r w:rsidRPr="00CF00D0">
        <w:rPr>
          <w:sz w:val="28"/>
          <w:szCs w:val="28"/>
        </w:rPr>
        <w:t xml:space="preserve"> Прочитайте текст и ответьте на вопросы. </w:t>
      </w:r>
    </w:p>
    <w:p w:rsidR="000A3216" w:rsidRPr="00CF00D0" w:rsidRDefault="000A3216" w:rsidP="00A26469">
      <w:pPr>
        <w:ind w:firstLine="720"/>
        <w:jc w:val="center"/>
        <w:rPr>
          <w:i/>
          <w:sz w:val="28"/>
          <w:szCs w:val="28"/>
        </w:rPr>
      </w:pPr>
      <w:r w:rsidRPr="00CF00D0">
        <w:rPr>
          <w:b/>
          <w:bCs/>
          <w:i/>
          <w:sz w:val="28"/>
          <w:szCs w:val="28"/>
        </w:rPr>
        <w:t>Землетрясение в Непале.</w:t>
      </w:r>
    </w:p>
    <w:p w:rsidR="000A3216" w:rsidRPr="00CF00D0" w:rsidRDefault="000A3216" w:rsidP="00A26469">
      <w:pPr>
        <w:ind w:firstLine="720"/>
        <w:jc w:val="both"/>
        <w:rPr>
          <w:i/>
          <w:sz w:val="28"/>
          <w:szCs w:val="28"/>
        </w:rPr>
      </w:pPr>
      <w:r w:rsidRPr="00CF00D0">
        <w:rPr>
          <w:i/>
          <w:sz w:val="28"/>
          <w:szCs w:val="28"/>
        </w:rPr>
        <w:t xml:space="preserve">15 января 1934 года в Непале произошло землетрясение магнитудой 8,2, приведшее к крупным разрушениям. Эпицентр располагался в 10 км к югу от горы Эверест на глубине 33 км. В результате землетрясения сильно пострадал город Катманду  — в частности, обрушились две смотровые башни, поврежден дворец в </w:t>
      </w:r>
      <w:proofErr w:type="spellStart"/>
      <w:r w:rsidRPr="00CF00D0">
        <w:rPr>
          <w:i/>
          <w:sz w:val="28"/>
          <w:szCs w:val="28"/>
        </w:rPr>
        <w:t>Бхактапуре</w:t>
      </w:r>
      <w:proofErr w:type="spellEnd"/>
      <w:r w:rsidRPr="00CF00D0">
        <w:rPr>
          <w:i/>
          <w:sz w:val="28"/>
          <w:szCs w:val="28"/>
        </w:rPr>
        <w:t>. Только в Непале полностью были разрушены 80,8 тыс. построек. Стоит отметить, что землетрясения на территории страны происходят регулярно, что свидетельствует о том, что процессы горообразования здесь еще не завершены.</w:t>
      </w:r>
    </w:p>
    <w:p w:rsidR="000A3216" w:rsidRPr="00CF00D0" w:rsidRDefault="000A3216" w:rsidP="00A26469">
      <w:pPr>
        <w:ind w:firstLine="720"/>
        <w:jc w:val="both"/>
        <w:rPr>
          <w:i/>
          <w:sz w:val="28"/>
          <w:szCs w:val="28"/>
        </w:rPr>
      </w:pPr>
      <w:r w:rsidRPr="00CF00D0">
        <w:rPr>
          <w:i/>
          <w:sz w:val="28"/>
          <w:szCs w:val="28"/>
        </w:rPr>
        <w:t xml:space="preserve">1. В </w:t>
      </w:r>
      <w:proofErr w:type="gramStart"/>
      <w:r w:rsidRPr="00CF00D0">
        <w:rPr>
          <w:i/>
          <w:sz w:val="28"/>
          <w:szCs w:val="28"/>
        </w:rPr>
        <w:t>пределах</w:t>
      </w:r>
      <w:proofErr w:type="gramEnd"/>
      <w:r w:rsidRPr="00CF00D0">
        <w:rPr>
          <w:i/>
          <w:sz w:val="28"/>
          <w:szCs w:val="28"/>
        </w:rPr>
        <w:t xml:space="preserve"> какой горной системы произошло данное землетрясение? Запишите в ответ ее название.</w:t>
      </w:r>
    </w:p>
    <w:p w:rsidR="000A3216" w:rsidRPr="00CF00D0" w:rsidRDefault="000A3216" w:rsidP="00A26469">
      <w:pPr>
        <w:ind w:firstLine="720"/>
        <w:jc w:val="both"/>
        <w:rPr>
          <w:i/>
          <w:sz w:val="28"/>
          <w:szCs w:val="28"/>
        </w:rPr>
      </w:pPr>
      <w:r w:rsidRPr="00CF00D0">
        <w:rPr>
          <w:i/>
          <w:sz w:val="28"/>
          <w:szCs w:val="28"/>
        </w:rPr>
        <w:t>2. Почему в Непале часто происходят землетрясения?</w:t>
      </w:r>
    </w:p>
    <w:bookmarkEnd w:id="6"/>
    <w:p w:rsidR="000A3216" w:rsidRPr="00CF00D0" w:rsidRDefault="000A3216" w:rsidP="00A26469">
      <w:pPr>
        <w:ind w:firstLine="720"/>
        <w:jc w:val="both"/>
        <w:rPr>
          <w:sz w:val="28"/>
          <w:szCs w:val="28"/>
        </w:rPr>
      </w:pPr>
      <w:r w:rsidRPr="00CF00D0">
        <w:rPr>
          <w:sz w:val="28"/>
          <w:szCs w:val="28"/>
        </w:rPr>
        <w:t xml:space="preserve">Выпускники с низким результатом экзамена испытывали трудности с выявлением существенных признаков объектов (явлений), установлением существенных признаков классификаций на основе критериев, с умением выбирать информацию, эффективно запоминать и систематизировать информацию. </w:t>
      </w:r>
    </w:p>
    <w:p w:rsidR="000A3216" w:rsidRPr="00CF00D0" w:rsidRDefault="000A3216" w:rsidP="00A26469">
      <w:pPr>
        <w:ind w:firstLine="720"/>
        <w:jc w:val="both"/>
        <w:rPr>
          <w:sz w:val="28"/>
          <w:szCs w:val="28"/>
          <w:highlight w:val="magenta"/>
        </w:rPr>
      </w:pPr>
      <w:r w:rsidRPr="00CF00D0">
        <w:rPr>
          <w:sz w:val="28"/>
          <w:szCs w:val="28"/>
        </w:rPr>
        <w:t>Для преодоления данных трудностей следует использовать на уроках различные способы и приемы запоминания информации, активизирующие внимании и повышающие мотивацию (опорные схемы, сравнительные таблицы и т.п.). Осмысленно проводить отбор географической информации, использовать задания для выделения критериев сходств или различий географических объектов и их расположения.</w:t>
      </w:r>
      <w:r w:rsidRPr="00CF00D0">
        <w:rPr>
          <w:color w:val="000000"/>
          <w:sz w:val="28"/>
          <w:szCs w:val="28"/>
        </w:rPr>
        <w:t xml:space="preserve"> Например:</w:t>
      </w:r>
      <w:r w:rsidRPr="00CF00D0">
        <w:rPr>
          <w:rStyle w:val="10"/>
          <w:rFonts w:eastAsia="Calibri"/>
          <w:b w:val="0"/>
          <w:bCs w:val="0"/>
          <w:color w:val="333333"/>
          <w:shd w:val="clear" w:color="auto" w:fill="FFFFFF"/>
        </w:rPr>
        <w:t xml:space="preserve"> </w:t>
      </w:r>
      <w:r w:rsidRPr="00CF00D0">
        <w:rPr>
          <w:rStyle w:val="ac"/>
          <w:b w:val="0"/>
          <w:bCs w:val="0"/>
          <w:sz w:val="28"/>
          <w:szCs w:val="28"/>
          <w:shd w:val="clear" w:color="auto" w:fill="FFFFFF"/>
        </w:rPr>
        <w:t>С помощью физической карты мира выделите черты сходства географического положения Евразии и Северной Америки или с помощью карт атласа и текста учебника выделите различия между «старыми» и «новыми» горными системами.</w:t>
      </w:r>
    </w:p>
    <w:p w:rsidR="00CF00D0" w:rsidRPr="00CF00D0" w:rsidRDefault="00CF00D0" w:rsidP="00A26469">
      <w:pPr>
        <w:pStyle w:val="a5"/>
        <w:ind w:left="0" w:firstLine="720"/>
        <w:jc w:val="both"/>
        <w:rPr>
          <w:sz w:val="28"/>
          <w:szCs w:val="28"/>
        </w:rPr>
      </w:pPr>
      <w:r w:rsidRPr="00CF00D0">
        <w:rPr>
          <w:bCs/>
          <w:iCs/>
          <w:sz w:val="28"/>
          <w:szCs w:val="28"/>
        </w:rPr>
        <w:t xml:space="preserve">Основными причинами затруднений при выполнении заданий является незнание основ предмета «География», принципов, алгоритмов, правил и </w:t>
      </w:r>
      <w:r w:rsidRPr="00CF00D0">
        <w:rPr>
          <w:bCs/>
          <w:iCs/>
          <w:sz w:val="28"/>
          <w:szCs w:val="28"/>
        </w:rPr>
        <w:lastRenderedPageBreak/>
        <w:t xml:space="preserve">способов выполнения тех или иных заданий, неумение работать с картографическими и другими источниками информации (таблицы, графики, диаграммы и т.п.), </w:t>
      </w:r>
      <w:proofErr w:type="spellStart"/>
      <w:r w:rsidRPr="00CF00D0">
        <w:rPr>
          <w:bCs/>
          <w:iCs/>
          <w:sz w:val="28"/>
          <w:szCs w:val="28"/>
        </w:rPr>
        <w:t>несформированность</w:t>
      </w:r>
      <w:proofErr w:type="spellEnd"/>
      <w:r w:rsidRPr="00CF00D0">
        <w:rPr>
          <w:bCs/>
          <w:iCs/>
          <w:sz w:val="28"/>
          <w:szCs w:val="28"/>
        </w:rPr>
        <w:t xml:space="preserve"> предметных и </w:t>
      </w:r>
      <w:proofErr w:type="spellStart"/>
      <w:r w:rsidRPr="00CF00D0">
        <w:rPr>
          <w:bCs/>
          <w:iCs/>
          <w:sz w:val="28"/>
          <w:szCs w:val="28"/>
        </w:rPr>
        <w:t>метапредметных</w:t>
      </w:r>
      <w:proofErr w:type="spellEnd"/>
      <w:r w:rsidRPr="00CF00D0">
        <w:rPr>
          <w:bCs/>
          <w:iCs/>
          <w:sz w:val="28"/>
          <w:szCs w:val="28"/>
        </w:rPr>
        <w:t xml:space="preserve"> результатов, необходимых при освоении школьного курса географии выпускников 9 класса.</w:t>
      </w:r>
    </w:p>
    <w:p w:rsidR="00CF00D0" w:rsidRPr="00CF00D0" w:rsidRDefault="00CF00D0" w:rsidP="00A26469">
      <w:pPr>
        <w:pStyle w:val="a3"/>
        <w:tabs>
          <w:tab w:val="left" w:pos="3413"/>
        </w:tabs>
        <w:ind w:left="0" w:firstLine="675"/>
        <w:jc w:val="both"/>
        <w:rPr>
          <w:sz w:val="28"/>
          <w:szCs w:val="28"/>
        </w:rPr>
      </w:pPr>
      <w:r w:rsidRPr="00CF00D0">
        <w:rPr>
          <w:sz w:val="28"/>
          <w:szCs w:val="28"/>
        </w:rPr>
        <w:t>Анализ результатов ОГЭ 2024 года показал, что выпускники девятых классов в целом (средние показатели) освоили материал базового, высокого и повышенного уровней сложности,</w:t>
      </w:r>
      <w:r w:rsidR="00823959">
        <w:rPr>
          <w:sz w:val="28"/>
          <w:szCs w:val="28"/>
        </w:rPr>
        <w:t xml:space="preserve"> с разной степенью успешности. </w:t>
      </w:r>
    </w:p>
    <w:p w:rsidR="00CF00D0" w:rsidRPr="00CF00D0" w:rsidRDefault="00CF00D0" w:rsidP="00A26469">
      <w:pPr>
        <w:pStyle w:val="a5"/>
        <w:tabs>
          <w:tab w:val="left" w:pos="1371"/>
        </w:tabs>
        <w:ind w:left="0" w:firstLine="720"/>
        <w:jc w:val="both"/>
        <w:rPr>
          <w:sz w:val="28"/>
          <w:szCs w:val="28"/>
        </w:rPr>
      </w:pPr>
      <w:r w:rsidRPr="00CF00D0">
        <w:rPr>
          <w:sz w:val="28"/>
          <w:szCs w:val="28"/>
        </w:rPr>
        <w:t xml:space="preserve">К вероятным причинам затруднений и типичных </w:t>
      </w:r>
      <w:proofErr w:type="gramStart"/>
      <w:r w:rsidRPr="00CF00D0">
        <w:rPr>
          <w:sz w:val="28"/>
          <w:szCs w:val="28"/>
        </w:rPr>
        <w:t>ошибок</w:t>
      </w:r>
      <w:proofErr w:type="gramEnd"/>
      <w:r w:rsidRPr="00CF00D0">
        <w:rPr>
          <w:sz w:val="28"/>
          <w:szCs w:val="28"/>
        </w:rPr>
        <w:t xml:space="preserve"> обучающихся можно отнести некачественное проведение или отсутствие практических работ на уроках географии и внеурочной деятельности, на которых необходимо систематически отрабатываться учебные действия: владение научными географическими понятиями; наблюдение и исследование местности; умение пользоваться географической картой и современными </w:t>
      </w:r>
      <w:proofErr w:type="spellStart"/>
      <w:r w:rsidRPr="00CF00D0">
        <w:rPr>
          <w:sz w:val="28"/>
          <w:szCs w:val="28"/>
        </w:rPr>
        <w:t>геоинформационными</w:t>
      </w:r>
      <w:proofErr w:type="spellEnd"/>
      <w:r w:rsidRPr="00CF00D0">
        <w:rPr>
          <w:sz w:val="28"/>
          <w:szCs w:val="28"/>
        </w:rPr>
        <w:t xml:space="preserve"> технологиями; анализировать информацию, классифицировать  и группировать ее: учиться делать выводы и умозаключения, составлять характеристики </w:t>
      </w:r>
      <w:r w:rsidRPr="00CF00D0">
        <w:rPr>
          <w:sz w:val="28"/>
          <w:szCs w:val="28"/>
        </w:rPr>
        <w:br/>
        <w:t xml:space="preserve">и сравнивать. </w:t>
      </w:r>
    </w:p>
    <w:p w:rsidR="00CF00D0" w:rsidRPr="00CF00D0" w:rsidRDefault="00CF00D0" w:rsidP="00A26469">
      <w:pPr>
        <w:pStyle w:val="a5"/>
        <w:tabs>
          <w:tab w:val="left" w:pos="1371"/>
        </w:tabs>
        <w:ind w:left="0" w:firstLine="720"/>
        <w:jc w:val="both"/>
        <w:rPr>
          <w:bCs/>
          <w:iCs/>
          <w:sz w:val="28"/>
          <w:szCs w:val="28"/>
          <w:lang w:eastAsia="ru-RU"/>
        </w:rPr>
      </w:pPr>
      <w:r w:rsidRPr="004F481B">
        <w:rPr>
          <w:b/>
          <w:bCs/>
          <w:iCs/>
          <w:sz w:val="28"/>
          <w:szCs w:val="28"/>
          <w:lang w:eastAsia="ru-RU"/>
        </w:rPr>
        <w:t>Выводы:</w:t>
      </w:r>
      <w:r w:rsidRPr="00CF00D0">
        <w:rPr>
          <w:bCs/>
          <w:iCs/>
          <w:sz w:val="28"/>
          <w:szCs w:val="28"/>
          <w:lang w:eastAsia="ru-RU"/>
        </w:rPr>
        <w:t xml:space="preserve"> педагогам также следует обратить внимание на критерии </w:t>
      </w:r>
      <w:proofErr w:type="gramStart"/>
      <w:r w:rsidRPr="00CF00D0">
        <w:rPr>
          <w:bCs/>
          <w:iCs/>
          <w:sz w:val="28"/>
          <w:szCs w:val="28"/>
          <w:lang w:eastAsia="ru-RU"/>
        </w:rPr>
        <w:t>оценивания уровня достижения планируемых результатов освоения</w:t>
      </w:r>
      <w:proofErr w:type="gramEnd"/>
      <w:r w:rsidRPr="00CF00D0">
        <w:rPr>
          <w:bCs/>
          <w:iCs/>
          <w:sz w:val="28"/>
          <w:szCs w:val="28"/>
          <w:lang w:eastAsia="ru-RU"/>
        </w:rPr>
        <w:t xml:space="preserve"> УУД. Именно </w:t>
      </w:r>
      <w:proofErr w:type="spellStart"/>
      <w:r w:rsidRPr="00CF00D0">
        <w:rPr>
          <w:bCs/>
          <w:iCs/>
          <w:sz w:val="28"/>
          <w:szCs w:val="28"/>
          <w:lang w:eastAsia="ru-RU"/>
        </w:rPr>
        <w:t>критериальный</w:t>
      </w:r>
      <w:proofErr w:type="spellEnd"/>
      <w:r w:rsidRPr="00CF00D0">
        <w:rPr>
          <w:bCs/>
          <w:iCs/>
          <w:sz w:val="28"/>
          <w:szCs w:val="28"/>
          <w:lang w:eastAsia="ru-RU"/>
        </w:rPr>
        <w:t xml:space="preserve"> подход позволит своевременно выявить пробелы </w:t>
      </w:r>
      <w:proofErr w:type="gramStart"/>
      <w:r w:rsidRPr="00CF00D0">
        <w:rPr>
          <w:bCs/>
          <w:iCs/>
          <w:sz w:val="28"/>
          <w:szCs w:val="28"/>
          <w:lang w:eastAsia="ru-RU"/>
        </w:rPr>
        <w:t>у</w:t>
      </w:r>
      <w:proofErr w:type="gramEnd"/>
      <w:r w:rsidRPr="00CF00D0">
        <w:rPr>
          <w:bCs/>
          <w:iCs/>
          <w:sz w:val="28"/>
          <w:szCs w:val="28"/>
          <w:lang w:eastAsia="ru-RU"/>
        </w:rPr>
        <w:t xml:space="preserve"> обучающихся как в предметных знаниях, так и в </w:t>
      </w:r>
      <w:proofErr w:type="spellStart"/>
      <w:r w:rsidRPr="00CF00D0">
        <w:rPr>
          <w:bCs/>
          <w:iCs/>
          <w:sz w:val="28"/>
          <w:szCs w:val="28"/>
          <w:lang w:eastAsia="ru-RU"/>
        </w:rPr>
        <w:t>метапредметных</w:t>
      </w:r>
      <w:proofErr w:type="spellEnd"/>
      <w:r w:rsidRPr="00CF00D0">
        <w:rPr>
          <w:bCs/>
          <w:iCs/>
          <w:sz w:val="28"/>
          <w:szCs w:val="28"/>
          <w:lang w:eastAsia="ru-RU"/>
        </w:rPr>
        <w:t xml:space="preserve"> умениях. </w:t>
      </w:r>
    </w:p>
    <w:p w:rsidR="00CF00D0" w:rsidRPr="00CF00D0" w:rsidRDefault="00CF00D0" w:rsidP="00A26469">
      <w:pPr>
        <w:pStyle w:val="a5"/>
        <w:ind w:left="0" w:firstLine="720"/>
        <w:jc w:val="both"/>
        <w:rPr>
          <w:sz w:val="28"/>
          <w:szCs w:val="28"/>
        </w:rPr>
      </w:pPr>
      <w:r w:rsidRPr="00CF00D0">
        <w:rPr>
          <w:sz w:val="28"/>
          <w:szCs w:val="28"/>
        </w:rPr>
        <w:t xml:space="preserve">Важным в предмете «География» является и </w:t>
      </w:r>
      <w:r w:rsidRPr="00823959">
        <w:rPr>
          <w:sz w:val="28"/>
          <w:szCs w:val="28"/>
        </w:rPr>
        <w:t>умение анализировать,</w:t>
      </w:r>
      <w:r w:rsidRPr="00CF00D0">
        <w:rPr>
          <w:sz w:val="28"/>
          <w:szCs w:val="28"/>
        </w:rPr>
        <w:t xml:space="preserve"> которое формируется и на ряде других предметов. </w:t>
      </w:r>
      <w:proofErr w:type="gramStart"/>
      <w:r w:rsidRPr="00CF00D0">
        <w:rPr>
          <w:sz w:val="28"/>
          <w:szCs w:val="28"/>
        </w:rPr>
        <w:t>В</w:t>
      </w:r>
      <w:proofErr w:type="gramEnd"/>
      <w:r w:rsidRPr="00CF00D0">
        <w:rPr>
          <w:sz w:val="28"/>
          <w:szCs w:val="28"/>
        </w:rPr>
        <w:t xml:space="preserve"> </w:t>
      </w:r>
      <w:proofErr w:type="gramStart"/>
      <w:r w:rsidRPr="00CF00D0">
        <w:rPr>
          <w:sz w:val="28"/>
          <w:szCs w:val="28"/>
        </w:rPr>
        <w:t>КИМ</w:t>
      </w:r>
      <w:proofErr w:type="gramEnd"/>
      <w:r w:rsidRPr="00CF00D0">
        <w:rPr>
          <w:sz w:val="28"/>
          <w:szCs w:val="28"/>
        </w:rPr>
        <w:t xml:space="preserve"> практически каждое задание отражает данное умение, поскольку ответ предполагает анализ либо таблиц, либо карт, рисунков, графиков, схем, текста и без данного умения невозможно правильно ответить </w:t>
      </w:r>
      <w:r w:rsidRPr="00CF00D0">
        <w:rPr>
          <w:sz w:val="28"/>
          <w:szCs w:val="28"/>
        </w:rPr>
        <w:br/>
        <w:t xml:space="preserve">на поставленные вопросы. Также как невозможно справится с заданиями, не владея правилами </w:t>
      </w:r>
      <w:r w:rsidRPr="00CF00D0">
        <w:rPr>
          <w:i/>
          <w:sz w:val="28"/>
          <w:szCs w:val="28"/>
        </w:rPr>
        <w:t>смыслового чтения</w:t>
      </w:r>
      <w:r w:rsidRPr="00CF00D0">
        <w:rPr>
          <w:sz w:val="28"/>
          <w:szCs w:val="28"/>
        </w:rPr>
        <w:t>, так как каждое задание необходимо правильно прочитать, понять командную часть задания, вычленить главное в тексте и только потом отвечать на поставленные вопросы.</w:t>
      </w:r>
    </w:p>
    <w:p w:rsidR="00CF00D0" w:rsidRPr="00CF00D0" w:rsidRDefault="00CF00D0" w:rsidP="00A26469">
      <w:pPr>
        <w:pStyle w:val="a5"/>
        <w:ind w:left="0" w:firstLine="720"/>
        <w:jc w:val="both"/>
        <w:rPr>
          <w:bCs/>
          <w:iCs/>
          <w:sz w:val="28"/>
          <w:szCs w:val="28"/>
          <w:lang w:eastAsia="ru-RU"/>
        </w:rPr>
      </w:pPr>
      <w:r w:rsidRPr="00CF00D0">
        <w:rPr>
          <w:bCs/>
          <w:iCs/>
          <w:sz w:val="28"/>
          <w:szCs w:val="28"/>
          <w:lang w:eastAsia="ru-RU"/>
        </w:rPr>
        <w:t xml:space="preserve">Подготовку к выполнению ОГЭ следует начинать с 5 класса, выявляя и корректируя предметные знания и навыки, полученные в начальной школе, а также проблемы </w:t>
      </w:r>
      <w:proofErr w:type="spellStart"/>
      <w:r w:rsidRPr="00CF00D0">
        <w:rPr>
          <w:bCs/>
          <w:iCs/>
          <w:sz w:val="28"/>
          <w:szCs w:val="28"/>
          <w:lang w:eastAsia="ru-RU"/>
        </w:rPr>
        <w:t>сформированности</w:t>
      </w:r>
      <w:proofErr w:type="spellEnd"/>
      <w:r w:rsidRPr="00CF00D0">
        <w:rPr>
          <w:bCs/>
          <w:iCs/>
          <w:sz w:val="28"/>
          <w:szCs w:val="28"/>
          <w:lang w:eastAsia="ru-RU"/>
        </w:rPr>
        <w:t xml:space="preserve"> </w:t>
      </w:r>
      <w:proofErr w:type="spellStart"/>
      <w:r w:rsidRPr="00CF00D0">
        <w:rPr>
          <w:bCs/>
          <w:iCs/>
          <w:sz w:val="28"/>
          <w:szCs w:val="28"/>
          <w:lang w:eastAsia="ru-RU"/>
        </w:rPr>
        <w:t>метапредметных</w:t>
      </w:r>
      <w:proofErr w:type="spellEnd"/>
      <w:r w:rsidRPr="00CF00D0">
        <w:rPr>
          <w:bCs/>
          <w:iCs/>
          <w:sz w:val="28"/>
          <w:szCs w:val="28"/>
          <w:lang w:eastAsia="ru-RU"/>
        </w:rPr>
        <w:t xml:space="preserve"> УУД у каждого обучающегося. Необходимо использовать все возможные средства наглядности, средства обучения, методы и приемы при работе над учебными задачами урока.  Наполнять учебную задачу не только содержательными компонентами, но и практическим применением, а также элементами, формирующими и развивающими функциональную грамотность. </w:t>
      </w:r>
    </w:p>
    <w:p w:rsidR="00E8653E" w:rsidRPr="004730B9" w:rsidRDefault="00E8653E" w:rsidP="00A26469">
      <w:pPr>
        <w:pStyle w:val="aa"/>
        <w:spacing w:before="0" w:beforeAutospacing="0" w:after="0" w:afterAutospacing="0"/>
        <w:ind w:firstLine="720"/>
        <w:rPr>
          <w:color w:val="000000"/>
          <w:sz w:val="28"/>
          <w:szCs w:val="28"/>
        </w:rPr>
      </w:pPr>
    </w:p>
    <w:p w:rsidR="00BF4386" w:rsidRPr="004730B9" w:rsidRDefault="00D444DE" w:rsidP="00A26469">
      <w:pPr>
        <w:widowControl/>
        <w:suppressAutoHyphens/>
        <w:autoSpaceDE/>
        <w:autoSpaceDN/>
        <w:ind w:firstLine="720"/>
        <w:contextualSpacing/>
        <w:jc w:val="both"/>
        <w:rPr>
          <w:rFonts w:eastAsia="Calibri"/>
          <w:b/>
          <w:color w:val="00000A"/>
          <w:sz w:val="28"/>
          <w:szCs w:val="28"/>
          <w:lang w:eastAsia="zh-CN"/>
        </w:rPr>
      </w:pPr>
      <w:r w:rsidRPr="004730B9">
        <w:rPr>
          <w:rFonts w:eastAsia="Calibri"/>
          <w:b/>
          <w:color w:val="00000A"/>
          <w:sz w:val="28"/>
          <w:szCs w:val="28"/>
          <w:lang w:eastAsia="zh-CN"/>
        </w:rPr>
        <w:t xml:space="preserve"> </w:t>
      </w:r>
      <w:r w:rsidR="00BF4386" w:rsidRPr="00823959">
        <w:rPr>
          <w:rFonts w:eastAsia="Calibri"/>
          <w:b/>
          <w:color w:val="00000A"/>
          <w:sz w:val="28"/>
          <w:szCs w:val="28"/>
          <w:lang w:eastAsia="zh-CN"/>
        </w:rPr>
        <w:t>1.2.</w:t>
      </w:r>
      <w:r w:rsidR="00BF4386" w:rsidRPr="00823959">
        <w:rPr>
          <w:rFonts w:eastAsia="Calibri"/>
          <w:b/>
          <w:color w:val="00000A"/>
          <w:sz w:val="28"/>
          <w:szCs w:val="28"/>
          <w:lang w:eastAsia="zh-CN"/>
        </w:rPr>
        <w:tab/>
        <w:t xml:space="preserve">Содержательный анализ выполнения обучающимися заданий контрольно-измерительных материалов ГИА в форме ЕГЭ по </w:t>
      </w:r>
      <w:r w:rsidR="003A6C7A" w:rsidRPr="00823959">
        <w:rPr>
          <w:rFonts w:eastAsia="Calibri"/>
          <w:b/>
          <w:color w:val="00000A"/>
          <w:sz w:val="28"/>
          <w:szCs w:val="28"/>
          <w:lang w:eastAsia="zh-CN"/>
        </w:rPr>
        <w:t>географии</w:t>
      </w:r>
    </w:p>
    <w:p w:rsidR="00B74D9E" w:rsidRPr="000D564E" w:rsidRDefault="00B74D9E" w:rsidP="00A26469">
      <w:pPr>
        <w:pStyle w:val="TableParagraph"/>
        <w:ind w:firstLine="720"/>
        <w:jc w:val="both"/>
        <w:rPr>
          <w:spacing w:val="-2"/>
          <w:w w:val="105"/>
          <w:sz w:val="28"/>
          <w:szCs w:val="28"/>
        </w:rPr>
      </w:pPr>
      <w:r w:rsidRPr="000D564E">
        <w:rPr>
          <w:spacing w:val="-3"/>
          <w:sz w:val="28"/>
          <w:szCs w:val="28"/>
        </w:rPr>
        <w:t>Наибольшие затруднения при выполнен</w:t>
      </w:r>
      <w:proofErr w:type="gramStart"/>
      <w:r w:rsidRPr="000D564E">
        <w:rPr>
          <w:spacing w:val="-3"/>
          <w:sz w:val="28"/>
          <w:szCs w:val="28"/>
        </w:rPr>
        <w:t>ии у у</w:t>
      </w:r>
      <w:proofErr w:type="gramEnd"/>
      <w:r w:rsidRPr="000D564E">
        <w:rPr>
          <w:spacing w:val="-3"/>
          <w:sz w:val="28"/>
          <w:szCs w:val="28"/>
        </w:rPr>
        <w:t>частников экзамена вызвали задания базового уровня сложности</w:t>
      </w:r>
      <w:r w:rsidRPr="000D564E">
        <w:rPr>
          <w:spacing w:val="-2"/>
          <w:w w:val="105"/>
          <w:sz w:val="28"/>
          <w:szCs w:val="28"/>
        </w:rPr>
        <w:t xml:space="preserve"> </w:t>
      </w:r>
      <w:r w:rsidRPr="000D564E">
        <w:rPr>
          <w:spacing w:val="-2"/>
          <w:w w:val="105"/>
          <w:sz w:val="28"/>
          <w:szCs w:val="28"/>
          <w:u w:val="single"/>
        </w:rPr>
        <w:t>№5, №9, №21 и №22.</w:t>
      </w:r>
    </w:p>
    <w:p w:rsidR="00B74D9E" w:rsidRPr="000D564E" w:rsidRDefault="00B74D9E" w:rsidP="00A26469">
      <w:pPr>
        <w:ind w:firstLine="720"/>
        <w:jc w:val="both"/>
        <w:rPr>
          <w:sz w:val="28"/>
          <w:szCs w:val="28"/>
          <w:u w:val="single"/>
        </w:rPr>
      </w:pPr>
      <w:r w:rsidRPr="000D564E">
        <w:rPr>
          <w:sz w:val="28"/>
          <w:szCs w:val="28"/>
          <w:u w:val="single"/>
        </w:rPr>
        <w:lastRenderedPageBreak/>
        <w:t>Задание №5.</w:t>
      </w:r>
    </w:p>
    <w:p w:rsidR="00B74D9E" w:rsidRPr="000D564E" w:rsidRDefault="00B74D9E" w:rsidP="00A26469">
      <w:pPr>
        <w:ind w:firstLine="720"/>
        <w:jc w:val="both"/>
        <w:rPr>
          <w:sz w:val="28"/>
          <w:szCs w:val="28"/>
          <w:u w:val="single"/>
        </w:rPr>
      </w:pPr>
      <w:r w:rsidRPr="000D564E">
        <w:rPr>
          <w:bCs/>
          <w:sz w:val="28"/>
          <w:szCs w:val="28"/>
        </w:rPr>
        <w:t>Проверяемые элементы содержания:</w:t>
      </w:r>
      <w:r w:rsidRPr="000D564E">
        <w:rPr>
          <w:w w:val="105"/>
          <w:sz w:val="28"/>
          <w:szCs w:val="28"/>
        </w:rPr>
        <w:t xml:space="preserve"> </w:t>
      </w:r>
      <w:r w:rsidRPr="000D564E">
        <w:rPr>
          <w:i/>
          <w:w w:val="105"/>
          <w:sz w:val="28"/>
          <w:szCs w:val="28"/>
        </w:rPr>
        <w:t xml:space="preserve">Тектоника </w:t>
      </w:r>
      <w:proofErr w:type="spellStart"/>
      <w:r w:rsidRPr="000D564E">
        <w:rPr>
          <w:i/>
          <w:w w:val="105"/>
          <w:sz w:val="28"/>
          <w:szCs w:val="28"/>
        </w:rPr>
        <w:t>литосферных</w:t>
      </w:r>
      <w:proofErr w:type="spellEnd"/>
      <w:r w:rsidRPr="000D564E">
        <w:rPr>
          <w:i/>
          <w:w w:val="105"/>
          <w:sz w:val="28"/>
          <w:szCs w:val="28"/>
        </w:rPr>
        <w:t xml:space="preserve"> плит. Тектонические</w:t>
      </w:r>
      <w:r w:rsidRPr="000D564E">
        <w:rPr>
          <w:i/>
          <w:spacing w:val="1"/>
          <w:w w:val="105"/>
          <w:sz w:val="28"/>
          <w:szCs w:val="28"/>
        </w:rPr>
        <w:t xml:space="preserve"> </w:t>
      </w:r>
      <w:r w:rsidRPr="000D564E">
        <w:rPr>
          <w:i/>
          <w:spacing w:val="-1"/>
          <w:w w:val="105"/>
          <w:sz w:val="28"/>
          <w:szCs w:val="28"/>
        </w:rPr>
        <w:t xml:space="preserve">структуры. </w:t>
      </w:r>
      <w:r w:rsidRPr="000D564E">
        <w:rPr>
          <w:i/>
          <w:w w:val="105"/>
          <w:sz w:val="28"/>
          <w:szCs w:val="28"/>
        </w:rPr>
        <w:t>Взаимосвязь тектонических структур</w:t>
      </w:r>
      <w:r w:rsidRPr="000D564E">
        <w:rPr>
          <w:i/>
          <w:spacing w:val="1"/>
          <w:w w:val="105"/>
          <w:sz w:val="28"/>
          <w:szCs w:val="28"/>
        </w:rPr>
        <w:t xml:space="preserve"> </w:t>
      </w:r>
      <w:r w:rsidRPr="000D564E">
        <w:rPr>
          <w:i/>
          <w:w w:val="105"/>
          <w:sz w:val="28"/>
          <w:szCs w:val="28"/>
        </w:rPr>
        <w:t>и</w:t>
      </w:r>
      <w:r w:rsidRPr="000D564E">
        <w:rPr>
          <w:i/>
          <w:spacing w:val="1"/>
          <w:w w:val="105"/>
          <w:sz w:val="28"/>
          <w:szCs w:val="28"/>
        </w:rPr>
        <w:t xml:space="preserve"> </w:t>
      </w:r>
      <w:r w:rsidRPr="000D564E">
        <w:rPr>
          <w:i/>
          <w:w w:val="105"/>
          <w:sz w:val="28"/>
          <w:szCs w:val="28"/>
        </w:rPr>
        <w:t>форм</w:t>
      </w:r>
      <w:r w:rsidRPr="000D564E">
        <w:rPr>
          <w:i/>
          <w:spacing w:val="1"/>
          <w:w w:val="105"/>
          <w:sz w:val="28"/>
          <w:szCs w:val="28"/>
        </w:rPr>
        <w:t xml:space="preserve"> </w:t>
      </w:r>
      <w:r w:rsidRPr="000D564E">
        <w:rPr>
          <w:i/>
          <w:w w:val="105"/>
          <w:sz w:val="28"/>
          <w:szCs w:val="28"/>
        </w:rPr>
        <w:t>рельефа.</w:t>
      </w:r>
      <w:r w:rsidRPr="000D564E">
        <w:rPr>
          <w:i/>
          <w:spacing w:val="1"/>
          <w:w w:val="105"/>
          <w:sz w:val="28"/>
          <w:szCs w:val="28"/>
        </w:rPr>
        <w:t xml:space="preserve"> </w:t>
      </w:r>
      <w:r w:rsidRPr="000D564E">
        <w:rPr>
          <w:i/>
          <w:w w:val="105"/>
          <w:sz w:val="28"/>
          <w:szCs w:val="28"/>
        </w:rPr>
        <w:t>Закономерности</w:t>
      </w:r>
      <w:r w:rsidRPr="000D564E">
        <w:rPr>
          <w:i/>
          <w:spacing w:val="1"/>
          <w:w w:val="105"/>
          <w:sz w:val="28"/>
          <w:szCs w:val="28"/>
        </w:rPr>
        <w:t xml:space="preserve"> </w:t>
      </w:r>
      <w:r w:rsidRPr="000D564E">
        <w:rPr>
          <w:i/>
          <w:w w:val="105"/>
          <w:sz w:val="28"/>
          <w:szCs w:val="28"/>
        </w:rPr>
        <w:t>распространения</w:t>
      </w:r>
      <w:r w:rsidRPr="000D564E">
        <w:rPr>
          <w:i/>
          <w:spacing w:val="1"/>
          <w:w w:val="105"/>
          <w:sz w:val="28"/>
          <w:szCs w:val="28"/>
        </w:rPr>
        <w:t xml:space="preserve"> </w:t>
      </w:r>
      <w:r w:rsidRPr="000D564E">
        <w:rPr>
          <w:i/>
          <w:w w:val="105"/>
          <w:sz w:val="28"/>
          <w:szCs w:val="28"/>
        </w:rPr>
        <w:t>основных</w:t>
      </w:r>
      <w:r w:rsidRPr="000D564E">
        <w:rPr>
          <w:i/>
          <w:spacing w:val="1"/>
          <w:w w:val="105"/>
          <w:sz w:val="28"/>
          <w:szCs w:val="28"/>
        </w:rPr>
        <w:t xml:space="preserve"> </w:t>
      </w:r>
      <w:r w:rsidRPr="000D564E">
        <w:rPr>
          <w:i/>
          <w:w w:val="105"/>
          <w:sz w:val="28"/>
          <w:szCs w:val="28"/>
        </w:rPr>
        <w:t>форм</w:t>
      </w:r>
      <w:r w:rsidRPr="000D564E">
        <w:rPr>
          <w:i/>
          <w:spacing w:val="1"/>
          <w:w w:val="105"/>
          <w:sz w:val="28"/>
          <w:szCs w:val="28"/>
        </w:rPr>
        <w:t xml:space="preserve"> </w:t>
      </w:r>
      <w:r w:rsidRPr="000D564E">
        <w:rPr>
          <w:i/>
          <w:w w:val="105"/>
          <w:sz w:val="28"/>
          <w:szCs w:val="28"/>
        </w:rPr>
        <w:t>рельефа.</w:t>
      </w:r>
      <w:r w:rsidRPr="000D564E">
        <w:rPr>
          <w:i/>
          <w:spacing w:val="-39"/>
          <w:w w:val="105"/>
          <w:sz w:val="28"/>
          <w:szCs w:val="28"/>
        </w:rPr>
        <w:t xml:space="preserve"> </w:t>
      </w:r>
      <w:r w:rsidRPr="000D564E">
        <w:rPr>
          <w:i/>
          <w:w w:val="105"/>
          <w:sz w:val="28"/>
          <w:szCs w:val="28"/>
        </w:rPr>
        <w:t xml:space="preserve">Эндогенные и экзогенные процессы </w:t>
      </w:r>
      <w:proofErr w:type="spellStart"/>
      <w:r w:rsidRPr="000D564E">
        <w:rPr>
          <w:i/>
          <w:w w:val="105"/>
          <w:sz w:val="28"/>
          <w:szCs w:val="28"/>
        </w:rPr>
        <w:t>рельефообразования</w:t>
      </w:r>
      <w:proofErr w:type="spellEnd"/>
      <w:r w:rsidRPr="000D564E">
        <w:rPr>
          <w:i/>
          <w:w w:val="105"/>
          <w:sz w:val="28"/>
          <w:szCs w:val="28"/>
        </w:rPr>
        <w:t>.</w:t>
      </w:r>
      <w:r w:rsidRPr="000D564E">
        <w:rPr>
          <w:i/>
          <w:spacing w:val="-4"/>
          <w:w w:val="105"/>
          <w:sz w:val="28"/>
          <w:szCs w:val="28"/>
        </w:rPr>
        <w:t xml:space="preserve"> </w:t>
      </w:r>
      <w:r w:rsidRPr="000D564E">
        <w:rPr>
          <w:i/>
          <w:w w:val="105"/>
          <w:sz w:val="28"/>
          <w:szCs w:val="28"/>
        </w:rPr>
        <w:t>Антропогенный</w:t>
      </w:r>
      <w:r w:rsidRPr="000D564E">
        <w:rPr>
          <w:i/>
          <w:spacing w:val="-4"/>
          <w:w w:val="105"/>
          <w:sz w:val="28"/>
          <w:szCs w:val="28"/>
        </w:rPr>
        <w:t xml:space="preserve"> </w:t>
      </w:r>
      <w:r w:rsidRPr="000D564E">
        <w:rPr>
          <w:i/>
          <w:w w:val="105"/>
          <w:sz w:val="28"/>
          <w:szCs w:val="28"/>
        </w:rPr>
        <w:t>рельеф. Атмосфера и климат Земли.</w:t>
      </w:r>
      <w:r w:rsidRPr="000D564E">
        <w:rPr>
          <w:i/>
          <w:spacing w:val="1"/>
          <w:w w:val="105"/>
          <w:sz w:val="28"/>
          <w:szCs w:val="28"/>
        </w:rPr>
        <w:t xml:space="preserve"> </w:t>
      </w:r>
      <w:r w:rsidRPr="000D564E">
        <w:rPr>
          <w:i/>
          <w:w w:val="105"/>
          <w:sz w:val="28"/>
          <w:szCs w:val="28"/>
        </w:rPr>
        <w:t>Гидросфера и водные ресурсы.</w:t>
      </w:r>
      <w:r w:rsidRPr="000D564E">
        <w:rPr>
          <w:i/>
          <w:spacing w:val="1"/>
          <w:w w:val="105"/>
          <w:sz w:val="28"/>
          <w:szCs w:val="28"/>
        </w:rPr>
        <w:t xml:space="preserve"> </w:t>
      </w:r>
      <w:r w:rsidRPr="000D564E">
        <w:rPr>
          <w:i/>
          <w:spacing w:val="-1"/>
          <w:w w:val="105"/>
          <w:sz w:val="28"/>
          <w:szCs w:val="28"/>
        </w:rPr>
        <w:t>Мировой</w:t>
      </w:r>
      <w:r w:rsidRPr="000D564E">
        <w:rPr>
          <w:i/>
          <w:spacing w:val="-9"/>
          <w:w w:val="105"/>
          <w:sz w:val="28"/>
          <w:szCs w:val="28"/>
        </w:rPr>
        <w:t xml:space="preserve"> </w:t>
      </w:r>
      <w:r w:rsidRPr="000D564E">
        <w:rPr>
          <w:i/>
          <w:spacing w:val="-1"/>
          <w:w w:val="105"/>
          <w:sz w:val="28"/>
          <w:szCs w:val="28"/>
        </w:rPr>
        <w:t>океан</w:t>
      </w:r>
      <w:r w:rsidRPr="000D564E">
        <w:rPr>
          <w:i/>
          <w:spacing w:val="-9"/>
          <w:w w:val="105"/>
          <w:sz w:val="28"/>
          <w:szCs w:val="28"/>
        </w:rPr>
        <w:t xml:space="preserve"> </w:t>
      </w:r>
      <w:r w:rsidRPr="000D564E">
        <w:rPr>
          <w:i/>
          <w:spacing w:val="-1"/>
          <w:w w:val="105"/>
          <w:sz w:val="28"/>
          <w:szCs w:val="28"/>
        </w:rPr>
        <w:t>как</w:t>
      </w:r>
      <w:r w:rsidRPr="000D564E">
        <w:rPr>
          <w:i/>
          <w:spacing w:val="-8"/>
          <w:w w:val="105"/>
          <w:sz w:val="28"/>
          <w:szCs w:val="28"/>
        </w:rPr>
        <w:t xml:space="preserve"> </w:t>
      </w:r>
      <w:r w:rsidRPr="000D564E">
        <w:rPr>
          <w:i/>
          <w:spacing w:val="-1"/>
          <w:w w:val="105"/>
          <w:sz w:val="28"/>
          <w:szCs w:val="28"/>
        </w:rPr>
        <w:t>часть</w:t>
      </w:r>
      <w:r w:rsidRPr="000D564E">
        <w:rPr>
          <w:i/>
          <w:spacing w:val="-9"/>
          <w:w w:val="105"/>
          <w:sz w:val="28"/>
          <w:szCs w:val="28"/>
        </w:rPr>
        <w:t xml:space="preserve"> </w:t>
      </w:r>
      <w:r w:rsidRPr="000D564E">
        <w:rPr>
          <w:i/>
          <w:w w:val="105"/>
          <w:sz w:val="28"/>
          <w:szCs w:val="28"/>
        </w:rPr>
        <w:t>гидросферы.</w:t>
      </w:r>
      <w:r w:rsidRPr="000D564E">
        <w:rPr>
          <w:i/>
          <w:spacing w:val="-39"/>
          <w:w w:val="105"/>
          <w:sz w:val="28"/>
          <w:szCs w:val="28"/>
        </w:rPr>
        <w:t xml:space="preserve"> </w:t>
      </w:r>
      <w:r w:rsidRPr="000D564E">
        <w:rPr>
          <w:i/>
          <w:w w:val="105"/>
          <w:sz w:val="28"/>
          <w:szCs w:val="28"/>
        </w:rPr>
        <w:t>Почвы</w:t>
      </w:r>
      <w:r w:rsidRPr="000D564E">
        <w:rPr>
          <w:i/>
          <w:spacing w:val="-6"/>
          <w:w w:val="105"/>
          <w:sz w:val="28"/>
          <w:szCs w:val="28"/>
        </w:rPr>
        <w:t xml:space="preserve"> </w:t>
      </w:r>
      <w:r w:rsidRPr="000D564E">
        <w:rPr>
          <w:i/>
          <w:w w:val="105"/>
          <w:sz w:val="28"/>
          <w:szCs w:val="28"/>
        </w:rPr>
        <w:t>и</w:t>
      </w:r>
      <w:r w:rsidRPr="000D564E">
        <w:rPr>
          <w:i/>
          <w:spacing w:val="-6"/>
          <w:w w:val="105"/>
          <w:sz w:val="28"/>
          <w:szCs w:val="28"/>
        </w:rPr>
        <w:t xml:space="preserve"> </w:t>
      </w:r>
      <w:r w:rsidRPr="000D564E">
        <w:rPr>
          <w:i/>
          <w:w w:val="105"/>
          <w:sz w:val="28"/>
          <w:szCs w:val="28"/>
        </w:rPr>
        <w:t>земельные</w:t>
      </w:r>
      <w:r w:rsidRPr="000D564E">
        <w:rPr>
          <w:i/>
          <w:spacing w:val="-5"/>
          <w:w w:val="105"/>
          <w:sz w:val="28"/>
          <w:szCs w:val="28"/>
        </w:rPr>
        <w:t xml:space="preserve"> </w:t>
      </w:r>
      <w:r w:rsidRPr="000D564E">
        <w:rPr>
          <w:i/>
          <w:w w:val="105"/>
          <w:sz w:val="28"/>
          <w:szCs w:val="28"/>
        </w:rPr>
        <w:t>ресурсы</w:t>
      </w:r>
      <w:r w:rsidRPr="000D564E">
        <w:rPr>
          <w:i/>
          <w:spacing w:val="-6"/>
          <w:w w:val="105"/>
          <w:sz w:val="28"/>
          <w:szCs w:val="28"/>
        </w:rPr>
        <w:t xml:space="preserve"> </w:t>
      </w:r>
      <w:r w:rsidRPr="000D564E">
        <w:rPr>
          <w:i/>
          <w:w w:val="105"/>
          <w:sz w:val="28"/>
          <w:szCs w:val="28"/>
        </w:rPr>
        <w:t>мира. Природные</w:t>
      </w:r>
      <w:r w:rsidRPr="000D564E">
        <w:rPr>
          <w:i/>
          <w:spacing w:val="1"/>
          <w:w w:val="105"/>
          <w:sz w:val="28"/>
          <w:szCs w:val="28"/>
        </w:rPr>
        <w:t xml:space="preserve"> </w:t>
      </w:r>
      <w:r w:rsidRPr="000D564E">
        <w:rPr>
          <w:i/>
          <w:w w:val="105"/>
          <w:sz w:val="28"/>
          <w:szCs w:val="28"/>
        </w:rPr>
        <w:t>комплексы</w:t>
      </w:r>
      <w:r w:rsidRPr="000D564E">
        <w:rPr>
          <w:i/>
          <w:spacing w:val="1"/>
          <w:w w:val="105"/>
          <w:sz w:val="28"/>
          <w:szCs w:val="28"/>
        </w:rPr>
        <w:t xml:space="preserve"> </w:t>
      </w:r>
      <w:r w:rsidRPr="000D564E">
        <w:rPr>
          <w:i/>
          <w:w w:val="105"/>
          <w:sz w:val="28"/>
          <w:szCs w:val="28"/>
        </w:rPr>
        <w:t>как</w:t>
      </w:r>
      <w:r w:rsidRPr="000D564E">
        <w:rPr>
          <w:i/>
          <w:spacing w:val="1"/>
          <w:w w:val="105"/>
          <w:sz w:val="28"/>
          <w:szCs w:val="28"/>
        </w:rPr>
        <w:t xml:space="preserve"> </w:t>
      </w:r>
      <w:r w:rsidRPr="000D564E">
        <w:rPr>
          <w:i/>
          <w:w w:val="105"/>
          <w:sz w:val="28"/>
          <w:szCs w:val="28"/>
        </w:rPr>
        <w:t>системы,</w:t>
      </w:r>
      <w:r w:rsidRPr="000D564E">
        <w:rPr>
          <w:i/>
          <w:spacing w:val="1"/>
          <w:w w:val="105"/>
          <w:sz w:val="28"/>
          <w:szCs w:val="28"/>
        </w:rPr>
        <w:t xml:space="preserve"> </w:t>
      </w:r>
      <w:r w:rsidRPr="000D564E">
        <w:rPr>
          <w:i/>
          <w:w w:val="105"/>
          <w:sz w:val="28"/>
          <w:szCs w:val="28"/>
        </w:rPr>
        <w:t>их</w:t>
      </w:r>
      <w:r w:rsidRPr="000D564E">
        <w:rPr>
          <w:i/>
          <w:spacing w:val="-39"/>
          <w:w w:val="105"/>
          <w:sz w:val="28"/>
          <w:szCs w:val="28"/>
        </w:rPr>
        <w:t xml:space="preserve"> </w:t>
      </w:r>
      <w:r w:rsidRPr="000D564E">
        <w:rPr>
          <w:i/>
          <w:w w:val="105"/>
          <w:sz w:val="28"/>
          <w:szCs w:val="28"/>
        </w:rPr>
        <w:t>компоненты</w:t>
      </w:r>
      <w:r w:rsidRPr="000D564E">
        <w:rPr>
          <w:i/>
          <w:spacing w:val="-2"/>
          <w:w w:val="105"/>
          <w:sz w:val="28"/>
          <w:szCs w:val="28"/>
        </w:rPr>
        <w:t xml:space="preserve"> </w:t>
      </w:r>
      <w:r w:rsidRPr="000D564E">
        <w:rPr>
          <w:i/>
          <w:w w:val="105"/>
          <w:sz w:val="28"/>
          <w:szCs w:val="28"/>
        </w:rPr>
        <w:t>и</w:t>
      </w:r>
      <w:r w:rsidRPr="000D564E">
        <w:rPr>
          <w:i/>
          <w:spacing w:val="-2"/>
          <w:w w:val="105"/>
          <w:sz w:val="28"/>
          <w:szCs w:val="28"/>
        </w:rPr>
        <w:t xml:space="preserve"> </w:t>
      </w:r>
      <w:r w:rsidRPr="000D564E">
        <w:rPr>
          <w:i/>
          <w:w w:val="105"/>
          <w:sz w:val="28"/>
          <w:szCs w:val="28"/>
        </w:rPr>
        <w:t>свойства. Особенности</w:t>
      </w:r>
      <w:r w:rsidRPr="000D564E">
        <w:rPr>
          <w:i/>
          <w:spacing w:val="41"/>
          <w:w w:val="105"/>
          <w:sz w:val="28"/>
          <w:szCs w:val="28"/>
        </w:rPr>
        <w:t xml:space="preserve"> </w:t>
      </w:r>
      <w:r w:rsidRPr="000D564E">
        <w:rPr>
          <w:i/>
          <w:w w:val="105"/>
          <w:sz w:val="28"/>
          <w:szCs w:val="28"/>
        </w:rPr>
        <w:t>природно-ресурсного капитала, населения,</w:t>
      </w:r>
      <w:r w:rsidRPr="000D564E">
        <w:rPr>
          <w:i/>
          <w:spacing w:val="24"/>
          <w:w w:val="105"/>
          <w:sz w:val="28"/>
          <w:szCs w:val="28"/>
        </w:rPr>
        <w:t xml:space="preserve"> </w:t>
      </w:r>
      <w:r w:rsidRPr="000D564E">
        <w:rPr>
          <w:i/>
          <w:w w:val="105"/>
          <w:sz w:val="28"/>
          <w:szCs w:val="28"/>
        </w:rPr>
        <w:t>хозяйства</w:t>
      </w:r>
      <w:r w:rsidRPr="000D564E">
        <w:rPr>
          <w:i/>
          <w:spacing w:val="25"/>
          <w:w w:val="105"/>
          <w:sz w:val="28"/>
          <w:szCs w:val="28"/>
        </w:rPr>
        <w:t xml:space="preserve"> </w:t>
      </w:r>
      <w:r w:rsidRPr="000D564E">
        <w:rPr>
          <w:i/>
          <w:w w:val="105"/>
          <w:sz w:val="28"/>
          <w:szCs w:val="28"/>
        </w:rPr>
        <w:t>крупных</w:t>
      </w:r>
      <w:r w:rsidRPr="000D564E">
        <w:rPr>
          <w:i/>
          <w:spacing w:val="24"/>
          <w:w w:val="105"/>
          <w:sz w:val="28"/>
          <w:szCs w:val="28"/>
        </w:rPr>
        <w:t xml:space="preserve"> </w:t>
      </w:r>
      <w:r w:rsidRPr="000D564E">
        <w:rPr>
          <w:i/>
          <w:w w:val="105"/>
          <w:sz w:val="28"/>
          <w:szCs w:val="28"/>
        </w:rPr>
        <w:t>стран</w:t>
      </w:r>
      <w:r w:rsidRPr="000D564E">
        <w:rPr>
          <w:i/>
          <w:spacing w:val="24"/>
          <w:w w:val="105"/>
          <w:sz w:val="28"/>
          <w:szCs w:val="28"/>
        </w:rPr>
        <w:t xml:space="preserve"> </w:t>
      </w:r>
      <w:r w:rsidRPr="000D564E">
        <w:rPr>
          <w:i/>
          <w:w w:val="105"/>
          <w:sz w:val="28"/>
          <w:szCs w:val="28"/>
        </w:rPr>
        <w:t>мира.</w:t>
      </w:r>
      <w:r w:rsidRPr="000D564E">
        <w:rPr>
          <w:i/>
          <w:spacing w:val="-39"/>
          <w:w w:val="105"/>
          <w:sz w:val="28"/>
          <w:szCs w:val="28"/>
        </w:rPr>
        <w:t xml:space="preserve">  </w:t>
      </w:r>
      <w:r w:rsidRPr="000D564E">
        <w:rPr>
          <w:i/>
          <w:w w:val="105"/>
          <w:sz w:val="28"/>
          <w:szCs w:val="28"/>
        </w:rPr>
        <w:t>Географические</w:t>
      </w:r>
      <w:r w:rsidRPr="000D564E">
        <w:rPr>
          <w:i/>
          <w:spacing w:val="-3"/>
          <w:w w:val="105"/>
          <w:sz w:val="28"/>
          <w:szCs w:val="28"/>
        </w:rPr>
        <w:t xml:space="preserve"> </w:t>
      </w:r>
      <w:r w:rsidRPr="000D564E">
        <w:rPr>
          <w:i/>
          <w:w w:val="105"/>
          <w:sz w:val="28"/>
          <w:szCs w:val="28"/>
        </w:rPr>
        <w:t>районы</w:t>
      </w:r>
      <w:r w:rsidRPr="000D564E">
        <w:rPr>
          <w:i/>
          <w:spacing w:val="-2"/>
          <w:w w:val="105"/>
          <w:sz w:val="28"/>
          <w:szCs w:val="28"/>
        </w:rPr>
        <w:t xml:space="preserve"> </w:t>
      </w:r>
      <w:r w:rsidRPr="000D564E">
        <w:rPr>
          <w:i/>
          <w:w w:val="105"/>
          <w:sz w:val="28"/>
          <w:szCs w:val="28"/>
        </w:rPr>
        <w:t>России</w:t>
      </w:r>
      <w:r w:rsidRPr="000D564E">
        <w:rPr>
          <w:w w:val="105"/>
          <w:sz w:val="28"/>
          <w:szCs w:val="28"/>
        </w:rPr>
        <w:t>.</w:t>
      </w:r>
    </w:p>
    <w:p w:rsidR="00B74D9E" w:rsidRPr="000D564E" w:rsidRDefault="00B74D9E" w:rsidP="00A26469">
      <w:pPr>
        <w:ind w:firstLine="720"/>
        <w:jc w:val="both"/>
        <w:rPr>
          <w:sz w:val="28"/>
          <w:szCs w:val="28"/>
        </w:rPr>
      </w:pPr>
      <w:r w:rsidRPr="000D564E">
        <w:rPr>
          <w:sz w:val="28"/>
          <w:szCs w:val="28"/>
        </w:rPr>
        <w:t>Пример содержания (из варианта КИМ №308): выбрать из приведенного списка слов (всего шесть) и вставить в те</w:t>
      </w:r>
      <w:proofErr w:type="gramStart"/>
      <w:r w:rsidRPr="000D564E">
        <w:rPr>
          <w:sz w:val="28"/>
          <w:szCs w:val="28"/>
        </w:rPr>
        <w:t>кст сл</w:t>
      </w:r>
      <w:proofErr w:type="gramEnd"/>
      <w:r w:rsidRPr="000D564E">
        <w:rPr>
          <w:sz w:val="28"/>
          <w:szCs w:val="28"/>
        </w:rPr>
        <w:t>ова (три), которые характеризуют количество, особенности распределения по территории и расселения населения США.</w:t>
      </w:r>
    </w:p>
    <w:p w:rsidR="00B74D9E" w:rsidRPr="000D564E" w:rsidRDefault="00B74D9E" w:rsidP="00A26469">
      <w:pPr>
        <w:ind w:firstLine="720"/>
        <w:jc w:val="both"/>
        <w:rPr>
          <w:sz w:val="28"/>
          <w:szCs w:val="28"/>
        </w:rPr>
      </w:pPr>
      <w:r w:rsidRPr="000D564E">
        <w:rPr>
          <w:bCs/>
          <w:sz w:val="28"/>
          <w:szCs w:val="28"/>
        </w:rPr>
        <w:t>Анализ ответов на задание №5 варианта №308 показал, что выбор всех трех правильных ответов сделали только 17% отвечавших, хотя правильных 1-2 ответов из трех требуемых дали около половины отвечавших. Так, большинство правильно выбрали из двух предложенных город Лос-Анджелес. Самой ошибочной позицией оказался выбор правильного количества населения США из двух предлагаемых в тестовом задании вариантов.</w:t>
      </w:r>
    </w:p>
    <w:p w:rsidR="00B74D9E" w:rsidRPr="000D564E" w:rsidRDefault="00B74D9E" w:rsidP="00A26469">
      <w:pPr>
        <w:ind w:firstLine="720"/>
        <w:jc w:val="both"/>
        <w:rPr>
          <w:b/>
          <w:sz w:val="28"/>
          <w:szCs w:val="28"/>
        </w:rPr>
      </w:pPr>
      <w:r w:rsidRPr="000D564E">
        <w:rPr>
          <w:bCs/>
          <w:sz w:val="28"/>
          <w:szCs w:val="28"/>
        </w:rPr>
        <w:t xml:space="preserve">Возможно, затруднения при выполнении этого задания в варианте №308 были вызваны тем, что в задании указали год, в который численность населения США превысила 300 млн. человек. В любом случае. </w:t>
      </w:r>
      <w:proofErr w:type="gramStart"/>
      <w:r w:rsidRPr="000D564E">
        <w:rPr>
          <w:bCs/>
          <w:sz w:val="28"/>
          <w:szCs w:val="28"/>
        </w:rPr>
        <w:t xml:space="preserve">Низкий показатель выполнения этого задания показал, что, во-первых, при изучении населения мира и крупнейших стран необходима работа со статистикой, а во-вторых, и в дальнейшем каждый раз при изучении стран необходимо обязательно проводить сравнение численности населения и демографических тенденций новой изучаемой группы / страны с изученными ранее и определение по конкретным статистическим показателям её места в мире. </w:t>
      </w:r>
      <w:proofErr w:type="gramEnd"/>
    </w:p>
    <w:p w:rsidR="00B74D9E" w:rsidRPr="000D564E" w:rsidRDefault="00B74D9E" w:rsidP="00A26469">
      <w:pPr>
        <w:ind w:firstLine="720"/>
        <w:jc w:val="both"/>
        <w:rPr>
          <w:sz w:val="28"/>
          <w:szCs w:val="28"/>
          <w:u w:val="single"/>
        </w:rPr>
      </w:pPr>
      <w:r w:rsidRPr="000D564E">
        <w:rPr>
          <w:sz w:val="28"/>
          <w:szCs w:val="28"/>
          <w:u w:val="single"/>
        </w:rPr>
        <w:t>Задание № 9</w:t>
      </w:r>
    </w:p>
    <w:p w:rsidR="00B74D9E" w:rsidRPr="000D564E" w:rsidRDefault="00B74D9E" w:rsidP="00A26469">
      <w:pPr>
        <w:ind w:firstLine="720"/>
        <w:jc w:val="both"/>
        <w:rPr>
          <w:i/>
          <w:sz w:val="28"/>
          <w:szCs w:val="28"/>
        </w:rPr>
      </w:pPr>
      <w:r w:rsidRPr="000D564E">
        <w:rPr>
          <w:sz w:val="28"/>
          <w:szCs w:val="28"/>
        </w:rPr>
        <w:t xml:space="preserve">Проверяемые элементы содержания: </w:t>
      </w:r>
      <w:r w:rsidRPr="000D564E">
        <w:rPr>
          <w:i/>
          <w:sz w:val="28"/>
          <w:szCs w:val="28"/>
        </w:rPr>
        <w:t>Ведущие страны–экспортёры основных видов промышленной и сельскохозяйственной продукции. Основные международные магистрали и транспортные узлы. Специализация и особенности промышленного производства в России. АПК России. Транспортная система России.</w:t>
      </w:r>
    </w:p>
    <w:p w:rsidR="00B74D9E" w:rsidRPr="000D564E" w:rsidRDefault="00B74D9E" w:rsidP="00A26469">
      <w:pPr>
        <w:ind w:firstLine="720"/>
        <w:jc w:val="both"/>
        <w:rPr>
          <w:sz w:val="28"/>
          <w:szCs w:val="28"/>
        </w:rPr>
      </w:pPr>
      <w:r w:rsidRPr="000D564E">
        <w:rPr>
          <w:sz w:val="28"/>
          <w:szCs w:val="28"/>
        </w:rPr>
        <w:t>Пример содержания задания (из варианта КИМ №308): из предложенного списка, включающего шесть стран, выбрать три, которые, как и Россия, входят в число крупных производителей природного газа.</w:t>
      </w:r>
    </w:p>
    <w:p w:rsidR="00B74D9E" w:rsidRPr="000D564E" w:rsidRDefault="00B74D9E" w:rsidP="00A26469">
      <w:pPr>
        <w:ind w:firstLine="720"/>
        <w:jc w:val="both"/>
        <w:rPr>
          <w:sz w:val="28"/>
          <w:szCs w:val="28"/>
        </w:rPr>
      </w:pPr>
      <w:r w:rsidRPr="000D564E">
        <w:rPr>
          <w:sz w:val="28"/>
          <w:szCs w:val="28"/>
        </w:rPr>
        <w:t>Проверяемые этим заданием элементы содержания по кодификаторам 2023 и 2024 лет отличаются незначительно. Самый низкий средний показатель выполнения этого задания (если не считать «нулевых» результатов) – 21% и 25% в вариантах №307 и №310 соответственно.</w:t>
      </w:r>
    </w:p>
    <w:p w:rsidR="00B74D9E" w:rsidRPr="000D564E" w:rsidRDefault="00B74D9E" w:rsidP="00A26469">
      <w:pPr>
        <w:ind w:firstLine="720"/>
        <w:jc w:val="both"/>
        <w:rPr>
          <w:bCs/>
          <w:sz w:val="28"/>
          <w:szCs w:val="28"/>
        </w:rPr>
      </w:pPr>
      <w:r w:rsidRPr="000D564E">
        <w:rPr>
          <w:bCs/>
          <w:sz w:val="28"/>
          <w:szCs w:val="28"/>
        </w:rPr>
        <w:t xml:space="preserve">Содержательный анализ ответов на задание№9 варианта №308 показал, </w:t>
      </w:r>
      <w:r w:rsidRPr="000D564E">
        <w:rPr>
          <w:bCs/>
          <w:sz w:val="28"/>
          <w:szCs w:val="28"/>
        </w:rPr>
        <w:lastRenderedPageBreak/>
        <w:t>что на США как крупнейшего экспортера природного газа указали почти все отвечавшие, больше половины правильно выбрали из предложенного списка еще Катар и/или Алжир, но в итоге указали правильно все три страны только треть (35%) отвечавших.</w:t>
      </w:r>
    </w:p>
    <w:p w:rsidR="00B74D9E" w:rsidRPr="000D564E" w:rsidRDefault="00B74D9E" w:rsidP="00A26469">
      <w:pPr>
        <w:ind w:firstLine="720"/>
        <w:jc w:val="both"/>
        <w:rPr>
          <w:bCs/>
          <w:sz w:val="28"/>
          <w:szCs w:val="28"/>
        </w:rPr>
      </w:pPr>
      <w:r w:rsidRPr="000D564E">
        <w:rPr>
          <w:bCs/>
          <w:sz w:val="28"/>
          <w:szCs w:val="28"/>
        </w:rPr>
        <w:t>Типичные ошибки при выполнении, возможные причины и возможные пути устранения: незнание места и специализации крупнейших стран в мировой экономике, особенностей распределения между континентами и странами природных ресурсов. Для определения роли стран в различных отраслях мировой экономики необходимы изучение статистики и анализ карт атласа, а также очень полезно самостоятельное построение по статистике карт с использованием картограмм и картодиаграмм.</w:t>
      </w:r>
    </w:p>
    <w:p w:rsidR="00B74D9E" w:rsidRPr="000D564E" w:rsidRDefault="00B74D9E" w:rsidP="00A26469">
      <w:pPr>
        <w:ind w:firstLine="720"/>
        <w:jc w:val="both"/>
        <w:rPr>
          <w:sz w:val="28"/>
          <w:szCs w:val="28"/>
        </w:rPr>
      </w:pPr>
      <w:r w:rsidRPr="000D564E">
        <w:rPr>
          <w:sz w:val="28"/>
          <w:szCs w:val="28"/>
          <w:u w:val="single"/>
        </w:rPr>
        <w:t>Задание № 22.</w:t>
      </w:r>
      <w:r w:rsidRPr="000D564E">
        <w:rPr>
          <w:sz w:val="28"/>
          <w:szCs w:val="28"/>
        </w:rPr>
        <w:t xml:space="preserve"> </w:t>
      </w:r>
    </w:p>
    <w:p w:rsidR="00B74D9E" w:rsidRPr="000D564E" w:rsidRDefault="00B74D9E" w:rsidP="00A26469">
      <w:pPr>
        <w:ind w:firstLine="720"/>
        <w:jc w:val="both"/>
        <w:rPr>
          <w:sz w:val="28"/>
          <w:szCs w:val="28"/>
        </w:rPr>
      </w:pPr>
      <w:r w:rsidRPr="000D564E">
        <w:rPr>
          <w:sz w:val="28"/>
          <w:szCs w:val="28"/>
        </w:rPr>
        <w:t xml:space="preserve">Проверяемые элементы содержания: </w:t>
      </w:r>
      <w:r w:rsidRPr="000D564E">
        <w:rPr>
          <w:i/>
          <w:sz w:val="28"/>
          <w:szCs w:val="28"/>
        </w:rPr>
        <w:t>География в современном мире. Географическая среда как сфера взаимодействия общества и природы. Население мира. Мировое хозяйство. Регионы и страны мира. Место России в современном мире. Глобальные проблемы человечества.</w:t>
      </w:r>
    </w:p>
    <w:p w:rsidR="00B74D9E" w:rsidRPr="000D564E" w:rsidRDefault="00B74D9E" w:rsidP="00A26469">
      <w:pPr>
        <w:ind w:firstLine="720"/>
        <w:jc w:val="both"/>
        <w:rPr>
          <w:sz w:val="28"/>
          <w:szCs w:val="28"/>
        </w:rPr>
      </w:pPr>
      <w:r w:rsidRPr="000D564E">
        <w:rPr>
          <w:sz w:val="28"/>
          <w:szCs w:val="28"/>
        </w:rPr>
        <w:t>Пример содержания задания (из варианта КИМ №308): назвать термин, которым определяются производства, требующие большого количества воды.</w:t>
      </w:r>
    </w:p>
    <w:p w:rsidR="00B74D9E" w:rsidRPr="000D564E" w:rsidRDefault="00B74D9E" w:rsidP="00A26469">
      <w:pPr>
        <w:ind w:firstLine="720"/>
        <w:jc w:val="both"/>
        <w:rPr>
          <w:bCs/>
          <w:sz w:val="28"/>
          <w:szCs w:val="28"/>
        </w:rPr>
      </w:pPr>
      <w:bookmarkStart w:id="7" w:name="_Hlk174546034"/>
      <w:r w:rsidRPr="000D564E">
        <w:rPr>
          <w:bCs/>
          <w:sz w:val="28"/>
          <w:szCs w:val="28"/>
        </w:rPr>
        <w:t>Типичные ошибки при выполнении, возможные причины и возможные пути устранения:</w:t>
      </w:r>
      <w:bookmarkEnd w:id="7"/>
      <w:r w:rsidRPr="000D564E">
        <w:rPr>
          <w:bCs/>
          <w:sz w:val="28"/>
          <w:szCs w:val="28"/>
        </w:rPr>
        <w:t xml:space="preserve"> основная ошибка – незнание термина. При понимании сути выпускники придумывают несуществующие термины типа «</w:t>
      </w:r>
      <w:proofErr w:type="spellStart"/>
      <w:r w:rsidRPr="000D564E">
        <w:rPr>
          <w:bCs/>
          <w:sz w:val="28"/>
          <w:szCs w:val="28"/>
        </w:rPr>
        <w:t>воднозатратные</w:t>
      </w:r>
      <w:proofErr w:type="spellEnd"/>
      <w:r w:rsidRPr="000D564E">
        <w:rPr>
          <w:bCs/>
          <w:sz w:val="28"/>
          <w:szCs w:val="28"/>
        </w:rPr>
        <w:t>», «</w:t>
      </w:r>
      <w:proofErr w:type="spellStart"/>
      <w:r w:rsidRPr="000D564E">
        <w:rPr>
          <w:bCs/>
          <w:sz w:val="28"/>
          <w:szCs w:val="28"/>
        </w:rPr>
        <w:t>гидрозависимые</w:t>
      </w:r>
      <w:proofErr w:type="spellEnd"/>
      <w:r w:rsidRPr="000D564E">
        <w:rPr>
          <w:bCs/>
          <w:sz w:val="28"/>
          <w:szCs w:val="28"/>
        </w:rPr>
        <w:t>». Эта ошибка очень похожа на ошибку, допускаемую и при выполнении задания №23 одного из вариантов КИМ, в котором вместо «горнорудной промышленности» обучающиеся определяли отрасль как «</w:t>
      </w:r>
      <w:proofErr w:type="spellStart"/>
      <w:r w:rsidRPr="000D564E">
        <w:rPr>
          <w:bCs/>
          <w:sz w:val="28"/>
          <w:szCs w:val="28"/>
        </w:rPr>
        <w:t>рудоперерабатывающее</w:t>
      </w:r>
      <w:proofErr w:type="spellEnd"/>
      <w:r w:rsidRPr="000D564E">
        <w:rPr>
          <w:bCs/>
          <w:sz w:val="28"/>
          <w:szCs w:val="28"/>
        </w:rPr>
        <w:t xml:space="preserve"> предприятие». Такие ошибки выпускников, путающих «отрасль» и «производство», предприятие», отражают слабый уровень систематизации ими элементов знания.</w:t>
      </w:r>
    </w:p>
    <w:p w:rsidR="00B74D9E" w:rsidRPr="000D564E" w:rsidRDefault="00B74D9E" w:rsidP="00A26469">
      <w:pPr>
        <w:ind w:firstLine="720"/>
        <w:jc w:val="both"/>
        <w:rPr>
          <w:b/>
          <w:sz w:val="28"/>
          <w:szCs w:val="28"/>
        </w:rPr>
      </w:pPr>
      <w:r w:rsidRPr="000D564E">
        <w:rPr>
          <w:bCs/>
          <w:sz w:val="28"/>
          <w:szCs w:val="28"/>
        </w:rPr>
        <w:t xml:space="preserve">В этом задании варианта №308 еще одной ошибкой выпускников были попытки назвать собственно водоемкие производства (горно-обогатительный комбинат, целлюлозно-бумажный комбинат) или даже конкретные предприятия, причем типы производств, действительно, назывались правильно, но в ответе не звучал термин «водоёмкие», как того требовалось в задании этого варианта. В данной ситуации необходимо обратить внимание на заучивание и в ходе дальнейшего изучения географии закрепление и использование принятых в географии терминов. Для этого существует множество методических приемов и типов заданий. </w:t>
      </w:r>
    </w:p>
    <w:p w:rsidR="00B74D9E" w:rsidRPr="000D564E" w:rsidRDefault="00B74D9E" w:rsidP="00A26469">
      <w:pPr>
        <w:ind w:firstLine="720"/>
        <w:jc w:val="both"/>
        <w:rPr>
          <w:sz w:val="28"/>
          <w:szCs w:val="28"/>
        </w:rPr>
      </w:pPr>
      <w:r w:rsidRPr="000D564E">
        <w:rPr>
          <w:sz w:val="28"/>
          <w:szCs w:val="28"/>
          <w:u w:val="single"/>
        </w:rPr>
        <w:t>Задание № 21.</w:t>
      </w:r>
      <w:r w:rsidRPr="000D564E">
        <w:rPr>
          <w:sz w:val="28"/>
          <w:szCs w:val="28"/>
        </w:rPr>
        <w:t xml:space="preserve"> </w:t>
      </w:r>
    </w:p>
    <w:p w:rsidR="00B74D9E" w:rsidRPr="000D564E" w:rsidRDefault="00B74D9E" w:rsidP="00A26469">
      <w:pPr>
        <w:ind w:firstLine="720"/>
        <w:jc w:val="both"/>
        <w:rPr>
          <w:i/>
          <w:w w:val="105"/>
          <w:sz w:val="28"/>
          <w:szCs w:val="28"/>
        </w:rPr>
      </w:pPr>
      <w:r w:rsidRPr="000D564E">
        <w:rPr>
          <w:sz w:val="28"/>
          <w:szCs w:val="28"/>
        </w:rPr>
        <w:t xml:space="preserve">Проверяемые элементы содержания: </w:t>
      </w:r>
      <w:r w:rsidRPr="000D564E">
        <w:rPr>
          <w:i/>
          <w:w w:val="105"/>
          <w:sz w:val="28"/>
          <w:szCs w:val="28"/>
        </w:rPr>
        <w:t>География в современном мире. Географическая</w:t>
      </w:r>
      <w:r w:rsidRPr="000D564E">
        <w:rPr>
          <w:i/>
          <w:spacing w:val="-39"/>
          <w:w w:val="105"/>
          <w:sz w:val="28"/>
          <w:szCs w:val="28"/>
        </w:rPr>
        <w:t xml:space="preserve"> </w:t>
      </w:r>
      <w:r w:rsidRPr="000D564E">
        <w:rPr>
          <w:i/>
          <w:w w:val="105"/>
          <w:sz w:val="28"/>
          <w:szCs w:val="28"/>
        </w:rPr>
        <w:t>среда</w:t>
      </w:r>
      <w:r w:rsidRPr="000D564E">
        <w:rPr>
          <w:i/>
          <w:spacing w:val="-7"/>
          <w:w w:val="105"/>
          <w:sz w:val="28"/>
          <w:szCs w:val="28"/>
        </w:rPr>
        <w:t xml:space="preserve"> </w:t>
      </w:r>
      <w:r w:rsidRPr="000D564E">
        <w:rPr>
          <w:i/>
          <w:w w:val="105"/>
          <w:sz w:val="28"/>
          <w:szCs w:val="28"/>
        </w:rPr>
        <w:t>как</w:t>
      </w:r>
      <w:r w:rsidRPr="000D564E">
        <w:rPr>
          <w:i/>
          <w:spacing w:val="-6"/>
          <w:w w:val="105"/>
          <w:sz w:val="28"/>
          <w:szCs w:val="28"/>
        </w:rPr>
        <w:t xml:space="preserve"> </w:t>
      </w:r>
      <w:r w:rsidRPr="000D564E">
        <w:rPr>
          <w:i/>
          <w:w w:val="105"/>
          <w:sz w:val="28"/>
          <w:szCs w:val="28"/>
        </w:rPr>
        <w:t>сфера</w:t>
      </w:r>
      <w:r w:rsidRPr="000D564E">
        <w:rPr>
          <w:i/>
          <w:spacing w:val="-6"/>
          <w:w w:val="105"/>
          <w:sz w:val="28"/>
          <w:szCs w:val="28"/>
        </w:rPr>
        <w:t xml:space="preserve"> </w:t>
      </w:r>
      <w:r w:rsidRPr="000D564E">
        <w:rPr>
          <w:i/>
          <w:w w:val="105"/>
          <w:sz w:val="28"/>
          <w:szCs w:val="28"/>
        </w:rPr>
        <w:t>взаимодействия</w:t>
      </w:r>
      <w:r w:rsidRPr="000D564E">
        <w:rPr>
          <w:i/>
          <w:spacing w:val="-6"/>
          <w:w w:val="105"/>
          <w:sz w:val="28"/>
          <w:szCs w:val="28"/>
        </w:rPr>
        <w:t xml:space="preserve"> </w:t>
      </w:r>
      <w:r w:rsidRPr="000D564E">
        <w:rPr>
          <w:i/>
          <w:w w:val="105"/>
          <w:sz w:val="28"/>
          <w:szCs w:val="28"/>
        </w:rPr>
        <w:t>общества</w:t>
      </w:r>
      <w:r w:rsidRPr="000D564E">
        <w:rPr>
          <w:i/>
          <w:spacing w:val="-6"/>
          <w:w w:val="105"/>
          <w:sz w:val="28"/>
          <w:szCs w:val="28"/>
        </w:rPr>
        <w:t xml:space="preserve"> </w:t>
      </w:r>
      <w:r w:rsidRPr="000D564E">
        <w:rPr>
          <w:i/>
          <w:w w:val="105"/>
          <w:sz w:val="28"/>
          <w:szCs w:val="28"/>
        </w:rPr>
        <w:t>и</w:t>
      </w:r>
      <w:r w:rsidRPr="000D564E">
        <w:rPr>
          <w:i/>
          <w:spacing w:val="-6"/>
          <w:w w:val="105"/>
          <w:sz w:val="28"/>
          <w:szCs w:val="28"/>
        </w:rPr>
        <w:t xml:space="preserve"> </w:t>
      </w:r>
      <w:r w:rsidRPr="000D564E">
        <w:rPr>
          <w:i/>
          <w:w w:val="105"/>
          <w:sz w:val="28"/>
          <w:szCs w:val="28"/>
        </w:rPr>
        <w:t>природы.</w:t>
      </w:r>
      <w:r w:rsidRPr="000D564E">
        <w:rPr>
          <w:i/>
          <w:spacing w:val="1"/>
          <w:w w:val="105"/>
          <w:sz w:val="28"/>
          <w:szCs w:val="28"/>
        </w:rPr>
        <w:t xml:space="preserve"> </w:t>
      </w:r>
      <w:r w:rsidRPr="000D564E">
        <w:rPr>
          <w:i/>
          <w:w w:val="105"/>
          <w:sz w:val="28"/>
          <w:szCs w:val="28"/>
        </w:rPr>
        <w:t>Население</w:t>
      </w:r>
      <w:r w:rsidRPr="000D564E">
        <w:rPr>
          <w:i/>
          <w:spacing w:val="1"/>
          <w:w w:val="105"/>
          <w:sz w:val="28"/>
          <w:szCs w:val="28"/>
        </w:rPr>
        <w:t xml:space="preserve"> </w:t>
      </w:r>
      <w:r w:rsidRPr="000D564E">
        <w:rPr>
          <w:i/>
          <w:w w:val="105"/>
          <w:sz w:val="28"/>
          <w:szCs w:val="28"/>
        </w:rPr>
        <w:t>мира.</w:t>
      </w:r>
      <w:r w:rsidRPr="000D564E">
        <w:rPr>
          <w:i/>
          <w:spacing w:val="1"/>
          <w:w w:val="105"/>
          <w:sz w:val="28"/>
          <w:szCs w:val="28"/>
        </w:rPr>
        <w:t xml:space="preserve"> </w:t>
      </w:r>
      <w:r w:rsidRPr="000D564E">
        <w:rPr>
          <w:i/>
          <w:w w:val="105"/>
          <w:sz w:val="28"/>
          <w:szCs w:val="28"/>
        </w:rPr>
        <w:t>Мировое</w:t>
      </w:r>
      <w:r w:rsidRPr="000D564E">
        <w:rPr>
          <w:i/>
          <w:spacing w:val="1"/>
          <w:w w:val="105"/>
          <w:sz w:val="28"/>
          <w:szCs w:val="28"/>
        </w:rPr>
        <w:t xml:space="preserve"> </w:t>
      </w:r>
      <w:r w:rsidRPr="000D564E">
        <w:rPr>
          <w:i/>
          <w:w w:val="105"/>
          <w:sz w:val="28"/>
          <w:szCs w:val="28"/>
        </w:rPr>
        <w:t>хозяйство.</w:t>
      </w:r>
      <w:r w:rsidRPr="000D564E">
        <w:rPr>
          <w:i/>
          <w:spacing w:val="1"/>
          <w:w w:val="105"/>
          <w:sz w:val="28"/>
          <w:szCs w:val="28"/>
        </w:rPr>
        <w:t xml:space="preserve"> </w:t>
      </w:r>
      <w:r w:rsidRPr="000D564E">
        <w:rPr>
          <w:i/>
          <w:w w:val="105"/>
          <w:sz w:val="28"/>
          <w:szCs w:val="28"/>
        </w:rPr>
        <w:t>Регионы и страны мира. Место России в современном</w:t>
      </w:r>
      <w:r w:rsidRPr="000D564E">
        <w:rPr>
          <w:i/>
          <w:spacing w:val="1"/>
          <w:w w:val="105"/>
          <w:sz w:val="28"/>
          <w:szCs w:val="28"/>
        </w:rPr>
        <w:t xml:space="preserve"> </w:t>
      </w:r>
      <w:r w:rsidRPr="000D564E">
        <w:rPr>
          <w:i/>
          <w:w w:val="105"/>
          <w:sz w:val="28"/>
          <w:szCs w:val="28"/>
        </w:rPr>
        <w:t>мире.</w:t>
      </w:r>
      <w:r w:rsidRPr="000D564E">
        <w:rPr>
          <w:i/>
          <w:spacing w:val="1"/>
          <w:w w:val="105"/>
          <w:sz w:val="28"/>
          <w:szCs w:val="28"/>
        </w:rPr>
        <w:t xml:space="preserve"> </w:t>
      </w:r>
      <w:r w:rsidRPr="000D564E">
        <w:rPr>
          <w:i/>
          <w:w w:val="105"/>
          <w:sz w:val="28"/>
          <w:szCs w:val="28"/>
        </w:rPr>
        <w:t>Глобальные</w:t>
      </w:r>
      <w:r w:rsidRPr="000D564E">
        <w:rPr>
          <w:i/>
          <w:spacing w:val="1"/>
          <w:w w:val="105"/>
          <w:sz w:val="28"/>
          <w:szCs w:val="28"/>
        </w:rPr>
        <w:t xml:space="preserve"> </w:t>
      </w:r>
      <w:r w:rsidRPr="000D564E">
        <w:rPr>
          <w:i/>
          <w:w w:val="105"/>
          <w:sz w:val="28"/>
          <w:szCs w:val="28"/>
        </w:rPr>
        <w:t>проблемы</w:t>
      </w:r>
      <w:r w:rsidRPr="000D564E">
        <w:rPr>
          <w:i/>
          <w:spacing w:val="1"/>
          <w:w w:val="105"/>
          <w:sz w:val="28"/>
          <w:szCs w:val="28"/>
        </w:rPr>
        <w:t xml:space="preserve"> </w:t>
      </w:r>
      <w:r w:rsidRPr="000D564E">
        <w:rPr>
          <w:i/>
          <w:w w:val="105"/>
          <w:sz w:val="28"/>
          <w:szCs w:val="28"/>
        </w:rPr>
        <w:t>человечества.</w:t>
      </w:r>
    </w:p>
    <w:p w:rsidR="00B74D9E" w:rsidRPr="000D564E" w:rsidRDefault="00B74D9E" w:rsidP="00A26469">
      <w:pPr>
        <w:ind w:firstLine="720"/>
        <w:jc w:val="both"/>
        <w:rPr>
          <w:sz w:val="28"/>
          <w:szCs w:val="28"/>
        </w:rPr>
      </w:pPr>
      <w:r w:rsidRPr="000D564E">
        <w:rPr>
          <w:sz w:val="28"/>
          <w:szCs w:val="28"/>
        </w:rPr>
        <w:t>Особенность выполнения: с использованием текста, как и задания №22 и №23.</w:t>
      </w:r>
    </w:p>
    <w:p w:rsidR="00B74D9E" w:rsidRPr="000D564E" w:rsidRDefault="00B74D9E" w:rsidP="00A26469">
      <w:pPr>
        <w:ind w:firstLine="720"/>
        <w:jc w:val="both"/>
        <w:rPr>
          <w:b/>
          <w:sz w:val="28"/>
          <w:szCs w:val="28"/>
        </w:rPr>
      </w:pPr>
      <w:r w:rsidRPr="000D564E">
        <w:rPr>
          <w:sz w:val="28"/>
          <w:szCs w:val="28"/>
        </w:rPr>
        <w:t xml:space="preserve">Пример содержания задания: назвать географический район/регион, в </w:t>
      </w:r>
      <w:r w:rsidRPr="000D564E">
        <w:rPr>
          <w:sz w:val="28"/>
          <w:szCs w:val="28"/>
        </w:rPr>
        <w:lastRenderedPageBreak/>
        <w:t>котором находится Челябинская область (из задания варианта КИМ №308: те</w:t>
      </w:r>
      <w:proofErr w:type="gramStart"/>
      <w:r w:rsidRPr="000D564E">
        <w:rPr>
          <w:sz w:val="28"/>
          <w:szCs w:val="28"/>
        </w:rPr>
        <w:t>кст пр</w:t>
      </w:r>
      <w:proofErr w:type="gramEnd"/>
      <w:r w:rsidRPr="000D564E">
        <w:rPr>
          <w:sz w:val="28"/>
          <w:szCs w:val="28"/>
        </w:rPr>
        <w:t xml:space="preserve">едставляет описание специфики Михеевского горно-обогатительного комбината, созданного на базе Михеевского месторождение медных руд, расположенного в 250 км от Челябинска). </w:t>
      </w:r>
    </w:p>
    <w:p w:rsidR="00B74D9E" w:rsidRPr="000D564E" w:rsidRDefault="00B74D9E" w:rsidP="00A26469">
      <w:pPr>
        <w:ind w:firstLine="720"/>
        <w:jc w:val="both"/>
        <w:rPr>
          <w:b/>
          <w:sz w:val="28"/>
          <w:szCs w:val="28"/>
        </w:rPr>
      </w:pPr>
      <w:r w:rsidRPr="000D564E">
        <w:rPr>
          <w:bCs/>
          <w:sz w:val="28"/>
          <w:szCs w:val="28"/>
        </w:rPr>
        <w:t>Типичные ошибки при выполнении, возможные причины и возможные пути устранения: неправильное определение региона (в варианте №308 – Поволжье, даже Казахстан) или вообще не собственное название региона, а, например, в варианте №308 – «горный», то есть указывался тип рельефа. Во втором случае ошибка вызвана неправильным пониманием вопроса. Наиболее же распространенная ошибка – неправильное определение географического региона, говорит о недостаточном знании карты экономического районирования и административного состава [</w:t>
      </w:r>
      <w:proofErr w:type="spellStart"/>
      <w:r w:rsidRPr="000D564E">
        <w:rPr>
          <w:bCs/>
          <w:sz w:val="28"/>
          <w:szCs w:val="28"/>
        </w:rPr>
        <w:t>экономик</w:t>
      </w:r>
      <w:proofErr w:type="gramStart"/>
      <w:r w:rsidRPr="000D564E">
        <w:rPr>
          <w:bCs/>
          <w:sz w:val="28"/>
          <w:szCs w:val="28"/>
        </w:rPr>
        <w:t>о</w:t>
      </w:r>
      <w:proofErr w:type="spellEnd"/>
      <w:r w:rsidRPr="000D564E">
        <w:rPr>
          <w:bCs/>
          <w:sz w:val="28"/>
          <w:szCs w:val="28"/>
        </w:rPr>
        <w:t>-</w:t>
      </w:r>
      <w:proofErr w:type="gramEnd"/>
      <w:r w:rsidRPr="000D564E">
        <w:rPr>
          <w:bCs/>
          <w:sz w:val="28"/>
          <w:szCs w:val="28"/>
        </w:rPr>
        <w:t xml:space="preserve">] географических регионов.   </w:t>
      </w:r>
    </w:p>
    <w:p w:rsidR="00B74D9E" w:rsidRPr="000D564E" w:rsidRDefault="00B74D9E" w:rsidP="00A26469">
      <w:pPr>
        <w:ind w:firstLine="720"/>
        <w:jc w:val="both"/>
        <w:rPr>
          <w:b/>
          <w:sz w:val="28"/>
          <w:szCs w:val="28"/>
          <w:highlight w:val="yellow"/>
        </w:rPr>
      </w:pPr>
    </w:p>
    <w:p w:rsidR="00B74D9E" w:rsidRPr="000D564E" w:rsidRDefault="00B74D9E" w:rsidP="00A26469">
      <w:pPr>
        <w:ind w:firstLine="720"/>
        <w:jc w:val="both"/>
        <w:rPr>
          <w:sz w:val="28"/>
          <w:szCs w:val="28"/>
          <w:u w:val="single"/>
        </w:rPr>
      </w:pPr>
      <w:r w:rsidRPr="000D564E">
        <w:rPr>
          <w:sz w:val="28"/>
          <w:szCs w:val="28"/>
        </w:rPr>
        <w:t xml:space="preserve">Далее рассмотрим </w:t>
      </w:r>
      <w:r w:rsidRPr="000D564E">
        <w:rPr>
          <w:b/>
          <w:sz w:val="28"/>
          <w:szCs w:val="28"/>
        </w:rPr>
        <w:t>задания повышенного и высокого уровня сложности</w:t>
      </w:r>
      <w:r w:rsidRPr="000D564E">
        <w:rPr>
          <w:sz w:val="28"/>
          <w:szCs w:val="28"/>
        </w:rPr>
        <w:t xml:space="preserve">, вызвавшие затруднения у участников экзамена. </w:t>
      </w:r>
      <w:r w:rsidRPr="000D564E">
        <w:rPr>
          <w:sz w:val="28"/>
          <w:szCs w:val="28"/>
          <w:u w:val="single"/>
        </w:rPr>
        <w:t>Это задания №25, №26, №28, №29К1 и задание №18.</w:t>
      </w:r>
    </w:p>
    <w:p w:rsidR="00B74D9E" w:rsidRPr="000D564E" w:rsidRDefault="00B74D9E" w:rsidP="00A26469">
      <w:pPr>
        <w:ind w:firstLine="720"/>
        <w:jc w:val="both"/>
        <w:rPr>
          <w:i/>
          <w:sz w:val="28"/>
          <w:szCs w:val="28"/>
        </w:rPr>
      </w:pPr>
      <w:r w:rsidRPr="000D564E">
        <w:rPr>
          <w:sz w:val="28"/>
          <w:szCs w:val="28"/>
          <w:u w:val="single"/>
        </w:rPr>
        <w:t>Задание № 18.</w:t>
      </w:r>
      <w:r w:rsidRPr="000D564E">
        <w:rPr>
          <w:sz w:val="28"/>
          <w:szCs w:val="28"/>
        </w:rPr>
        <w:t xml:space="preserve"> Проверяемые элементы содержания: </w:t>
      </w:r>
      <w:r w:rsidRPr="000D564E">
        <w:rPr>
          <w:i/>
          <w:sz w:val="28"/>
          <w:szCs w:val="28"/>
        </w:rPr>
        <w:t>Географические районы России</w:t>
      </w:r>
      <w:r w:rsidRPr="000D564E">
        <w:rPr>
          <w:b/>
          <w:i/>
          <w:sz w:val="28"/>
          <w:szCs w:val="28"/>
        </w:rPr>
        <w:t>.</w:t>
      </w:r>
      <w:r w:rsidRPr="000D564E">
        <w:rPr>
          <w:i/>
          <w:sz w:val="28"/>
          <w:szCs w:val="28"/>
        </w:rPr>
        <w:t xml:space="preserve"> Современные тенденции изменения отраслевой и территориальной структуры хозяйства России.</w:t>
      </w:r>
    </w:p>
    <w:p w:rsidR="00B74D9E" w:rsidRPr="000D564E" w:rsidRDefault="00B74D9E" w:rsidP="00A26469">
      <w:pPr>
        <w:ind w:firstLine="720"/>
        <w:jc w:val="both"/>
        <w:rPr>
          <w:sz w:val="28"/>
          <w:szCs w:val="28"/>
        </w:rPr>
      </w:pPr>
      <w:r w:rsidRPr="000D564E">
        <w:rPr>
          <w:sz w:val="28"/>
          <w:szCs w:val="28"/>
        </w:rPr>
        <w:t xml:space="preserve">Это задание вызвало затруднение у групп участников с низким результатом. </w:t>
      </w:r>
      <w:proofErr w:type="gramStart"/>
      <w:r w:rsidRPr="000D564E">
        <w:rPr>
          <w:sz w:val="28"/>
          <w:szCs w:val="28"/>
        </w:rPr>
        <w:t>Причем участники из группы не преодолевших минимальный балл справились лучше участников с результатом экзамена от минимального до 60 баллов – соответственно 33% и 25%.</w:t>
      </w:r>
      <w:proofErr w:type="gramEnd"/>
    </w:p>
    <w:p w:rsidR="00B74D9E" w:rsidRPr="000D564E" w:rsidRDefault="00B74D9E" w:rsidP="00A26469">
      <w:pPr>
        <w:ind w:firstLine="720"/>
        <w:jc w:val="both"/>
        <w:rPr>
          <w:sz w:val="28"/>
          <w:szCs w:val="28"/>
        </w:rPr>
      </w:pPr>
      <w:r w:rsidRPr="000D564E">
        <w:rPr>
          <w:sz w:val="28"/>
          <w:szCs w:val="28"/>
        </w:rPr>
        <w:t>Пример содержания задания №18 из варианта №308: определить регион России по его краткому описанию.</w:t>
      </w:r>
    </w:p>
    <w:p w:rsidR="00B74D9E" w:rsidRPr="000D564E" w:rsidRDefault="00B74D9E" w:rsidP="00A26469">
      <w:pPr>
        <w:ind w:firstLine="720"/>
        <w:jc w:val="both"/>
        <w:rPr>
          <w:bCs/>
          <w:sz w:val="28"/>
          <w:szCs w:val="28"/>
        </w:rPr>
      </w:pPr>
      <w:r w:rsidRPr="000D564E">
        <w:rPr>
          <w:bCs/>
          <w:sz w:val="28"/>
          <w:szCs w:val="28"/>
        </w:rPr>
        <w:t xml:space="preserve">Задания на определение по описанию региона России и в прошлые годы отличалось пониженными показателями выполняемости, что указывает на недостаточно глубокие знания обучающимися природного разнообразия и социально-экономической специфики территории страны, недопонимание факторов её неоднородности, причин территориальной дифференциации. </w:t>
      </w:r>
    </w:p>
    <w:p w:rsidR="00B74D9E" w:rsidRPr="000D564E" w:rsidRDefault="00B74D9E" w:rsidP="00A26469">
      <w:pPr>
        <w:ind w:firstLine="720"/>
        <w:jc w:val="both"/>
        <w:rPr>
          <w:b/>
          <w:sz w:val="28"/>
          <w:szCs w:val="28"/>
        </w:rPr>
      </w:pPr>
      <w:r w:rsidRPr="000D564E">
        <w:rPr>
          <w:bCs/>
          <w:sz w:val="28"/>
          <w:szCs w:val="28"/>
        </w:rPr>
        <w:t xml:space="preserve">Для усвоения таких элементов содержания необходимо изучение специфики отдельных регионов с определением их места в экономике страны в целом, а также понимание причинно-следственных связей и отношений в системе «географическая  оболочка – общество» в </w:t>
      </w:r>
      <w:proofErr w:type="gramStart"/>
      <w:r w:rsidRPr="000D564E">
        <w:rPr>
          <w:bCs/>
          <w:sz w:val="28"/>
          <w:szCs w:val="28"/>
        </w:rPr>
        <w:t>границах</w:t>
      </w:r>
      <w:proofErr w:type="gramEnd"/>
      <w:r w:rsidRPr="000D564E">
        <w:rPr>
          <w:bCs/>
          <w:sz w:val="28"/>
          <w:szCs w:val="28"/>
        </w:rPr>
        <w:t xml:space="preserve"> как своей страны, так и других стран и регионов мира.</w:t>
      </w:r>
    </w:p>
    <w:p w:rsidR="00B74D9E" w:rsidRPr="000D564E" w:rsidRDefault="00B74D9E" w:rsidP="00A26469">
      <w:pPr>
        <w:ind w:firstLine="720"/>
        <w:jc w:val="both"/>
        <w:rPr>
          <w:sz w:val="28"/>
          <w:szCs w:val="28"/>
        </w:rPr>
      </w:pPr>
      <w:r w:rsidRPr="000D564E">
        <w:rPr>
          <w:sz w:val="28"/>
          <w:szCs w:val="28"/>
          <w:u w:val="single"/>
        </w:rPr>
        <w:t>Задание № 25.</w:t>
      </w:r>
      <w:r w:rsidRPr="000D564E">
        <w:rPr>
          <w:sz w:val="28"/>
          <w:szCs w:val="28"/>
        </w:rPr>
        <w:t xml:space="preserve"> </w:t>
      </w:r>
    </w:p>
    <w:p w:rsidR="00B74D9E" w:rsidRPr="000D564E" w:rsidRDefault="00B74D9E" w:rsidP="00A26469">
      <w:pPr>
        <w:ind w:firstLine="720"/>
        <w:jc w:val="both"/>
        <w:rPr>
          <w:i/>
          <w:sz w:val="28"/>
          <w:szCs w:val="28"/>
        </w:rPr>
      </w:pPr>
      <w:r w:rsidRPr="000D564E">
        <w:rPr>
          <w:bCs/>
          <w:sz w:val="28"/>
          <w:szCs w:val="28"/>
        </w:rPr>
        <w:t xml:space="preserve">Проверяемые элементы содержания: </w:t>
      </w:r>
      <w:r w:rsidRPr="000D564E">
        <w:rPr>
          <w:i/>
          <w:w w:val="105"/>
          <w:sz w:val="28"/>
          <w:szCs w:val="28"/>
        </w:rPr>
        <w:t>Сельское</w:t>
      </w:r>
      <w:r w:rsidRPr="000D564E">
        <w:rPr>
          <w:i/>
          <w:spacing w:val="4"/>
          <w:w w:val="105"/>
          <w:sz w:val="28"/>
          <w:szCs w:val="28"/>
        </w:rPr>
        <w:t xml:space="preserve"> </w:t>
      </w:r>
      <w:r w:rsidRPr="000D564E">
        <w:rPr>
          <w:i/>
          <w:w w:val="105"/>
          <w:sz w:val="28"/>
          <w:szCs w:val="28"/>
        </w:rPr>
        <w:t>хозяйство</w:t>
      </w:r>
      <w:r w:rsidRPr="000D564E">
        <w:rPr>
          <w:i/>
          <w:spacing w:val="3"/>
          <w:w w:val="105"/>
          <w:sz w:val="28"/>
          <w:szCs w:val="28"/>
        </w:rPr>
        <w:t xml:space="preserve"> </w:t>
      </w:r>
      <w:r w:rsidRPr="000D564E">
        <w:rPr>
          <w:i/>
          <w:w w:val="105"/>
          <w:sz w:val="28"/>
          <w:szCs w:val="28"/>
        </w:rPr>
        <w:t>мира.</w:t>
      </w:r>
    </w:p>
    <w:p w:rsidR="00B74D9E" w:rsidRPr="000D564E" w:rsidRDefault="00B74D9E" w:rsidP="00A26469">
      <w:pPr>
        <w:ind w:firstLine="720"/>
        <w:jc w:val="both"/>
        <w:rPr>
          <w:sz w:val="28"/>
          <w:szCs w:val="28"/>
        </w:rPr>
      </w:pPr>
      <w:r w:rsidRPr="000D564E">
        <w:rPr>
          <w:sz w:val="28"/>
          <w:szCs w:val="28"/>
        </w:rPr>
        <w:t xml:space="preserve">Пример содержания задания: сравнить доли рабочей силы, занятой в сельском хозяйстве, и доли сельского хозяйства в общих объёмах ВВП двух стран на основе справочных материалов и расчетов, сделать вывод, к в </w:t>
      </w:r>
      <w:proofErr w:type="gramStart"/>
      <w:r w:rsidRPr="000D564E">
        <w:rPr>
          <w:sz w:val="28"/>
          <w:szCs w:val="28"/>
        </w:rPr>
        <w:t>экономике</w:t>
      </w:r>
      <w:proofErr w:type="gramEnd"/>
      <w:r w:rsidRPr="000D564E">
        <w:rPr>
          <w:sz w:val="28"/>
          <w:szCs w:val="28"/>
        </w:rPr>
        <w:t xml:space="preserve"> которой из них сельское хозяйство играет б0льшую роль (вариант КИМ № 308 - Венесуэлы и Кабо-Верде).</w:t>
      </w:r>
    </w:p>
    <w:p w:rsidR="00B74D9E" w:rsidRPr="000D564E" w:rsidRDefault="00B74D9E" w:rsidP="00A26469">
      <w:pPr>
        <w:ind w:firstLine="720"/>
        <w:jc w:val="both"/>
        <w:rPr>
          <w:sz w:val="28"/>
          <w:szCs w:val="28"/>
        </w:rPr>
      </w:pPr>
      <w:r w:rsidRPr="000D564E">
        <w:rPr>
          <w:bCs/>
          <w:sz w:val="28"/>
          <w:szCs w:val="28"/>
        </w:rPr>
        <w:t>Типичные ошибки при выполнении, возможные причины и возможные пути устранения: с</w:t>
      </w:r>
      <w:r w:rsidRPr="000D564E">
        <w:rPr>
          <w:sz w:val="28"/>
          <w:szCs w:val="28"/>
        </w:rPr>
        <w:t xml:space="preserve">одержание задания (в предыдущие годы задание №27) уже </w:t>
      </w:r>
      <w:r w:rsidRPr="000D564E">
        <w:rPr>
          <w:sz w:val="28"/>
          <w:szCs w:val="28"/>
        </w:rPr>
        <w:lastRenderedPageBreak/>
        <w:t xml:space="preserve">несколько лет остается одинаковым, только в 2024 году была изменения формулировка: термин «население» [занятое в сельском хозяйстве] заменен </w:t>
      </w:r>
      <w:proofErr w:type="gramStart"/>
      <w:r w:rsidRPr="000D564E">
        <w:rPr>
          <w:sz w:val="28"/>
          <w:szCs w:val="28"/>
        </w:rPr>
        <w:t>на</w:t>
      </w:r>
      <w:proofErr w:type="gramEnd"/>
      <w:r w:rsidRPr="000D564E">
        <w:rPr>
          <w:sz w:val="28"/>
          <w:szCs w:val="28"/>
        </w:rPr>
        <w:t xml:space="preserve"> «рабочая сила» [занятая в сельском хозяйстве]. Это и вызвало повышение количества ошибок при выполнении этого, ставшего уже традиционным, задания. Другие ошибки также традиционные - неправильный выбор показателей и «лишние» вычисления, например, вместо расчета доли сельского хозяйства в общем объеме ВВП приводится доля сельского хозяйства в общем объёме экспорта. Также случаи, когда приводятся правильно все показатели, </w:t>
      </w:r>
      <w:proofErr w:type="gramStart"/>
      <w:r w:rsidRPr="000D564E">
        <w:rPr>
          <w:sz w:val="28"/>
          <w:szCs w:val="28"/>
        </w:rPr>
        <w:t>верно</w:t>
      </w:r>
      <w:proofErr w:type="gramEnd"/>
      <w:r w:rsidRPr="000D564E">
        <w:rPr>
          <w:sz w:val="28"/>
          <w:szCs w:val="28"/>
        </w:rPr>
        <w:t xml:space="preserve"> производятся вычисления, но не приводятся выводы - сравнение по каждому показателю, так как для участников неравенство числовых показателей является очевидным. Это значит и то, что они невнимательно прочитали задание и поставленный в задании требующий ответа вопрос. Очевидно также и то, что формулировка задания «запишите необходимые числовые данные и вычисления» требует дополнения, в формулировке вопроса нужно акцентировать внимание на том, что результат сравнения стран по каждому показателю, а не только общий вывод, тоже нужно записать!</w:t>
      </w:r>
    </w:p>
    <w:p w:rsidR="00B74D9E" w:rsidRPr="000D564E" w:rsidRDefault="00B74D9E" w:rsidP="00A26469">
      <w:pPr>
        <w:ind w:firstLine="720"/>
        <w:jc w:val="both"/>
        <w:rPr>
          <w:sz w:val="28"/>
          <w:szCs w:val="28"/>
        </w:rPr>
      </w:pPr>
      <w:r w:rsidRPr="000D564E">
        <w:rPr>
          <w:sz w:val="28"/>
          <w:szCs w:val="28"/>
          <w:u w:val="single"/>
        </w:rPr>
        <w:t>Задание № 26.</w:t>
      </w:r>
      <w:r w:rsidRPr="000D564E">
        <w:rPr>
          <w:sz w:val="28"/>
          <w:szCs w:val="28"/>
        </w:rPr>
        <w:t xml:space="preserve"> </w:t>
      </w:r>
    </w:p>
    <w:p w:rsidR="00B74D9E" w:rsidRPr="000D564E" w:rsidRDefault="00B74D9E" w:rsidP="00A26469">
      <w:pPr>
        <w:ind w:firstLine="720"/>
        <w:jc w:val="both"/>
        <w:rPr>
          <w:i/>
          <w:sz w:val="28"/>
          <w:szCs w:val="28"/>
        </w:rPr>
      </w:pPr>
      <w:r w:rsidRPr="000D564E">
        <w:rPr>
          <w:sz w:val="28"/>
          <w:szCs w:val="28"/>
        </w:rPr>
        <w:t xml:space="preserve">Проверяемые элементы содержания: </w:t>
      </w:r>
      <w:r w:rsidRPr="000D564E">
        <w:rPr>
          <w:i/>
          <w:sz w:val="28"/>
          <w:szCs w:val="28"/>
        </w:rPr>
        <w:t>Географическая среда как сфера взаимодействия общества и природы. Население мира. Мировое хозяйство. Регионы и страны мира. Место России в современном мире. Глобальные проблемы человечества.</w:t>
      </w:r>
    </w:p>
    <w:p w:rsidR="00B74D9E" w:rsidRPr="000D564E" w:rsidRDefault="00B74D9E" w:rsidP="00A26469">
      <w:pPr>
        <w:ind w:firstLine="720"/>
        <w:jc w:val="both"/>
        <w:rPr>
          <w:sz w:val="28"/>
          <w:szCs w:val="28"/>
        </w:rPr>
      </w:pPr>
      <w:r w:rsidRPr="000D564E">
        <w:rPr>
          <w:sz w:val="28"/>
          <w:szCs w:val="28"/>
        </w:rPr>
        <w:t xml:space="preserve">Пример содержания задания из варианта КИМ №308: указать одну особенность ЭГП залива Находка и одну особенность природных условий этой территории, которые послужили причиной выбора залива в качестве конечной точки строительства нефтепровода от Тайшета (Иркутская область) до бухты </w:t>
      </w:r>
      <w:proofErr w:type="gramStart"/>
      <w:r w:rsidRPr="000D564E">
        <w:rPr>
          <w:sz w:val="28"/>
          <w:szCs w:val="28"/>
        </w:rPr>
        <w:t>Козьмино</w:t>
      </w:r>
      <w:proofErr w:type="gramEnd"/>
      <w:r w:rsidRPr="000D564E">
        <w:rPr>
          <w:sz w:val="28"/>
          <w:szCs w:val="28"/>
        </w:rPr>
        <w:t xml:space="preserve"> и создания там нефтеналивного порта.</w:t>
      </w:r>
    </w:p>
    <w:p w:rsidR="00B74D9E" w:rsidRPr="000D564E" w:rsidRDefault="00B74D9E" w:rsidP="00A26469">
      <w:pPr>
        <w:ind w:firstLine="720"/>
        <w:jc w:val="both"/>
        <w:rPr>
          <w:sz w:val="28"/>
          <w:szCs w:val="28"/>
        </w:rPr>
      </w:pPr>
      <w:r w:rsidRPr="000D564E">
        <w:rPr>
          <w:sz w:val="28"/>
          <w:szCs w:val="28"/>
        </w:rPr>
        <w:t xml:space="preserve">Типичные ошибки при выполнении, возможные причины и возможные пути устранения: практически ни в одной работе не были указаны природные факторы, определившие размещение нефтеналивного порта на побережье залива Находка. В паре работ была попытка объяснить выбор особенностями водного режима и муссонного климата, но неверная, открывающая неверное понимание выпускниками особенностей муссонного климата. Формулировки особенностей </w:t>
      </w:r>
      <w:proofErr w:type="gramStart"/>
      <w:r w:rsidRPr="000D564E">
        <w:rPr>
          <w:sz w:val="28"/>
          <w:szCs w:val="28"/>
        </w:rPr>
        <w:t>ЭГП</w:t>
      </w:r>
      <w:proofErr w:type="gramEnd"/>
      <w:r w:rsidRPr="000D564E">
        <w:rPr>
          <w:sz w:val="28"/>
          <w:szCs w:val="28"/>
        </w:rPr>
        <w:t xml:space="preserve"> как правило были близкие к сути, но чаще всего безграмотные с точки зрения русского языка. Это подчеркивает необходимость в процессе обучения, в том числе и в ходе текущего контроля, обращать внимание обучающихся не только на географическую грамотность, но и при оценивании работ учитывать языковую грамотность, для повышения которой эффективными являются задания на составление устных и письменных развернутых описаний. Географические описания являются прекрасным материалом для формирования таких универсальных компетенций. </w:t>
      </w:r>
    </w:p>
    <w:p w:rsidR="00B74D9E" w:rsidRPr="000D564E" w:rsidRDefault="00B74D9E" w:rsidP="00A26469">
      <w:pPr>
        <w:ind w:firstLine="720"/>
        <w:jc w:val="both"/>
        <w:rPr>
          <w:sz w:val="28"/>
          <w:szCs w:val="28"/>
        </w:rPr>
      </w:pPr>
      <w:r w:rsidRPr="000D564E">
        <w:rPr>
          <w:sz w:val="28"/>
          <w:szCs w:val="28"/>
          <w:u w:val="single"/>
        </w:rPr>
        <w:t>Задание № 29К1</w:t>
      </w:r>
      <w:r w:rsidRPr="000D564E">
        <w:rPr>
          <w:sz w:val="28"/>
          <w:szCs w:val="28"/>
        </w:rPr>
        <w:t xml:space="preserve">. </w:t>
      </w:r>
    </w:p>
    <w:p w:rsidR="00B74D9E" w:rsidRPr="000D564E" w:rsidRDefault="00B74D9E" w:rsidP="00A26469">
      <w:pPr>
        <w:ind w:firstLine="720"/>
        <w:jc w:val="both"/>
        <w:rPr>
          <w:i/>
          <w:sz w:val="28"/>
          <w:szCs w:val="28"/>
        </w:rPr>
      </w:pPr>
      <w:r w:rsidRPr="000D564E">
        <w:rPr>
          <w:sz w:val="28"/>
          <w:szCs w:val="28"/>
        </w:rPr>
        <w:t xml:space="preserve">Проверяемые элементы содержания: </w:t>
      </w:r>
      <w:r w:rsidRPr="000D564E">
        <w:rPr>
          <w:i/>
          <w:sz w:val="28"/>
          <w:szCs w:val="28"/>
        </w:rPr>
        <w:t xml:space="preserve">Географическая среда как сфера взаимодействия общества и природы. Мировое хозяйство. Регионы и </w:t>
      </w:r>
      <w:r w:rsidRPr="000D564E">
        <w:rPr>
          <w:i/>
          <w:sz w:val="28"/>
          <w:szCs w:val="28"/>
        </w:rPr>
        <w:lastRenderedPageBreak/>
        <w:t>страны мира. Место России в современном мире. Глобальные проблемы человечества.</w:t>
      </w:r>
    </w:p>
    <w:p w:rsidR="00B74D9E" w:rsidRPr="000D564E" w:rsidRDefault="00B74D9E" w:rsidP="00A26469">
      <w:pPr>
        <w:ind w:firstLine="720"/>
        <w:jc w:val="both"/>
        <w:rPr>
          <w:sz w:val="28"/>
          <w:szCs w:val="28"/>
        </w:rPr>
      </w:pPr>
      <w:r w:rsidRPr="000D564E">
        <w:rPr>
          <w:sz w:val="28"/>
          <w:szCs w:val="28"/>
        </w:rPr>
        <w:t>Пример содержания задания из варианта КИМ №308: приведите по одному аргументу в защиту двух противоположных точек зрения на экологическую эффективность использования солнечных батарей для производства электроэнергии.</w:t>
      </w:r>
    </w:p>
    <w:p w:rsidR="00B74D9E" w:rsidRPr="000D564E" w:rsidRDefault="00B74D9E" w:rsidP="00A26469">
      <w:pPr>
        <w:ind w:firstLine="720"/>
        <w:jc w:val="both"/>
        <w:rPr>
          <w:bCs/>
          <w:sz w:val="28"/>
          <w:szCs w:val="28"/>
        </w:rPr>
      </w:pPr>
      <w:r w:rsidRPr="000D564E">
        <w:rPr>
          <w:bCs/>
          <w:sz w:val="28"/>
          <w:szCs w:val="28"/>
        </w:rPr>
        <w:t xml:space="preserve">Типичные ошибки при выполнении, возможные причины и возможные пути устранения: недостаточное понимание полных «цепочек» причинно-следственных связей в системе «географическая среда – общество», а отчасти и низкий личный уровень экологической культуры выпускника. Остаётся проблема и языковой, и терминологической грамотности, о которой уже упоминалось выше. </w:t>
      </w:r>
      <w:proofErr w:type="gramStart"/>
      <w:r w:rsidRPr="000D564E">
        <w:rPr>
          <w:bCs/>
          <w:sz w:val="28"/>
          <w:szCs w:val="28"/>
        </w:rPr>
        <w:t xml:space="preserve">Это позволяет сделать два вывода: во-первых, о необходимости скрупулёзной и систематической работы учителя географии по формированию </w:t>
      </w:r>
      <w:proofErr w:type="spellStart"/>
      <w:r w:rsidRPr="000D564E">
        <w:rPr>
          <w:bCs/>
          <w:sz w:val="28"/>
          <w:szCs w:val="28"/>
        </w:rPr>
        <w:t>метапредметных</w:t>
      </w:r>
      <w:proofErr w:type="spellEnd"/>
      <w:r w:rsidRPr="000D564E">
        <w:rPr>
          <w:bCs/>
          <w:sz w:val="28"/>
          <w:szCs w:val="28"/>
        </w:rPr>
        <w:t xml:space="preserve"> умений и универсальных компетенций, во-вторых, о необходимости формирования также систематически, на протяжении всех лет обучения географического - комплексного мышления, позволяющего устанавливать причинно-следственные отношения и вычленять, оценивать географические факторы, определяющие сущность и динамику важнейших природных, социально-экономических и экологических процессов и явлений.   </w:t>
      </w:r>
      <w:proofErr w:type="gramEnd"/>
    </w:p>
    <w:p w:rsidR="00957841" w:rsidRPr="000D564E" w:rsidRDefault="00957841" w:rsidP="00A26469">
      <w:pPr>
        <w:ind w:firstLine="720"/>
        <w:jc w:val="both"/>
        <w:rPr>
          <w:sz w:val="28"/>
          <w:szCs w:val="28"/>
        </w:rPr>
      </w:pPr>
      <w:r w:rsidRPr="000D564E">
        <w:rPr>
          <w:sz w:val="28"/>
          <w:szCs w:val="28"/>
        </w:rPr>
        <w:t xml:space="preserve">В целом средний показатель выполнения большинства заданий базового уровня сложности, за исключением задания №9 с кратким ответом и задания №22 с развернутым ответом, превышает показатель 50%. </w:t>
      </w:r>
    </w:p>
    <w:p w:rsidR="00957841" w:rsidRPr="000D564E" w:rsidRDefault="00957841" w:rsidP="00A26469">
      <w:pPr>
        <w:ind w:firstLine="720"/>
        <w:jc w:val="both"/>
        <w:rPr>
          <w:iCs/>
          <w:sz w:val="28"/>
          <w:szCs w:val="28"/>
          <w:highlight w:val="yellow"/>
        </w:rPr>
      </w:pPr>
      <w:r w:rsidRPr="000D564E">
        <w:rPr>
          <w:sz w:val="28"/>
          <w:szCs w:val="28"/>
        </w:rPr>
        <w:t xml:space="preserve">Задания высокой сложности характеризуются более низким процентом выполняемости, но при этом показатели выполнения четырех заданий  из шести преодолели уровень 50% (задания №18 из части 1 и задания №27, №28 и 29К2) и только два (задания №26 и №29К1) имеют показатель выполнения ниже 50%. </w:t>
      </w:r>
    </w:p>
    <w:p w:rsidR="00957841" w:rsidRPr="000D564E" w:rsidRDefault="00957841" w:rsidP="00A26469">
      <w:pPr>
        <w:pStyle w:val="TableParagraph"/>
        <w:ind w:firstLine="720"/>
        <w:jc w:val="both"/>
        <w:rPr>
          <w:sz w:val="28"/>
          <w:szCs w:val="28"/>
        </w:rPr>
      </w:pPr>
      <w:r w:rsidRPr="000D564E">
        <w:rPr>
          <w:sz w:val="28"/>
          <w:szCs w:val="28"/>
        </w:rPr>
        <w:t xml:space="preserve">Ряд заданий </w:t>
      </w:r>
      <w:r w:rsidRPr="000D564E">
        <w:rPr>
          <w:b/>
          <w:sz w:val="28"/>
          <w:szCs w:val="28"/>
        </w:rPr>
        <w:t>базового уровня сложности</w:t>
      </w:r>
      <w:r w:rsidRPr="000D564E">
        <w:rPr>
          <w:sz w:val="28"/>
          <w:szCs w:val="28"/>
        </w:rPr>
        <w:t xml:space="preserve"> вызвал определенные затруднения у участников экзамена по географии, разделенных на группы по результатам экзамена.</w:t>
      </w:r>
    </w:p>
    <w:p w:rsidR="00957841" w:rsidRPr="000D564E" w:rsidRDefault="00957841" w:rsidP="00A26469">
      <w:pPr>
        <w:pStyle w:val="TableParagraph"/>
        <w:ind w:firstLine="720"/>
        <w:jc w:val="both"/>
        <w:rPr>
          <w:spacing w:val="-2"/>
          <w:w w:val="105"/>
          <w:sz w:val="28"/>
          <w:szCs w:val="28"/>
        </w:rPr>
      </w:pPr>
      <w:proofErr w:type="gramStart"/>
      <w:r w:rsidRPr="000D564E">
        <w:rPr>
          <w:spacing w:val="-2"/>
          <w:w w:val="105"/>
          <w:sz w:val="28"/>
          <w:szCs w:val="28"/>
        </w:rPr>
        <w:t xml:space="preserve">Наиболее сложным для участников ЕГЭ этого года стало </w:t>
      </w:r>
      <w:r w:rsidRPr="000D564E">
        <w:rPr>
          <w:spacing w:val="-2"/>
          <w:w w:val="105"/>
          <w:sz w:val="28"/>
          <w:szCs w:val="28"/>
          <w:u w:val="single"/>
        </w:rPr>
        <w:t xml:space="preserve">задание №9 (проверяемые элементы - </w:t>
      </w:r>
      <w:r w:rsidRPr="000D564E">
        <w:rPr>
          <w:i/>
          <w:w w:val="105"/>
          <w:sz w:val="28"/>
          <w:szCs w:val="28"/>
        </w:rPr>
        <w:t>ведущие страны – экспортёры основных видов</w:t>
      </w:r>
      <w:r w:rsidRPr="000D564E">
        <w:rPr>
          <w:i/>
          <w:spacing w:val="1"/>
          <w:w w:val="105"/>
          <w:sz w:val="28"/>
          <w:szCs w:val="28"/>
        </w:rPr>
        <w:t xml:space="preserve"> </w:t>
      </w:r>
      <w:r w:rsidRPr="000D564E">
        <w:rPr>
          <w:i/>
          <w:w w:val="105"/>
          <w:sz w:val="28"/>
          <w:szCs w:val="28"/>
        </w:rPr>
        <w:t>промышленной</w:t>
      </w:r>
      <w:r w:rsidRPr="000D564E">
        <w:rPr>
          <w:i/>
          <w:spacing w:val="1"/>
          <w:w w:val="105"/>
          <w:sz w:val="28"/>
          <w:szCs w:val="28"/>
        </w:rPr>
        <w:t xml:space="preserve"> </w:t>
      </w:r>
      <w:r w:rsidRPr="000D564E">
        <w:rPr>
          <w:i/>
          <w:w w:val="105"/>
          <w:sz w:val="28"/>
          <w:szCs w:val="28"/>
        </w:rPr>
        <w:t>и</w:t>
      </w:r>
      <w:r w:rsidRPr="000D564E">
        <w:rPr>
          <w:i/>
          <w:spacing w:val="1"/>
          <w:w w:val="105"/>
          <w:sz w:val="28"/>
          <w:szCs w:val="28"/>
        </w:rPr>
        <w:t xml:space="preserve"> </w:t>
      </w:r>
      <w:r w:rsidRPr="000D564E">
        <w:rPr>
          <w:i/>
          <w:w w:val="105"/>
          <w:sz w:val="28"/>
          <w:szCs w:val="28"/>
        </w:rPr>
        <w:t>сельскохозяйственной</w:t>
      </w:r>
      <w:r w:rsidRPr="000D564E">
        <w:rPr>
          <w:i/>
          <w:spacing w:val="1"/>
          <w:w w:val="105"/>
          <w:sz w:val="28"/>
          <w:szCs w:val="28"/>
        </w:rPr>
        <w:t xml:space="preserve"> </w:t>
      </w:r>
      <w:r w:rsidRPr="000D564E">
        <w:rPr>
          <w:i/>
          <w:w w:val="105"/>
          <w:sz w:val="28"/>
          <w:szCs w:val="28"/>
        </w:rPr>
        <w:t>продукции.</w:t>
      </w:r>
      <w:proofErr w:type="gramEnd"/>
      <w:r w:rsidRPr="000D564E">
        <w:rPr>
          <w:i/>
          <w:spacing w:val="1"/>
          <w:w w:val="105"/>
          <w:sz w:val="28"/>
          <w:szCs w:val="28"/>
        </w:rPr>
        <w:t xml:space="preserve"> </w:t>
      </w:r>
      <w:r w:rsidRPr="000D564E">
        <w:rPr>
          <w:i/>
          <w:w w:val="105"/>
          <w:sz w:val="28"/>
          <w:szCs w:val="28"/>
        </w:rPr>
        <w:t>Основные</w:t>
      </w:r>
      <w:r w:rsidRPr="000D564E">
        <w:rPr>
          <w:i/>
          <w:spacing w:val="1"/>
          <w:w w:val="105"/>
          <w:sz w:val="28"/>
          <w:szCs w:val="28"/>
        </w:rPr>
        <w:t xml:space="preserve"> </w:t>
      </w:r>
      <w:r w:rsidRPr="000D564E">
        <w:rPr>
          <w:i/>
          <w:w w:val="105"/>
          <w:sz w:val="28"/>
          <w:szCs w:val="28"/>
        </w:rPr>
        <w:t>международные</w:t>
      </w:r>
      <w:r w:rsidRPr="000D564E">
        <w:rPr>
          <w:i/>
          <w:spacing w:val="1"/>
          <w:w w:val="105"/>
          <w:sz w:val="28"/>
          <w:szCs w:val="28"/>
        </w:rPr>
        <w:t xml:space="preserve"> </w:t>
      </w:r>
      <w:r w:rsidRPr="000D564E">
        <w:rPr>
          <w:i/>
          <w:w w:val="105"/>
          <w:sz w:val="28"/>
          <w:szCs w:val="28"/>
        </w:rPr>
        <w:t>магистрали</w:t>
      </w:r>
      <w:r w:rsidRPr="000D564E">
        <w:rPr>
          <w:i/>
          <w:spacing w:val="35"/>
          <w:w w:val="105"/>
          <w:sz w:val="28"/>
          <w:szCs w:val="28"/>
        </w:rPr>
        <w:t xml:space="preserve"> </w:t>
      </w:r>
      <w:r w:rsidRPr="000D564E">
        <w:rPr>
          <w:i/>
          <w:w w:val="105"/>
          <w:sz w:val="28"/>
          <w:szCs w:val="28"/>
        </w:rPr>
        <w:t>и</w:t>
      </w:r>
      <w:r w:rsidRPr="000D564E">
        <w:rPr>
          <w:i/>
          <w:spacing w:val="35"/>
          <w:w w:val="105"/>
          <w:sz w:val="28"/>
          <w:szCs w:val="28"/>
        </w:rPr>
        <w:t xml:space="preserve"> </w:t>
      </w:r>
      <w:r w:rsidRPr="000D564E">
        <w:rPr>
          <w:i/>
          <w:w w:val="105"/>
          <w:sz w:val="28"/>
          <w:szCs w:val="28"/>
        </w:rPr>
        <w:t>транспортные</w:t>
      </w:r>
      <w:r w:rsidRPr="000D564E">
        <w:rPr>
          <w:i/>
          <w:spacing w:val="35"/>
          <w:w w:val="105"/>
          <w:sz w:val="28"/>
          <w:szCs w:val="28"/>
        </w:rPr>
        <w:t xml:space="preserve"> </w:t>
      </w:r>
      <w:r w:rsidRPr="000D564E">
        <w:rPr>
          <w:i/>
          <w:w w:val="105"/>
          <w:sz w:val="28"/>
          <w:szCs w:val="28"/>
        </w:rPr>
        <w:t>узлы.</w:t>
      </w:r>
      <w:r w:rsidRPr="000D564E">
        <w:rPr>
          <w:i/>
          <w:spacing w:val="35"/>
          <w:w w:val="105"/>
          <w:sz w:val="28"/>
          <w:szCs w:val="28"/>
        </w:rPr>
        <w:t xml:space="preserve"> </w:t>
      </w:r>
      <w:r w:rsidRPr="000D564E">
        <w:rPr>
          <w:i/>
          <w:w w:val="105"/>
          <w:sz w:val="28"/>
          <w:szCs w:val="28"/>
        </w:rPr>
        <w:t>Специализация</w:t>
      </w:r>
      <w:r w:rsidRPr="000D564E">
        <w:rPr>
          <w:i/>
          <w:spacing w:val="-40"/>
          <w:w w:val="105"/>
          <w:sz w:val="28"/>
          <w:szCs w:val="28"/>
        </w:rPr>
        <w:t xml:space="preserve"> </w:t>
      </w:r>
      <w:r w:rsidRPr="000D564E">
        <w:rPr>
          <w:i/>
          <w:w w:val="105"/>
          <w:sz w:val="28"/>
          <w:szCs w:val="28"/>
        </w:rPr>
        <w:t>и</w:t>
      </w:r>
      <w:r w:rsidRPr="000D564E">
        <w:rPr>
          <w:i/>
          <w:spacing w:val="36"/>
          <w:w w:val="105"/>
          <w:sz w:val="28"/>
          <w:szCs w:val="28"/>
        </w:rPr>
        <w:t xml:space="preserve"> </w:t>
      </w:r>
      <w:r w:rsidRPr="000D564E">
        <w:rPr>
          <w:i/>
          <w:w w:val="105"/>
          <w:sz w:val="28"/>
          <w:szCs w:val="28"/>
        </w:rPr>
        <w:t>особенности</w:t>
      </w:r>
      <w:r w:rsidRPr="000D564E">
        <w:rPr>
          <w:i/>
          <w:spacing w:val="36"/>
          <w:w w:val="105"/>
          <w:sz w:val="28"/>
          <w:szCs w:val="28"/>
        </w:rPr>
        <w:t xml:space="preserve"> </w:t>
      </w:r>
      <w:r w:rsidRPr="000D564E">
        <w:rPr>
          <w:i/>
          <w:w w:val="105"/>
          <w:sz w:val="28"/>
          <w:szCs w:val="28"/>
        </w:rPr>
        <w:t>промышленного</w:t>
      </w:r>
      <w:r w:rsidRPr="000D564E">
        <w:rPr>
          <w:i/>
          <w:spacing w:val="35"/>
          <w:w w:val="105"/>
          <w:sz w:val="28"/>
          <w:szCs w:val="28"/>
        </w:rPr>
        <w:t xml:space="preserve"> </w:t>
      </w:r>
      <w:r w:rsidRPr="000D564E">
        <w:rPr>
          <w:i/>
          <w:w w:val="105"/>
          <w:sz w:val="28"/>
          <w:szCs w:val="28"/>
        </w:rPr>
        <w:t>производства</w:t>
      </w:r>
      <w:r w:rsidRPr="000D564E">
        <w:rPr>
          <w:i/>
          <w:spacing w:val="-39"/>
          <w:w w:val="105"/>
          <w:sz w:val="28"/>
          <w:szCs w:val="28"/>
        </w:rPr>
        <w:t xml:space="preserve"> </w:t>
      </w:r>
      <w:r w:rsidRPr="000D564E">
        <w:rPr>
          <w:i/>
          <w:w w:val="105"/>
          <w:sz w:val="28"/>
          <w:szCs w:val="28"/>
        </w:rPr>
        <w:t>в</w:t>
      </w:r>
      <w:r w:rsidRPr="000D564E">
        <w:rPr>
          <w:i/>
          <w:spacing w:val="15"/>
          <w:w w:val="105"/>
          <w:sz w:val="28"/>
          <w:szCs w:val="28"/>
        </w:rPr>
        <w:t xml:space="preserve"> </w:t>
      </w:r>
      <w:r w:rsidRPr="000D564E">
        <w:rPr>
          <w:i/>
          <w:w w:val="105"/>
          <w:sz w:val="28"/>
          <w:szCs w:val="28"/>
        </w:rPr>
        <w:t>России.</w:t>
      </w:r>
      <w:r w:rsidRPr="000D564E">
        <w:rPr>
          <w:i/>
          <w:spacing w:val="14"/>
          <w:w w:val="105"/>
          <w:sz w:val="28"/>
          <w:szCs w:val="28"/>
        </w:rPr>
        <w:t xml:space="preserve"> </w:t>
      </w:r>
      <w:r w:rsidRPr="000D564E">
        <w:rPr>
          <w:i/>
          <w:w w:val="105"/>
          <w:sz w:val="28"/>
          <w:szCs w:val="28"/>
        </w:rPr>
        <w:t>АПК</w:t>
      </w:r>
      <w:r w:rsidRPr="000D564E">
        <w:rPr>
          <w:i/>
          <w:spacing w:val="16"/>
          <w:w w:val="105"/>
          <w:sz w:val="28"/>
          <w:szCs w:val="28"/>
        </w:rPr>
        <w:t xml:space="preserve"> </w:t>
      </w:r>
      <w:r w:rsidRPr="000D564E">
        <w:rPr>
          <w:i/>
          <w:w w:val="105"/>
          <w:sz w:val="28"/>
          <w:szCs w:val="28"/>
        </w:rPr>
        <w:t>России.</w:t>
      </w:r>
      <w:r w:rsidRPr="000D564E">
        <w:rPr>
          <w:i/>
          <w:spacing w:val="14"/>
          <w:w w:val="105"/>
          <w:sz w:val="28"/>
          <w:szCs w:val="28"/>
        </w:rPr>
        <w:t xml:space="preserve"> </w:t>
      </w:r>
      <w:proofErr w:type="gramStart"/>
      <w:r w:rsidRPr="000D564E">
        <w:rPr>
          <w:i/>
          <w:w w:val="105"/>
          <w:sz w:val="28"/>
          <w:szCs w:val="28"/>
        </w:rPr>
        <w:t>Транспортная</w:t>
      </w:r>
      <w:r w:rsidRPr="000D564E">
        <w:rPr>
          <w:i/>
          <w:spacing w:val="14"/>
          <w:w w:val="105"/>
          <w:sz w:val="28"/>
          <w:szCs w:val="28"/>
        </w:rPr>
        <w:t xml:space="preserve"> </w:t>
      </w:r>
      <w:r w:rsidRPr="000D564E">
        <w:rPr>
          <w:i/>
          <w:w w:val="105"/>
          <w:sz w:val="28"/>
          <w:szCs w:val="28"/>
        </w:rPr>
        <w:t>система</w:t>
      </w:r>
      <w:r w:rsidRPr="000D564E">
        <w:rPr>
          <w:i/>
          <w:sz w:val="28"/>
          <w:szCs w:val="28"/>
        </w:rPr>
        <w:t xml:space="preserve"> </w:t>
      </w:r>
      <w:r w:rsidRPr="000D564E">
        <w:rPr>
          <w:i/>
          <w:w w:val="105"/>
          <w:sz w:val="28"/>
          <w:szCs w:val="28"/>
        </w:rPr>
        <w:t>России</w:t>
      </w:r>
      <w:r w:rsidRPr="000D564E">
        <w:rPr>
          <w:spacing w:val="-2"/>
          <w:w w:val="105"/>
          <w:sz w:val="28"/>
          <w:szCs w:val="28"/>
        </w:rPr>
        <w:t>).</w:t>
      </w:r>
      <w:proofErr w:type="gramEnd"/>
      <w:r w:rsidRPr="000D564E">
        <w:rPr>
          <w:spacing w:val="-2"/>
          <w:w w:val="105"/>
          <w:sz w:val="28"/>
          <w:szCs w:val="28"/>
        </w:rPr>
        <w:t xml:space="preserve"> </w:t>
      </w:r>
      <w:proofErr w:type="gramStart"/>
      <w:r w:rsidRPr="000D564E">
        <w:rPr>
          <w:spacing w:val="-2"/>
          <w:w w:val="105"/>
          <w:sz w:val="28"/>
          <w:szCs w:val="28"/>
        </w:rPr>
        <w:t>Показатели выполнения этого задания свидетельствуют о том, что затруднялись при выполнении не только участники со слабой подготовкой: в группе не достигших минимальный балл – справились 0% участников; в группе участников с результатом экзамена от минимального до 60 баллов – справились 14% участников;</w:t>
      </w:r>
      <w:proofErr w:type="gramEnd"/>
      <w:r w:rsidRPr="000D564E">
        <w:rPr>
          <w:spacing w:val="-2"/>
          <w:w w:val="105"/>
          <w:sz w:val="28"/>
          <w:szCs w:val="28"/>
        </w:rPr>
        <w:t xml:space="preserve"> </w:t>
      </w:r>
      <w:r w:rsidRPr="000D564E">
        <w:rPr>
          <w:sz w:val="28"/>
          <w:szCs w:val="28"/>
        </w:rPr>
        <w:t>и даже в группе с результатом от 61 до 80 баллов были сложности с выполнением задания, так как всего 38% участников  выполнили задание, что ниже показателя 50%.</w:t>
      </w:r>
    </w:p>
    <w:p w:rsidR="00957841" w:rsidRPr="000D564E" w:rsidRDefault="00957841" w:rsidP="00A26469">
      <w:pPr>
        <w:pStyle w:val="TableParagraph"/>
        <w:ind w:firstLine="720"/>
        <w:jc w:val="both"/>
        <w:rPr>
          <w:spacing w:val="-2"/>
          <w:w w:val="105"/>
          <w:sz w:val="28"/>
          <w:szCs w:val="28"/>
          <w:u w:val="single"/>
        </w:rPr>
      </w:pPr>
      <w:proofErr w:type="gramStart"/>
      <w:r w:rsidRPr="000D564E">
        <w:rPr>
          <w:spacing w:val="-2"/>
          <w:w w:val="105"/>
          <w:sz w:val="28"/>
          <w:szCs w:val="28"/>
        </w:rPr>
        <w:t xml:space="preserve">Сложности при выполнении вызвало </w:t>
      </w:r>
      <w:r w:rsidRPr="000D564E">
        <w:rPr>
          <w:spacing w:val="-2"/>
          <w:w w:val="105"/>
          <w:sz w:val="28"/>
          <w:szCs w:val="28"/>
          <w:u w:val="single"/>
        </w:rPr>
        <w:t>задание №22 (</w:t>
      </w:r>
      <w:r w:rsidRPr="000D564E">
        <w:rPr>
          <w:i/>
          <w:w w:val="105"/>
          <w:sz w:val="28"/>
          <w:szCs w:val="28"/>
        </w:rPr>
        <w:t xml:space="preserve">География в </w:t>
      </w:r>
      <w:r w:rsidRPr="000D564E">
        <w:rPr>
          <w:i/>
          <w:w w:val="105"/>
          <w:sz w:val="28"/>
          <w:szCs w:val="28"/>
        </w:rPr>
        <w:lastRenderedPageBreak/>
        <w:t>современном мире.</w:t>
      </w:r>
      <w:proofErr w:type="gramEnd"/>
      <w:r w:rsidRPr="000D564E">
        <w:rPr>
          <w:i/>
          <w:w w:val="105"/>
          <w:sz w:val="28"/>
          <w:szCs w:val="28"/>
        </w:rPr>
        <w:t xml:space="preserve"> Географическая</w:t>
      </w:r>
      <w:r w:rsidRPr="000D564E">
        <w:rPr>
          <w:i/>
          <w:spacing w:val="-39"/>
          <w:w w:val="105"/>
          <w:sz w:val="28"/>
          <w:szCs w:val="28"/>
        </w:rPr>
        <w:t xml:space="preserve"> </w:t>
      </w:r>
      <w:r w:rsidRPr="000D564E">
        <w:rPr>
          <w:i/>
          <w:w w:val="105"/>
          <w:sz w:val="28"/>
          <w:szCs w:val="28"/>
        </w:rPr>
        <w:t>среда</w:t>
      </w:r>
      <w:r w:rsidRPr="000D564E">
        <w:rPr>
          <w:i/>
          <w:spacing w:val="-7"/>
          <w:w w:val="105"/>
          <w:sz w:val="28"/>
          <w:szCs w:val="28"/>
        </w:rPr>
        <w:t xml:space="preserve"> </w:t>
      </w:r>
      <w:r w:rsidRPr="000D564E">
        <w:rPr>
          <w:i/>
          <w:w w:val="105"/>
          <w:sz w:val="28"/>
          <w:szCs w:val="28"/>
        </w:rPr>
        <w:t>как</w:t>
      </w:r>
      <w:r w:rsidRPr="000D564E">
        <w:rPr>
          <w:i/>
          <w:spacing w:val="-6"/>
          <w:w w:val="105"/>
          <w:sz w:val="28"/>
          <w:szCs w:val="28"/>
        </w:rPr>
        <w:t xml:space="preserve"> </w:t>
      </w:r>
      <w:r w:rsidRPr="000D564E">
        <w:rPr>
          <w:i/>
          <w:w w:val="105"/>
          <w:sz w:val="28"/>
          <w:szCs w:val="28"/>
        </w:rPr>
        <w:t>сфера</w:t>
      </w:r>
      <w:r w:rsidRPr="000D564E">
        <w:rPr>
          <w:i/>
          <w:spacing w:val="-6"/>
          <w:w w:val="105"/>
          <w:sz w:val="28"/>
          <w:szCs w:val="28"/>
        </w:rPr>
        <w:t xml:space="preserve"> </w:t>
      </w:r>
      <w:r w:rsidRPr="000D564E">
        <w:rPr>
          <w:i/>
          <w:w w:val="105"/>
          <w:sz w:val="28"/>
          <w:szCs w:val="28"/>
        </w:rPr>
        <w:t>взаимодействия</w:t>
      </w:r>
      <w:r w:rsidRPr="000D564E">
        <w:rPr>
          <w:i/>
          <w:spacing w:val="-6"/>
          <w:w w:val="105"/>
          <w:sz w:val="28"/>
          <w:szCs w:val="28"/>
        </w:rPr>
        <w:t xml:space="preserve"> </w:t>
      </w:r>
      <w:r w:rsidRPr="000D564E">
        <w:rPr>
          <w:i/>
          <w:w w:val="105"/>
          <w:sz w:val="28"/>
          <w:szCs w:val="28"/>
        </w:rPr>
        <w:t>общества</w:t>
      </w:r>
      <w:r w:rsidRPr="000D564E">
        <w:rPr>
          <w:i/>
          <w:spacing w:val="-6"/>
          <w:w w:val="105"/>
          <w:sz w:val="28"/>
          <w:szCs w:val="28"/>
        </w:rPr>
        <w:t xml:space="preserve"> </w:t>
      </w:r>
      <w:r w:rsidRPr="000D564E">
        <w:rPr>
          <w:i/>
          <w:w w:val="105"/>
          <w:sz w:val="28"/>
          <w:szCs w:val="28"/>
        </w:rPr>
        <w:t>и</w:t>
      </w:r>
      <w:r w:rsidRPr="000D564E">
        <w:rPr>
          <w:i/>
          <w:spacing w:val="-6"/>
          <w:w w:val="105"/>
          <w:sz w:val="28"/>
          <w:szCs w:val="28"/>
        </w:rPr>
        <w:t xml:space="preserve"> </w:t>
      </w:r>
      <w:r w:rsidRPr="000D564E">
        <w:rPr>
          <w:i/>
          <w:w w:val="105"/>
          <w:sz w:val="28"/>
          <w:szCs w:val="28"/>
        </w:rPr>
        <w:t>природы.</w:t>
      </w:r>
      <w:r w:rsidRPr="000D564E">
        <w:rPr>
          <w:i/>
          <w:spacing w:val="1"/>
          <w:w w:val="105"/>
          <w:sz w:val="28"/>
          <w:szCs w:val="28"/>
        </w:rPr>
        <w:t xml:space="preserve"> </w:t>
      </w:r>
      <w:r w:rsidRPr="000D564E">
        <w:rPr>
          <w:i/>
          <w:w w:val="105"/>
          <w:sz w:val="28"/>
          <w:szCs w:val="28"/>
        </w:rPr>
        <w:t>Население</w:t>
      </w:r>
      <w:r w:rsidRPr="000D564E">
        <w:rPr>
          <w:i/>
          <w:spacing w:val="1"/>
          <w:w w:val="105"/>
          <w:sz w:val="28"/>
          <w:szCs w:val="28"/>
        </w:rPr>
        <w:t xml:space="preserve"> </w:t>
      </w:r>
      <w:r w:rsidRPr="000D564E">
        <w:rPr>
          <w:i/>
          <w:w w:val="105"/>
          <w:sz w:val="28"/>
          <w:szCs w:val="28"/>
        </w:rPr>
        <w:t>мира.</w:t>
      </w:r>
      <w:r w:rsidRPr="000D564E">
        <w:rPr>
          <w:i/>
          <w:spacing w:val="1"/>
          <w:w w:val="105"/>
          <w:sz w:val="28"/>
          <w:szCs w:val="28"/>
        </w:rPr>
        <w:t xml:space="preserve"> </w:t>
      </w:r>
      <w:r w:rsidRPr="000D564E">
        <w:rPr>
          <w:i/>
          <w:w w:val="105"/>
          <w:sz w:val="28"/>
          <w:szCs w:val="28"/>
        </w:rPr>
        <w:t>Мировое</w:t>
      </w:r>
      <w:r w:rsidRPr="000D564E">
        <w:rPr>
          <w:i/>
          <w:spacing w:val="1"/>
          <w:w w:val="105"/>
          <w:sz w:val="28"/>
          <w:szCs w:val="28"/>
        </w:rPr>
        <w:t xml:space="preserve"> </w:t>
      </w:r>
      <w:r w:rsidRPr="000D564E">
        <w:rPr>
          <w:i/>
          <w:w w:val="105"/>
          <w:sz w:val="28"/>
          <w:szCs w:val="28"/>
        </w:rPr>
        <w:t>хозяйство.</w:t>
      </w:r>
      <w:r w:rsidRPr="000D564E">
        <w:rPr>
          <w:i/>
          <w:spacing w:val="1"/>
          <w:w w:val="105"/>
          <w:sz w:val="28"/>
          <w:szCs w:val="28"/>
        </w:rPr>
        <w:t xml:space="preserve"> </w:t>
      </w:r>
      <w:r w:rsidRPr="000D564E">
        <w:rPr>
          <w:i/>
          <w:w w:val="105"/>
          <w:sz w:val="28"/>
          <w:szCs w:val="28"/>
        </w:rPr>
        <w:t>Регионы и страны мира. Место России в современном</w:t>
      </w:r>
      <w:r w:rsidRPr="000D564E">
        <w:rPr>
          <w:i/>
          <w:spacing w:val="1"/>
          <w:w w:val="105"/>
          <w:sz w:val="28"/>
          <w:szCs w:val="28"/>
        </w:rPr>
        <w:t xml:space="preserve"> </w:t>
      </w:r>
      <w:r w:rsidRPr="000D564E">
        <w:rPr>
          <w:i/>
          <w:w w:val="105"/>
          <w:sz w:val="28"/>
          <w:szCs w:val="28"/>
        </w:rPr>
        <w:t>мире.</w:t>
      </w:r>
      <w:r w:rsidRPr="000D564E">
        <w:rPr>
          <w:i/>
          <w:spacing w:val="1"/>
          <w:w w:val="105"/>
          <w:sz w:val="28"/>
          <w:szCs w:val="28"/>
        </w:rPr>
        <w:t xml:space="preserve"> </w:t>
      </w:r>
      <w:proofErr w:type="gramStart"/>
      <w:r w:rsidRPr="000D564E">
        <w:rPr>
          <w:i/>
          <w:w w:val="105"/>
          <w:sz w:val="28"/>
          <w:szCs w:val="28"/>
        </w:rPr>
        <w:t>Глобальные</w:t>
      </w:r>
      <w:r w:rsidRPr="000D564E">
        <w:rPr>
          <w:i/>
          <w:spacing w:val="1"/>
          <w:w w:val="105"/>
          <w:sz w:val="28"/>
          <w:szCs w:val="28"/>
        </w:rPr>
        <w:t xml:space="preserve"> </w:t>
      </w:r>
      <w:r w:rsidRPr="000D564E">
        <w:rPr>
          <w:i/>
          <w:w w:val="105"/>
          <w:sz w:val="28"/>
          <w:szCs w:val="28"/>
        </w:rPr>
        <w:t>проблемы</w:t>
      </w:r>
      <w:r w:rsidRPr="000D564E">
        <w:rPr>
          <w:i/>
          <w:spacing w:val="1"/>
          <w:w w:val="105"/>
          <w:sz w:val="28"/>
          <w:szCs w:val="28"/>
        </w:rPr>
        <w:t xml:space="preserve"> </w:t>
      </w:r>
      <w:r w:rsidRPr="000D564E">
        <w:rPr>
          <w:i/>
          <w:w w:val="105"/>
          <w:sz w:val="28"/>
          <w:szCs w:val="28"/>
        </w:rPr>
        <w:t>человечества</w:t>
      </w:r>
      <w:r w:rsidRPr="000D564E">
        <w:rPr>
          <w:w w:val="105"/>
          <w:sz w:val="28"/>
          <w:szCs w:val="28"/>
        </w:rPr>
        <w:t>)</w:t>
      </w:r>
      <w:r w:rsidRPr="000D564E">
        <w:rPr>
          <w:spacing w:val="-2"/>
          <w:w w:val="105"/>
          <w:sz w:val="28"/>
          <w:szCs w:val="28"/>
        </w:rPr>
        <w:t>.</w:t>
      </w:r>
      <w:proofErr w:type="gramEnd"/>
      <w:r w:rsidRPr="000D564E">
        <w:rPr>
          <w:spacing w:val="-2"/>
          <w:w w:val="105"/>
          <w:sz w:val="28"/>
          <w:szCs w:val="28"/>
        </w:rPr>
        <w:t xml:space="preserve">  </w:t>
      </w:r>
      <w:proofErr w:type="gramStart"/>
      <w:r w:rsidRPr="000D564E">
        <w:rPr>
          <w:spacing w:val="-2"/>
          <w:w w:val="105"/>
          <w:sz w:val="28"/>
          <w:szCs w:val="28"/>
        </w:rPr>
        <w:t xml:space="preserve">В целом в регионе с </w:t>
      </w:r>
      <w:r w:rsidRPr="000D564E">
        <w:rPr>
          <w:spacing w:val="-2"/>
          <w:w w:val="105"/>
          <w:sz w:val="28"/>
          <w:szCs w:val="28"/>
          <w:u w:val="single"/>
        </w:rPr>
        <w:t>заданием №22</w:t>
      </w:r>
      <w:r w:rsidRPr="000D564E">
        <w:rPr>
          <w:spacing w:val="-2"/>
          <w:w w:val="105"/>
          <w:sz w:val="28"/>
          <w:szCs w:val="28"/>
        </w:rPr>
        <w:t xml:space="preserve"> справились только 43% участников, что ниже планируемых 50%. В группе не преодолевших минимальный балл никто не справился с этим заданием, </w:t>
      </w:r>
      <w:bookmarkStart w:id="8" w:name="_Hlk174542619"/>
      <w:r w:rsidRPr="000D564E">
        <w:rPr>
          <w:spacing w:val="-2"/>
          <w:w w:val="105"/>
          <w:sz w:val="28"/>
          <w:szCs w:val="28"/>
        </w:rPr>
        <w:t xml:space="preserve">в группе участников с результатом экзамена от минимального до 60 баллов справились 30% участников; </w:t>
      </w:r>
      <w:r w:rsidRPr="000D564E">
        <w:rPr>
          <w:sz w:val="28"/>
          <w:szCs w:val="28"/>
        </w:rPr>
        <w:t>в группе с результатом от 61 до 80 баллов 57% участников выполнили задание, что чуть выше показателя 50%.</w:t>
      </w:r>
      <w:proofErr w:type="gramEnd"/>
    </w:p>
    <w:bookmarkEnd w:id="8"/>
    <w:p w:rsidR="00957841" w:rsidRPr="000D564E" w:rsidRDefault="00957841" w:rsidP="00A26469">
      <w:pPr>
        <w:pStyle w:val="TableParagraph"/>
        <w:ind w:firstLine="720"/>
        <w:jc w:val="both"/>
        <w:rPr>
          <w:spacing w:val="-2"/>
          <w:w w:val="105"/>
          <w:sz w:val="28"/>
          <w:szCs w:val="28"/>
        </w:rPr>
      </w:pPr>
      <w:r w:rsidRPr="000D564E">
        <w:rPr>
          <w:spacing w:val="-2"/>
          <w:w w:val="105"/>
          <w:sz w:val="28"/>
          <w:szCs w:val="28"/>
        </w:rPr>
        <w:t xml:space="preserve">Также считаем необходимым отметить </w:t>
      </w:r>
      <w:r w:rsidRPr="000D564E">
        <w:rPr>
          <w:spacing w:val="-2"/>
          <w:w w:val="105"/>
          <w:sz w:val="28"/>
          <w:szCs w:val="28"/>
          <w:u w:val="single"/>
        </w:rPr>
        <w:t>задания №5 и №21</w:t>
      </w:r>
      <w:r w:rsidRPr="000D564E">
        <w:rPr>
          <w:spacing w:val="-2"/>
          <w:w w:val="105"/>
          <w:sz w:val="28"/>
          <w:szCs w:val="28"/>
        </w:rPr>
        <w:t xml:space="preserve">. Несмотря на </w:t>
      </w:r>
      <w:proofErr w:type="gramStart"/>
      <w:r w:rsidRPr="000D564E">
        <w:rPr>
          <w:spacing w:val="-2"/>
          <w:w w:val="105"/>
          <w:sz w:val="28"/>
          <w:szCs w:val="28"/>
        </w:rPr>
        <w:t>то</w:t>
      </w:r>
      <w:proofErr w:type="gramEnd"/>
      <w:r w:rsidRPr="000D564E">
        <w:rPr>
          <w:spacing w:val="-2"/>
          <w:w w:val="105"/>
          <w:sz w:val="28"/>
          <w:szCs w:val="28"/>
        </w:rPr>
        <w:t xml:space="preserve"> что средний показатель выполнения по региону этих заданий выше планируемых 50% или равен этому показателю - </w:t>
      </w:r>
      <w:r w:rsidRPr="000D564E">
        <w:rPr>
          <w:spacing w:val="-2"/>
          <w:w w:val="105"/>
          <w:sz w:val="28"/>
          <w:szCs w:val="28"/>
          <w:u w:val="single"/>
        </w:rPr>
        <w:t>в задании №5</w:t>
      </w:r>
      <w:r w:rsidRPr="000D564E">
        <w:rPr>
          <w:spacing w:val="-2"/>
          <w:w w:val="105"/>
          <w:sz w:val="28"/>
          <w:szCs w:val="28"/>
        </w:rPr>
        <w:t xml:space="preserve"> – 50%, </w:t>
      </w:r>
      <w:r w:rsidRPr="000D564E">
        <w:rPr>
          <w:spacing w:val="-2"/>
          <w:w w:val="105"/>
          <w:sz w:val="28"/>
          <w:szCs w:val="28"/>
          <w:u w:val="single"/>
        </w:rPr>
        <w:t>в задании №21</w:t>
      </w:r>
      <w:r w:rsidRPr="000D564E">
        <w:rPr>
          <w:spacing w:val="-2"/>
          <w:w w:val="105"/>
          <w:sz w:val="28"/>
          <w:szCs w:val="28"/>
        </w:rPr>
        <w:t xml:space="preserve"> – 55%, в группах участников с низкими результатами показатели выполнения ниже 50%. Так, в группе, не преодолевших минимальный балл, показатель выполнения в задании №21 (</w:t>
      </w:r>
      <w:r w:rsidRPr="000D564E">
        <w:rPr>
          <w:i/>
          <w:w w:val="105"/>
          <w:sz w:val="28"/>
          <w:szCs w:val="28"/>
        </w:rPr>
        <w:t>География в современном мире. Географическая</w:t>
      </w:r>
      <w:r w:rsidRPr="000D564E">
        <w:rPr>
          <w:i/>
          <w:spacing w:val="-39"/>
          <w:w w:val="105"/>
          <w:sz w:val="28"/>
          <w:szCs w:val="28"/>
        </w:rPr>
        <w:t xml:space="preserve"> </w:t>
      </w:r>
      <w:r w:rsidRPr="000D564E">
        <w:rPr>
          <w:i/>
          <w:w w:val="105"/>
          <w:sz w:val="28"/>
          <w:szCs w:val="28"/>
        </w:rPr>
        <w:t>среда</w:t>
      </w:r>
      <w:r w:rsidRPr="000D564E">
        <w:rPr>
          <w:i/>
          <w:spacing w:val="-7"/>
          <w:w w:val="105"/>
          <w:sz w:val="28"/>
          <w:szCs w:val="28"/>
        </w:rPr>
        <w:t xml:space="preserve"> </w:t>
      </w:r>
      <w:r w:rsidRPr="000D564E">
        <w:rPr>
          <w:i/>
          <w:w w:val="105"/>
          <w:sz w:val="28"/>
          <w:szCs w:val="28"/>
        </w:rPr>
        <w:t>как</w:t>
      </w:r>
      <w:r w:rsidRPr="000D564E">
        <w:rPr>
          <w:i/>
          <w:spacing w:val="-6"/>
          <w:w w:val="105"/>
          <w:sz w:val="28"/>
          <w:szCs w:val="28"/>
        </w:rPr>
        <w:t xml:space="preserve"> </w:t>
      </w:r>
      <w:r w:rsidRPr="000D564E">
        <w:rPr>
          <w:i/>
          <w:w w:val="105"/>
          <w:sz w:val="28"/>
          <w:szCs w:val="28"/>
        </w:rPr>
        <w:t>сфера</w:t>
      </w:r>
      <w:r w:rsidRPr="000D564E">
        <w:rPr>
          <w:i/>
          <w:spacing w:val="-6"/>
          <w:w w:val="105"/>
          <w:sz w:val="28"/>
          <w:szCs w:val="28"/>
        </w:rPr>
        <w:t xml:space="preserve"> </w:t>
      </w:r>
      <w:r w:rsidRPr="000D564E">
        <w:rPr>
          <w:i/>
          <w:w w:val="105"/>
          <w:sz w:val="28"/>
          <w:szCs w:val="28"/>
        </w:rPr>
        <w:t>взаимодействия</w:t>
      </w:r>
      <w:r w:rsidRPr="000D564E">
        <w:rPr>
          <w:i/>
          <w:spacing w:val="-6"/>
          <w:w w:val="105"/>
          <w:sz w:val="28"/>
          <w:szCs w:val="28"/>
        </w:rPr>
        <w:t xml:space="preserve"> </w:t>
      </w:r>
      <w:r w:rsidRPr="000D564E">
        <w:rPr>
          <w:i/>
          <w:w w:val="105"/>
          <w:sz w:val="28"/>
          <w:szCs w:val="28"/>
        </w:rPr>
        <w:t>общества</w:t>
      </w:r>
      <w:r w:rsidRPr="000D564E">
        <w:rPr>
          <w:i/>
          <w:spacing w:val="-6"/>
          <w:w w:val="105"/>
          <w:sz w:val="28"/>
          <w:szCs w:val="28"/>
        </w:rPr>
        <w:t xml:space="preserve"> </w:t>
      </w:r>
      <w:r w:rsidRPr="000D564E">
        <w:rPr>
          <w:i/>
          <w:w w:val="105"/>
          <w:sz w:val="28"/>
          <w:szCs w:val="28"/>
        </w:rPr>
        <w:t>и</w:t>
      </w:r>
      <w:r w:rsidRPr="000D564E">
        <w:rPr>
          <w:i/>
          <w:spacing w:val="-6"/>
          <w:w w:val="105"/>
          <w:sz w:val="28"/>
          <w:szCs w:val="28"/>
        </w:rPr>
        <w:t xml:space="preserve"> </w:t>
      </w:r>
      <w:r w:rsidRPr="000D564E">
        <w:rPr>
          <w:i/>
          <w:w w:val="105"/>
          <w:sz w:val="28"/>
          <w:szCs w:val="28"/>
        </w:rPr>
        <w:t>природы.</w:t>
      </w:r>
      <w:r w:rsidRPr="000D564E">
        <w:rPr>
          <w:i/>
          <w:spacing w:val="1"/>
          <w:w w:val="105"/>
          <w:sz w:val="28"/>
          <w:szCs w:val="28"/>
        </w:rPr>
        <w:t xml:space="preserve"> </w:t>
      </w:r>
      <w:r w:rsidRPr="000D564E">
        <w:rPr>
          <w:i/>
          <w:w w:val="105"/>
          <w:sz w:val="28"/>
          <w:szCs w:val="28"/>
        </w:rPr>
        <w:t>Население</w:t>
      </w:r>
      <w:r w:rsidRPr="000D564E">
        <w:rPr>
          <w:i/>
          <w:spacing w:val="1"/>
          <w:w w:val="105"/>
          <w:sz w:val="28"/>
          <w:szCs w:val="28"/>
        </w:rPr>
        <w:t xml:space="preserve"> </w:t>
      </w:r>
      <w:r w:rsidRPr="000D564E">
        <w:rPr>
          <w:i/>
          <w:w w:val="105"/>
          <w:sz w:val="28"/>
          <w:szCs w:val="28"/>
        </w:rPr>
        <w:t>мира.</w:t>
      </w:r>
      <w:r w:rsidRPr="000D564E">
        <w:rPr>
          <w:i/>
          <w:spacing w:val="1"/>
          <w:w w:val="105"/>
          <w:sz w:val="28"/>
          <w:szCs w:val="28"/>
        </w:rPr>
        <w:t xml:space="preserve"> </w:t>
      </w:r>
      <w:r w:rsidRPr="000D564E">
        <w:rPr>
          <w:i/>
          <w:w w:val="105"/>
          <w:sz w:val="28"/>
          <w:szCs w:val="28"/>
        </w:rPr>
        <w:t>Мировое</w:t>
      </w:r>
      <w:r w:rsidRPr="000D564E">
        <w:rPr>
          <w:i/>
          <w:spacing w:val="1"/>
          <w:w w:val="105"/>
          <w:sz w:val="28"/>
          <w:szCs w:val="28"/>
        </w:rPr>
        <w:t xml:space="preserve"> </w:t>
      </w:r>
      <w:r w:rsidRPr="000D564E">
        <w:rPr>
          <w:i/>
          <w:w w:val="105"/>
          <w:sz w:val="28"/>
          <w:szCs w:val="28"/>
        </w:rPr>
        <w:t>хозяйство.</w:t>
      </w:r>
      <w:r w:rsidRPr="000D564E">
        <w:rPr>
          <w:i/>
          <w:spacing w:val="1"/>
          <w:w w:val="105"/>
          <w:sz w:val="28"/>
          <w:szCs w:val="28"/>
        </w:rPr>
        <w:t xml:space="preserve"> </w:t>
      </w:r>
      <w:r w:rsidRPr="000D564E">
        <w:rPr>
          <w:i/>
          <w:w w:val="105"/>
          <w:sz w:val="28"/>
          <w:szCs w:val="28"/>
        </w:rPr>
        <w:t>Регионы и страны мира. Место России в современном</w:t>
      </w:r>
      <w:r w:rsidRPr="000D564E">
        <w:rPr>
          <w:i/>
          <w:spacing w:val="1"/>
          <w:w w:val="105"/>
          <w:sz w:val="28"/>
          <w:szCs w:val="28"/>
        </w:rPr>
        <w:t xml:space="preserve"> </w:t>
      </w:r>
      <w:r w:rsidRPr="000D564E">
        <w:rPr>
          <w:i/>
          <w:w w:val="105"/>
          <w:sz w:val="28"/>
          <w:szCs w:val="28"/>
        </w:rPr>
        <w:t>мире.</w:t>
      </w:r>
      <w:r w:rsidRPr="000D564E">
        <w:rPr>
          <w:i/>
          <w:spacing w:val="1"/>
          <w:w w:val="105"/>
          <w:sz w:val="28"/>
          <w:szCs w:val="28"/>
        </w:rPr>
        <w:t xml:space="preserve"> </w:t>
      </w:r>
      <w:proofErr w:type="gramStart"/>
      <w:r w:rsidRPr="000D564E">
        <w:rPr>
          <w:i/>
          <w:w w:val="105"/>
          <w:sz w:val="28"/>
          <w:szCs w:val="28"/>
        </w:rPr>
        <w:t>Глобальные</w:t>
      </w:r>
      <w:r w:rsidRPr="000D564E">
        <w:rPr>
          <w:i/>
          <w:spacing w:val="1"/>
          <w:w w:val="105"/>
          <w:sz w:val="28"/>
          <w:szCs w:val="28"/>
        </w:rPr>
        <w:t xml:space="preserve"> </w:t>
      </w:r>
      <w:r w:rsidRPr="000D564E">
        <w:rPr>
          <w:i/>
          <w:w w:val="105"/>
          <w:sz w:val="28"/>
          <w:szCs w:val="28"/>
        </w:rPr>
        <w:t>проблемы</w:t>
      </w:r>
      <w:r w:rsidRPr="000D564E">
        <w:rPr>
          <w:i/>
          <w:spacing w:val="1"/>
          <w:w w:val="105"/>
          <w:sz w:val="28"/>
          <w:szCs w:val="28"/>
        </w:rPr>
        <w:t xml:space="preserve"> </w:t>
      </w:r>
      <w:r w:rsidRPr="000D564E">
        <w:rPr>
          <w:i/>
          <w:w w:val="105"/>
          <w:sz w:val="28"/>
          <w:szCs w:val="28"/>
        </w:rPr>
        <w:t>человечества</w:t>
      </w:r>
      <w:r w:rsidRPr="000D564E">
        <w:rPr>
          <w:w w:val="105"/>
          <w:sz w:val="28"/>
          <w:szCs w:val="28"/>
        </w:rPr>
        <w:t>)</w:t>
      </w:r>
      <w:r w:rsidRPr="000D564E">
        <w:rPr>
          <w:spacing w:val="-2"/>
          <w:w w:val="105"/>
          <w:sz w:val="28"/>
          <w:szCs w:val="28"/>
        </w:rPr>
        <w:t xml:space="preserve"> – 33%, а в группе с результатом от минимального до 60 баллов – 43%, что ниже плановых 50%. </w:t>
      </w:r>
      <w:proofErr w:type="gramEnd"/>
    </w:p>
    <w:p w:rsidR="00957841" w:rsidRPr="000D564E" w:rsidRDefault="00957841" w:rsidP="00A26469">
      <w:pPr>
        <w:pStyle w:val="TableParagraph"/>
        <w:ind w:firstLine="720"/>
        <w:jc w:val="both"/>
        <w:rPr>
          <w:sz w:val="28"/>
          <w:szCs w:val="28"/>
        </w:rPr>
      </w:pPr>
      <w:proofErr w:type="gramStart"/>
      <w:r w:rsidRPr="000D564E">
        <w:rPr>
          <w:spacing w:val="-2"/>
          <w:w w:val="105"/>
          <w:sz w:val="28"/>
          <w:szCs w:val="28"/>
        </w:rPr>
        <w:t xml:space="preserve">Парадоксально, но в группе, не преодолевших минимальный балл, </w:t>
      </w:r>
      <w:r w:rsidRPr="000D564E">
        <w:rPr>
          <w:spacing w:val="-2"/>
          <w:w w:val="105"/>
          <w:sz w:val="28"/>
          <w:szCs w:val="28"/>
          <w:u w:val="single"/>
        </w:rPr>
        <w:t xml:space="preserve">с заданием №5, </w:t>
      </w:r>
      <w:r w:rsidRPr="000D564E">
        <w:rPr>
          <w:spacing w:val="-2"/>
          <w:w w:val="105"/>
          <w:sz w:val="28"/>
          <w:szCs w:val="28"/>
        </w:rPr>
        <w:t xml:space="preserve">проверяющим такие элементы, как </w:t>
      </w:r>
      <w:r w:rsidRPr="000D564E">
        <w:rPr>
          <w:i/>
          <w:w w:val="105"/>
          <w:sz w:val="28"/>
          <w:szCs w:val="28"/>
        </w:rPr>
        <w:t xml:space="preserve">тектоника </w:t>
      </w:r>
      <w:proofErr w:type="spellStart"/>
      <w:r w:rsidRPr="000D564E">
        <w:rPr>
          <w:i/>
          <w:w w:val="105"/>
          <w:sz w:val="28"/>
          <w:szCs w:val="28"/>
        </w:rPr>
        <w:t>литосферных</w:t>
      </w:r>
      <w:proofErr w:type="spellEnd"/>
      <w:r w:rsidRPr="000D564E">
        <w:rPr>
          <w:i/>
          <w:w w:val="105"/>
          <w:sz w:val="28"/>
          <w:szCs w:val="28"/>
        </w:rPr>
        <w:t xml:space="preserve"> плит, тектонические</w:t>
      </w:r>
      <w:r w:rsidRPr="000D564E">
        <w:rPr>
          <w:i/>
          <w:spacing w:val="1"/>
          <w:w w:val="105"/>
          <w:sz w:val="28"/>
          <w:szCs w:val="28"/>
        </w:rPr>
        <w:t xml:space="preserve"> </w:t>
      </w:r>
      <w:r w:rsidRPr="000D564E">
        <w:rPr>
          <w:i/>
          <w:spacing w:val="-1"/>
          <w:w w:val="105"/>
          <w:sz w:val="28"/>
          <w:szCs w:val="28"/>
        </w:rPr>
        <w:t xml:space="preserve">структуры, </w:t>
      </w:r>
      <w:r w:rsidRPr="000D564E">
        <w:rPr>
          <w:i/>
          <w:w w:val="105"/>
          <w:sz w:val="28"/>
          <w:szCs w:val="28"/>
        </w:rPr>
        <w:t>взаимосвязь тектонических структур</w:t>
      </w:r>
      <w:r w:rsidRPr="000D564E">
        <w:rPr>
          <w:i/>
          <w:spacing w:val="1"/>
          <w:w w:val="105"/>
          <w:sz w:val="28"/>
          <w:szCs w:val="28"/>
        </w:rPr>
        <w:t xml:space="preserve"> </w:t>
      </w:r>
      <w:r w:rsidRPr="000D564E">
        <w:rPr>
          <w:i/>
          <w:w w:val="105"/>
          <w:sz w:val="28"/>
          <w:szCs w:val="28"/>
        </w:rPr>
        <w:t>и</w:t>
      </w:r>
      <w:r w:rsidRPr="000D564E">
        <w:rPr>
          <w:i/>
          <w:spacing w:val="1"/>
          <w:w w:val="105"/>
          <w:sz w:val="28"/>
          <w:szCs w:val="28"/>
        </w:rPr>
        <w:t xml:space="preserve"> </w:t>
      </w:r>
      <w:r w:rsidRPr="000D564E">
        <w:rPr>
          <w:i/>
          <w:w w:val="105"/>
          <w:sz w:val="28"/>
          <w:szCs w:val="28"/>
        </w:rPr>
        <w:t>форм</w:t>
      </w:r>
      <w:r w:rsidRPr="000D564E">
        <w:rPr>
          <w:i/>
          <w:spacing w:val="1"/>
          <w:w w:val="105"/>
          <w:sz w:val="28"/>
          <w:szCs w:val="28"/>
        </w:rPr>
        <w:t xml:space="preserve"> </w:t>
      </w:r>
      <w:r w:rsidRPr="000D564E">
        <w:rPr>
          <w:i/>
          <w:w w:val="105"/>
          <w:sz w:val="28"/>
          <w:szCs w:val="28"/>
        </w:rPr>
        <w:t>рельефа,</w:t>
      </w:r>
      <w:r w:rsidRPr="000D564E">
        <w:rPr>
          <w:i/>
          <w:spacing w:val="1"/>
          <w:w w:val="105"/>
          <w:sz w:val="28"/>
          <w:szCs w:val="28"/>
        </w:rPr>
        <w:t xml:space="preserve"> </w:t>
      </w:r>
      <w:r w:rsidRPr="000D564E">
        <w:rPr>
          <w:i/>
          <w:w w:val="105"/>
          <w:sz w:val="28"/>
          <w:szCs w:val="28"/>
        </w:rPr>
        <w:t>закономерности</w:t>
      </w:r>
      <w:r w:rsidRPr="000D564E">
        <w:rPr>
          <w:i/>
          <w:spacing w:val="1"/>
          <w:w w:val="105"/>
          <w:sz w:val="28"/>
          <w:szCs w:val="28"/>
        </w:rPr>
        <w:t xml:space="preserve"> </w:t>
      </w:r>
      <w:r w:rsidRPr="000D564E">
        <w:rPr>
          <w:i/>
          <w:w w:val="105"/>
          <w:sz w:val="28"/>
          <w:szCs w:val="28"/>
        </w:rPr>
        <w:t>распространения</w:t>
      </w:r>
      <w:r w:rsidRPr="000D564E">
        <w:rPr>
          <w:i/>
          <w:spacing w:val="1"/>
          <w:w w:val="105"/>
          <w:sz w:val="28"/>
          <w:szCs w:val="28"/>
        </w:rPr>
        <w:t xml:space="preserve"> </w:t>
      </w:r>
      <w:r w:rsidRPr="000D564E">
        <w:rPr>
          <w:i/>
          <w:w w:val="105"/>
          <w:sz w:val="28"/>
          <w:szCs w:val="28"/>
        </w:rPr>
        <w:t>основных</w:t>
      </w:r>
      <w:r w:rsidRPr="000D564E">
        <w:rPr>
          <w:i/>
          <w:spacing w:val="1"/>
          <w:w w:val="105"/>
          <w:sz w:val="28"/>
          <w:szCs w:val="28"/>
        </w:rPr>
        <w:t xml:space="preserve"> </w:t>
      </w:r>
      <w:r w:rsidRPr="000D564E">
        <w:rPr>
          <w:i/>
          <w:w w:val="105"/>
          <w:sz w:val="28"/>
          <w:szCs w:val="28"/>
        </w:rPr>
        <w:t>форм</w:t>
      </w:r>
      <w:r w:rsidRPr="000D564E">
        <w:rPr>
          <w:i/>
          <w:spacing w:val="1"/>
          <w:w w:val="105"/>
          <w:sz w:val="28"/>
          <w:szCs w:val="28"/>
        </w:rPr>
        <w:t xml:space="preserve"> </w:t>
      </w:r>
      <w:r w:rsidRPr="000D564E">
        <w:rPr>
          <w:i/>
          <w:w w:val="105"/>
          <w:sz w:val="28"/>
          <w:szCs w:val="28"/>
        </w:rPr>
        <w:t>рельефа,</w:t>
      </w:r>
      <w:r w:rsidRPr="000D564E">
        <w:rPr>
          <w:i/>
          <w:spacing w:val="-39"/>
          <w:w w:val="105"/>
          <w:sz w:val="28"/>
          <w:szCs w:val="28"/>
        </w:rPr>
        <w:t xml:space="preserve"> </w:t>
      </w:r>
      <w:r w:rsidRPr="000D564E">
        <w:rPr>
          <w:i/>
          <w:w w:val="105"/>
          <w:sz w:val="28"/>
          <w:szCs w:val="28"/>
        </w:rPr>
        <w:t xml:space="preserve">эндогенные и экзогенные процессы </w:t>
      </w:r>
      <w:proofErr w:type="spellStart"/>
      <w:r w:rsidRPr="000D564E">
        <w:rPr>
          <w:i/>
          <w:w w:val="105"/>
          <w:sz w:val="28"/>
          <w:szCs w:val="28"/>
        </w:rPr>
        <w:t>рельефообразования</w:t>
      </w:r>
      <w:proofErr w:type="spellEnd"/>
      <w:r w:rsidRPr="000D564E">
        <w:rPr>
          <w:i/>
          <w:w w:val="105"/>
          <w:sz w:val="28"/>
          <w:szCs w:val="28"/>
        </w:rPr>
        <w:t>,</w:t>
      </w:r>
      <w:r w:rsidRPr="000D564E">
        <w:rPr>
          <w:i/>
          <w:spacing w:val="-4"/>
          <w:w w:val="105"/>
          <w:sz w:val="28"/>
          <w:szCs w:val="28"/>
        </w:rPr>
        <w:t xml:space="preserve"> </w:t>
      </w:r>
      <w:r w:rsidRPr="000D564E">
        <w:rPr>
          <w:i/>
          <w:w w:val="105"/>
          <w:sz w:val="28"/>
          <w:szCs w:val="28"/>
        </w:rPr>
        <w:t>антропогенный</w:t>
      </w:r>
      <w:r w:rsidRPr="000D564E">
        <w:rPr>
          <w:i/>
          <w:spacing w:val="-4"/>
          <w:w w:val="105"/>
          <w:sz w:val="28"/>
          <w:szCs w:val="28"/>
        </w:rPr>
        <w:t xml:space="preserve"> </w:t>
      </w:r>
      <w:r w:rsidRPr="000D564E">
        <w:rPr>
          <w:i/>
          <w:w w:val="105"/>
          <w:sz w:val="28"/>
          <w:szCs w:val="28"/>
        </w:rPr>
        <w:t>рельеф, атмосфера и климат земли,</w:t>
      </w:r>
      <w:r w:rsidRPr="000D564E">
        <w:rPr>
          <w:i/>
          <w:spacing w:val="1"/>
          <w:w w:val="105"/>
          <w:sz w:val="28"/>
          <w:szCs w:val="28"/>
        </w:rPr>
        <w:t xml:space="preserve"> </w:t>
      </w:r>
      <w:r w:rsidRPr="000D564E">
        <w:rPr>
          <w:i/>
          <w:w w:val="105"/>
          <w:sz w:val="28"/>
          <w:szCs w:val="28"/>
        </w:rPr>
        <w:t>гидросфера и водные ресурсы,</w:t>
      </w:r>
      <w:r w:rsidRPr="000D564E">
        <w:rPr>
          <w:i/>
          <w:spacing w:val="1"/>
          <w:w w:val="105"/>
          <w:sz w:val="28"/>
          <w:szCs w:val="28"/>
        </w:rPr>
        <w:t xml:space="preserve"> </w:t>
      </w:r>
      <w:r w:rsidRPr="000D564E">
        <w:rPr>
          <w:i/>
          <w:spacing w:val="-1"/>
          <w:w w:val="105"/>
          <w:sz w:val="28"/>
          <w:szCs w:val="28"/>
        </w:rPr>
        <w:t>мировой</w:t>
      </w:r>
      <w:r w:rsidRPr="000D564E">
        <w:rPr>
          <w:i/>
          <w:spacing w:val="-9"/>
          <w:w w:val="105"/>
          <w:sz w:val="28"/>
          <w:szCs w:val="28"/>
        </w:rPr>
        <w:t xml:space="preserve"> </w:t>
      </w:r>
      <w:r w:rsidRPr="000D564E">
        <w:rPr>
          <w:i/>
          <w:spacing w:val="-1"/>
          <w:w w:val="105"/>
          <w:sz w:val="28"/>
          <w:szCs w:val="28"/>
        </w:rPr>
        <w:t>океан</w:t>
      </w:r>
      <w:r w:rsidRPr="000D564E">
        <w:rPr>
          <w:i/>
          <w:spacing w:val="-9"/>
          <w:w w:val="105"/>
          <w:sz w:val="28"/>
          <w:szCs w:val="28"/>
        </w:rPr>
        <w:t xml:space="preserve"> </w:t>
      </w:r>
      <w:r w:rsidRPr="000D564E">
        <w:rPr>
          <w:i/>
          <w:spacing w:val="-1"/>
          <w:w w:val="105"/>
          <w:sz w:val="28"/>
          <w:szCs w:val="28"/>
        </w:rPr>
        <w:t>как</w:t>
      </w:r>
      <w:r w:rsidRPr="000D564E">
        <w:rPr>
          <w:i/>
          <w:spacing w:val="-8"/>
          <w:w w:val="105"/>
          <w:sz w:val="28"/>
          <w:szCs w:val="28"/>
        </w:rPr>
        <w:t xml:space="preserve"> </w:t>
      </w:r>
      <w:r w:rsidRPr="000D564E">
        <w:rPr>
          <w:i/>
          <w:spacing w:val="-1"/>
          <w:w w:val="105"/>
          <w:sz w:val="28"/>
          <w:szCs w:val="28"/>
        </w:rPr>
        <w:t>часть</w:t>
      </w:r>
      <w:r w:rsidRPr="000D564E">
        <w:rPr>
          <w:i/>
          <w:spacing w:val="-9"/>
          <w:w w:val="105"/>
          <w:sz w:val="28"/>
          <w:szCs w:val="28"/>
        </w:rPr>
        <w:t xml:space="preserve"> </w:t>
      </w:r>
      <w:r w:rsidRPr="000D564E">
        <w:rPr>
          <w:i/>
          <w:w w:val="105"/>
          <w:sz w:val="28"/>
          <w:szCs w:val="28"/>
        </w:rPr>
        <w:t>гидросферы.</w:t>
      </w:r>
      <w:proofErr w:type="gramEnd"/>
      <w:r w:rsidRPr="000D564E">
        <w:rPr>
          <w:i/>
          <w:spacing w:val="-39"/>
          <w:w w:val="105"/>
          <w:sz w:val="28"/>
          <w:szCs w:val="28"/>
        </w:rPr>
        <w:t xml:space="preserve"> </w:t>
      </w:r>
      <w:r w:rsidRPr="000D564E">
        <w:rPr>
          <w:i/>
          <w:w w:val="105"/>
          <w:sz w:val="28"/>
          <w:szCs w:val="28"/>
        </w:rPr>
        <w:t>Почвы</w:t>
      </w:r>
      <w:r w:rsidRPr="000D564E">
        <w:rPr>
          <w:i/>
          <w:spacing w:val="-6"/>
          <w:w w:val="105"/>
          <w:sz w:val="28"/>
          <w:szCs w:val="28"/>
        </w:rPr>
        <w:t xml:space="preserve"> </w:t>
      </w:r>
      <w:r w:rsidRPr="000D564E">
        <w:rPr>
          <w:i/>
          <w:w w:val="105"/>
          <w:sz w:val="28"/>
          <w:szCs w:val="28"/>
        </w:rPr>
        <w:t>и</w:t>
      </w:r>
      <w:r w:rsidRPr="000D564E">
        <w:rPr>
          <w:i/>
          <w:spacing w:val="-6"/>
          <w:w w:val="105"/>
          <w:sz w:val="28"/>
          <w:szCs w:val="28"/>
        </w:rPr>
        <w:t xml:space="preserve"> </w:t>
      </w:r>
      <w:r w:rsidRPr="000D564E">
        <w:rPr>
          <w:i/>
          <w:w w:val="105"/>
          <w:sz w:val="28"/>
          <w:szCs w:val="28"/>
        </w:rPr>
        <w:t>земельные</w:t>
      </w:r>
      <w:r w:rsidRPr="000D564E">
        <w:rPr>
          <w:i/>
          <w:spacing w:val="-5"/>
          <w:w w:val="105"/>
          <w:sz w:val="28"/>
          <w:szCs w:val="28"/>
        </w:rPr>
        <w:t xml:space="preserve"> </w:t>
      </w:r>
      <w:r w:rsidRPr="000D564E">
        <w:rPr>
          <w:i/>
          <w:w w:val="105"/>
          <w:sz w:val="28"/>
          <w:szCs w:val="28"/>
        </w:rPr>
        <w:t>ресурсы</w:t>
      </w:r>
      <w:r w:rsidRPr="000D564E">
        <w:rPr>
          <w:i/>
          <w:spacing w:val="-6"/>
          <w:w w:val="105"/>
          <w:sz w:val="28"/>
          <w:szCs w:val="28"/>
        </w:rPr>
        <w:t xml:space="preserve"> </w:t>
      </w:r>
      <w:r w:rsidRPr="000D564E">
        <w:rPr>
          <w:i/>
          <w:w w:val="105"/>
          <w:sz w:val="28"/>
          <w:szCs w:val="28"/>
        </w:rPr>
        <w:t>мира, природные</w:t>
      </w:r>
      <w:r w:rsidRPr="000D564E">
        <w:rPr>
          <w:i/>
          <w:spacing w:val="1"/>
          <w:w w:val="105"/>
          <w:sz w:val="28"/>
          <w:szCs w:val="28"/>
        </w:rPr>
        <w:t xml:space="preserve"> </w:t>
      </w:r>
      <w:r w:rsidRPr="000D564E">
        <w:rPr>
          <w:i/>
          <w:w w:val="105"/>
          <w:sz w:val="28"/>
          <w:szCs w:val="28"/>
        </w:rPr>
        <w:t>комплексы</w:t>
      </w:r>
      <w:r w:rsidRPr="000D564E">
        <w:rPr>
          <w:i/>
          <w:spacing w:val="1"/>
          <w:w w:val="105"/>
          <w:sz w:val="28"/>
          <w:szCs w:val="28"/>
        </w:rPr>
        <w:t xml:space="preserve"> </w:t>
      </w:r>
      <w:r w:rsidRPr="000D564E">
        <w:rPr>
          <w:i/>
          <w:w w:val="105"/>
          <w:sz w:val="28"/>
          <w:szCs w:val="28"/>
        </w:rPr>
        <w:t>как</w:t>
      </w:r>
      <w:r w:rsidRPr="000D564E">
        <w:rPr>
          <w:i/>
          <w:spacing w:val="1"/>
          <w:w w:val="105"/>
          <w:sz w:val="28"/>
          <w:szCs w:val="28"/>
        </w:rPr>
        <w:t xml:space="preserve"> </w:t>
      </w:r>
      <w:r w:rsidRPr="000D564E">
        <w:rPr>
          <w:i/>
          <w:w w:val="105"/>
          <w:sz w:val="28"/>
          <w:szCs w:val="28"/>
        </w:rPr>
        <w:t>системы,</w:t>
      </w:r>
      <w:r w:rsidRPr="000D564E">
        <w:rPr>
          <w:i/>
          <w:spacing w:val="1"/>
          <w:w w:val="105"/>
          <w:sz w:val="28"/>
          <w:szCs w:val="28"/>
        </w:rPr>
        <w:t xml:space="preserve"> </w:t>
      </w:r>
      <w:r w:rsidRPr="000D564E">
        <w:rPr>
          <w:i/>
          <w:w w:val="105"/>
          <w:sz w:val="28"/>
          <w:szCs w:val="28"/>
        </w:rPr>
        <w:t>их</w:t>
      </w:r>
      <w:r w:rsidRPr="000D564E">
        <w:rPr>
          <w:i/>
          <w:spacing w:val="-39"/>
          <w:w w:val="105"/>
          <w:sz w:val="28"/>
          <w:szCs w:val="28"/>
        </w:rPr>
        <w:t xml:space="preserve"> </w:t>
      </w:r>
      <w:r w:rsidRPr="000D564E">
        <w:rPr>
          <w:i/>
          <w:w w:val="105"/>
          <w:sz w:val="28"/>
          <w:szCs w:val="28"/>
        </w:rPr>
        <w:t>компоненты</w:t>
      </w:r>
      <w:r w:rsidRPr="000D564E">
        <w:rPr>
          <w:i/>
          <w:spacing w:val="-2"/>
          <w:w w:val="105"/>
          <w:sz w:val="28"/>
          <w:szCs w:val="28"/>
        </w:rPr>
        <w:t xml:space="preserve"> </w:t>
      </w:r>
      <w:r w:rsidRPr="000D564E">
        <w:rPr>
          <w:i/>
          <w:w w:val="105"/>
          <w:sz w:val="28"/>
          <w:szCs w:val="28"/>
        </w:rPr>
        <w:t>и</w:t>
      </w:r>
      <w:r w:rsidRPr="000D564E">
        <w:rPr>
          <w:i/>
          <w:spacing w:val="-2"/>
          <w:w w:val="105"/>
          <w:sz w:val="28"/>
          <w:szCs w:val="28"/>
        </w:rPr>
        <w:t xml:space="preserve"> </w:t>
      </w:r>
      <w:r w:rsidRPr="000D564E">
        <w:rPr>
          <w:i/>
          <w:w w:val="105"/>
          <w:sz w:val="28"/>
          <w:szCs w:val="28"/>
        </w:rPr>
        <w:t>свойства, особенности</w:t>
      </w:r>
      <w:r w:rsidRPr="000D564E">
        <w:rPr>
          <w:i/>
          <w:spacing w:val="41"/>
          <w:w w:val="105"/>
          <w:sz w:val="28"/>
          <w:szCs w:val="28"/>
        </w:rPr>
        <w:t xml:space="preserve"> </w:t>
      </w:r>
      <w:r w:rsidRPr="000D564E">
        <w:rPr>
          <w:i/>
          <w:w w:val="105"/>
          <w:sz w:val="28"/>
          <w:szCs w:val="28"/>
        </w:rPr>
        <w:t>природно-ресурсного капитала,</w:t>
      </w:r>
      <w:r w:rsidRPr="000D564E">
        <w:rPr>
          <w:i/>
          <w:sz w:val="28"/>
          <w:szCs w:val="28"/>
        </w:rPr>
        <w:t xml:space="preserve"> </w:t>
      </w:r>
      <w:r w:rsidRPr="000D564E">
        <w:rPr>
          <w:i/>
          <w:w w:val="105"/>
          <w:sz w:val="28"/>
          <w:szCs w:val="28"/>
        </w:rPr>
        <w:t>населения,</w:t>
      </w:r>
      <w:r w:rsidRPr="000D564E">
        <w:rPr>
          <w:i/>
          <w:spacing w:val="24"/>
          <w:w w:val="105"/>
          <w:sz w:val="28"/>
          <w:szCs w:val="28"/>
        </w:rPr>
        <w:t xml:space="preserve"> </w:t>
      </w:r>
      <w:r w:rsidRPr="000D564E">
        <w:rPr>
          <w:i/>
          <w:w w:val="105"/>
          <w:sz w:val="28"/>
          <w:szCs w:val="28"/>
        </w:rPr>
        <w:t>хозяйства</w:t>
      </w:r>
      <w:r w:rsidRPr="000D564E">
        <w:rPr>
          <w:i/>
          <w:spacing w:val="25"/>
          <w:w w:val="105"/>
          <w:sz w:val="28"/>
          <w:szCs w:val="28"/>
        </w:rPr>
        <w:t xml:space="preserve"> </w:t>
      </w:r>
      <w:r w:rsidRPr="000D564E">
        <w:rPr>
          <w:i/>
          <w:w w:val="105"/>
          <w:sz w:val="28"/>
          <w:szCs w:val="28"/>
        </w:rPr>
        <w:t>крупных</w:t>
      </w:r>
      <w:r w:rsidRPr="000D564E">
        <w:rPr>
          <w:i/>
          <w:spacing w:val="24"/>
          <w:w w:val="105"/>
          <w:sz w:val="28"/>
          <w:szCs w:val="28"/>
        </w:rPr>
        <w:t xml:space="preserve"> </w:t>
      </w:r>
      <w:r w:rsidRPr="000D564E">
        <w:rPr>
          <w:i/>
          <w:w w:val="105"/>
          <w:sz w:val="28"/>
          <w:szCs w:val="28"/>
        </w:rPr>
        <w:t>стран</w:t>
      </w:r>
      <w:r w:rsidRPr="000D564E">
        <w:rPr>
          <w:i/>
          <w:spacing w:val="24"/>
          <w:w w:val="105"/>
          <w:sz w:val="28"/>
          <w:szCs w:val="28"/>
        </w:rPr>
        <w:t xml:space="preserve"> </w:t>
      </w:r>
      <w:r w:rsidRPr="000D564E">
        <w:rPr>
          <w:i/>
          <w:w w:val="105"/>
          <w:sz w:val="28"/>
          <w:szCs w:val="28"/>
        </w:rPr>
        <w:t>мира.</w:t>
      </w:r>
      <w:r w:rsidRPr="000D564E">
        <w:rPr>
          <w:i/>
          <w:spacing w:val="-39"/>
          <w:w w:val="105"/>
          <w:sz w:val="28"/>
          <w:szCs w:val="28"/>
        </w:rPr>
        <w:t xml:space="preserve">  </w:t>
      </w:r>
      <w:r w:rsidRPr="000D564E">
        <w:rPr>
          <w:i/>
          <w:w w:val="105"/>
          <w:sz w:val="28"/>
          <w:szCs w:val="28"/>
        </w:rPr>
        <w:t>Географические</w:t>
      </w:r>
      <w:r w:rsidRPr="000D564E">
        <w:rPr>
          <w:i/>
          <w:spacing w:val="-3"/>
          <w:w w:val="105"/>
          <w:sz w:val="28"/>
          <w:szCs w:val="28"/>
        </w:rPr>
        <w:t xml:space="preserve"> </w:t>
      </w:r>
      <w:r w:rsidRPr="000D564E">
        <w:rPr>
          <w:i/>
          <w:w w:val="105"/>
          <w:sz w:val="28"/>
          <w:szCs w:val="28"/>
        </w:rPr>
        <w:t>районы</w:t>
      </w:r>
      <w:r w:rsidRPr="000D564E">
        <w:rPr>
          <w:i/>
          <w:spacing w:val="-2"/>
          <w:w w:val="105"/>
          <w:sz w:val="28"/>
          <w:szCs w:val="28"/>
        </w:rPr>
        <w:t xml:space="preserve"> </w:t>
      </w:r>
      <w:r w:rsidRPr="000D564E">
        <w:rPr>
          <w:i/>
          <w:w w:val="105"/>
          <w:sz w:val="28"/>
          <w:szCs w:val="28"/>
        </w:rPr>
        <w:t>России</w:t>
      </w:r>
      <w:r w:rsidRPr="000D564E">
        <w:rPr>
          <w:w w:val="105"/>
          <w:sz w:val="28"/>
          <w:szCs w:val="28"/>
        </w:rPr>
        <w:t>,</w:t>
      </w:r>
      <w:r w:rsidRPr="000D564E">
        <w:rPr>
          <w:spacing w:val="-2"/>
          <w:w w:val="105"/>
          <w:sz w:val="28"/>
          <w:szCs w:val="28"/>
        </w:rPr>
        <w:t xml:space="preserve"> справилась половина участников, а в группе с результатом от </w:t>
      </w:r>
      <w:proofErr w:type="gramStart"/>
      <w:r w:rsidRPr="000D564E">
        <w:rPr>
          <w:spacing w:val="-2"/>
          <w:w w:val="105"/>
          <w:sz w:val="28"/>
          <w:szCs w:val="28"/>
        </w:rPr>
        <w:t>минимального</w:t>
      </w:r>
      <w:proofErr w:type="gramEnd"/>
      <w:r w:rsidRPr="000D564E">
        <w:rPr>
          <w:spacing w:val="-2"/>
          <w:w w:val="105"/>
          <w:sz w:val="28"/>
          <w:szCs w:val="28"/>
        </w:rPr>
        <w:t xml:space="preserve"> до 60 баллов – только 38% участников. Определенные сложности с этим заданием были и у группы участников </w:t>
      </w:r>
      <w:r w:rsidRPr="000D564E">
        <w:rPr>
          <w:sz w:val="28"/>
          <w:szCs w:val="28"/>
        </w:rPr>
        <w:t>с результатом экзамена от 61 до 80 баллов – только 59% участников выполнили задание.</w:t>
      </w:r>
    </w:p>
    <w:p w:rsidR="00957841" w:rsidRPr="000D564E" w:rsidRDefault="00957841" w:rsidP="00A26469">
      <w:pPr>
        <w:pStyle w:val="TableParagraph"/>
        <w:ind w:firstLine="720"/>
        <w:jc w:val="both"/>
        <w:rPr>
          <w:spacing w:val="-2"/>
          <w:w w:val="105"/>
          <w:sz w:val="28"/>
          <w:szCs w:val="28"/>
        </w:rPr>
      </w:pPr>
      <w:proofErr w:type="gramStart"/>
      <w:r w:rsidRPr="000D564E">
        <w:rPr>
          <w:spacing w:val="-2"/>
          <w:w w:val="105"/>
          <w:sz w:val="28"/>
          <w:szCs w:val="28"/>
        </w:rPr>
        <w:t>Большая часть заданий базового уровня сложности вызвали затруднения у группы участников, не преодолевших минимальный балл: показатели выполнения в диапазоне от 0% до 33%. Для соблюдения справедливости отметим, что есть задания, которые эта группа участников выполнила с показателем больше 50% - это задания №1, №8, №11 и №13 (во всех заданиях показатель выполнения – 67%).</w:t>
      </w:r>
      <w:proofErr w:type="gramEnd"/>
    </w:p>
    <w:p w:rsidR="00957841" w:rsidRPr="000D564E" w:rsidRDefault="00957841" w:rsidP="00A26469">
      <w:pPr>
        <w:pStyle w:val="TableParagraph"/>
        <w:ind w:firstLine="720"/>
        <w:jc w:val="both"/>
        <w:rPr>
          <w:spacing w:val="-2"/>
          <w:w w:val="105"/>
          <w:sz w:val="28"/>
          <w:szCs w:val="28"/>
        </w:rPr>
      </w:pPr>
      <w:r w:rsidRPr="000D564E">
        <w:rPr>
          <w:spacing w:val="-2"/>
          <w:w w:val="105"/>
          <w:sz w:val="28"/>
          <w:szCs w:val="28"/>
        </w:rPr>
        <w:t>Таким образом, в результате анализа статистических данных выявлены задания базового уровня сложности, вызвавшие затруднения у большинства участников экзамена: э</w:t>
      </w:r>
      <w:r w:rsidRPr="000D564E">
        <w:rPr>
          <w:spacing w:val="-2"/>
          <w:w w:val="105"/>
          <w:sz w:val="28"/>
          <w:szCs w:val="28"/>
          <w:u w:val="single"/>
        </w:rPr>
        <w:t>то задания №5, №9, №21 и №22.</w:t>
      </w:r>
    </w:p>
    <w:p w:rsidR="00957841" w:rsidRPr="000D564E" w:rsidRDefault="00957841" w:rsidP="0056051D">
      <w:pPr>
        <w:widowControl/>
        <w:numPr>
          <w:ilvl w:val="1"/>
          <w:numId w:val="4"/>
        </w:numPr>
        <w:autoSpaceDE/>
        <w:autoSpaceDN/>
        <w:ind w:left="0" w:firstLine="720"/>
        <w:jc w:val="both"/>
        <w:rPr>
          <w:iCs/>
          <w:sz w:val="28"/>
          <w:szCs w:val="28"/>
        </w:rPr>
      </w:pPr>
      <w:r w:rsidRPr="000D564E">
        <w:rPr>
          <w:iCs/>
          <w:sz w:val="28"/>
          <w:szCs w:val="28"/>
        </w:rPr>
        <w:t>Задания повышенного и высокого уровня (с процентом выполнения ниже 15)</w:t>
      </w:r>
    </w:p>
    <w:p w:rsidR="00957841" w:rsidRPr="000D564E" w:rsidRDefault="00957841" w:rsidP="00A26469">
      <w:pPr>
        <w:pStyle w:val="TableParagraph"/>
        <w:ind w:firstLine="720"/>
        <w:jc w:val="both"/>
        <w:rPr>
          <w:spacing w:val="-2"/>
          <w:w w:val="105"/>
          <w:sz w:val="28"/>
          <w:szCs w:val="28"/>
        </w:rPr>
      </w:pPr>
      <w:r w:rsidRPr="000D564E">
        <w:rPr>
          <w:spacing w:val="-2"/>
          <w:w w:val="105"/>
          <w:sz w:val="28"/>
          <w:szCs w:val="28"/>
        </w:rPr>
        <w:lastRenderedPageBreak/>
        <w:t>Рассмотрим показатели выполнения заданий повышенного и высокого уровней сложности.</w:t>
      </w:r>
    </w:p>
    <w:p w:rsidR="00957841" w:rsidRPr="000D564E" w:rsidRDefault="00957841" w:rsidP="00A26469">
      <w:pPr>
        <w:ind w:firstLine="720"/>
        <w:jc w:val="both"/>
        <w:rPr>
          <w:sz w:val="28"/>
          <w:szCs w:val="28"/>
        </w:rPr>
      </w:pPr>
      <w:r w:rsidRPr="000D564E">
        <w:rPr>
          <w:sz w:val="28"/>
          <w:szCs w:val="28"/>
        </w:rPr>
        <w:t xml:space="preserve">На первый взгляд общая картина выполнения </w:t>
      </w:r>
      <w:r w:rsidRPr="000D564E">
        <w:rPr>
          <w:b/>
          <w:sz w:val="28"/>
          <w:szCs w:val="28"/>
        </w:rPr>
        <w:t>заданий повышенного и высокого уровня</w:t>
      </w:r>
      <w:r w:rsidRPr="000D564E">
        <w:rPr>
          <w:sz w:val="28"/>
          <w:szCs w:val="28"/>
        </w:rPr>
        <w:t xml:space="preserve"> сложности   достаточно благополучная, но это благодаря высоким показателям выполнения заданий группой сильнейших - это участники экзамена с результатом от 81 до 100 баллов (6 заданий повышенного и высокого уровня сложности выполнили 100% участников с высоким результатом экзамена). </w:t>
      </w:r>
    </w:p>
    <w:p w:rsidR="00957841" w:rsidRPr="000D564E" w:rsidRDefault="00957841" w:rsidP="00A26469">
      <w:pPr>
        <w:ind w:firstLine="720"/>
        <w:jc w:val="both"/>
        <w:rPr>
          <w:sz w:val="28"/>
          <w:szCs w:val="28"/>
        </w:rPr>
      </w:pPr>
      <w:r w:rsidRPr="000D564E">
        <w:rPr>
          <w:sz w:val="28"/>
          <w:szCs w:val="28"/>
        </w:rPr>
        <w:t>В целом все средние по региону показатели выполнения заданий повышенного и высокого уровня сложности выше планируемых 15% и находятся в диапазоне от 33% до 91%.</w:t>
      </w:r>
    </w:p>
    <w:p w:rsidR="00957841" w:rsidRPr="000D564E" w:rsidRDefault="00957841" w:rsidP="00A26469">
      <w:pPr>
        <w:pStyle w:val="TableParagraph"/>
        <w:ind w:firstLine="720"/>
        <w:jc w:val="both"/>
        <w:rPr>
          <w:spacing w:val="-2"/>
          <w:w w:val="105"/>
          <w:sz w:val="28"/>
          <w:szCs w:val="28"/>
          <w:u w:val="single"/>
        </w:rPr>
      </w:pPr>
      <w:proofErr w:type="gramStart"/>
      <w:r w:rsidRPr="000D564E">
        <w:rPr>
          <w:sz w:val="28"/>
          <w:szCs w:val="28"/>
        </w:rPr>
        <w:t xml:space="preserve">Однако из всех заданий повышенного и высокого уровней сложности более всего затруднило выпускников </w:t>
      </w:r>
      <w:r w:rsidRPr="000D564E">
        <w:rPr>
          <w:sz w:val="28"/>
          <w:szCs w:val="28"/>
          <w:u w:val="single"/>
        </w:rPr>
        <w:t>задание №26</w:t>
      </w:r>
      <w:r w:rsidRPr="000D564E">
        <w:rPr>
          <w:w w:val="105"/>
          <w:sz w:val="28"/>
          <w:szCs w:val="28"/>
        </w:rPr>
        <w:t xml:space="preserve"> </w:t>
      </w:r>
      <w:r w:rsidRPr="000D564E">
        <w:rPr>
          <w:i/>
          <w:w w:val="105"/>
          <w:sz w:val="28"/>
          <w:szCs w:val="28"/>
        </w:rPr>
        <w:t>(Географическая</w:t>
      </w:r>
      <w:r w:rsidRPr="000D564E">
        <w:rPr>
          <w:i/>
          <w:spacing w:val="1"/>
          <w:w w:val="105"/>
          <w:sz w:val="28"/>
          <w:szCs w:val="28"/>
        </w:rPr>
        <w:t xml:space="preserve"> </w:t>
      </w:r>
      <w:r w:rsidRPr="000D564E">
        <w:rPr>
          <w:i/>
          <w:w w:val="105"/>
          <w:sz w:val="28"/>
          <w:szCs w:val="28"/>
        </w:rPr>
        <w:t>среда</w:t>
      </w:r>
      <w:r w:rsidRPr="000D564E">
        <w:rPr>
          <w:i/>
          <w:spacing w:val="1"/>
          <w:w w:val="105"/>
          <w:sz w:val="28"/>
          <w:szCs w:val="28"/>
        </w:rPr>
        <w:t xml:space="preserve"> </w:t>
      </w:r>
      <w:r w:rsidRPr="000D564E">
        <w:rPr>
          <w:i/>
          <w:w w:val="105"/>
          <w:sz w:val="28"/>
          <w:szCs w:val="28"/>
        </w:rPr>
        <w:t>как</w:t>
      </w:r>
      <w:r w:rsidRPr="000D564E">
        <w:rPr>
          <w:i/>
          <w:spacing w:val="1"/>
          <w:w w:val="105"/>
          <w:sz w:val="28"/>
          <w:szCs w:val="28"/>
        </w:rPr>
        <w:t xml:space="preserve"> </w:t>
      </w:r>
      <w:r w:rsidRPr="000D564E">
        <w:rPr>
          <w:i/>
          <w:w w:val="105"/>
          <w:sz w:val="28"/>
          <w:szCs w:val="28"/>
        </w:rPr>
        <w:t>сфера</w:t>
      </w:r>
      <w:r w:rsidRPr="000D564E">
        <w:rPr>
          <w:i/>
          <w:spacing w:val="1"/>
          <w:w w:val="105"/>
          <w:sz w:val="28"/>
          <w:szCs w:val="28"/>
        </w:rPr>
        <w:t xml:space="preserve"> </w:t>
      </w:r>
      <w:r w:rsidRPr="000D564E">
        <w:rPr>
          <w:i/>
          <w:w w:val="105"/>
          <w:sz w:val="28"/>
          <w:szCs w:val="28"/>
        </w:rPr>
        <w:t>взаимодействия общества и природы.</w:t>
      </w:r>
      <w:proofErr w:type="gramEnd"/>
      <w:r w:rsidRPr="000D564E">
        <w:rPr>
          <w:i/>
          <w:w w:val="105"/>
          <w:sz w:val="28"/>
          <w:szCs w:val="28"/>
        </w:rPr>
        <w:t xml:space="preserve"> Население мира.</w:t>
      </w:r>
      <w:r w:rsidRPr="000D564E">
        <w:rPr>
          <w:i/>
          <w:spacing w:val="1"/>
          <w:w w:val="105"/>
          <w:sz w:val="28"/>
          <w:szCs w:val="28"/>
        </w:rPr>
        <w:t xml:space="preserve"> </w:t>
      </w:r>
      <w:r w:rsidRPr="000D564E">
        <w:rPr>
          <w:i/>
          <w:w w:val="105"/>
          <w:sz w:val="28"/>
          <w:szCs w:val="28"/>
        </w:rPr>
        <w:t>Мировое хозяйство. Регионы и страны мира.</w:t>
      </w:r>
      <w:r w:rsidRPr="000D564E">
        <w:rPr>
          <w:i/>
          <w:spacing w:val="1"/>
          <w:w w:val="105"/>
          <w:sz w:val="28"/>
          <w:szCs w:val="28"/>
        </w:rPr>
        <w:t xml:space="preserve"> </w:t>
      </w:r>
      <w:r w:rsidRPr="000D564E">
        <w:rPr>
          <w:i/>
          <w:w w:val="105"/>
          <w:sz w:val="28"/>
          <w:szCs w:val="28"/>
        </w:rPr>
        <w:t xml:space="preserve">Место России в современном мире. </w:t>
      </w:r>
      <w:proofErr w:type="gramStart"/>
      <w:r w:rsidRPr="000D564E">
        <w:rPr>
          <w:i/>
          <w:w w:val="105"/>
          <w:sz w:val="28"/>
          <w:szCs w:val="28"/>
        </w:rPr>
        <w:t>Глобальные</w:t>
      </w:r>
      <w:r w:rsidRPr="000D564E">
        <w:rPr>
          <w:i/>
          <w:spacing w:val="3"/>
          <w:w w:val="105"/>
          <w:sz w:val="28"/>
          <w:szCs w:val="28"/>
        </w:rPr>
        <w:t xml:space="preserve"> </w:t>
      </w:r>
      <w:r w:rsidRPr="000D564E">
        <w:rPr>
          <w:i/>
          <w:w w:val="105"/>
          <w:sz w:val="28"/>
          <w:szCs w:val="28"/>
        </w:rPr>
        <w:t>проблемы</w:t>
      </w:r>
      <w:r w:rsidRPr="000D564E">
        <w:rPr>
          <w:i/>
          <w:spacing w:val="2"/>
          <w:w w:val="105"/>
          <w:sz w:val="28"/>
          <w:szCs w:val="28"/>
        </w:rPr>
        <w:t xml:space="preserve"> </w:t>
      </w:r>
      <w:r w:rsidRPr="000D564E">
        <w:rPr>
          <w:i/>
          <w:w w:val="105"/>
          <w:sz w:val="28"/>
          <w:szCs w:val="28"/>
        </w:rPr>
        <w:t>человечеств</w:t>
      </w:r>
      <w:r w:rsidRPr="000D564E">
        <w:rPr>
          <w:w w:val="105"/>
          <w:sz w:val="28"/>
          <w:szCs w:val="28"/>
        </w:rPr>
        <w:t>а)</w:t>
      </w:r>
      <w:r w:rsidRPr="000D564E">
        <w:rPr>
          <w:sz w:val="28"/>
          <w:szCs w:val="28"/>
        </w:rPr>
        <w:t>, если судить по низким показателям выполнения в группах участников.</w:t>
      </w:r>
      <w:proofErr w:type="gramEnd"/>
      <w:r w:rsidRPr="000D564E">
        <w:rPr>
          <w:sz w:val="28"/>
          <w:szCs w:val="28"/>
        </w:rPr>
        <w:t xml:space="preserve"> </w:t>
      </w:r>
      <w:proofErr w:type="gramStart"/>
      <w:r w:rsidRPr="000D564E">
        <w:rPr>
          <w:sz w:val="28"/>
          <w:szCs w:val="28"/>
        </w:rPr>
        <w:t>Например, в группе участников,</w:t>
      </w:r>
      <w:r w:rsidRPr="000D564E">
        <w:rPr>
          <w:spacing w:val="-2"/>
          <w:w w:val="105"/>
          <w:sz w:val="28"/>
          <w:szCs w:val="28"/>
        </w:rPr>
        <w:t xml:space="preserve"> не преодолевших минимальный балл, никто не выполнил это задание, в группе участников с результатом экзамена от минимального до 60 баллов справились 15% участников;</w:t>
      </w:r>
      <w:proofErr w:type="gramEnd"/>
      <w:r w:rsidRPr="000D564E">
        <w:rPr>
          <w:spacing w:val="-2"/>
          <w:w w:val="105"/>
          <w:sz w:val="28"/>
          <w:szCs w:val="28"/>
        </w:rPr>
        <w:t xml:space="preserve"> </w:t>
      </w:r>
      <w:r w:rsidRPr="000D564E">
        <w:rPr>
          <w:sz w:val="28"/>
          <w:szCs w:val="28"/>
        </w:rPr>
        <w:t xml:space="preserve">в группе с результатом от 61 до 80 баллов меньше  половины участников выполнили задание - 45%, причем в этой группе участников показатель выполнения этого задания  самый низкий из всех за задания повышенного и высокого уровней сложности. </w:t>
      </w:r>
    </w:p>
    <w:p w:rsidR="00957841" w:rsidRPr="000D564E" w:rsidRDefault="00957841" w:rsidP="00A26469">
      <w:pPr>
        <w:ind w:firstLine="720"/>
        <w:jc w:val="both"/>
        <w:rPr>
          <w:sz w:val="28"/>
          <w:szCs w:val="28"/>
        </w:rPr>
      </w:pPr>
      <w:proofErr w:type="gramStart"/>
      <w:r w:rsidRPr="000D564E">
        <w:rPr>
          <w:sz w:val="28"/>
          <w:szCs w:val="28"/>
        </w:rPr>
        <w:t>Если показатели выполнения заданий повышенного и высокого уровня сложности у участников групп с результатом от 61 до 80 баллов и от 81 до 100 баллов гораздо выше планируемых 15% - диапазон показателей от 45% до 100%, то в группах с неудовлетворительным результатом экзамена и результатом от минимального до 60 баллов можно выделить задания, вызвавшие затруднения, тем более что в совокупности участники</w:t>
      </w:r>
      <w:proofErr w:type="gramEnd"/>
      <w:r w:rsidRPr="000D564E">
        <w:rPr>
          <w:sz w:val="28"/>
          <w:szCs w:val="28"/>
        </w:rPr>
        <w:t xml:space="preserve"> этих двух групп составляю 51% от всего количества сдававших ЕГЭ по географии.</w:t>
      </w:r>
    </w:p>
    <w:p w:rsidR="00957841" w:rsidRPr="000D564E" w:rsidRDefault="00957841" w:rsidP="00A26469">
      <w:pPr>
        <w:ind w:firstLine="720"/>
        <w:jc w:val="both"/>
        <w:rPr>
          <w:spacing w:val="-2"/>
          <w:w w:val="105"/>
          <w:sz w:val="28"/>
          <w:szCs w:val="28"/>
        </w:rPr>
      </w:pPr>
      <w:r w:rsidRPr="000D564E">
        <w:rPr>
          <w:sz w:val="28"/>
          <w:szCs w:val="28"/>
        </w:rPr>
        <w:t xml:space="preserve">Задания высокого уровня сложности - задания №26, №27, №28, №29 и задание №25 повышенного уровня сложности не выполнены участниками, </w:t>
      </w:r>
      <w:r w:rsidRPr="000D564E">
        <w:rPr>
          <w:spacing w:val="-2"/>
          <w:w w:val="105"/>
          <w:sz w:val="28"/>
          <w:szCs w:val="28"/>
        </w:rPr>
        <w:t>не преодолевшими минимальный балл.</w:t>
      </w:r>
    </w:p>
    <w:p w:rsidR="00957841" w:rsidRPr="000D564E" w:rsidRDefault="00957841" w:rsidP="00A26469">
      <w:pPr>
        <w:ind w:firstLine="720"/>
        <w:jc w:val="both"/>
        <w:rPr>
          <w:spacing w:val="-2"/>
          <w:w w:val="105"/>
          <w:sz w:val="28"/>
          <w:szCs w:val="28"/>
        </w:rPr>
      </w:pPr>
      <w:r w:rsidRPr="000D564E">
        <w:rPr>
          <w:spacing w:val="-2"/>
          <w:w w:val="105"/>
          <w:sz w:val="28"/>
          <w:szCs w:val="28"/>
        </w:rPr>
        <w:t>Для группы участников с результатом экзамена от минимального до 60 баллов сложными стали задания №18, №25, №26, №28 и №29 К</w:t>
      </w:r>
      <w:proofErr w:type="gramStart"/>
      <w:r w:rsidRPr="000D564E">
        <w:rPr>
          <w:spacing w:val="-2"/>
          <w:w w:val="105"/>
          <w:sz w:val="28"/>
          <w:szCs w:val="28"/>
        </w:rPr>
        <w:t>1</w:t>
      </w:r>
      <w:proofErr w:type="gramEnd"/>
      <w:r w:rsidRPr="000D564E">
        <w:rPr>
          <w:spacing w:val="-2"/>
          <w:w w:val="105"/>
          <w:sz w:val="28"/>
          <w:szCs w:val="28"/>
        </w:rPr>
        <w:t>, так как справились с этими заданиями меньше трети участников этой группы.</w:t>
      </w:r>
    </w:p>
    <w:p w:rsidR="00957841" w:rsidRPr="000D564E" w:rsidRDefault="00957841" w:rsidP="00A26469">
      <w:pPr>
        <w:ind w:firstLine="720"/>
        <w:jc w:val="both"/>
        <w:rPr>
          <w:i/>
          <w:spacing w:val="-2"/>
          <w:w w:val="105"/>
          <w:sz w:val="28"/>
          <w:szCs w:val="28"/>
          <w:u w:val="single"/>
        </w:rPr>
      </w:pPr>
      <w:proofErr w:type="gramStart"/>
      <w:r w:rsidRPr="000D564E">
        <w:rPr>
          <w:spacing w:val="-2"/>
          <w:w w:val="105"/>
          <w:sz w:val="28"/>
          <w:szCs w:val="28"/>
        </w:rPr>
        <w:t xml:space="preserve">Таким образом, самыми сложными заданиями для большинства сдававших экзамен по географии стало </w:t>
      </w:r>
      <w:r w:rsidRPr="000D564E">
        <w:rPr>
          <w:spacing w:val="-2"/>
          <w:w w:val="105"/>
          <w:sz w:val="28"/>
          <w:szCs w:val="28"/>
          <w:u w:val="single"/>
        </w:rPr>
        <w:t>задание №18</w:t>
      </w:r>
      <w:r w:rsidRPr="000D564E">
        <w:rPr>
          <w:spacing w:val="-2"/>
          <w:w w:val="105"/>
          <w:sz w:val="28"/>
          <w:szCs w:val="28"/>
        </w:rPr>
        <w:t xml:space="preserve"> </w:t>
      </w:r>
      <w:r w:rsidRPr="000D564E">
        <w:rPr>
          <w:i/>
          <w:spacing w:val="-2"/>
          <w:w w:val="105"/>
          <w:sz w:val="28"/>
          <w:szCs w:val="28"/>
        </w:rPr>
        <w:t>(</w:t>
      </w:r>
      <w:r w:rsidRPr="000D564E">
        <w:rPr>
          <w:i/>
          <w:w w:val="105"/>
          <w:sz w:val="28"/>
          <w:szCs w:val="28"/>
        </w:rPr>
        <w:t>Географические районы России.</w:t>
      </w:r>
      <w:proofErr w:type="gramEnd"/>
      <w:r w:rsidRPr="000D564E">
        <w:rPr>
          <w:i/>
          <w:w w:val="105"/>
          <w:sz w:val="28"/>
          <w:szCs w:val="28"/>
        </w:rPr>
        <w:t xml:space="preserve"> Современные</w:t>
      </w:r>
      <w:r w:rsidRPr="000D564E">
        <w:rPr>
          <w:i/>
          <w:spacing w:val="-39"/>
          <w:w w:val="105"/>
          <w:sz w:val="28"/>
          <w:szCs w:val="28"/>
        </w:rPr>
        <w:t xml:space="preserve"> </w:t>
      </w:r>
      <w:r w:rsidRPr="000D564E">
        <w:rPr>
          <w:i/>
          <w:w w:val="105"/>
          <w:sz w:val="28"/>
          <w:szCs w:val="28"/>
        </w:rPr>
        <w:t>тенденции</w:t>
      </w:r>
      <w:r w:rsidRPr="000D564E">
        <w:rPr>
          <w:i/>
          <w:spacing w:val="1"/>
          <w:w w:val="105"/>
          <w:sz w:val="28"/>
          <w:szCs w:val="28"/>
        </w:rPr>
        <w:t xml:space="preserve"> </w:t>
      </w:r>
      <w:r w:rsidRPr="000D564E">
        <w:rPr>
          <w:i/>
          <w:w w:val="105"/>
          <w:sz w:val="28"/>
          <w:szCs w:val="28"/>
        </w:rPr>
        <w:t>изменения</w:t>
      </w:r>
      <w:r w:rsidRPr="000D564E">
        <w:rPr>
          <w:i/>
          <w:spacing w:val="1"/>
          <w:w w:val="105"/>
          <w:sz w:val="28"/>
          <w:szCs w:val="28"/>
        </w:rPr>
        <w:t xml:space="preserve"> </w:t>
      </w:r>
      <w:r w:rsidRPr="000D564E">
        <w:rPr>
          <w:i/>
          <w:w w:val="105"/>
          <w:sz w:val="28"/>
          <w:szCs w:val="28"/>
        </w:rPr>
        <w:t>отраслевой</w:t>
      </w:r>
      <w:r w:rsidRPr="000D564E">
        <w:rPr>
          <w:i/>
          <w:spacing w:val="1"/>
          <w:w w:val="105"/>
          <w:sz w:val="28"/>
          <w:szCs w:val="28"/>
        </w:rPr>
        <w:t xml:space="preserve"> </w:t>
      </w:r>
      <w:r w:rsidRPr="000D564E">
        <w:rPr>
          <w:i/>
          <w:w w:val="105"/>
          <w:sz w:val="28"/>
          <w:szCs w:val="28"/>
        </w:rPr>
        <w:t>и</w:t>
      </w:r>
      <w:r w:rsidRPr="000D564E">
        <w:rPr>
          <w:i/>
          <w:spacing w:val="1"/>
          <w:w w:val="105"/>
          <w:sz w:val="28"/>
          <w:szCs w:val="28"/>
        </w:rPr>
        <w:t xml:space="preserve"> </w:t>
      </w:r>
      <w:r w:rsidRPr="000D564E">
        <w:rPr>
          <w:i/>
          <w:w w:val="105"/>
          <w:sz w:val="28"/>
          <w:szCs w:val="28"/>
        </w:rPr>
        <w:t>территориальной</w:t>
      </w:r>
      <w:r w:rsidRPr="000D564E">
        <w:rPr>
          <w:i/>
          <w:spacing w:val="-6"/>
          <w:w w:val="105"/>
          <w:sz w:val="28"/>
          <w:szCs w:val="28"/>
        </w:rPr>
        <w:t xml:space="preserve"> </w:t>
      </w:r>
      <w:r w:rsidRPr="000D564E">
        <w:rPr>
          <w:i/>
          <w:w w:val="105"/>
          <w:sz w:val="28"/>
          <w:szCs w:val="28"/>
        </w:rPr>
        <w:t>структуры</w:t>
      </w:r>
      <w:r w:rsidRPr="000D564E">
        <w:rPr>
          <w:i/>
          <w:spacing w:val="-5"/>
          <w:w w:val="105"/>
          <w:sz w:val="28"/>
          <w:szCs w:val="28"/>
        </w:rPr>
        <w:t xml:space="preserve"> </w:t>
      </w:r>
      <w:r w:rsidRPr="000D564E">
        <w:rPr>
          <w:i/>
          <w:w w:val="105"/>
          <w:sz w:val="28"/>
          <w:szCs w:val="28"/>
        </w:rPr>
        <w:t>хозяйства</w:t>
      </w:r>
      <w:r w:rsidRPr="000D564E">
        <w:rPr>
          <w:i/>
          <w:spacing w:val="-5"/>
          <w:w w:val="105"/>
          <w:sz w:val="28"/>
          <w:szCs w:val="28"/>
        </w:rPr>
        <w:t xml:space="preserve"> </w:t>
      </w:r>
      <w:r w:rsidRPr="000D564E">
        <w:rPr>
          <w:i/>
          <w:w w:val="105"/>
          <w:sz w:val="28"/>
          <w:szCs w:val="28"/>
        </w:rPr>
        <w:t>России</w:t>
      </w:r>
      <w:r w:rsidRPr="000D564E">
        <w:rPr>
          <w:w w:val="105"/>
          <w:sz w:val="28"/>
          <w:szCs w:val="28"/>
        </w:rPr>
        <w:t>),</w:t>
      </w:r>
      <w:r w:rsidRPr="000D564E">
        <w:rPr>
          <w:spacing w:val="-2"/>
          <w:w w:val="105"/>
          <w:sz w:val="28"/>
          <w:szCs w:val="28"/>
        </w:rPr>
        <w:t xml:space="preserve"> </w:t>
      </w:r>
      <w:r w:rsidRPr="000D564E">
        <w:rPr>
          <w:spacing w:val="-2"/>
          <w:w w:val="105"/>
          <w:sz w:val="28"/>
          <w:szCs w:val="28"/>
          <w:u w:val="single"/>
        </w:rPr>
        <w:t>задание №26</w:t>
      </w:r>
      <w:r w:rsidRPr="000D564E">
        <w:rPr>
          <w:spacing w:val="-2"/>
          <w:w w:val="105"/>
          <w:sz w:val="28"/>
          <w:szCs w:val="28"/>
        </w:rPr>
        <w:t xml:space="preserve"> (</w:t>
      </w:r>
      <w:r w:rsidRPr="000D564E">
        <w:rPr>
          <w:i/>
          <w:w w:val="105"/>
          <w:sz w:val="28"/>
          <w:szCs w:val="28"/>
        </w:rPr>
        <w:t>Географическая</w:t>
      </w:r>
      <w:r w:rsidRPr="000D564E">
        <w:rPr>
          <w:i/>
          <w:spacing w:val="1"/>
          <w:w w:val="105"/>
          <w:sz w:val="28"/>
          <w:szCs w:val="28"/>
        </w:rPr>
        <w:t xml:space="preserve"> </w:t>
      </w:r>
      <w:r w:rsidRPr="000D564E">
        <w:rPr>
          <w:i/>
          <w:w w:val="105"/>
          <w:sz w:val="28"/>
          <w:szCs w:val="28"/>
        </w:rPr>
        <w:t>среда</w:t>
      </w:r>
      <w:r w:rsidRPr="000D564E">
        <w:rPr>
          <w:i/>
          <w:spacing w:val="1"/>
          <w:w w:val="105"/>
          <w:sz w:val="28"/>
          <w:szCs w:val="28"/>
        </w:rPr>
        <w:t xml:space="preserve"> </w:t>
      </w:r>
      <w:r w:rsidRPr="000D564E">
        <w:rPr>
          <w:i/>
          <w:w w:val="105"/>
          <w:sz w:val="28"/>
          <w:szCs w:val="28"/>
        </w:rPr>
        <w:t>как</w:t>
      </w:r>
      <w:r w:rsidRPr="000D564E">
        <w:rPr>
          <w:i/>
          <w:spacing w:val="1"/>
          <w:w w:val="105"/>
          <w:sz w:val="28"/>
          <w:szCs w:val="28"/>
        </w:rPr>
        <w:t xml:space="preserve"> </w:t>
      </w:r>
      <w:r w:rsidRPr="000D564E">
        <w:rPr>
          <w:i/>
          <w:w w:val="105"/>
          <w:sz w:val="28"/>
          <w:szCs w:val="28"/>
        </w:rPr>
        <w:t>сфера</w:t>
      </w:r>
      <w:r w:rsidRPr="000D564E">
        <w:rPr>
          <w:i/>
          <w:spacing w:val="1"/>
          <w:w w:val="105"/>
          <w:sz w:val="28"/>
          <w:szCs w:val="28"/>
        </w:rPr>
        <w:t xml:space="preserve"> </w:t>
      </w:r>
      <w:r w:rsidRPr="000D564E">
        <w:rPr>
          <w:i/>
          <w:w w:val="105"/>
          <w:sz w:val="28"/>
          <w:szCs w:val="28"/>
        </w:rPr>
        <w:t>взаимодействия общества и природы. Население мира.</w:t>
      </w:r>
      <w:r w:rsidRPr="000D564E">
        <w:rPr>
          <w:i/>
          <w:spacing w:val="1"/>
          <w:w w:val="105"/>
          <w:sz w:val="28"/>
          <w:szCs w:val="28"/>
        </w:rPr>
        <w:t xml:space="preserve"> </w:t>
      </w:r>
      <w:r w:rsidRPr="000D564E">
        <w:rPr>
          <w:i/>
          <w:w w:val="105"/>
          <w:sz w:val="28"/>
          <w:szCs w:val="28"/>
        </w:rPr>
        <w:t>Мировое хозяйство. Регионы и страны мира.</w:t>
      </w:r>
      <w:r w:rsidRPr="000D564E">
        <w:rPr>
          <w:i/>
          <w:spacing w:val="1"/>
          <w:w w:val="105"/>
          <w:sz w:val="28"/>
          <w:szCs w:val="28"/>
        </w:rPr>
        <w:t xml:space="preserve"> </w:t>
      </w:r>
      <w:r w:rsidRPr="000D564E">
        <w:rPr>
          <w:i/>
          <w:w w:val="105"/>
          <w:sz w:val="28"/>
          <w:szCs w:val="28"/>
        </w:rPr>
        <w:t>Место России в современном мире. Глобальные</w:t>
      </w:r>
      <w:r w:rsidRPr="000D564E">
        <w:rPr>
          <w:i/>
          <w:spacing w:val="3"/>
          <w:w w:val="105"/>
          <w:sz w:val="28"/>
          <w:szCs w:val="28"/>
        </w:rPr>
        <w:t xml:space="preserve"> </w:t>
      </w:r>
      <w:r w:rsidRPr="000D564E">
        <w:rPr>
          <w:i/>
          <w:w w:val="105"/>
          <w:sz w:val="28"/>
          <w:szCs w:val="28"/>
        </w:rPr>
        <w:t>проблемы</w:t>
      </w:r>
      <w:r w:rsidRPr="000D564E">
        <w:rPr>
          <w:i/>
          <w:spacing w:val="2"/>
          <w:w w:val="105"/>
          <w:sz w:val="28"/>
          <w:szCs w:val="28"/>
        </w:rPr>
        <w:t xml:space="preserve"> </w:t>
      </w:r>
      <w:r w:rsidRPr="000D564E">
        <w:rPr>
          <w:i/>
          <w:w w:val="105"/>
          <w:sz w:val="28"/>
          <w:szCs w:val="28"/>
        </w:rPr>
        <w:t>человечества</w:t>
      </w:r>
      <w:r w:rsidRPr="000D564E">
        <w:rPr>
          <w:spacing w:val="-2"/>
          <w:w w:val="105"/>
          <w:sz w:val="28"/>
          <w:szCs w:val="28"/>
        </w:rPr>
        <w:t xml:space="preserve">), а также для отдельных групп участников – </w:t>
      </w:r>
      <w:r w:rsidRPr="000D564E">
        <w:rPr>
          <w:spacing w:val="-2"/>
          <w:w w:val="105"/>
          <w:sz w:val="28"/>
          <w:szCs w:val="28"/>
          <w:u w:val="single"/>
        </w:rPr>
        <w:t>задания №25 (</w:t>
      </w:r>
      <w:r w:rsidRPr="000D564E">
        <w:rPr>
          <w:i/>
          <w:w w:val="105"/>
          <w:sz w:val="28"/>
          <w:szCs w:val="28"/>
        </w:rPr>
        <w:t>Сельское</w:t>
      </w:r>
      <w:r w:rsidRPr="000D564E">
        <w:rPr>
          <w:i/>
          <w:spacing w:val="4"/>
          <w:w w:val="105"/>
          <w:sz w:val="28"/>
          <w:szCs w:val="28"/>
        </w:rPr>
        <w:t xml:space="preserve"> </w:t>
      </w:r>
      <w:r w:rsidRPr="000D564E">
        <w:rPr>
          <w:i/>
          <w:w w:val="105"/>
          <w:sz w:val="28"/>
          <w:szCs w:val="28"/>
        </w:rPr>
        <w:t>хозяйство</w:t>
      </w:r>
      <w:r w:rsidRPr="000D564E">
        <w:rPr>
          <w:i/>
          <w:spacing w:val="3"/>
          <w:w w:val="105"/>
          <w:sz w:val="28"/>
          <w:szCs w:val="28"/>
        </w:rPr>
        <w:t xml:space="preserve"> </w:t>
      </w:r>
      <w:r w:rsidRPr="000D564E">
        <w:rPr>
          <w:i/>
          <w:w w:val="105"/>
          <w:sz w:val="28"/>
          <w:szCs w:val="28"/>
        </w:rPr>
        <w:t>мира</w:t>
      </w:r>
      <w:r w:rsidRPr="000D564E">
        <w:rPr>
          <w:spacing w:val="-2"/>
          <w:w w:val="105"/>
          <w:sz w:val="28"/>
          <w:szCs w:val="28"/>
        </w:rPr>
        <w:t xml:space="preserve">), </w:t>
      </w:r>
      <w:r w:rsidRPr="000D564E">
        <w:rPr>
          <w:spacing w:val="-2"/>
          <w:w w:val="105"/>
          <w:sz w:val="28"/>
          <w:szCs w:val="28"/>
          <w:u w:val="single"/>
        </w:rPr>
        <w:t>№28 (</w:t>
      </w:r>
      <w:r w:rsidRPr="000D564E">
        <w:rPr>
          <w:i/>
          <w:w w:val="105"/>
          <w:sz w:val="28"/>
          <w:szCs w:val="28"/>
        </w:rPr>
        <w:t>Карта</w:t>
      </w:r>
      <w:r w:rsidRPr="000D564E">
        <w:rPr>
          <w:i/>
          <w:spacing w:val="15"/>
          <w:w w:val="105"/>
          <w:sz w:val="28"/>
          <w:szCs w:val="28"/>
        </w:rPr>
        <w:t xml:space="preserve"> </w:t>
      </w:r>
      <w:r w:rsidRPr="000D564E">
        <w:rPr>
          <w:i/>
          <w:w w:val="105"/>
          <w:sz w:val="28"/>
          <w:szCs w:val="28"/>
        </w:rPr>
        <w:t>как</w:t>
      </w:r>
      <w:r w:rsidRPr="000D564E">
        <w:rPr>
          <w:i/>
          <w:spacing w:val="15"/>
          <w:w w:val="105"/>
          <w:sz w:val="28"/>
          <w:szCs w:val="28"/>
        </w:rPr>
        <w:t xml:space="preserve"> </w:t>
      </w:r>
      <w:r w:rsidRPr="000D564E">
        <w:rPr>
          <w:i/>
          <w:w w:val="105"/>
          <w:sz w:val="28"/>
          <w:szCs w:val="28"/>
        </w:rPr>
        <w:t>источник</w:t>
      </w:r>
      <w:r w:rsidRPr="000D564E">
        <w:rPr>
          <w:i/>
          <w:spacing w:val="15"/>
          <w:w w:val="105"/>
          <w:sz w:val="28"/>
          <w:szCs w:val="28"/>
        </w:rPr>
        <w:t xml:space="preserve"> </w:t>
      </w:r>
      <w:r w:rsidRPr="000D564E">
        <w:rPr>
          <w:i/>
          <w:w w:val="105"/>
          <w:sz w:val="28"/>
          <w:szCs w:val="28"/>
        </w:rPr>
        <w:t>географической</w:t>
      </w:r>
      <w:r w:rsidRPr="000D564E">
        <w:rPr>
          <w:i/>
          <w:spacing w:val="15"/>
          <w:w w:val="105"/>
          <w:sz w:val="28"/>
          <w:szCs w:val="28"/>
        </w:rPr>
        <w:t xml:space="preserve"> </w:t>
      </w:r>
      <w:r w:rsidRPr="000D564E">
        <w:rPr>
          <w:i/>
          <w:w w:val="105"/>
          <w:sz w:val="28"/>
          <w:szCs w:val="28"/>
        </w:rPr>
        <w:t>информации</w:t>
      </w:r>
      <w:r w:rsidRPr="000D564E">
        <w:rPr>
          <w:spacing w:val="-2"/>
          <w:w w:val="105"/>
          <w:sz w:val="28"/>
          <w:szCs w:val="28"/>
        </w:rPr>
        <w:t xml:space="preserve">) и </w:t>
      </w:r>
      <w:r w:rsidRPr="000D564E">
        <w:rPr>
          <w:spacing w:val="-2"/>
          <w:w w:val="105"/>
          <w:sz w:val="28"/>
          <w:szCs w:val="28"/>
          <w:u w:val="single"/>
        </w:rPr>
        <w:t>29 К</w:t>
      </w:r>
      <w:proofErr w:type="gramStart"/>
      <w:r w:rsidRPr="000D564E">
        <w:rPr>
          <w:spacing w:val="-2"/>
          <w:w w:val="105"/>
          <w:sz w:val="28"/>
          <w:szCs w:val="28"/>
          <w:u w:val="single"/>
        </w:rPr>
        <w:t>1</w:t>
      </w:r>
      <w:proofErr w:type="gramEnd"/>
      <w:r w:rsidRPr="000D564E">
        <w:rPr>
          <w:spacing w:val="-2"/>
          <w:w w:val="105"/>
          <w:sz w:val="28"/>
          <w:szCs w:val="28"/>
          <w:u w:val="single"/>
        </w:rPr>
        <w:t xml:space="preserve"> </w:t>
      </w:r>
      <w:r w:rsidRPr="000D564E">
        <w:rPr>
          <w:spacing w:val="-2"/>
          <w:w w:val="105"/>
          <w:sz w:val="28"/>
          <w:szCs w:val="28"/>
          <w:u w:val="single"/>
        </w:rPr>
        <w:lastRenderedPageBreak/>
        <w:t>(</w:t>
      </w:r>
      <w:r w:rsidRPr="000D564E">
        <w:rPr>
          <w:i/>
          <w:w w:val="105"/>
          <w:sz w:val="28"/>
          <w:szCs w:val="28"/>
        </w:rPr>
        <w:t>Географическая</w:t>
      </w:r>
      <w:r w:rsidRPr="000D564E">
        <w:rPr>
          <w:i/>
          <w:spacing w:val="1"/>
          <w:w w:val="105"/>
          <w:sz w:val="28"/>
          <w:szCs w:val="28"/>
        </w:rPr>
        <w:t xml:space="preserve"> </w:t>
      </w:r>
      <w:r w:rsidRPr="000D564E">
        <w:rPr>
          <w:i/>
          <w:w w:val="105"/>
          <w:sz w:val="28"/>
          <w:szCs w:val="28"/>
        </w:rPr>
        <w:t>среда</w:t>
      </w:r>
      <w:r w:rsidRPr="000D564E">
        <w:rPr>
          <w:i/>
          <w:spacing w:val="1"/>
          <w:w w:val="105"/>
          <w:sz w:val="28"/>
          <w:szCs w:val="28"/>
        </w:rPr>
        <w:t xml:space="preserve"> </w:t>
      </w:r>
      <w:r w:rsidRPr="000D564E">
        <w:rPr>
          <w:i/>
          <w:w w:val="105"/>
          <w:sz w:val="28"/>
          <w:szCs w:val="28"/>
        </w:rPr>
        <w:t>как</w:t>
      </w:r>
      <w:r w:rsidRPr="000D564E">
        <w:rPr>
          <w:i/>
          <w:spacing w:val="1"/>
          <w:w w:val="105"/>
          <w:sz w:val="28"/>
          <w:szCs w:val="28"/>
        </w:rPr>
        <w:t xml:space="preserve"> </w:t>
      </w:r>
      <w:r w:rsidRPr="000D564E">
        <w:rPr>
          <w:i/>
          <w:w w:val="105"/>
          <w:sz w:val="28"/>
          <w:szCs w:val="28"/>
        </w:rPr>
        <w:t>сфера</w:t>
      </w:r>
      <w:r w:rsidRPr="000D564E">
        <w:rPr>
          <w:i/>
          <w:spacing w:val="1"/>
          <w:w w:val="105"/>
          <w:sz w:val="28"/>
          <w:szCs w:val="28"/>
        </w:rPr>
        <w:t xml:space="preserve"> </w:t>
      </w:r>
      <w:r w:rsidRPr="000D564E">
        <w:rPr>
          <w:i/>
          <w:w w:val="105"/>
          <w:sz w:val="28"/>
          <w:szCs w:val="28"/>
        </w:rPr>
        <w:t>взаимодействия</w:t>
      </w:r>
      <w:r w:rsidRPr="000D564E">
        <w:rPr>
          <w:i/>
          <w:spacing w:val="1"/>
          <w:w w:val="105"/>
          <w:sz w:val="28"/>
          <w:szCs w:val="28"/>
        </w:rPr>
        <w:t xml:space="preserve"> </w:t>
      </w:r>
      <w:r w:rsidRPr="000D564E">
        <w:rPr>
          <w:i/>
          <w:w w:val="105"/>
          <w:sz w:val="28"/>
          <w:szCs w:val="28"/>
        </w:rPr>
        <w:t>общества</w:t>
      </w:r>
      <w:r w:rsidRPr="000D564E">
        <w:rPr>
          <w:i/>
          <w:spacing w:val="1"/>
          <w:w w:val="105"/>
          <w:sz w:val="28"/>
          <w:szCs w:val="28"/>
        </w:rPr>
        <w:t xml:space="preserve"> </w:t>
      </w:r>
      <w:r w:rsidRPr="000D564E">
        <w:rPr>
          <w:i/>
          <w:w w:val="105"/>
          <w:sz w:val="28"/>
          <w:szCs w:val="28"/>
        </w:rPr>
        <w:t>и</w:t>
      </w:r>
      <w:r w:rsidRPr="000D564E">
        <w:rPr>
          <w:i/>
          <w:spacing w:val="1"/>
          <w:w w:val="105"/>
          <w:sz w:val="28"/>
          <w:szCs w:val="28"/>
        </w:rPr>
        <w:t xml:space="preserve"> </w:t>
      </w:r>
      <w:r w:rsidRPr="000D564E">
        <w:rPr>
          <w:i/>
          <w:w w:val="105"/>
          <w:sz w:val="28"/>
          <w:szCs w:val="28"/>
        </w:rPr>
        <w:t>природы.</w:t>
      </w:r>
      <w:r w:rsidRPr="000D564E">
        <w:rPr>
          <w:i/>
          <w:spacing w:val="1"/>
          <w:w w:val="105"/>
          <w:sz w:val="28"/>
          <w:szCs w:val="28"/>
        </w:rPr>
        <w:t xml:space="preserve"> </w:t>
      </w:r>
      <w:r w:rsidRPr="000D564E">
        <w:rPr>
          <w:i/>
          <w:w w:val="105"/>
          <w:sz w:val="28"/>
          <w:szCs w:val="28"/>
        </w:rPr>
        <w:t>Мировое</w:t>
      </w:r>
      <w:r w:rsidRPr="000D564E">
        <w:rPr>
          <w:i/>
          <w:spacing w:val="1"/>
          <w:w w:val="105"/>
          <w:sz w:val="28"/>
          <w:szCs w:val="28"/>
        </w:rPr>
        <w:t xml:space="preserve"> </w:t>
      </w:r>
      <w:r w:rsidRPr="000D564E">
        <w:rPr>
          <w:i/>
          <w:w w:val="105"/>
          <w:sz w:val="28"/>
          <w:szCs w:val="28"/>
        </w:rPr>
        <w:t>хозяйство.</w:t>
      </w:r>
      <w:r w:rsidRPr="000D564E">
        <w:rPr>
          <w:i/>
          <w:spacing w:val="31"/>
          <w:w w:val="105"/>
          <w:sz w:val="28"/>
          <w:szCs w:val="28"/>
        </w:rPr>
        <w:t xml:space="preserve"> </w:t>
      </w:r>
      <w:r w:rsidRPr="000D564E">
        <w:rPr>
          <w:i/>
          <w:w w:val="105"/>
          <w:sz w:val="28"/>
          <w:szCs w:val="28"/>
        </w:rPr>
        <w:t>Регионы</w:t>
      </w:r>
      <w:r w:rsidRPr="000D564E">
        <w:rPr>
          <w:i/>
          <w:spacing w:val="31"/>
          <w:w w:val="105"/>
          <w:sz w:val="28"/>
          <w:szCs w:val="28"/>
        </w:rPr>
        <w:t xml:space="preserve"> </w:t>
      </w:r>
      <w:r w:rsidRPr="000D564E">
        <w:rPr>
          <w:i/>
          <w:w w:val="105"/>
          <w:sz w:val="28"/>
          <w:szCs w:val="28"/>
        </w:rPr>
        <w:t>и</w:t>
      </w:r>
      <w:r w:rsidRPr="000D564E">
        <w:rPr>
          <w:i/>
          <w:spacing w:val="30"/>
          <w:w w:val="105"/>
          <w:sz w:val="28"/>
          <w:szCs w:val="28"/>
        </w:rPr>
        <w:t xml:space="preserve"> </w:t>
      </w:r>
      <w:r w:rsidRPr="000D564E">
        <w:rPr>
          <w:i/>
          <w:w w:val="105"/>
          <w:sz w:val="28"/>
          <w:szCs w:val="28"/>
        </w:rPr>
        <w:t>страны</w:t>
      </w:r>
      <w:r w:rsidRPr="000D564E">
        <w:rPr>
          <w:i/>
          <w:spacing w:val="31"/>
          <w:w w:val="105"/>
          <w:sz w:val="28"/>
          <w:szCs w:val="28"/>
        </w:rPr>
        <w:t xml:space="preserve"> </w:t>
      </w:r>
      <w:r w:rsidRPr="000D564E">
        <w:rPr>
          <w:i/>
          <w:w w:val="105"/>
          <w:sz w:val="28"/>
          <w:szCs w:val="28"/>
        </w:rPr>
        <w:t>мира.</w:t>
      </w:r>
      <w:r w:rsidRPr="000D564E">
        <w:rPr>
          <w:i/>
          <w:spacing w:val="30"/>
          <w:w w:val="105"/>
          <w:sz w:val="28"/>
          <w:szCs w:val="28"/>
        </w:rPr>
        <w:t xml:space="preserve"> </w:t>
      </w:r>
      <w:r w:rsidRPr="000D564E">
        <w:rPr>
          <w:i/>
          <w:w w:val="105"/>
          <w:sz w:val="28"/>
          <w:szCs w:val="28"/>
        </w:rPr>
        <w:t>Место</w:t>
      </w:r>
      <w:r w:rsidRPr="000D564E">
        <w:rPr>
          <w:i/>
          <w:spacing w:val="32"/>
          <w:w w:val="105"/>
          <w:sz w:val="28"/>
          <w:szCs w:val="28"/>
        </w:rPr>
        <w:t xml:space="preserve"> </w:t>
      </w:r>
      <w:r w:rsidRPr="000D564E">
        <w:rPr>
          <w:i/>
          <w:w w:val="105"/>
          <w:sz w:val="28"/>
          <w:szCs w:val="28"/>
        </w:rPr>
        <w:t>России</w:t>
      </w:r>
      <w:r w:rsidRPr="000D564E">
        <w:rPr>
          <w:i/>
          <w:spacing w:val="-40"/>
          <w:w w:val="105"/>
          <w:sz w:val="28"/>
          <w:szCs w:val="28"/>
        </w:rPr>
        <w:t xml:space="preserve"> </w:t>
      </w:r>
      <w:r w:rsidRPr="000D564E">
        <w:rPr>
          <w:i/>
          <w:w w:val="105"/>
          <w:sz w:val="28"/>
          <w:szCs w:val="28"/>
        </w:rPr>
        <w:t>в</w:t>
      </w:r>
      <w:r w:rsidRPr="000D564E">
        <w:rPr>
          <w:i/>
          <w:spacing w:val="4"/>
          <w:w w:val="105"/>
          <w:sz w:val="28"/>
          <w:szCs w:val="28"/>
        </w:rPr>
        <w:t xml:space="preserve"> </w:t>
      </w:r>
      <w:r w:rsidRPr="000D564E">
        <w:rPr>
          <w:i/>
          <w:w w:val="105"/>
          <w:sz w:val="28"/>
          <w:szCs w:val="28"/>
        </w:rPr>
        <w:t>современном</w:t>
      </w:r>
      <w:r w:rsidRPr="000D564E">
        <w:rPr>
          <w:i/>
          <w:spacing w:val="25"/>
          <w:w w:val="105"/>
          <w:sz w:val="28"/>
          <w:szCs w:val="28"/>
        </w:rPr>
        <w:t xml:space="preserve"> </w:t>
      </w:r>
      <w:r w:rsidRPr="000D564E">
        <w:rPr>
          <w:i/>
          <w:w w:val="105"/>
          <w:sz w:val="28"/>
          <w:szCs w:val="28"/>
        </w:rPr>
        <w:t>мире.</w:t>
      </w:r>
      <w:r w:rsidRPr="000D564E">
        <w:rPr>
          <w:i/>
          <w:spacing w:val="24"/>
          <w:w w:val="105"/>
          <w:sz w:val="28"/>
          <w:szCs w:val="28"/>
        </w:rPr>
        <w:t xml:space="preserve"> </w:t>
      </w:r>
      <w:proofErr w:type="gramStart"/>
      <w:r w:rsidRPr="000D564E">
        <w:rPr>
          <w:i/>
          <w:w w:val="105"/>
          <w:sz w:val="28"/>
          <w:szCs w:val="28"/>
        </w:rPr>
        <w:t>Глобальные</w:t>
      </w:r>
      <w:r w:rsidRPr="000D564E">
        <w:rPr>
          <w:i/>
          <w:spacing w:val="24"/>
          <w:w w:val="105"/>
          <w:sz w:val="28"/>
          <w:szCs w:val="28"/>
        </w:rPr>
        <w:t xml:space="preserve"> </w:t>
      </w:r>
      <w:r w:rsidRPr="000D564E">
        <w:rPr>
          <w:i/>
          <w:w w:val="105"/>
          <w:sz w:val="28"/>
          <w:szCs w:val="28"/>
        </w:rPr>
        <w:t>проблемы</w:t>
      </w:r>
      <w:r w:rsidRPr="000D564E">
        <w:rPr>
          <w:i/>
          <w:sz w:val="28"/>
          <w:szCs w:val="28"/>
        </w:rPr>
        <w:t xml:space="preserve"> </w:t>
      </w:r>
      <w:r w:rsidRPr="000D564E">
        <w:rPr>
          <w:i/>
          <w:w w:val="105"/>
          <w:sz w:val="28"/>
          <w:szCs w:val="28"/>
        </w:rPr>
        <w:t>человечества</w:t>
      </w:r>
      <w:r w:rsidRPr="000D564E">
        <w:rPr>
          <w:i/>
          <w:spacing w:val="-2"/>
          <w:w w:val="105"/>
          <w:sz w:val="28"/>
          <w:szCs w:val="28"/>
        </w:rPr>
        <w:t>).</w:t>
      </w:r>
      <w:proofErr w:type="gramEnd"/>
    </w:p>
    <w:p w:rsidR="00957841" w:rsidRPr="000D564E" w:rsidRDefault="00957841" w:rsidP="00A26469">
      <w:pPr>
        <w:ind w:firstLine="720"/>
        <w:jc w:val="both"/>
        <w:rPr>
          <w:i/>
          <w:spacing w:val="-2"/>
          <w:w w:val="105"/>
          <w:sz w:val="28"/>
          <w:szCs w:val="28"/>
          <w:u w:val="single"/>
        </w:rPr>
      </w:pPr>
      <w:r w:rsidRPr="000D564E">
        <w:rPr>
          <w:spacing w:val="-2"/>
          <w:w w:val="105"/>
          <w:sz w:val="28"/>
          <w:szCs w:val="28"/>
        </w:rPr>
        <w:t>Сравнение с результатами прошлых лет, в первую очередь 2023 года, показало, что задание №9 и в прошлом году имело самый низкий или один из самых низких показателей выполнения по всем группам. Задание №5, которое в 2024 году имело низкий показатель выполнения, и в прошлом году также вызывало затруднения при выполнении и имело низкий показатель выполнения в большинстве групп участников.</w:t>
      </w:r>
    </w:p>
    <w:p w:rsidR="00957841" w:rsidRPr="000D564E" w:rsidRDefault="00957841" w:rsidP="00A26469">
      <w:pPr>
        <w:ind w:firstLine="720"/>
        <w:jc w:val="both"/>
        <w:rPr>
          <w:spacing w:val="-2"/>
          <w:w w:val="105"/>
          <w:sz w:val="28"/>
          <w:szCs w:val="28"/>
        </w:rPr>
      </w:pPr>
      <w:proofErr w:type="gramStart"/>
      <w:r w:rsidRPr="000D564E">
        <w:rPr>
          <w:spacing w:val="-2"/>
          <w:w w:val="105"/>
          <w:sz w:val="28"/>
          <w:szCs w:val="28"/>
        </w:rPr>
        <w:t>В 2024 году по сравнению с результатами 2023 года минимальный средний показатель выполняемости заданий базового и повышенного уровней сложности существенно не изменился, но показатель выполнения заданий высокого уровня сложности  заметно упал (почти в два раза), в то же время максимальный средний показатель выполнения заданий высокого уровня сложности не изменился, базового – незначительно снизился (на 3-4%), а повышенного – немного возрос (на 5-6</w:t>
      </w:r>
      <w:proofErr w:type="gramEnd"/>
      <w:r w:rsidRPr="000D564E">
        <w:rPr>
          <w:spacing w:val="-2"/>
          <w:w w:val="105"/>
          <w:sz w:val="28"/>
          <w:szCs w:val="28"/>
        </w:rPr>
        <w:t xml:space="preserve"> %).</w:t>
      </w:r>
    </w:p>
    <w:p w:rsidR="00860416" w:rsidRPr="000D564E" w:rsidRDefault="00860416" w:rsidP="00A26469">
      <w:pPr>
        <w:widowControl/>
        <w:autoSpaceDE/>
        <w:autoSpaceDN/>
        <w:ind w:firstLine="720"/>
        <w:jc w:val="both"/>
        <w:rPr>
          <w:rFonts w:eastAsia="Calibri"/>
          <w:sz w:val="28"/>
          <w:szCs w:val="28"/>
          <w:lang w:eastAsia="ru-RU"/>
        </w:rPr>
      </w:pPr>
      <w:bookmarkStart w:id="9" w:name="_Hlk177634680"/>
      <w:r w:rsidRPr="000D564E">
        <w:rPr>
          <w:rFonts w:eastAsia="Calibri"/>
          <w:sz w:val="28"/>
          <w:szCs w:val="28"/>
          <w:lang w:eastAsia="ru-RU"/>
        </w:rPr>
        <w:t>Более наглядно сравнительный анализ выполнения заданий КИМ ЕГЭ по географии выпускниками 2024 года и выпускниками 2023 года представлен в таблице 2. Сравнительный анализ выполнения заданий КИМ ЕГЭ по географии 2023г. и 2024г.</w:t>
      </w:r>
    </w:p>
    <w:p w:rsidR="00860416" w:rsidRPr="00FD0B3A" w:rsidRDefault="00860416" w:rsidP="00A26469">
      <w:pPr>
        <w:widowControl/>
        <w:autoSpaceDE/>
        <w:autoSpaceDN/>
        <w:spacing w:line="0" w:lineRule="atLeast"/>
        <w:ind w:firstLine="720"/>
        <w:jc w:val="right"/>
        <w:rPr>
          <w:rFonts w:eastAsia="Calibri"/>
          <w:sz w:val="28"/>
          <w:szCs w:val="28"/>
          <w:lang w:eastAsia="ru-RU"/>
        </w:rPr>
      </w:pPr>
      <w:r w:rsidRPr="00FD0B3A">
        <w:rPr>
          <w:rFonts w:eastAsia="Calibri"/>
          <w:sz w:val="28"/>
          <w:szCs w:val="28"/>
          <w:lang w:eastAsia="ru-RU"/>
        </w:rPr>
        <w:t xml:space="preserve">                                                                                                            </w:t>
      </w:r>
      <w:r>
        <w:rPr>
          <w:rFonts w:eastAsia="Calibri"/>
          <w:sz w:val="28"/>
          <w:szCs w:val="28"/>
          <w:lang w:eastAsia="ru-RU"/>
        </w:rPr>
        <w:t xml:space="preserve">                    </w:t>
      </w:r>
      <w:r w:rsidRPr="00FD0B3A">
        <w:rPr>
          <w:rFonts w:eastAsia="Calibri"/>
          <w:sz w:val="28"/>
          <w:szCs w:val="28"/>
          <w:lang w:eastAsia="ru-RU"/>
        </w:rPr>
        <w:t xml:space="preserve"> Таблица </w:t>
      </w:r>
      <w:r>
        <w:rPr>
          <w:rFonts w:eastAsia="Calibri"/>
          <w:sz w:val="28"/>
          <w:szCs w:val="28"/>
          <w:lang w:eastAsia="ru-RU"/>
        </w:rPr>
        <w:t>2</w:t>
      </w:r>
    </w:p>
    <w:p w:rsidR="00860416" w:rsidRPr="00B30486" w:rsidRDefault="00860416" w:rsidP="00860416">
      <w:pPr>
        <w:widowControl/>
        <w:autoSpaceDE/>
        <w:autoSpaceDN/>
        <w:spacing w:line="0" w:lineRule="atLeast"/>
        <w:ind w:firstLine="720"/>
        <w:jc w:val="center"/>
        <w:rPr>
          <w:rFonts w:eastAsia="Calibri"/>
          <w:sz w:val="28"/>
          <w:szCs w:val="28"/>
          <w:lang w:eastAsia="ru-RU"/>
        </w:rPr>
      </w:pPr>
      <w:r w:rsidRPr="00B30486">
        <w:rPr>
          <w:rFonts w:eastAsia="Calibri"/>
          <w:sz w:val="28"/>
          <w:szCs w:val="28"/>
          <w:lang w:eastAsia="ru-RU"/>
        </w:rPr>
        <w:t xml:space="preserve">Сравнительный анализ выполнения заданий КИМ ЕГЭ по географии </w:t>
      </w:r>
    </w:p>
    <w:p w:rsidR="00860416" w:rsidRDefault="00860416" w:rsidP="00A26469">
      <w:pPr>
        <w:widowControl/>
        <w:autoSpaceDE/>
        <w:autoSpaceDN/>
        <w:spacing w:line="0" w:lineRule="atLeast"/>
        <w:ind w:firstLine="720"/>
        <w:jc w:val="center"/>
        <w:rPr>
          <w:rFonts w:eastAsia="Calibri"/>
          <w:sz w:val="28"/>
          <w:szCs w:val="28"/>
          <w:lang w:eastAsia="ru-RU"/>
        </w:rPr>
      </w:pPr>
      <w:r w:rsidRPr="00B30486">
        <w:rPr>
          <w:rFonts w:eastAsia="Calibri"/>
          <w:sz w:val="28"/>
          <w:szCs w:val="28"/>
          <w:lang w:eastAsia="ru-RU"/>
        </w:rPr>
        <w:t>в 2023г. и 2024 г.</w:t>
      </w:r>
    </w:p>
    <w:tbl>
      <w:tblPr>
        <w:tblStyle w:val="20"/>
        <w:tblW w:w="9606" w:type="dxa"/>
        <w:tblLayout w:type="fixed"/>
        <w:tblLook w:val="04A0"/>
      </w:tblPr>
      <w:tblGrid>
        <w:gridCol w:w="675"/>
        <w:gridCol w:w="2835"/>
        <w:gridCol w:w="709"/>
        <w:gridCol w:w="851"/>
        <w:gridCol w:w="850"/>
        <w:gridCol w:w="3686"/>
      </w:tblGrid>
      <w:tr w:rsidR="00860416" w:rsidRPr="00FD0B3A" w:rsidTr="00860416">
        <w:tc>
          <w:tcPr>
            <w:tcW w:w="675" w:type="dxa"/>
          </w:tcPr>
          <w:p w:rsidR="00860416" w:rsidRPr="00FD0B3A" w:rsidRDefault="00860416" w:rsidP="00860416">
            <w:pPr>
              <w:jc w:val="center"/>
              <w:rPr>
                <w:rFonts w:eastAsia="Calibri"/>
              </w:rPr>
            </w:pPr>
            <w:r w:rsidRPr="00FD0B3A">
              <w:rPr>
                <w:rFonts w:eastAsia="Calibri"/>
              </w:rPr>
              <w:t>Номер</w:t>
            </w:r>
          </w:p>
          <w:p w:rsidR="00860416" w:rsidRPr="00FD0B3A" w:rsidRDefault="00614313" w:rsidP="00860416">
            <w:pPr>
              <w:jc w:val="center"/>
              <w:rPr>
                <w:rFonts w:eastAsia="Calibri"/>
              </w:rPr>
            </w:pPr>
            <w:r>
              <w:rPr>
                <w:rFonts w:eastAsia="Calibri"/>
              </w:rPr>
              <w:t xml:space="preserve">задания </w:t>
            </w:r>
            <w:proofErr w:type="gramStart"/>
            <w:r>
              <w:rPr>
                <w:rFonts w:eastAsia="Calibri"/>
              </w:rPr>
              <w:t>в</w:t>
            </w:r>
            <w:proofErr w:type="gramEnd"/>
            <w:r>
              <w:rPr>
                <w:rFonts w:eastAsia="Calibri"/>
              </w:rPr>
              <w:t xml:space="preserve"> </w:t>
            </w:r>
            <w:proofErr w:type="gramStart"/>
            <w:r>
              <w:rPr>
                <w:rFonts w:eastAsia="Calibri"/>
              </w:rPr>
              <w:t>КИМ</w:t>
            </w:r>
            <w:proofErr w:type="gramEnd"/>
            <w:r>
              <w:rPr>
                <w:rFonts w:eastAsia="Calibri"/>
              </w:rPr>
              <w:t xml:space="preserve"> Е</w:t>
            </w:r>
            <w:r w:rsidR="00860416" w:rsidRPr="00FD0B3A">
              <w:rPr>
                <w:rFonts w:eastAsia="Calibri"/>
              </w:rPr>
              <w:t>ГЭ</w:t>
            </w:r>
          </w:p>
        </w:tc>
        <w:tc>
          <w:tcPr>
            <w:tcW w:w="2835" w:type="dxa"/>
          </w:tcPr>
          <w:p w:rsidR="00860416" w:rsidRPr="00FD0B3A" w:rsidRDefault="00860416" w:rsidP="00860416">
            <w:pPr>
              <w:jc w:val="center"/>
              <w:rPr>
                <w:rFonts w:eastAsia="Calibri"/>
              </w:rPr>
            </w:pPr>
            <w:r w:rsidRPr="00FD0B3A">
              <w:rPr>
                <w:rFonts w:eastAsia="Calibri"/>
              </w:rPr>
              <w:t>Проверяемые элементы содержания/умения</w:t>
            </w:r>
          </w:p>
        </w:tc>
        <w:tc>
          <w:tcPr>
            <w:tcW w:w="709" w:type="dxa"/>
          </w:tcPr>
          <w:p w:rsidR="00860416" w:rsidRPr="00FD0B3A" w:rsidRDefault="00860416" w:rsidP="00860416">
            <w:pPr>
              <w:jc w:val="center"/>
              <w:rPr>
                <w:rFonts w:eastAsia="Calibri"/>
              </w:rPr>
            </w:pPr>
            <w:r w:rsidRPr="00FD0B3A">
              <w:rPr>
                <w:rFonts w:eastAsia="Calibri"/>
              </w:rPr>
              <w:t>Уровень сложности задания</w:t>
            </w:r>
          </w:p>
        </w:tc>
        <w:tc>
          <w:tcPr>
            <w:tcW w:w="851" w:type="dxa"/>
          </w:tcPr>
          <w:p w:rsidR="00860416" w:rsidRPr="00FD0B3A" w:rsidRDefault="00860416" w:rsidP="00860416">
            <w:pPr>
              <w:jc w:val="center"/>
              <w:rPr>
                <w:rFonts w:eastAsia="Calibri"/>
              </w:rPr>
            </w:pPr>
            <w:r w:rsidRPr="00FD0B3A">
              <w:rPr>
                <w:rFonts w:eastAsia="Calibri"/>
              </w:rPr>
              <w:t xml:space="preserve">Средний процент выполнения в </w:t>
            </w:r>
            <w:r w:rsidRPr="00FD0B3A">
              <w:rPr>
                <w:rFonts w:eastAsia="Calibri"/>
                <w:b/>
              </w:rPr>
              <w:t xml:space="preserve">2024 </w:t>
            </w:r>
            <w:r w:rsidRPr="00D14D37">
              <w:rPr>
                <w:rFonts w:eastAsia="Calibri"/>
              </w:rPr>
              <w:t>году</w:t>
            </w:r>
          </w:p>
        </w:tc>
        <w:tc>
          <w:tcPr>
            <w:tcW w:w="850" w:type="dxa"/>
          </w:tcPr>
          <w:p w:rsidR="00860416" w:rsidRPr="00FD0B3A" w:rsidRDefault="00860416" w:rsidP="00860416">
            <w:pPr>
              <w:jc w:val="center"/>
              <w:rPr>
                <w:rFonts w:eastAsia="Calibri"/>
              </w:rPr>
            </w:pPr>
            <w:r w:rsidRPr="00FD0B3A">
              <w:rPr>
                <w:rFonts w:eastAsia="Calibri"/>
              </w:rPr>
              <w:t xml:space="preserve">Средний процент выполнения в </w:t>
            </w:r>
            <w:r w:rsidRPr="00FD0B3A">
              <w:rPr>
                <w:rFonts w:eastAsia="Calibri"/>
                <w:b/>
              </w:rPr>
              <w:t>2023</w:t>
            </w:r>
            <w:r w:rsidRPr="00FD0B3A">
              <w:rPr>
                <w:rFonts w:eastAsia="Calibri"/>
              </w:rPr>
              <w:t xml:space="preserve"> году</w:t>
            </w:r>
          </w:p>
        </w:tc>
        <w:tc>
          <w:tcPr>
            <w:tcW w:w="3686" w:type="dxa"/>
          </w:tcPr>
          <w:p w:rsidR="00860416" w:rsidRPr="00FD0B3A" w:rsidRDefault="00860416" w:rsidP="00860416">
            <w:pPr>
              <w:rPr>
                <w:rFonts w:eastAsia="Calibri"/>
              </w:rPr>
            </w:pPr>
            <w:r w:rsidRPr="00FD0B3A">
              <w:rPr>
                <w:rFonts w:eastAsia="Calibri"/>
              </w:rPr>
              <w:t>Выводы о выполнении задания/группы заданий в сравниваемый период</w:t>
            </w:r>
          </w:p>
        </w:tc>
      </w:tr>
      <w:tr w:rsidR="00860416" w:rsidRPr="00FD0B3A" w:rsidTr="00860416">
        <w:trPr>
          <w:trHeight w:val="1231"/>
        </w:trPr>
        <w:tc>
          <w:tcPr>
            <w:tcW w:w="675" w:type="dxa"/>
            <w:vAlign w:val="center"/>
          </w:tcPr>
          <w:p w:rsidR="00860416" w:rsidRPr="000B4D5C" w:rsidRDefault="00860416" w:rsidP="00860416">
            <w:pPr>
              <w:adjustRightInd w:val="0"/>
              <w:ind w:firstLine="67"/>
              <w:jc w:val="center"/>
            </w:pPr>
            <w:r w:rsidRPr="000B4D5C">
              <w:t>1</w:t>
            </w:r>
          </w:p>
        </w:tc>
        <w:tc>
          <w:tcPr>
            <w:tcW w:w="2835" w:type="dxa"/>
          </w:tcPr>
          <w:p w:rsidR="00860416" w:rsidRPr="005D0D2D" w:rsidRDefault="00860416" w:rsidP="00860416">
            <w:pPr>
              <w:pStyle w:val="TableParagraph"/>
              <w:spacing w:line="216" w:lineRule="auto"/>
              <w:jc w:val="both"/>
            </w:pPr>
            <w:r w:rsidRPr="005D0D2D">
              <w:rPr>
                <w:w w:val="105"/>
              </w:rPr>
              <w:t>Источники географической</w:t>
            </w:r>
            <w:r w:rsidRPr="005D0D2D">
              <w:rPr>
                <w:spacing w:val="1"/>
                <w:w w:val="105"/>
              </w:rPr>
              <w:t xml:space="preserve"> </w:t>
            </w:r>
            <w:r w:rsidRPr="005D0D2D">
              <w:rPr>
                <w:w w:val="105"/>
              </w:rPr>
              <w:t>информации. Кар</w:t>
            </w:r>
            <w:r w:rsidRPr="005D0D2D">
              <w:rPr>
                <w:spacing w:val="-1"/>
                <w:w w:val="105"/>
              </w:rPr>
              <w:t>та</w:t>
            </w:r>
            <w:r w:rsidRPr="005D0D2D">
              <w:rPr>
                <w:spacing w:val="-9"/>
                <w:w w:val="105"/>
              </w:rPr>
              <w:t xml:space="preserve"> </w:t>
            </w:r>
            <w:r w:rsidRPr="005D0D2D">
              <w:rPr>
                <w:spacing w:val="-1"/>
                <w:w w:val="105"/>
              </w:rPr>
              <w:t>как</w:t>
            </w:r>
            <w:r w:rsidRPr="005D0D2D">
              <w:rPr>
                <w:spacing w:val="-8"/>
                <w:w w:val="105"/>
              </w:rPr>
              <w:t xml:space="preserve"> </w:t>
            </w:r>
            <w:r w:rsidRPr="005D0D2D">
              <w:rPr>
                <w:spacing w:val="-1"/>
                <w:w w:val="105"/>
              </w:rPr>
              <w:t>источник</w:t>
            </w:r>
            <w:r w:rsidRPr="005D0D2D">
              <w:rPr>
                <w:spacing w:val="-8"/>
                <w:w w:val="105"/>
              </w:rPr>
              <w:t xml:space="preserve"> </w:t>
            </w:r>
            <w:r w:rsidRPr="005D0D2D">
              <w:rPr>
                <w:spacing w:val="-1"/>
                <w:w w:val="105"/>
              </w:rPr>
              <w:t>географической</w:t>
            </w:r>
            <w:r w:rsidRPr="005D0D2D">
              <w:rPr>
                <w:spacing w:val="-8"/>
                <w:w w:val="105"/>
              </w:rPr>
              <w:t xml:space="preserve"> </w:t>
            </w:r>
            <w:r w:rsidRPr="005D0D2D">
              <w:rPr>
                <w:spacing w:val="-1"/>
                <w:w w:val="105"/>
              </w:rPr>
              <w:t>информации</w:t>
            </w:r>
          </w:p>
        </w:tc>
        <w:tc>
          <w:tcPr>
            <w:tcW w:w="709" w:type="dxa"/>
            <w:vAlign w:val="center"/>
          </w:tcPr>
          <w:p w:rsidR="00860416" w:rsidRPr="000B4D5C" w:rsidRDefault="00860416" w:rsidP="00860416">
            <w:pPr>
              <w:adjustRightInd w:val="0"/>
              <w:ind w:hanging="112"/>
              <w:jc w:val="center"/>
            </w:pPr>
            <w:r w:rsidRPr="000B4D5C">
              <w:t>Б</w:t>
            </w:r>
          </w:p>
        </w:tc>
        <w:tc>
          <w:tcPr>
            <w:tcW w:w="851" w:type="dxa"/>
            <w:tcBorders>
              <w:top w:val="single" w:sz="8" w:space="0" w:color="auto"/>
              <w:left w:val="single" w:sz="8" w:space="0" w:color="auto"/>
              <w:bottom w:val="single" w:sz="8" w:space="0" w:color="auto"/>
              <w:right w:val="single" w:sz="8" w:space="0" w:color="auto"/>
            </w:tcBorders>
            <w:vAlign w:val="center"/>
          </w:tcPr>
          <w:p w:rsidR="00860416" w:rsidRPr="005D0D2D" w:rsidRDefault="00860416" w:rsidP="00860416">
            <w:pPr>
              <w:adjustRightInd w:val="0"/>
              <w:spacing w:before="29" w:line="199" w:lineRule="exact"/>
              <w:ind w:left="15"/>
              <w:jc w:val="center"/>
              <w:rPr>
                <w:b/>
                <w:bCs/>
                <w:color w:val="000000"/>
              </w:rPr>
            </w:pPr>
            <w:r w:rsidRPr="005D0D2D">
              <w:rPr>
                <w:b/>
                <w:bCs/>
                <w:color w:val="000000"/>
              </w:rPr>
              <w:t>90</w:t>
            </w:r>
          </w:p>
        </w:tc>
        <w:tc>
          <w:tcPr>
            <w:tcW w:w="850" w:type="dxa"/>
            <w:vAlign w:val="center"/>
          </w:tcPr>
          <w:p w:rsidR="00860416" w:rsidRPr="009B7AFC" w:rsidRDefault="00860416" w:rsidP="00860416">
            <w:pPr>
              <w:adjustRightInd w:val="0"/>
              <w:ind w:firstLine="67"/>
              <w:jc w:val="center"/>
            </w:pPr>
            <w:r w:rsidRPr="009B7AFC">
              <w:rPr>
                <w:b/>
                <w:bCs/>
                <w:color w:val="000000"/>
              </w:rPr>
              <w:t>94</w:t>
            </w:r>
          </w:p>
        </w:tc>
        <w:tc>
          <w:tcPr>
            <w:tcW w:w="3686" w:type="dxa"/>
          </w:tcPr>
          <w:p w:rsidR="00860416" w:rsidRPr="00FD0B3A" w:rsidRDefault="00F72B53" w:rsidP="00860416">
            <w:pPr>
              <w:jc w:val="both"/>
              <w:rPr>
                <w:rFonts w:eastAsia="Calibri"/>
              </w:rPr>
            </w:pPr>
            <w:r>
              <w:rPr>
                <w:rFonts w:eastAsia="Calibri"/>
              </w:rPr>
              <w:t xml:space="preserve">Средний процент выполнения задания </w:t>
            </w:r>
            <w:r w:rsidR="00B30486">
              <w:rPr>
                <w:rFonts w:eastAsia="Calibri"/>
              </w:rPr>
              <w:t xml:space="preserve">чуть </w:t>
            </w:r>
            <w:r>
              <w:rPr>
                <w:rFonts w:eastAsia="Calibri"/>
              </w:rPr>
              <w:t>ниже</w:t>
            </w:r>
            <w:r w:rsidR="00860416">
              <w:rPr>
                <w:rFonts w:eastAsia="Calibri"/>
              </w:rPr>
              <w:t xml:space="preserve">, чем в 2023. Умение </w:t>
            </w:r>
            <w:r w:rsidR="00B30486">
              <w:rPr>
                <w:rFonts w:eastAsia="Calibri"/>
              </w:rPr>
              <w:t>использовать источники географической информации  (карту)</w:t>
            </w:r>
            <w:r w:rsidR="00860416">
              <w:rPr>
                <w:rFonts w:eastAsia="Calibri"/>
              </w:rPr>
              <w:t xml:space="preserve"> сформировано на хорошем уровне.</w:t>
            </w:r>
          </w:p>
        </w:tc>
      </w:tr>
      <w:tr w:rsidR="00860416" w:rsidRPr="00FD0B3A" w:rsidTr="00860416">
        <w:trPr>
          <w:trHeight w:val="1018"/>
        </w:trPr>
        <w:tc>
          <w:tcPr>
            <w:tcW w:w="675" w:type="dxa"/>
            <w:vAlign w:val="center"/>
          </w:tcPr>
          <w:p w:rsidR="00860416" w:rsidRPr="000B4D5C" w:rsidRDefault="00860416" w:rsidP="00860416">
            <w:pPr>
              <w:adjustRightInd w:val="0"/>
              <w:ind w:firstLine="67"/>
              <w:jc w:val="center"/>
            </w:pPr>
            <w:r w:rsidRPr="000B4D5C">
              <w:t>2</w:t>
            </w:r>
          </w:p>
        </w:tc>
        <w:tc>
          <w:tcPr>
            <w:tcW w:w="2835" w:type="dxa"/>
          </w:tcPr>
          <w:p w:rsidR="00860416" w:rsidRPr="004666E0" w:rsidRDefault="00860416" w:rsidP="00860416">
            <w:pPr>
              <w:pStyle w:val="TableParagraph"/>
              <w:spacing w:line="216" w:lineRule="auto"/>
              <w:jc w:val="both"/>
            </w:pPr>
            <w:proofErr w:type="spellStart"/>
            <w:r w:rsidRPr="005D0D2D">
              <w:rPr>
                <w:w w:val="105"/>
                <w:lang w:val="en-US"/>
              </w:rPr>
              <w:t>Атмосфера</w:t>
            </w:r>
            <w:proofErr w:type="spellEnd"/>
            <w:r w:rsidRPr="005D0D2D">
              <w:rPr>
                <w:spacing w:val="-9"/>
                <w:w w:val="105"/>
                <w:lang w:val="en-US"/>
              </w:rPr>
              <w:t xml:space="preserve"> </w:t>
            </w:r>
            <w:r w:rsidRPr="005D0D2D">
              <w:rPr>
                <w:w w:val="105"/>
                <w:lang w:val="en-US"/>
              </w:rPr>
              <w:t>и</w:t>
            </w:r>
            <w:r>
              <w:rPr>
                <w:spacing w:val="-7"/>
                <w:w w:val="105"/>
              </w:rPr>
              <w:t xml:space="preserve"> </w:t>
            </w:r>
            <w:proofErr w:type="spellStart"/>
            <w:r w:rsidRPr="005D0D2D">
              <w:rPr>
                <w:w w:val="105"/>
                <w:lang w:val="en-US"/>
              </w:rPr>
              <w:t>климат</w:t>
            </w:r>
            <w:proofErr w:type="spellEnd"/>
            <w:r w:rsidRPr="005D0D2D">
              <w:rPr>
                <w:spacing w:val="-7"/>
                <w:w w:val="105"/>
                <w:lang w:val="en-US"/>
              </w:rPr>
              <w:t xml:space="preserve"> </w:t>
            </w:r>
            <w:proofErr w:type="spellStart"/>
            <w:r w:rsidRPr="005D0D2D">
              <w:rPr>
                <w:w w:val="105"/>
                <w:lang w:val="en-US"/>
              </w:rPr>
              <w:t>Земли</w:t>
            </w:r>
            <w:proofErr w:type="spellEnd"/>
            <w:r w:rsidR="004666E0">
              <w:rPr>
                <w:w w:val="105"/>
              </w:rPr>
              <w:t>.</w:t>
            </w:r>
          </w:p>
        </w:tc>
        <w:tc>
          <w:tcPr>
            <w:tcW w:w="709" w:type="dxa"/>
            <w:vAlign w:val="center"/>
          </w:tcPr>
          <w:p w:rsidR="00860416" w:rsidRPr="000B4D5C" w:rsidRDefault="00860416" w:rsidP="00860416">
            <w:pPr>
              <w:adjustRightInd w:val="0"/>
              <w:ind w:hanging="112"/>
              <w:jc w:val="center"/>
            </w:pPr>
            <w:r w:rsidRPr="000B4D5C">
              <w:t>Б</w:t>
            </w:r>
          </w:p>
        </w:tc>
        <w:tc>
          <w:tcPr>
            <w:tcW w:w="851" w:type="dxa"/>
            <w:tcBorders>
              <w:top w:val="single" w:sz="8" w:space="0" w:color="auto"/>
              <w:left w:val="single" w:sz="8" w:space="0" w:color="auto"/>
              <w:bottom w:val="single" w:sz="8" w:space="0" w:color="auto"/>
              <w:right w:val="single" w:sz="8" w:space="0" w:color="auto"/>
            </w:tcBorders>
            <w:vAlign w:val="center"/>
          </w:tcPr>
          <w:p w:rsidR="00860416" w:rsidRPr="005D0D2D" w:rsidRDefault="00860416" w:rsidP="00860416">
            <w:pPr>
              <w:adjustRightInd w:val="0"/>
              <w:spacing w:before="29" w:line="199" w:lineRule="exact"/>
              <w:ind w:left="15"/>
              <w:jc w:val="center"/>
              <w:rPr>
                <w:b/>
                <w:bCs/>
                <w:color w:val="000000"/>
              </w:rPr>
            </w:pPr>
            <w:r w:rsidRPr="005D0D2D">
              <w:rPr>
                <w:b/>
                <w:bCs/>
                <w:color w:val="000000"/>
              </w:rPr>
              <w:t>90</w:t>
            </w:r>
          </w:p>
        </w:tc>
        <w:tc>
          <w:tcPr>
            <w:tcW w:w="850" w:type="dxa"/>
            <w:vAlign w:val="center"/>
          </w:tcPr>
          <w:p w:rsidR="00860416" w:rsidRPr="009B7AFC" w:rsidRDefault="00860416" w:rsidP="00860416">
            <w:pPr>
              <w:adjustRightInd w:val="0"/>
              <w:ind w:firstLine="67"/>
              <w:jc w:val="center"/>
            </w:pPr>
            <w:r w:rsidRPr="009B7AFC">
              <w:rPr>
                <w:b/>
                <w:bCs/>
                <w:color w:val="000000"/>
              </w:rPr>
              <w:t>77</w:t>
            </w:r>
          </w:p>
        </w:tc>
        <w:tc>
          <w:tcPr>
            <w:tcW w:w="3686" w:type="dxa"/>
          </w:tcPr>
          <w:p w:rsidR="00860416" w:rsidRPr="00FD0B3A" w:rsidRDefault="00860416" w:rsidP="004666E0">
            <w:pPr>
              <w:jc w:val="both"/>
              <w:rPr>
                <w:rFonts w:eastAsia="Calibri"/>
              </w:rPr>
            </w:pPr>
            <w:r>
              <w:rPr>
                <w:rFonts w:eastAsia="Calibri"/>
              </w:rPr>
              <w:t>Отмечается положительная динамика при выполнении задания в р</w:t>
            </w:r>
            <w:r w:rsidR="00B30486">
              <w:rPr>
                <w:rFonts w:eastAsia="Calibri"/>
              </w:rPr>
              <w:t>ассматриваемый период (рост на 13</w:t>
            </w:r>
            <w:r>
              <w:rPr>
                <w:rFonts w:eastAsia="Calibri"/>
              </w:rPr>
              <w:t xml:space="preserve">%). </w:t>
            </w:r>
            <w:r w:rsidR="004666E0">
              <w:rPr>
                <w:rFonts w:eastAsia="Calibri"/>
              </w:rPr>
              <w:t>Вопросы по теме «Атмосфера и климаты Земли» сформированы на хороше</w:t>
            </w:r>
            <w:r>
              <w:rPr>
                <w:rFonts w:eastAsia="Calibri"/>
              </w:rPr>
              <w:t>м уровне.</w:t>
            </w:r>
          </w:p>
        </w:tc>
      </w:tr>
      <w:tr w:rsidR="00860416" w:rsidRPr="00FD0B3A" w:rsidTr="00860416">
        <w:trPr>
          <w:trHeight w:val="1018"/>
        </w:trPr>
        <w:tc>
          <w:tcPr>
            <w:tcW w:w="675" w:type="dxa"/>
            <w:vAlign w:val="center"/>
          </w:tcPr>
          <w:p w:rsidR="00860416" w:rsidRPr="000B4D5C" w:rsidRDefault="00860416" w:rsidP="00860416">
            <w:pPr>
              <w:adjustRightInd w:val="0"/>
              <w:ind w:firstLine="67"/>
              <w:jc w:val="center"/>
            </w:pPr>
            <w:r w:rsidRPr="000B4D5C">
              <w:t>3</w:t>
            </w:r>
          </w:p>
        </w:tc>
        <w:tc>
          <w:tcPr>
            <w:tcW w:w="2835" w:type="dxa"/>
          </w:tcPr>
          <w:p w:rsidR="00860416" w:rsidRPr="004666E0" w:rsidRDefault="00860416" w:rsidP="004666E0">
            <w:pPr>
              <w:pStyle w:val="TableParagraph"/>
              <w:spacing w:line="216" w:lineRule="auto"/>
              <w:jc w:val="both"/>
              <w:rPr>
                <w:spacing w:val="10"/>
                <w:w w:val="105"/>
              </w:rPr>
            </w:pPr>
            <w:r w:rsidRPr="005D0D2D">
              <w:rPr>
                <w:w w:val="105"/>
              </w:rPr>
              <w:t xml:space="preserve">Агроклиматические ресурсы.  </w:t>
            </w:r>
            <w:r w:rsidRPr="005D0D2D">
              <w:rPr>
                <w:spacing w:val="10"/>
                <w:w w:val="105"/>
              </w:rPr>
              <w:t xml:space="preserve"> </w:t>
            </w:r>
            <w:r w:rsidRPr="005D0D2D">
              <w:rPr>
                <w:w w:val="105"/>
              </w:rPr>
              <w:t>Природно-ре</w:t>
            </w:r>
            <w:r w:rsidRPr="005D0D2D">
              <w:rPr>
                <w:spacing w:val="-1"/>
                <w:w w:val="105"/>
              </w:rPr>
              <w:t>сурсный</w:t>
            </w:r>
            <w:r w:rsidRPr="005D0D2D">
              <w:rPr>
                <w:spacing w:val="-8"/>
                <w:w w:val="105"/>
              </w:rPr>
              <w:t xml:space="preserve"> </w:t>
            </w:r>
            <w:r w:rsidRPr="005D0D2D">
              <w:rPr>
                <w:spacing w:val="-1"/>
                <w:w w:val="105"/>
              </w:rPr>
              <w:t>потенциал</w:t>
            </w:r>
            <w:r w:rsidRPr="005D0D2D">
              <w:rPr>
                <w:spacing w:val="-8"/>
                <w:w w:val="105"/>
              </w:rPr>
              <w:t xml:space="preserve"> </w:t>
            </w:r>
            <w:r w:rsidRPr="005D0D2D">
              <w:rPr>
                <w:spacing w:val="-1"/>
                <w:w w:val="105"/>
              </w:rPr>
              <w:t>России</w:t>
            </w:r>
          </w:p>
        </w:tc>
        <w:tc>
          <w:tcPr>
            <w:tcW w:w="709" w:type="dxa"/>
            <w:vAlign w:val="center"/>
          </w:tcPr>
          <w:p w:rsidR="00860416" w:rsidRPr="000B4D5C" w:rsidRDefault="00860416" w:rsidP="00860416">
            <w:pPr>
              <w:adjustRightInd w:val="0"/>
              <w:ind w:hanging="112"/>
              <w:jc w:val="center"/>
            </w:pPr>
            <w:r w:rsidRPr="000B4D5C">
              <w:t>Б</w:t>
            </w:r>
          </w:p>
        </w:tc>
        <w:tc>
          <w:tcPr>
            <w:tcW w:w="851" w:type="dxa"/>
            <w:tcBorders>
              <w:top w:val="single" w:sz="8" w:space="0" w:color="auto"/>
              <w:left w:val="single" w:sz="8" w:space="0" w:color="auto"/>
              <w:bottom w:val="single" w:sz="8" w:space="0" w:color="auto"/>
              <w:right w:val="single" w:sz="8" w:space="0" w:color="auto"/>
            </w:tcBorders>
            <w:vAlign w:val="center"/>
          </w:tcPr>
          <w:p w:rsidR="00860416" w:rsidRPr="005D0D2D" w:rsidRDefault="00860416" w:rsidP="00860416">
            <w:pPr>
              <w:adjustRightInd w:val="0"/>
              <w:spacing w:before="29" w:line="199" w:lineRule="exact"/>
              <w:ind w:left="15"/>
              <w:jc w:val="center"/>
              <w:rPr>
                <w:b/>
                <w:bCs/>
                <w:color w:val="000000"/>
              </w:rPr>
            </w:pPr>
            <w:r w:rsidRPr="005D0D2D">
              <w:rPr>
                <w:b/>
                <w:bCs/>
                <w:color w:val="000000"/>
              </w:rPr>
              <w:t>69</w:t>
            </w:r>
          </w:p>
        </w:tc>
        <w:tc>
          <w:tcPr>
            <w:tcW w:w="850" w:type="dxa"/>
            <w:vAlign w:val="center"/>
          </w:tcPr>
          <w:p w:rsidR="00860416" w:rsidRPr="009B7AFC" w:rsidRDefault="00860416" w:rsidP="00860416">
            <w:pPr>
              <w:adjustRightInd w:val="0"/>
              <w:ind w:firstLine="67"/>
              <w:jc w:val="center"/>
            </w:pPr>
            <w:r w:rsidRPr="009B7AFC">
              <w:rPr>
                <w:b/>
                <w:bCs/>
                <w:color w:val="000000"/>
              </w:rPr>
              <w:t>71</w:t>
            </w:r>
          </w:p>
        </w:tc>
        <w:tc>
          <w:tcPr>
            <w:tcW w:w="3686" w:type="dxa"/>
          </w:tcPr>
          <w:p w:rsidR="00860416" w:rsidRPr="00FD0B3A" w:rsidRDefault="00DF0FB9" w:rsidP="004666E0">
            <w:pPr>
              <w:jc w:val="both"/>
              <w:rPr>
                <w:rFonts w:eastAsia="Calibri"/>
              </w:rPr>
            </w:pPr>
            <w:r>
              <w:rPr>
                <w:rFonts w:eastAsia="Calibri"/>
              </w:rPr>
              <w:t>Задание</w:t>
            </w:r>
            <w:r w:rsidR="00860416">
              <w:rPr>
                <w:rFonts w:eastAsia="Calibri"/>
              </w:rPr>
              <w:t xml:space="preserve"> </w:t>
            </w:r>
            <w:r w:rsidR="004666E0">
              <w:rPr>
                <w:rFonts w:eastAsia="Calibri"/>
              </w:rPr>
              <w:t xml:space="preserve">по теме «Агроклиматические ресурсы. Природно-ресурсный потенциал России» </w:t>
            </w:r>
            <w:r w:rsidR="00860416">
              <w:rPr>
                <w:rFonts w:eastAsia="Calibri"/>
              </w:rPr>
              <w:t xml:space="preserve">выполнено в 2024 году </w:t>
            </w:r>
            <w:r w:rsidR="004666E0">
              <w:rPr>
                <w:rFonts w:eastAsia="Calibri"/>
              </w:rPr>
              <w:t>практически</w:t>
            </w:r>
            <w:r>
              <w:rPr>
                <w:rFonts w:eastAsia="Calibri"/>
              </w:rPr>
              <w:t xml:space="preserve"> на том же уровне, что и</w:t>
            </w:r>
            <w:r w:rsidR="00860416">
              <w:rPr>
                <w:rFonts w:eastAsia="Calibri"/>
              </w:rPr>
              <w:t xml:space="preserve"> в 2023 году. Хотя задание является </w:t>
            </w:r>
            <w:r w:rsidR="00860416">
              <w:rPr>
                <w:rFonts w:eastAsia="Calibri"/>
              </w:rPr>
              <w:lastRenderedPageBreak/>
              <w:t>заданием базового уровня, оно о</w:t>
            </w:r>
            <w:r w:rsidR="004666E0">
              <w:rPr>
                <w:rFonts w:eastAsia="Calibri"/>
              </w:rPr>
              <w:t xml:space="preserve">казалось трудным </w:t>
            </w:r>
            <w:r w:rsidR="004666E0" w:rsidRPr="00CC3194">
              <w:rPr>
                <w:bCs/>
                <w:szCs w:val="20"/>
              </w:rPr>
              <w:t>в группе от минимального до 60 т.б.</w:t>
            </w:r>
            <w:r w:rsidR="004666E0">
              <w:rPr>
                <w:bCs/>
                <w:szCs w:val="20"/>
              </w:rPr>
              <w:t xml:space="preserve"> и </w:t>
            </w:r>
            <w:r w:rsidR="004666E0" w:rsidRPr="00CC3194">
              <w:rPr>
                <w:bCs/>
                <w:szCs w:val="20"/>
              </w:rPr>
              <w:t xml:space="preserve">не </w:t>
            </w:r>
            <w:proofErr w:type="gramStart"/>
            <w:r w:rsidR="004666E0" w:rsidRPr="00CC3194">
              <w:rPr>
                <w:bCs/>
                <w:szCs w:val="20"/>
              </w:rPr>
              <w:t>преодолевших</w:t>
            </w:r>
            <w:proofErr w:type="gramEnd"/>
            <w:r w:rsidR="004666E0" w:rsidRPr="00CC3194">
              <w:rPr>
                <w:bCs/>
                <w:szCs w:val="20"/>
              </w:rPr>
              <w:t xml:space="preserve"> минимальный балл</w:t>
            </w:r>
          </w:p>
        </w:tc>
      </w:tr>
      <w:tr w:rsidR="00860416" w:rsidRPr="00FD0B3A" w:rsidTr="00860416">
        <w:trPr>
          <w:trHeight w:val="1018"/>
        </w:trPr>
        <w:tc>
          <w:tcPr>
            <w:tcW w:w="675" w:type="dxa"/>
            <w:vAlign w:val="center"/>
          </w:tcPr>
          <w:p w:rsidR="00860416" w:rsidRPr="000B4D5C" w:rsidRDefault="00860416" w:rsidP="00860416">
            <w:pPr>
              <w:pStyle w:val="TableParagraph"/>
              <w:spacing w:line="273" w:lineRule="exact"/>
              <w:ind w:left="7"/>
              <w:jc w:val="center"/>
              <w:rPr>
                <w:sz w:val="24"/>
                <w:szCs w:val="24"/>
              </w:rPr>
            </w:pPr>
            <w:r w:rsidRPr="000B4D5C">
              <w:rPr>
                <w:sz w:val="24"/>
                <w:szCs w:val="24"/>
              </w:rPr>
              <w:lastRenderedPageBreak/>
              <w:t>4</w:t>
            </w:r>
          </w:p>
        </w:tc>
        <w:tc>
          <w:tcPr>
            <w:tcW w:w="2835" w:type="dxa"/>
          </w:tcPr>
          <w:p w:rsidR="00860416" w:rsidRPr="005D0D2D" w:rsidRDefault="00860416" w:rsidP="00860416">
            <w:pPr>
              <w:pStyle w:val="TableParagraph"/>
              <w:spacing w:line="216" w:lineRule="auto"/>
              <w:jc w:val="both"/>
            </w:pPr>
            <w:r w:rsidRPr="005D0D2D">
              <w:rPr>
                <w:w w:val="105"/>
              </w:rPr>
              <w:t xml:space="preserve">Гидросфера и  </w:t>
            </w:r>
            <w:r w:rsidRPr="005D0D2D">
              <w:rPr>
                <w:spacing w:val="18"/>
                <w:w w:val="105"/>
              </w:rPr>
              <w:t xml:space="preserve"> </w:t>
            </w:r>
            <w:r w:rsidRPr="005D0D2D">
              <w:rPr>
                <w:w w:val="105"/>
              </w:rPr>
              <w:t xml:space="preserve">водные  </w:t>
            </w:r>
            <w:r w:rsidRPr="005D0D2D">
              <w:rPr>
                <w:spacing w:val="18"/>
                <w:w w:val="105"/>
              </w:rPr>
              <w:t xml:space="preserve"> </w:t>
            </w:r>
            <w:r w:rsidRPr="005D0D2D">
              <w:rPr>
                <w:w w:val="105"/>
              </w:rPr>
              <w:t xml:space="preserve">ресурсы.  </w:t>
            </w:r>
            <w:r w:rsidRPr="005D0D2D">
              <w:rPr>
                <w:spacing w:val="18"/>
                <w:w w:val="105"/>
              </w:rPr>
              <w:t xml:space="preserve"> </w:t>
            </w:r>
            <w:r w:rsidRPr="005D0D2D">
              <w:rPr>
                <w:w w:val="105"/>
              </w:rPr>
              <w:t>Мировой</w:t>
            </w:r>
          </w:p>
          <w:p w:rsidR="00860416" w:rsidRPr="005D0D2D" w:rsidRDefault="00860416" w:rsidP="00860416">
            <w:pPr>
              <w:pStyle w:val="TableParagraph"/>
              <w:spacing w:line="216" w:lineRule="auto"/>
              <w:jc w:val="both"/>
            </w:pPr>
            <w:r w:rsidRPr="005D0D2D">
              <w:rPr>
                <w:w w:val="105"/>
              </w:rPr>
              <w:t>океан.</w:t>
            </w:r>
            <w:r w:rsidRPr="005D0D2D">
              <w:rPr>
                <w:spacing w:val="12"/>
                <w:w w:val="105"/>
              </w:rPr>
              <w:t xml:space="preserve"> </w:t>
            </w:r>
            <w:r w:rsidRPr="005D0D2D">
              <w:rPr>
                <w:w w:val="105"/>
              </w:rPr>
              <w:t>Закономерности</w:t>
            </w:r>
            <w:r w:rsidRPr="005D0D2D">
              <w:rPr>
                <w:spacing w:val="12"/>
                <w:w w:val="105"/>
              </w:rPr>
              <w:t xml:space="preserve"> </w:t>
            </w:r>
            <w:r w:rsidRPr="005D0D2D">
              <w:rPr>
                <w:w w:val="105"/>
              </w:rPr>
              <w:t>распространения</w:t>
            </w:r>
            <w:r w:rsidRPr="005D0D2D">
              <w:rPr>
                <w:spacing w:val="12"/>
                <w:w w:val="105"/>
              </w:rPr>
              <w:t xml:space="preserve"> </w:t>
            </w:r>
            <w:r w:rsidRPr="005D0D2D">
              <w:rPr>
                <w:w w:val="105"/>
              </w:rPr>
              <w:t>основных</w:t>
            </w:r>
            <w:r w:rsidRPr="005D0D2D">
              <w:rPr>
                <w:spacing w:val="-8"/>
                <w:w w:val="105"/>
              </w:rPr>
              <w:t xml:space="preserve"> </w:t>
            </w:r>
            <w:r w:rsidRPr="005D0D2D">
              <w:rPr>
                <w:w w:val="105"/>
              </w:rPr>
              <w:t>форм</w:t>
            </w:r>
            <w:r w:rsidRPr="005D0D2D">
              <w:rPr>
                <w:spacing w:val="-7"/>
                <w:w w:val="105"/>
              </w:rPr>
              <w:t xml:space="preserve"> </w:t>
            </w:r>
            <w:r w:rsidRPr="005D0D2D">
              <w:rPr>
                <w:w w:val="105"/>
              </w:rPr>
              <w:t>рельефа</w:t>
            </w:r>
            <w:r w:rsidRPr="005D0D2D">
              <w:rPr>
                <w:spacing w:val="-7"/>
                <w:w w:val="105"/>
              </w:rPr>
              <w:t xml:space="preserve"> </w:t>
            </w:r>
            <w:r w:rsidRPr="005D0D2D">
              <w:rPr>
                <w:w w:val="105"/>
              </w:rPr>
              <w:t>на</w:t>
            </w:r>
            <w:r w:rsidRPr="005D0D2D">
              <w:rPr>
                <w:spacing w:val="-7"/>
                <w:w w:val="105"/>
              </w:rPr>
              <w:t xml:space="preserve"> </w:t>
            </w:r>
            <w:r w:rsidRPr="005D0D2D">
              <w:rPr>
                <w:w w:val="105"/>
              </w:rPr>
              <w:t>поверхности</w:t>
            </w:r>
            <w:r w:rsidRPr="005D0D2D">
              <w:rPr>
                <w:spacing w:val="-7"/>
                <w:w w:val="105"/>
              </w:rPr>
              <w:t xml:space="preserve"> </w:t>
            </w:r>
            <w:r w:rsidRPr="005D0D2D">
              <w:rPr>
                <w:w w:val="105"/>
              </w:rPr>
              <w:t>Земли</w:t>
            </w:r>
          </w:p>
        </w:tc>
        <w:tc>
          <w:tcPr>
            <w:tcW w:w="709" w:type="dxa"/>
            <w:vAlign w:val="center"/>
          </w:tcPr>
          <w:p w:rsidR="00860416" w:rsidRPr="000B4D5C" w:rsidRDefault="00860416" w:rsidP="00860416">
            <w:pPr>
              <w:adjustRightInd w:val="0"/>
              <w:ind w:hanging="112"/>
              <w:jc w:val="center"/>
            </w:pPr>
            <w:r w:rsidRPr="000B4D5C">
              <w:t>Б</w:t>
            </w:r>
          </w:p>
        </w:tc>
        <w:tc>
          <w:tcPr>
            <w:tcW w:w="851" w:type="dxa"/>
            <w:tcBorders>
              <w:top w:val="single" w:sz="8" w:space="0" w:color="auto"/>
              <w:left w:val="single" w:sz="8" w:space="0" w:color="auto"/>
              <w:bottom w:val="single" w:sz="8" w:space="0" w:color="auto"/>
              <w:right w:val="single" w:sz="8" w:space="0" w:color="auto"/>
            </w:tcBorders>
            <w:vAlign w:val="center"/>
          </w:tcPr>
          <w:p w:rsidR="00860416" w:rsidRPr="005D0D2D" w:rsidRDefault="00860416" w:rsidP="00860416">
            <w:pPr>
              <w:adjustRightInd w:val="0"/>
              <w:spacing w:before="29" w:line="199" w:lineRule="exact"/>
              <w:ind w:left="15"/>
              <w:jc w:val="center"/>
              <w:rPr>
                <w:b/>
                <w:bCs/>
                <w:color w:val="000000"/>
              </w:rPr>
            </w:pPr>
            <w:r w:rsidRPr="005D0D2D">
              <w:rPr>
                <w:b/>
                <w:bCs/>
                <w:color w:val="000000"/>
              </w:rPr>
              <w:t>70</w:t>
            </w:r>
          </w:p>
        </w:tc>
        <w:tc>
          <w:tcPr>
            <w:tcW w:w="850" w:type="dxa"/>
            <w:vAlign w:val="center"/>
          </w:tcPr>
          <w:p w:rsidR="00860416" w:rsidRPr="009B7AFC" w:rsidRDefault="00860416" w:rsidP="00860416">
            <w:pPr>
              <w:adjustRightInd w:val="0"/>
              <w:ind w:firstLine="67"/>
              <w:jc w:val="center"/>
            </w:pPr>
            <w:r w:rsidRPr="009B7AFC">
              <w:rPr>
                <w:b/>
                <w:bCs/>
                <w:color w:val="000000"/>
              </w:rPr>
              <w:t>61</w:t>
            </w:r>
          </w:p>
        </w:tc>
        <w:tc>
          <w:tcPr>
            <w:tcW w:w="3686" w:type="dxa"/>
          </w:tcPr>
          <w:p w:rsidR="00860416" w:rsidRDefault="004666E0" w:rsidP="00860416">
            <w:pPr>
              <w:jc w:val="both"/>
              <w:rPr>
                <w:rFonts w:eastAsia="Calibri"/>
              </w:rPr>
            </w:pPr>
            <w:r>
              <w:rPr>
                <w:rFonts w:eastAsia="Calibri"/>
              </w:rPr>
              <w:t>Средний процент выполнения задания на 9% выше, чем в 2023 году. Задание вызвало затруднение только у группы участников с результатом «2».</w:t>
            </w:r>
          </w:p>
        </w:tc>
      </w:tr>
      <w:tr w:rsidR="00860416" w:rsidRPr="00FD0B3A" w:rsidTr="00860416">
        <w:trPr>
          <w:trHeight w:val="1018"/>
        </w:trPr>
        <w:tc>
          <w:tcPr>
            <w:tcW w:w="675" w:type="dxa"/>
            <w:vAlign w:val="center"/>
          </w:tcPr>
          <w:p w:rsidR="00860416" w:rsidRPr="000B4D5C" w:rsidRDefault="00860416" w:rsidP="00860416">
            <w:pPr>
              <w:adjustRightInd w:val="0"/>
              <w:ind w:firstLine="67"/>
              <w:jc w:val="center"/>
            </w:pPr>
            <w:r w:rsidRPr="000B4D5C">
              <w:t>5</w:t>
            </w:r>
          </w:p>
        </w:tc>
        <w:tc>
          <w:tcPr>
            <w:tcW w:w="2835" w:type="dxa"/>
          </w:tcPr>
          <w:p w:rsidR="00860416" w:rsidRPr="005D0D2D" w:rsidRDefault="00860416" w:rsidP="00860416">
            <w:pPr>
              <w:pStyle w:val="TableParagraph"/>
              <w:spacing w:line="216" w:lineRule="auto"/>
              <w:jc w:val="both"/>
            </w:pPr>
            <w:r w:rsidRPr="005D0D2D">
              <w:rPr>
                <w:w w:val="105"/>
              </w:rPr>
              <w:t xml:space="preserve">Тектоника </w:t>
            </w:r>
            <w:proofErr w:type="spellStart"/>
            <w:r w:rsidRPr="005D0D2D">
              <w:rPr>
                <w:w w:val="105"/>
              </w:rPr>
              <w:t>литосферных</w:t>
            </w:r>
            <w:proofErr w:type="spellEnd"/>
            <w:r w:rsidRPr="005D0D2D">
              <w:rPr>
                <w:w w:val="105"/>
              </w:rPr>
              <w:t xml:space="preserve"> плит. Тектонические</w:t>
            </w:r>
            <w:r w:rsidRPr="005D0D2D">
              <w:rPr>
                <w:spacing w:val="1"/>
                <w:w w:val="105"/>
              </w:rPr>
              <w:t xml:space="preserve"> </w:t>
            </w:r>
            <w:r w:rsidRPr="005D0D2D">
              <w:rPr>
                <w:spacing w:val="-1"/>
                <w:w w:val="105"/>
              </w:rPr>
              <w:t xml:space="preserve">структуры. </w:t>
            </w:r>
            <w:r w:rsidRPr="005D0D2D">
              <w:rPr>
                <w:w w:val="105"/>
              </w:rPr>
              <w:t>Взаимосвязь тектонических структур</w:t>
            </w:r>
            <w:r w:rsidRPr="005D0D2D">
              <w:rPr>
                <w:spacing w:val="1"/>
                <w:w w:val="105"/>
              </w:rPr>
              <w:t xml:space="preserve"> </w:t>
            </w:r>
            <w:r w:rsidRPr="005D0D2D">
              <w:rPr>
                <w:w w:val="105"/>
              </w:rPr>
              <w:t>и</w:t>
            </w:r>
            <w:r w:rsidRPr="005D0D2D">
              <w:rPr>
                <w:spacing w:val="1"/>
                <w:w w:val="105"/>
              </w:rPr>
              <w:t xml:space="preserve"> </w:t>
            </w:r>
            <w:r w:rsidRPr="005D0D2D">
              <w:rPr>
                <w:w w:val="105"/>
              </w:rPr>
              <w:t>форм</w:t>
            </w:r>
            <w:r w:rsidRPr="005D0D2D">
              <w:rPr>
                <w:spacing w:val="1"/>
                <w:w w:val="105"/>
              </w:rPr>
              <w:t xml:space="preserve"> </w:t>
            </w:r>
            <w:r w:rsidRPr="005D0D2D">
              <w:rPr>
                <w:w w:val="105"/>
              </w:rPr>
              <w:t>рельефа.</w:t>
            </w:r>
            <w:r w:rsidRPr="005D0D2D">
              <w:rPr>
                <w:spacing w:val="1"/>
                <w:w w:val="105"/>
              </w:rPr>
              <w:t xml:space="preserve"> </w:t>
            </w:r>
            <w:r w:rsidRPr="005D0D2D">
              <w:rPr>
                <w:w w:val="105"/>
              </w:rPr>
              <w:t>Закономерности</w:t>
            </w:r>
            <w:r w:rsidRPr="005D0D2D">
              <w:rPr>
                <w:spacing w:val="1"/>
                <w:w w:val="105"/>
              </w:rPr>
              <w:t xml:space="preserve"> </w:t>
            </w:r>
            <w:r w:rsidRPr="005D0D2D">
              <w:rPr>
                <w:w w:val="105"/>
              </w:rPr>
              <w:t>распространения</w:t>
            </w:r>
            <w:r w:rsidRPr="005D0D2D">
              <w:rPr>
                <w:spacing w:val="1"/>
                <w:w w:val="105"/>
              </w:rPr>
              <w:t xml:space="preserve"> </w:t>
            </w:r>
            <w:r w:rsidRPr="005D0D2D">
              <w:rPr>
                <w:w w:val="105"/>
              </w:rPr>
              <w:t>основных</w:t>
            </w:r>
            <w:r w:rsidRPr="005D0D2D">
              <w:rPr>
                <w:spacing w:val="1"/>
                <w:w w:val="105"/>
              </w:rPr>
              <w:t xml:space="preserve"> </w:t>
            </w:r>
            <w:r w:rsidRPr="005D0D2D">
              <w:rPr>
                <w:w w:val="105"/>
              </w:rPr>
              <w:t>форм</w:t>
            </w:r>
            <w:r w:rsidRPr="005D0D2D">
              <w:rPr>
                <w:spacing w:val="1"/>
                <w:w w:val="105"/>
              </w:rPr>
              <w:t xml:space="preserve"> </w:t>
            </w:r>
            <w:r w:rsidRPr="005D0D2D">
              <w:rPr>
                <w:w w:val="105"/>
              </w:rPr>
              <w:t>рельефа.</w:t>
            </w:r>
            <w:r w:rsidRPr="005D0D2D">
              <w:rPr>
                <w:spacing w:val="-39"/>
                <w:w w:val="105"/>
              </w:rPr>
              <w:t xml:space="preserve"> </w:t>
            </w:r>
            <w:r w:rsidRPr="005D0D2D">
              <w:rPr>
                <w:w w:val="105"/>
              </w:rPr>
              <w:t xml:space="preserve">Эндогенные и экзогенные процессы </w:t>
            </w:r>
            <w:proofErr w:type="spellStart"/>
            <w:r w:rsidRPr="005D0D2D">
              <w:rPr>
                <w:w w:val="105"/>
              </w:rPr>
              <w:t>рельефообразования</w:t>
            </w:r>
            <w:proofErr w:type="spellEnd"/>
            <w:r w:rsidRPr="005D0D2D">
              <w:rPr>
                <w:w w:val="105"/>
              </w:rPr>
              <w:t>.</w:t>
            </w:r>
            <w:r w:rsidRPr="005D0D2D">
              <w:rPr>
                <w:spacing w:val="-4"/>
                <w:w w:val="105"/>
              </w:rPr>
              <w:t xml:space="preserve"> </w:t>
            </w:r>
            <w:r w:rsidRPr="005D0D2D">
              <w:rPr>
                <w:w w:val="105"/>
              </w:rPr>
              <w:t>Антропогенный</w:t>
            </w:r>
            <w:r w:rsidRPr="005D0D2D">
              <w:rPr>
                <w:spacing w:val="-4"/>
                <w:w w:val="105"/>
              </w:rPr>
              <w:t xml:space="preserve"> </w:t>
            </w:r>
            <w:r w:rsidRPr="005D0D2D">
              <w:rPr>
                <w:w w:val="105"/>
              </w:rPr>
              <w:t>рельеф.</w:t>
            </w:r>
          </w:p>
          <w:p w:rsidR="00860416" w:rsidRPr="005D0D2D" w:rsidRDefault="00860416" w:rsidP="00860416">
            <w:pPr>
              <w:pStyle w:val="TableParagraph"/>
              <w:spacing w:line="216" w:lineRule="auto"/>
              <w:jc w:val="both"/>
            </w:pPr>
            <w:r w:rsidRPr="005D0D2D">
              <w:rPr>
                <w:w w:val="105"/>
              </w:rPr>
              <w:t>Атмосфера и климат Земли.</w:t>
            </w:r>
            <w:r w:rsidRPr="005D0D2D">
              <w:rPr>
                <w:spacing w:val="1"/>
                <w:w w:val="105"/>
              </w:rPr>
              <w:t xml:space="preserve"> </w:t>
            </w:r>
            <w:r w:rsidRPr="005D0D2D">
              <w:rPr>
                <w:w w:val="105"/>
              </w:rPr>
              <w:t>Гидросфера и водные ресурсы.</w:t>
            </w:r>
            <w:r w:rsidRPr="005D0D2D">
              <w:rPr>
                <w:spacing w:val="1"/>
                <w:w w:val="105"/>
              </w:rPr>
              <w:t xml:space="preserve"> </w:t>
            </w:r>
            <w:r w:rsidRPr="005D0D2D">
              <w:rPr>
                <w:spacing w:val="-1"/>
                <w:w w:val="105"/>
              </w:rPr>
              <w:t>Мировой</w:t>
            </w:r>
            <w:r w:rsidRPr="005D0D2D">
              <w:rPr>
                <w:spacing w:val="-9"/>
                <w:w w:val="105"/>
              </w:rPr>
              <w:t xml:space="preserve"> </w:t>
            </w:r>
            <w:r w:rsidRPr="005D0D2D">
              <w:rPr>
                <w:spacing w:val="-1"/>
                <w:w w:val="105"/>
              </w:rPr>
              <w:t>океан</w:t>
            </w:r>
            <w:r w:rsidRPr="005D0D2D">
              <w:rPr>
                <w:spacing w:val="-9"/>
                <w:w w:val="105"/>
              </w:rPr>
              <w:t xml:space="preserve"> </w:t>
            </w:r>
            <w:r w:rsidRPr="005D0D2D">
              <w:rPr>
                <w:spacing w:val="-1"/>
                <w:w w:val="105"/>
              </w:rPr>
              <w:t>как</w:t>
            </w:r>
            <w:r w:rsidRPr="005D0D2D">
              <w:rPr>
                <w:spacing w:val="-8"/>
                <w:w w:val="105"/>
              </w:rPr>
              <w:t xml:space="preserve"> </w:t>
            </w:r>
            <w:r w:rsidRPr="005D0D2D">
              <w:rPr>
                <w:spacing w:val="-1"/>
                <w:w w:val="105"/>
              </w:rPr>
              <w:t>часть</w:t>
            </w:r>
            <w:r w:rsidRPr="005D0D2D">
              <w:rPr>
                <w:spacing w:val="-9"/>
                <w:w w:val="105"/>
              </w:rPr>
              <w:t xml:space="preserve"> </w:t>
            </w:r>
            <w:r w:rsidRPr="005D0D2D">
              <w:rPr>
                <w:w w:val="105"/>
              </w:rPr>
              <w:t>гидросферы.</w:t>
            </w:r>
            <w:r w:rsidRPr="005D0D2D">
              <w:rPr>
                <w:spacing w:val="-39"/>
                <w:w w:val="105"/>
              </w:rPr>
              <w:t xml:space="preserve"> </w:t>
            </w:r>
            <w:r w:rsidRPr="005D0D2D">
              <w:rPr>
                <w:w w:val="105"/>
              </w:rPr>
              <w:t>Почвы</w:t>
            </w:r>
            <w:r w:rsidRPr="005D0D2D">
              <w:rPr>
                <w:spacing w:val="-6"/>
                <w:w w:val="105"/>
              </w:rPr>
              <w:t xml:space="preserve"> </w:t>
            </w:r>
            <w:r w:rsidRPr="005D0D2D">
              <w:rPr>
                <w:w w:val="105"/>
              </w:rPr>
              <w:t>и</w:t>
            </w:r>
            <w:r w:rsidRPr="005D0D2D">
              <w:rPr>
                <w:spacing w:val="-6"/>
                <w:w w:val="105"/>
              </w:rPr>
              <w:t xml:space="preserve"> </w:t>
            </w:r>
            <w:r w:rsidRPr="005D0D2D">
              <w:rPr>
                <w:w w:val="105"/>
              </w:rPr>
              <w:t>земельные</w:t>
            </w:r>
            <w:r w:rsidRPr="005D0D2D">
              <w:rPr>
                <w:spacing w:val="-5"/>
                <w:w w:val="105"/>
              </w:rPr>
              <w:t xml:space="preserve"> </w:t>
            </w:r>
            <w:r w:rsidRPr="005D0D2D">
              <w:rPr>
                <w:w w:val="105"/>
              </w:rPr>
              <w:t>ресурсы</w:t>
            </w:r>
            <w:r w:rsidRPr="005D0D2D">
              <w:rPr>
                <w:spacing w:val="-6"/>
                <w:w w:val="105"/>
              </w:rPr>
              <w:t xml:space="preserve"> </w:t>
            </w:r>
            <w:r w:rsidRPr="005D0D2D">
              <w:rPr>
                <w:w w:val="105"/>
              </w:rPr>
              <w:t>мира.</w:t>
            </w:r>
          </w:p>
          <w:p w:rsidR="00860416" w:rsidRPr="005D0D2D" w:rsidRDefault="00860416" w:rsidP="00860416">
            <w:pPr>
              <w:pStyle w:val="TableParagraph"/>
              <w:spacing w:line="216" w:lineRule="auto"/>
              <w:jc w:val="both"/>
            </w:pPr>
            <w:r w:rsidRPr="005D0D2D">
              <w:rPr>
                <w:w w:val="105"/>
              </w:rPr>
              <w:t>Природные</w:t>
            </w:r>
            <w:r w:rsidRPr="005D0D2D">
              <w:rPr>
                <w:spacing w:val="1"/>
                <w:w w:val="105"/>
              </w:rPr>
              <w:t xml:space="preserve"> </w:t>
            </w:r>
            <w:r w:rsidRPr="005D0D2D">
              <w:rPr>
                <w:w w:val="105"/>
              </w:rPr>
              <w:t>комплексы</w:t>
            </w:r>
            <w:r w:rsidRPr="005D0D2D">
              <w:rPr>
                <w:spacing w:val="1"/>
                <w:w w:val="105"/>
              </w:rPr>
              <w:t xml:space="preserve"> </w:t>
            </w:r>
            <w:r w:rsidRPr="005D0D2D">
              <w:rPr>
                <w:w w:val="105"/>
              </w:rPr>
              <w:t>как</w:t>
            </w:r>
            <w:r w:rsidRPr="005D0D2D">
              <w:rPr>
                <w:spacing w:val="1"/>
                <w:w w:val="105"/>
              </w:rPr>
              <w:t xml:space="preserve"> </w:t>
            </w:r>
            <w:r w:rsidRPr="005D0D2D">
              <w:rPr>
                <w:w w:val="105"/>
              </w:rPr>
              <w:t>системы,</w:t>
            </w:r>
            <w:r w:rsidRPr="005D0D2D">
              <w:rPr>
                <w:spacing w:val="1"/>
                <w:w w:val="105"/>
              </w:rPr>
              <w:t xml:space="preserve"> </w:t>
            </w:r>
            <w:r w:rsidRPr="005D0D2D">
              <w:rPr>
                <w:w w:val="105"/>
              </w:rPr>
              <w:t>их</w:t>
            </w:r>
            <w:r w:rsidRPr="005D0D2D">
              <w:rPr>
                <w:spacing w:val="-39"/>
                <w:w w:val="105"/>
              </w:rPr>
              <w:t xml:space="preserve"> </w:t>
            </w:r>
            <w:r w:rsidRPr="005D0D2D">
              <w:rPr>
                <w:w w:val="105"/>
              </w:rPr>
              <w:t>компоненты</w:t>
            </w:r>
            <w:r w:rsidRPr="005D0D2D">
              <w:rPr>
                <w:spacing w:val="-2"/>
                <w:w w:val="105"/>
              </w:rPr>
              <w:t xml:space="preserve"> </w:t>
            </w:r>
            <w:r w:rsidRPr="005D0D2D">
              <w:rPr>
                <w:w w:val="105"/>
              </w:rPr>
              <w:t>и</w:t>
            </w:r>
            <w:r w:rsidRPr="005D0D2D">
              <w:rPr>
                <w:spacing w:val="-2"/>
                <w:w w:val="105"/>
              </w:rPr>
              <w:t xml:space="preserve"> </w:t>
            </w:r>
            <w:r w:rsidRPr="005D0D2D">
              <w:rPr>
                <w:w w:val="105"/>
              </w:rPr>
              <w:t>свойства.</w:t>
            </w:r>
          </w:p>
          <w:p w:rsidR="00860416" w:rsidRPr="005D0D2D" w:rsidRDefault="00860416" w:rsidP="00860416">
            <w:pPr>
              <w:pStyle w:val="TableParagraph"/>
              <w:spacing w:line="216" w:lineRule="auto"/>
              <w:jc w:val="both"/>
            </w:pPr>
            <w:r w:rsidRPr="005D0D2D">
              <w:rPr>
                <w:w w:val="105"/>
              </w:rPr>
              <w:t>Особенности</w:t>
            </w:r>
            <w:r w:rsidRPr="005D0D2D">
              <w:rPr>
                <w:spacing w:val="41"/>
                <w:w w:val="105"/>
              </w:rPr>
              <w:t xml:space="preserve"> </w:t>
            </w:r>
            <w:r w:rsidRPr="005D0D2D">
              <w:rPr>
                <w:w w:val="105"/>
              </w:rPr>
              <w:t>природно-ресурсного капитала,</w:t>
            </w:r>
          </w:p>
          <w:p w:rsidR="00860416" w:rsidRPr="005D0D2D" w:rsidRDefault="00860416" w:rsidP="00860416">
            <w:pPr>
              <w:pStyle w:val="TableParagraph"/>
              <w:spacing w:line="216" w:lineRule="auto"/>
              <w:jc w:val="both"/>
              <w:rPr>
                <w:lang w:val="en-US"/>
              </w:rPr>
            </w:pPr>
            <w:r w:rsidRPr="005D0D2D">
              <w:rPr>
                <w:w w:val="105"/>
              </w:rPr>
              <w:t>населения,</w:t>
            </w:r>
            <w:r w:rsidRPr="005D0D2D">
              <w:rPr>
                <w:spacing w:val="24"/>
                <w:w w:val="105"/>
              </w:rPr>
              <w:t xml:space="preserve"> </w:t>
            </w:r>
            <w:r w:rsidRPr="005D0D2D">
              <w:rPr>
                <w:w w:val="105"/>
              </w:rPr>
              <w:t>хозяйства</w:t>
            </w:r>
            <w:r w:rsidRPr="005D0D2D">
              <w:rPr>
                <w:spacing w:val="25"/>
                <w:w w:val="105"/>
              </w:rPr>
              <w:t xml:space="preserve"> </w:t>
            </w:r>
            <w:r w:rsidRPr="005D0D2D">
              <w:rPr>
                <w:w w:val="105"/>
              </w:rPr>
              <w:t>крупных</w:t>
            </w:r>
            <w:r w:rsidRPr="005D0D2D">
              <w:rPr>
                <w:spacing w:val="24"/>
                <w:w w:val="105"/>
              </w:rPr>
              <w:t xml:space="preserve"> </w:t>
            </w:r>
            <w:r w:rsidRPr="005D0D2D">
              <w:rPr>
                <w:w w:val="105"/>
              </w:rPr>
              <w:t>стран</w:t>
            </w:r>
            <w:r w:rsidRPr="005D0D2D">
              <w:rPr>
                <w:spacing w:val="24"/>
                <w:w w:val="105"/>
              </w:rPr>
              <w:t xml:space="preserve"> </w:t>
            </w:r>
            <w:r w:rsidRPr="005D0D2D">
              <w:rPr>
                <w:w w:val="105"/>
              </w:rPr>
              <w:t>мира.</w:t>
            </w:r>
            <w:r w:rsidRPr="005D0D2D">
              <w:rPr>
                <w:spacing w:val="-39"/>
                <w:w w:val="105"/>
              </w:rPr>
              <w:t xml:space="preserve">  </w:t>
            </w:r>
            <w:proofErr w:type="spellStart"/>
            <w:r w:rsidRPr="005D0D2D">
              <w:rPr>
                <w:w w:val="105"/>
                <w:lang w:val="en-US"/>
              </w:rPr>
              <w:t>Географические</w:t>
            </w:r>
            <w:proofErr w:type="spellEnd"/>
            <w:r w:rsidRPr="005D0D2D">
              <w:rPr>
                <w:spacing w:val="-3"/>
                <w:w w:val="105"/>
              </w:rPr>
              <w:t xml:space="preserve"> </w:t>
            </w:r>
            <w:proofErr w:type="spellStart"/>
            <w:r w:rsidRPr="005D0D2D">
              <w:rPr>
                <w:w w:val="105"/>
                <w:lang w:val="en-US"/>
              </w:rPr>
              <w:t>районы</w:t>
            </w:r>
            <w:proofErr w:type="spellEnd"/>
            <w:r w:rsidRPr="005D0D2D">
              <w:rPr>
                <w:spacing w:val="-2"/>
                <w:w w:val="105"/>
                <w:lang w:val="en-US"/>
              </w:rPr>
              <w:t xml:space="preserve"> </w:t>
            </w:r>
            <w:proofErr w:type="spellStart"/>
            <w:r w:rsidRPr="005D0D2D">
              <w:rPr>
                <w:w w:val="105"/>
                <w:lang w:val="en-US"/>
              </w:rPr>
              <w:t>России</w:t>
            </w:r>
            <w:proofErr w:type="spellEnd"/>
          </w:p>
        </w:tc>
        <w:tc>
          <w:tcPr>
            <w:tcW w:w="709" w:type="dxa"/>
            <w:vAlign w:val="center"/>
          </w:tcPr>
          <w:p w:rsidR="00860416" w:rsidRPr="000B4D5C" w:rsidRDefault="00860416" w:rsidP="00860416">
            <w:pPr>
              <w:adjustRightInd w:val="0"/>
              <w:ind w:hanging="112"/>
              <w:jc w:val="center"/>
            </w:pPr>
            <w:r w:rsidRPr="000B4D5C">
              <w:t>Б</w:t>
            </w:r>
          </w:p>
        </w:tc>
        <w:tc>
          <w:tcPr>
            <w:tcW w:w="851" w:type="dxa"/>
            <w:tcBorders>
              <w:top w:val="single" w:sz="8" w:space="0" w:color="auto"/>
              <w:left w:val="single" w:sz="8" w:space="0" w:color="auto"/>
              <w:bottom w:val="single" w:sz="8" w:space="0" w:color="auto"/>
              <w:right w:val="single" w:sz="8" w:space="0" w:color="auto"/>
            </w:tcBorders>
            <w:vAlign w:val="center"/>
          </w:tcPr>
          <w:p w:rsidR="00860416" w:rsidRPr="005D0D2D" w:rsidRDefault="00860416" w:rsidP="00860416">
            <w:pPr>
              <w:adjustRightInd w:val="0"/>
              <w:spacing w:before="29" w:line="199" w:lineRule="exact"/>
              <w:ind w:left="15"/>
              <w:jc w:val="center"/>
              <w:rPr>
                <w:b/>
                <w:bCs/>
                <w:color w:val="000000"/>
              </w:rPr>
            </w:pPr>
            <w:r w:rsidRPr="005D0D2D">
              <w:rPr>
                <w:b/>
                <w:bCs/>
                <w:color w:val="000000"/>
              </w:rPr>
              <w:t>50</w:t>
            </w:r>
          </w:p>
        </w:tc>
        <w:tc>
          <w:tcPr>
            <w:tcW w:w="850" w:type="dxa"/>
            <w:vAlign w:val="center"/>
          </w:tcPr>
          <w:p w:rsidR="00860416" w:rsidRPr="009B7AFC" w:rsidRDefault="00860416" w:rsidP="00860416">
            <w:pPr>
              <w:adjustRightInd w:val="0"/>
              <w:ind w:firstLine="67"/>
              <w:jc w:val="center"/>
            </w:pPr>
            <w:r w:rsidRPr="009B7AFC">
              <w:rPr>
                <w:b/>
                <w:bCs/>
                <w:color w:val="000000"/>
              </w:rPr>
              <w:t>47</w:t>
            </w:r>
          </w:p>
        </w:tc>
        <w:tc>
          <w:tcPr>
            <w:tcW w:w="3686" w:type="dxa"/>
          </w:tcPr>
          <w:p w:rsidR="00797E1C" w:rsidRPr="00FD0B3A" w:rsidRDefault="00860416" w:rsidP="00797E1C">
            <w:pPr>
              <w:pStyle w:val="TableParagraph"/>
              <w:spacing w:line="216" w:lineRule="auto"/>
              <w:jc w:val="both"/>
              <w:rPr>
                <w:rFonts w:eastAsia="Calibri"/>
              </w:rPr>
            </w:pPr>
            <w:r>
              <w:rPr>
                <w:rFonts w:eastAsia="Calibri"/>
              </w:rPr>
              <w:t xml:space="preserve">Задание базового уровня сложности выполнено </w:t>
            </w:r>
            <w:r w:rsidR="004666E0">
              <w:rPr>
                <w:rFonts w:eastAsia="Calibri"/>
              </w:rPr>
              <w:t>лучше</w:t>
            </w:r>
            <w:r w:rsidR="00797E1C">
              <w:rPr>
                <w:rFonts w:eastAsia="Calibri"/>
              </w:rPr>
              <w:t xml:space="preserve">, чем в 2023 году. Задание требующее вставить пропущенные слова в текст, вызвали затруднение у группы учащихся </w:t>
            </w:r>
            <w:r w:rsidR="00797E1C">
              <w:rPr>
                <w:szCs w:val="20"/>
              </w:rPr>
              <w:t>экзамена с уровнем подготовки</w:t>
            </w:r>
            <w:r w:rsidR="00797E1C" w:rsidRPr="00CC3194">
              <w:rPr>
                <w:bCs/>
                <w:szCs w:val="20"/>
              </w:rPr>
              <w:t xml:space="preserve"> </w:t>
            </w:r>
            <w:proofErr w:type="gramStart"/>
            <w:r w:rsidR="00797E1C" w:rsidRPr="00CC3194">
              <w:rPr>
                <w:bCs/>
                <w:szCs w:val="20"/>
              </w:rPr>
              <w:t>от</w:t>
            </w:r>
            <w:proofErr w:type="gramEnd"/>
            <w:r w:rsidR="00797E1C" w:rsidRPr="00CC3194">
              <w:rPr>
                <w:bCs/>
                <w:szCs w:val="20"/>
              </w:rPr>
              <w:t xml:space="preserve"> минимального до 60 т.б.</w:t>
            </w:r>
            <w:r w:rsidR="00797E1C">
              <w:rPr>
                <w:bCs/>
                <w:szCs w:val="20"/>
              </w:rPr>
              <w:t xml:space="preserve"> </w:t>
            </w:r>
          </w:p>
          <w:p w:rsidR="00860416" w:rsidRPr="00FD0B3A" w:rsidRDefault="00860416" w:rsidP="00797E1C">
            <w:pPr>
              <w:jc w:val="both"/>
              <w:rPr>
                <w:rFonts w:eastAsia="Calibri"/>
              </w:rPr>
            </w:pPr>
          </w:p>
        </w:tc>
      </w:tr>
      <w:tr w:rsidR="00860416" w:rsidRPr="00FD0B3A" w:rsidTr="00860416">
        <w:trPr>
          <w:trHeight w:val="1018"/>
        </w:trPr>
        <w:tc>
          <w:tcPr>
            <w:tcW w:w="675" w:type="dxa"/>
            <w:vAlign w:val="center"/>
          </w:tcPr>
          <w:p w:rsidR="00860416" w:rsidRPr="000B4D5C" w:rsidRDefault="00860416" w:rsidP="00860416">
            <w:pPr>
              <w:pStyle w:val="TableParagraph"/>
              <w:spacing w:line="273" w:lineRule="exact"/>
              <w:ind w:left="7"/>
              <w:jc w:val="center"/>
              <w:rPr>
                <w:sz w:val="24"/>
                <w:szCs w:val="24"/>
              </w:rPr>
            </w:pPr>
            <w:r w:rsidRPr="000B4D5C">
              <w:rPr>
                <w:sz w:val="24"/>
                <w:szCs w:val="24"/>
              </w:rPr>
              <w:t>6</w:t>
            </w:r>
          </w:p>
        </w:tc>
        <w:tc>
          <w:tcPr>
            <w:tcW w:w="2835" w:type="dxa"/>
          </w:tcPr>
          <w:p w:rsidR="00860416" w:rsidRPr="005D0D2D" w:rsidRDefault="00860416" w:rsidP="00860416">
            <w:pPr>
              <w:pStyle w:val="TableParagraph"/>
              <w:spacing w:line="216" w:lineRule="auto"/>
              <w:jc w:val="both"/>
            </w:pPr>
            <w:r w:rsidRPr="005D0D2D">
              <w:rPr>
                <w:w w:val="105"/>
              </w:rPr>
              <w:t>Размещение</w:t>
            </w:r>
            <w:r w:rsidRPr="005D0D2D">
              <w:rPr>
                <w:spacing w:val="21"/>
                <w:w w:val="105"/>
              </w:rPr>
              <w:t xml:space="preserve"> </w:t>
            </w:r>
            <w:r w:rsidRPr="005D0D2D">
              <w:rPr>
                <w:w w:val="105"/>
              </w:rPr>
              <w:t>населения</w:t>
            </w:r>
            <w:r w:rsidRPr="005D0D2D">
              <w:rPr>
                <w:spacing w:val="23"/>
                <w:w w:val="105"/>
              </w:rPr>
              <w:t xml:space="preserve"> </w:t>
            </w:r>
            <w:r w:rsidRPr="005D0D2D">
              <w:rPr>
                <w:w w:val="105"/>
              </w:rPr>
              <w:t>России.</w:t>
            </w:r>
            <w:r w:rsidRPr="005D0D2D">
              <w:rPr>
                <w:spacing w:val="24"/>
                <w:w w:val="105"/>
              </w:rPr>
              <w:t xml:space="preserve"> </w:t>
            </w:r>
            <w:r w:rsidRPr="005D0D2D">
              <w:rPr>
                <w:w w:val="105"/>
              </w:rPr>
              <w:t>Основная</w:t>
            </w:r>
            <w:r w:rsidRPr="005D0D2D">
              <w:rPr>
                <w:spacing w:val="25"/>
                <w:w w:val="105"/>
              </w:rPr>
              <w:t xml:space="preserve"> </w:t>
            </w:r>
            <w:r w:rsidRPr="005D0D2D">
              <w:rPr>
                <w:w w:val="105"/>
              </w:rPr>
              <w:t>полоса расселения. Крупнейшие городские агломерации</w:t>
            </w:r>
            <w:r w:rsidRPr="005D0D2D">
              <w:rPr>
                <w:spacing w:val="-2"/>
                <w:w w:val="105"/>
              </w:rPr>
              <w:t xml:space="preserve"> </w:t>
            </w:r>
            <w:r w:rsidRPr="005D0D2D">
              <w:rPr>
                <w:w w:val="105"/>
              </w:rPr>
              <w:t>России</w:t>
            </w:r>
          </w:p>
        </w:tc>
        <w:tc>
          <w:tcPr>
            <w:tcW w:w="709" w:type="dxa"/>
            <w:vAlign w:val="center"/>
          </w:tcPr>
          <w:p w:rsidR="00860416" w:rsidRPr="000B4D5C" w:rsidRDefault="00860416" w:rsidP="00860416">
            <w:pPr>
              <w:adjustRightInd w:val="0"/>
              <w:ind w:hanging="112"/>
              <w:jc w:val="center"/>
            </w:pPr>
            <w:r w:rsidRPr="000B4D5C">
              <w:t>Б</w:t>
            </w:r>
          </w:p>
        </w:tc>
        <w:tc>
          <w:tcPr>
            <w:tcW w:w="851" w:type="dxa"/>
            <w:tcBorders>
              <w:top w:val="single" w:sz="8" w:space="0" w:color="auto"/>
              <w:left w:val="single" w:sz="8" w:space="0" w:color="auto"/>
              <w:bottom w:val="single" w:sz="8" w:space="0" w:color="auto"/>
              <w:right w:val="single" w:sz="8" w:space="0" w:color="auto"/>
            </w:tcBorders>
            <w:vAlign w:val="center"/>
          </w:tcPr>
          <w:p w:rsidR="00860416" w:rsidRPr="005D0D2D" w:rsidRDefault="00860416" w:rsidP="00860416">
            <w:pPr>
              <w:adjustRightInd w:val="0"/>
              <w:spacing w:before="29" w:line="199" w:lineRule="exact"/>
              <w:ind w:left="15"/>
              <w:jc w:val="center"/>
              <w:rPr>
                <w:b/>
                <w:bCs/>
                <w:color w:val="000000"/>
              </w:rPr>
            </w:pPr>
            <w:r w:rsidRPr="005D0D2D">
              <w:rPr>
                <w:b/>
                <w:bCs/>
                <w:color w:val="000000"/>
              </w:rPr>
              <w:t>83</w:t>
            </w:r>
          </w:p>
        </w:tc>
        <w:tc>
          <w:tcPr>
            <w:tcW w:w="850" w:type="dxa"/>
            <w:vAlign w:val="center"/>
          </w:tcPr>
          <w:p w:rsidR="00860416" w:rsidRPr="009B7AFC" w:rsidRDefault="00860416" w:rsidP="00860416">
            <w:pPr>
              <w:adjustRightInd w:val="0"/>
              <w:ind w:firstLine="67"/>
              <w:jc w:val="center"/>
            </w:pPr>
            <w:r w:rsidRPr="009B7AFC">
              <w:rPr>
                <w:b/>
                <w:bCs/>
                <w:color w:val="000000"/>
              </w:rPr>
              <w:t>77</w:t>
            </w:r>
          </w:p>
        </w:tc>
        <w:tc>
          <w:tcPr>
            <w:tcW w:w="3686" w:type="dxa"/>
          </w:tcPr>
          <w:p w:rsidR="00860416" w:rsidRPr="00FD0B3A" w:rsidRDefault="006F74E5" w:rsidP="006F74E5">
            <w:pPr>
              <w:jc w:val="both"/>
              <w:rPr>
                <w:rFonts w:eastAsia="Calibri"/>
              </w:rPr>
            </w:pPr>
            <w:r>
              <w:rPr>
                <w:rFonts w:eastAsia="Calibri"/>
              </w:rPr>
              <w:t>Средний процент выполнения з</w:t>
            </w:r>
            <w:r w:rsidR="00797E1C">
              <w:rPr>
                <w:rFonts w:eastAsia="Calibri"/>
              </w:rPr>
              <w:t>адание</w:t>
            </w:r>
            <w:r w:rsidR="00860416">
              <w:rPr>
                <w:rFonts w:eastAsia="Calibri"/>
              </w:rPr>
              <w:t xml:space="preserve"> </w:t>
            </w:r>
            <w:r w:rsidR="00797E1C">
              <w:rPr>
                <w:rFonts w:eastAsia="Calibri"/>
              </w:rPr>
              <w:t>по теме «</w:t>
            </w:r>
            <w:r w:rsidR="00797E1C" w:rsidRPr="005D0D2D">
              <w:rPr>
                <w:w w:val="105"/>
              </w:rPr>
              <w:t>Размещение</w:t>
            </w:r>
            <w:r w:rsidR="00797E1C" w:rsidRPr="005D0D2D">
              <w:rPr>
                <w:spacing w:val="21"/>
                <w:w w:val="105"/>
              </w:rPr>
              <w:t xml:space="preserve"> </w:t>
            </w:r>
            <w:r w:rsidR="00797E1C" w:rsidRPr="005D0D2D">
              <w:rPr>
                <w:w w:val="105"/>
              </w:rPr>
              <w:t>населения</w:t>
            </w:r>
            <w:r w:rsidR="00797E1C" w:rsidRPr="005D0D2D">
              <w:rPr>
                <w:spacing w:val="23"/>
                <w:w w:val="105"/>
              </w:rPr>
              <w:t xml:space="preserve"> </w:t>
            </w:r>
            <w:r w:rsidR="00797E1C" w:rsidRPr="005D0D2D">
              <w:rPr>
                <w:w w:val="105"/>
              </w:rPr>
              <w:t>России.</w:t>
            </w:r>
            <w:r w:rsidR="00797E1C" w:rsidRPr="005D0D2D">
              <w:rPr>
                <w:spacing w:val="24"/>
                <w:w w:val="105"/>
              </w:rPr>
              <w:t xml:space="preserve"> </w:t>
            </w:r>
            <w:r w:rsidR="00797E1C" w:rsidRPr="005D0D2D">
              <w:rPr>
                <w:w w:val="105"/>
              </w:rPr>
              <w:t>Основная</w:t>
            </w:r>
            <w:r w:rsidR="00797E1C" w:rsidRPr="005D0D2D">
              <w:rPr>
                <w:spacing w:val="25"/>
                <w:w w:val="105"/>
              </w:rPr>
              <w:t xml:space="preserve"> </w:t>
            </w:r>
            <w:r w:rsidR="00797E1C" w:rsidRPr="005D0D2D">
              <w:rPr>
                <w:w w:val="105"/>
              </w:rPr>
              <w:t>полоса расселения. Крупнейшие городские агломерации</w:t>
            </w:r>
            <w:r w:rsidR="00797E1C" w:rsidRPr="005D0D2D">
              <w:rPr>
                <w:spacing w:val="-2"/>
                <w:w w:val="105"/>
              </w:rPr>
              <w:t xml:space="preserve"> </w:t>
            </w:r>
            <w:r w:rsidR="00797E1C" w:rsidRPr="005D0D2D">
              <w:rPr>
                <w:w w:val="105"/>
              </w:rPr>
              <w:t>России</w:t>
            </w:r>
            <w:r w:rsidR="00797E1C">
              <w:rPr>
                <w:w w:val="105"/>
              </w:rPr>
              <w:t>»</w:t>
            </w:r>
            <w:r w:rsidR="00797E1C">
              <w:rPr>
                <w:rFonts w:eastAsia="Calibri"/>
              </w:rPr>
              <w:t xml:space="preserve"> </w:t>
            </w:r>
            <w:r w:rsidR="00860416">
              <w:rPr>
                <w:rFonts w:eastAsia="Calibri"/>
              </w:rPr>
              <w:t>выполнен</w:t>
            </w:r>
            <w:r w:rsidR="00797E1C">
              <w:rPr>
                <w:rFonts w:eastAsia="Calibri"/>
              </w:rPr>
              <w:t>о</w:t>
            </w:r>
            <w:r w:rsidR="00860416">
              <w:rPr>
                <w:rFonts w:eastAsia="Calibri"/>
              </w:rPr>
              <w:t xml:space="preserve"> в 2024г. </w:t>
            </w:r>
            <w:r>
              <w:rPr>
                <w:rFonts w:eastAsia="Calibri"/>
              </w:rPr>
              <w:t>выше, чем в 2023г</w:t>
            </w:r>
            <w:r w:rsidR="00860416">
              <w:rPr>
                <w:rFonts w:eastAsia="Calibri"/>
              </w:rPr>
              <w:t xml:space="preserve">. </w:t>
            </w:r>
            <w:r>
              <w:rPr>
                <w:rFonts w:eastAsia="Calibri"/>
              </w:rPr>
              <w:t>Задание базового уровня</w:t>
            </w:r>
            <w:r w:rsidR="00274219">
              <w:rPr>
                <w:rFonts w:eastAsia="Calibri"/>
              </w:rPr>
              <w:t xml:space="preserve"> выполнено выше 50% у всех групп учащихся, кроме группы </w:t>
            </w:r>
            <w:proofErr w:type="gramStart"/>
            <w:r w:rsidR="00274219">
              <w:rPr>
                <w:rFonts w:eastAsia="Calibri"/>
              </w:rPr>
              <w:t>участников</w:t>
            </w:r>
            <w:proofErr w:type="gramEnd"/>
            <w:r w:rsidR="00274219">
              <w:rPr>
                <w:rFonts w:eastAsia="Calibri"/>
              </w:rPr>
              <w:t xml:space="preserve"> не преодолевших минимальный балл.</w:t>
            </w:r>
          </w:p>
        </w:tc>
      </w:tr>
      <w:tr w:rsidR="00860416" w:rsidRPr="00FD0B3A" w:rsidTr="00860416">
        <w:trPr>
          <w:trHeight w:val="1018"/>
        </w:trPr>
        <w:tc>
          <w:tcPr>
            <w:tcW w:w="675" w:type="dxa"/>
            <w:vAlign w:val="center"/>
          </w:tcPr>
          <w:p w:rsidR="00860416" w:rsidRPr="000B4D5C" w:rsidRDefault="00860416" w:rsidP="00860416">
            <w:pPr>
              <w:pStyle w:val="TableParagraph"/>
              <w:spacing w:line="273" w:lineRule="exact"/>
              <w:ind w:left="7"/>
              <w:jc w:val="center"/>
              <w:rPr>
                <w:sz w:val="24"/>
                <w:szCs w:val="24"/>
              </w:rPr>
            </w:pPr>
            <w:r w:rsidRPr="000B4D5C">
              <w:rPr>
                <w:sz w:val="24"/>
                <w:szCs w:val="24"/>
              </w:rPr>
              <w:t>7</w:t>
            </w:r>
          </w:p>
        </w:tc>
        <w:tc>
          <w:tcPr>
            <w:tcW w:w="2835" w:type="dxa"/>
          </w:tcPr>
          <w:p w:rsidR="00860416" w:rsidRPr="005D0D2D" w:rsidRDefault="00860416" w:rsidP="00860416">
            <w:pPr>
              <w:pStyle w:val="TableParagraph"/>
              <w:spacing w:line="216" w:lineRule="auto"/>
              <w:jc w:val="both"/>
            </w:pPr>
            <w:r w:rsidRPr="005D0D2D">
              <w:rPr>
                <w:w w:val="105"/>
              </w:rPr>
              <w:t>Структура занятости   населения   в   странах</w:t>
            </w:r>
            <w:r w:rsidRPr="005D0D2D">
              <w:rPr>
                <w:spacing w:val="-39"/>
                <w:w w:val="105"/>
              </w:rPr>
              <w:t xml:space="preserve"> </w:t>
            </w:r>
            <w:r w:rsidRPr="005D0D2D">
              <w:rPr>
                <w:w w:val="105"/>
              </w:rPr>
              <w:t>с различным</w:t>
            </w:r>
            <w:r w:rsidRPr="005D0D2D">
              <w:rPr>
                <w:spacing w:val="1"/>
                <w:w w:val="105"/>
              </w:rPr>
              <w:t xml:space="preserve"> </w:t>
            </w:r>
            <w:r w:rsidRPr="005D0D2D">
              <w:rPr>
                <w:w w:val="105"/>
              </w:rPr>
              <w:t>уровнем</w:t>
            </w:r>
            <w:r w:rsidRPr="005D0D2D">
              <w:rPr>
                <w:spacing w:val="1"/>
                <w:w w:val="105"/>
              </w:rPr>
              <w:t xml:space="preserve"> </w:t>
            </w:r>
            <w:r w:rsidRPr="005D0D2D">
              <w:rPr>
                <w:w w:val="105"/>
              </w:rPr>
              <w:t>социально-экономического развития. Отраслевая, территориальная</w:t>
            </w:r>
            <w:r w:rsidRPr="005D0D2D">
              <w:rPr>
                <w:spacing w:val="1"/>
                <w:w w:val="105"/>
              </w:rPr>
              <w:t xml:space="preserve"> </w:t>
            </w:r>
            <w:r w:rsidRPr="005D0D2D">
              <w:rPr>
                <w:w w:val="105"/>
              </w:rPr>
              <w:t>и функциональная</w:t>
            </w:r>
            <w:r w:rsidRPr="005D0D2D">
              <w:rPr>
                <w:spacing w:val="1"/>
                <w:w w:val="105"/>
              </w:rPr>
              <w:t xml:space="preserve"> </w:t>
            </w:r>
            <w:r w:rsidRPr="005D0D2D">
              <w:rPr>
                <w:w w:val="105"/>
              </w:rPr>
              <w:t>структура</w:t>
            </w:r>
            <w:r w:rsidRPr="005D0D2D">
              <w:rPr>
                <w:spacing w:val="1"/>
                <w:w w:val="105"/>
              </w:rPr>
              <w:t xml:space="preserve"> </w:t>
            </w:r>
            <w:r w:rsidRPr="005D0D2D">
              <w:rPr>
                <w:w w:val="105"/>
              </w:rPr>
              <w:t>мирового</w:t>
            </w:r>
            <w:r w:rsidRPr="005D0D2D">
              <w:rPr>
                <w:spacing w:val="1"/>
                <w:w w:val="105"/>
              </w:rPr>
              <w:t xml:space="preserve"> </w:t>
            </w:r>
            <w:r w:rsidRPr="005D0D2D">
              <w:rPr>
                <w:w w:val="105"/>
              </w:rPr>
              <w:t>хозяйства</w:t>
            </w:r>
          </w:p>
        </w:tc>
        <w:tc>
          <w:tcPr>
            <w:tcW w:w="709" w:type="dxa"/>
            <w:vAlign w:val="center"/>
          </w:tcPr>
          <w:p w:rsidR="00860416" w:rsidRPr="000B4D5C" w:rsidRDefault="00860416" w:rsidP="00860416">
            <w:pPr>
              <w:adjustRightInd w:val="0"/>
              <w:ind w:hanging="112"/>
              <w:jc w:val="center"/>
            </w:pPr>
            <w:r w:rsidRPr="000B4D5C">
              <w:t>Б</w:t>
            </w:r>
          </w:p>
        </w:tc>
        <w:tc>
          <w:tcPr>
            <w:tcW w:w="851" w:type="dxa"/>
            <w:tcBorders>
              <w:top w:val="single" w:sz="8" w:space="0" w:color="auto"/>
              <w:left w:val="single" w:sz="8" w:space="0" w:color="auto"/>
              <w:bottom w:val="single" w:sz="8" w:space="0" w:color="auto"/>
              <w:right w:val="single" w:sz="8" w:space="0" w:color="auto"/>
            </w:tcBorders>
            <w:vAlign w:val="center"/>
          </w:tcPr>
          <w:p w:rsidR="00860416" w:rsidRPr="005D0D2D" w:rsidRDefault="00860416" w:rsidP="00860416">
            <w:pPr>
              <w:adjustRightInd w:val="0"/>
              <w:spacing w:before="29" w:line="199" w:lineRule="exact"/>
              <w:ind w:left="15"/>
              <w:jc w:val="center"/>
              <w:rPr>
                <w:b/>
                <w:bCs/>
                <w:color w:val="000000"/>
              </w:rPr>
            </w:pPr>
            <w:r w:rsidRPr="005D0D2D">
              <w:rPr>
                <w:b/>
                <w:bCs/>
                <w:color w:val="000000"/>
              </w:rPr>
              <w:t>81</w:t>
            </w:r>
          </w:p>
        </w:tc>
        <w:tc>
          <w:tcPr>
            <w:tcW w:w="850" w:type="dxa"/>
            <w:vAlign w:val="center"/>
          </w:tcPr>
          <w:p w:rsidR="00860416" w:rsidRPr="009B7AFC" w:rsidRDefault="00860416" w:rsidP="00860416">
            <w:pPr>
              <w:adjustRightInd w:val="0"/>
              <w:ind w:firstLine="67"/>
              <w:jc w:val="center"/>
            </w:pPr>
            <w:r w:rsidRPr="009B7AFC">
              <w:rPr>
                <w:b/>
                <w:bCs/>
                <w:color w:val="000000"/>
              </w:rPr>
              <w:t>80</w:t>
            </w:r>
          </w:p>
        </w:tc>
        <w:tc>
          <w:tcPr>
            <w:tcW w:w="3686" w:type="dxa"/>
          </w:tcPr>
          <w:p w:rsidR="00860416" w:rsidRPr="00FD0B3A" w:rsidRDefault="00274219" w:rsidP="00274219">
            <w:pPr>
              <w:jc w:val="both"/>
              <w:rPr>
                <w:rFonts w:eastAsia="Calibri"/>
              </w:rPr>
            </w:pPr>
            <w:r>
              <w:rPr>
                <w:rFonts w:eastAsia="Calibri"/>
              </w:rPr>
              <w:t xml:space="preserve">Процент выполнения задания чуть выше, чем в 2023г. Задание базового уровня выполнено выше 50% у всех групп учащихся, кроме группы </w:t>
            </w:r>
            <w:proofErr w:type="gramStart"/>
            <w:r>
              <w:rPr>
                <w:rFonts w:eastAsia="Calibri"/>
              </w:rPr>
              <w:t>участников</w:t>
            </w:r>
            <w:proofErr w:type="gramEnd"/>
            <w:r>
              <w:rPr>
                <w:rFonts w:eastAsia="Calibri"/>
              </w:rPr>
              <w:t xml:space="preserve"> не преодолевших минимальный балл.</w:t>
            </w:r>
          </w:p>
        </w:tc>
      </w:tr>
      <w:tr w:rsidR="00860416" w:rsidRPr="00FD0B3A" w:rsidTr="00274219">
        <w:trPr>
          <w:trHeight w:val="560"/>
        </w:trPr>
        <w:tc>
          <w:tcPr>
            <w:tcW w:w="675" w:type="dxa"/>
            <w:vAlign w:val="center"/>
          </w:tcPr>
          <w:p w:rsidR="00860416" w:rsidRPr="000B4D5C" w:rsidRDefault="00860416" w:rsidP="00860416">
            <w:pPr>
              <w:pStyle w:val="TableParagraph"/>
              <w:spacing w:line="273" w:lineRule="exact"/>
              <w:ind w:left="7"/>
              <w:jc w:val="center"/>
              <w:rPr>
                <w:sz w:val="24"/>
                <w:szCs w:val="24"/>
              </w:rPr>
            </w:pPr>
            <w:r w:rsidRPr="000B4D5C">
              <w:rPr>
                <w:sz w:val="24"/>
                <w:szCs w:val="24"/>
              </w:rPr>
              <w:t>8</w:t>
            </w:r>
          </w:p>
        </w:tc>
        <w:tc>
          <w:tcPr>
            <w:tcW w:w="2835" w:type="dxa"/>
          </w:tcPr>
          <w:p w:rsidR="00860416" w:rsidRPr="005D0D2D" w:rsidRDefault="00860416" w:rsidP="00860416">
            <w:pPr>
              <w:pStyle w:val="TableParagraph"/>
              <w:spacing w:line="216" w:lineRule="auto"/>
              <w:jc w:val="both"/>
            </w:pPr>
            <w:r w:rsidRPr="005D0D2D">
              <w:rPr>
                <w:w w:val="105"/>
              </w:rPr>
              <w:t>Воспроизводство населения, его типы и особенности</w:t>
            </w:r>
            <w:r w:rsidRPr="005D0D2D">
              <w:rPr>
                <w:spacing w:val="-6"/>
                <w:w w:val="105"/>
              </w:rPr>
              <w:t xml:space="preserve"> </w:t>
            </w:r>
            <w:r w:rsidRPr="005D0D2D">
              <w:rPr>
                <w:w w:val="105"/>
              </w:rPr>
              <w:t>в</w:t>
            </w:r>
            <w:r w:rsidRPr="005D0D2D">
              <w:rPr>
                <w:spacing w:val="-5"/>
                <w:w w:val="105"/>
              </w:rPr>
              <w:t xml:space="preserve"> </w:t>
            </w:r>
            <w:r w:rsidRPr="005D0D2D">
              <w:rPr>
                <w:w w:val="105"/>
              </w:rPr>
              <w:t>странах</w:t>
            </w:r>
            <w:r w:rsidRPr="005D0D2D">
              <w:rPr>
                <w:spacing w:val="-6"/>
                <w:w w:val="105"/>
              </w:rPr>
              <w:t xml:space="preserve"> </w:t>
            </w:r>
            <w:r w:rsidRPr="005D0D2D">
              <w:rPr>
                <w:w w:val="105"/>
              </w:rPr>
              <w:t>с</w:t>
            </w:r>
            <w:r w:rsidRPr="005D0D2D">
              <w:rPr>
                <w:spacing w:val="-6"/>
                <w:w w:val="105"/>
              </w:rPr>
              <w:t xml:space="preserve"> </w:t>
            </w:r>
            <w:r w:rsidRPr="005D0D2D">
              <w:rPr>
                <w:w w:val="105"/>
              </w:rPr>
              <w:lastRenderedPageBreak/>
              <w:t>различным</w:t>
            </w:r>
            <w:r w:rsidRPr="005D0D2D">
              <w:rPr>
                <w:spacing w:val="-7"/>
                <w:w w:val="105"/>
              </w:rPr>
              <w:t xml:space="preserve"> </w:t>
            </w:r>
            <w:r w:rsidRPr="005D0D2D">
              <w:rPr>
                <w:w w:val="105"/>
              </w:rPr>
              <w:t>уровнем</w:t>
            </w:r>
            <w:r w:rsidRPr="005D0D2D">
              <w:rPr>
                <w:spacing w:val="-6"/>
                <w:w w:val="105"/>
              </w:rPr>
              <w:t xml:space="preserve"> </w:t>
            </w:r>
            <w:r w:rsidRPr="005D0D2D">
              <w:rPr>
                <w:w w:val="105"/>
              </w:rPr>
              <w:t>социально-экономического развития.  Возрастной</w:t>
            </w:r>
            <w:r w:rsidRPr="005D0D2D">
              <w:rPr>
                <w:spacing w:val="1"/>
                <w:w w:val="105"/>
              </w:rPr>
              <w:t xml:space="preserve"> </w:t>
            </w:r>
            <w:r w:rsidRPr="005D0D2D">
              <w:rPr>
                <w:w w:val="105"/>
              </w:rPr>
              <w:t>и половой</w:t>
            </w:r>
            <w:r w:rsidRPr="005D0D2D">
              <w:rPr>
                <w:spacing w:val="1"/>
                <w:w w:val="105"/>
              </w:rPr>
              <w:t xml:space="preserve"> </w:t>
            </w:r>
            <w:r w:rsidRPr="005D0D2D">
              <w:rPr>
                <w:w w:val="105"/>
              </w:rPr>
              <w:t>состав</w:t>
            </w:r>
            <w:r w:rsidRPr="005D0D2D">
              <w:rPr>
                <w:spacing w:val="1"/>
                <w:w w:val="105"/>
              </w:rPr>
              <w:t xml:space="preserve"> </w:t>
            </w:r>
            <w:r w:rsidRPr="005D0D2D">
              <w:rPr>
                <w:w w:val="105"/>
              </w:rPr>
              <w:t>населения</w:t>
            </w:r>
            <w:r w:rsidRPr="005D0D2D">
              <w:rPr>
                <w:spacing w:val="1"/>
                <w:w w:val="105"/>
              </w:rPr>
              <w:t xml:space="preserve"> </w:t>
            </w:r>
            <w:r w:rsidRPr="005D0D2D">
              <w:rPr>
                <w:w w:val="105"/>
              </w:rPr>
              <w:t>мира.</w:t>
            </w:r>
            <w:r w:rsidRPr="005D0D2D">
              <w:rPr>
                <w:spacing w:val="1"/>
                <w:w w:val="105"/>
              </w:rPr>
              <w:t xml:space="preserve"> </w:t>
            </w:r>
            <w:r w:rsidRPr="005D0D2D">
              <w:rPr>
                <w:w w:val="105"/>
              </w:rPr>
              <w:t>Качество</w:t>
            </w:r>
            <w:r w:rsidRPr="005D0D2D">
              <w:rPr>
                <w:spacing w:val="1"/>
                <w:w w:val="105"/>
              </w:rPr>
              <w:t xml:space="preserve"> </w:t>
            </w:r>
            <w:r w:rsidRPr="005D0D2D">
              <w:rPr>
                <w:w w:val="105"/>
              </w:rPr>
              <w:t>жизни</w:t>
            </w:r>
            <w:r w:rsidRPr="005D0D2D">
              <w:rPr>
                <w:spacing w:val="40"/>
                <w:w w:val="105"/>
              </w:rPr>
              <w:t xml:space="preserve"> </w:t>
            </w:r>
            <w:r w:rsidRPr="005D0D2D">
              <w:rPr>
                <w:w w:val="105"/>
              </w:rPr>
              <w:t>населения.</w:t>
            </w:r>
            <w:r w:rsidRPr="005D0D2D">
              <w:rPr>
                <w:spacing w:val="41"/>
                <w:w w:val="105"/>
              </w:rPr>
              <w:t xml:space="preserve"> </w:t>
            </w:r>
            <w:r w:rsidRPr="005D0D2D">
              <w:rPr>
                <w:w w:val="105"/>
              </w:rPr>
              <w:t>Ожидаемая</w:t>
            </w:r>
            <w:r w:rsidRPr="005D0D2D">
              <w:rPr>
                <w:spacing w:val="39"/>
                <w:w w:val="105"/>
              </w:rPr>
              <w:t xml:space="preserve"> </w:t>
            </w:r>
            <w:r w:rsidRPr="005D0D2D">
              <w:rPr>
                <w:w w:val="105"/>
              </w:rPr>
              <w:t>продолжительность</w:t>
            </w:r>
            <w:r w:rsidRPr="005D0D2D">
              <w:rPr>
                <w:spacing w:val="-7"/>
                <w:w w:val="105"/>
              </w:rPr>
              <w:t xml:space="preserve"> </w:t>
            </w:r>
            <w:r w:rsidRPr="005D0D2D">
              <w:rPr>
                <w:w w:val="105"/>
              </w:rPr>
              <w:t>жизни</w:t>
            </w:r>
            <w:r w:rsidRPr="005D0D2D">
              <w:rPr>
                <w:spacing w:val="-6"/>
                <w:w w:val="105"/>
              </w:rPr>
              <w:t xml:space="preserve"> </w:t>
            </w:r>
            <w:r w:rsidRPr="005D0D2D">
              <w:rPr>
                <w:w w:val="105"/>
              </w:rPr>
              <w:t>и</w:t>
            </w:r>
            <w:r w:rsidRPr="005D0D2D">
              <w:rPr>
                <w:spacing w:val="-7"/>
                <w:w w:val="105"/>
              </w:rPr>
              <w:t xml:space="preserve"> </w:t>
            </w:r>
            <w:r w:rsidRPr="005D0D2D">
              <w:rPr>
                <w:w w:val="105"/>
              </w:rPr>
              <w:t>её</w:t>
            </w:r>
            <w:r w:rsidRPr="005D0D2D">
              <w:rPr>
                <w:spacing w:val="-6"/>
                <w:w w:val="105"/>
              </w:rPr>
              <w:t xml:space="preserve"> </w:t>
            </w:r>
            <w:r w:rsidRPr="005D0D2D">
              <w:rPr>
                <w:w w:val="105"/>
              </w:rPr>
              <w:t>различия</w:t>
            </w:r>
          </w:p>
        </w:tc>
        <w:tc>
          <w:tcPr>
            <w:tcW w:w="709" w:type="dxa"/>
            <w:vAlign w:val="center"/>
          </w:tcPr>
          <w:p w:rsidR="00860416" w:rsidRPr="000B4D5C" w:rsidRDefault="00860416" w:rsidP="00860416">
            <w:pPr>
              <w:adjustRightInd w:val="0"/>
              <w:ind w:hanging="112"/>
              <w:jc w:val="center"/>
            </w:pPr>
            <w:r w:rsidRPr="000B4D5C">
              <w:lastRenderedPageBreak/>
              <w:t>Б</w:t>
            </w:r>
          </w:p>
        </w:tc>
        <w:tc>
          <w:tcPr>
            <w:tcW w:w="851" w:type="dxa"/>
            <w:tcBorders>
              <w:top w:val="single" w:sz="8" w:space="0" w:color="auto"/>
              <w:left w:val="single" w:sz="8" w:space="0" w:color="auto"/>
              <w:bottom w:val="single" w:sz="8" w:space="0" w:color="auto"/>
              <w:right w:val="single" w:sz="8" w:space="0" w:color="auto"/>
            </w:tcBorders>
            <w:vAlign w:val="center"/>
          </w:tcPr>
          <w:p w:rsidR="00860416" w:rsidRPr="005D0D2D" w:rsidRDefault="00860416" w:rsidP="00860416">
            <w:pPr>
              <w:adjustRightInd w:val="0"/>
              <w:spacing w:before="29" w:line="199" w:lineRule="exact"/>
              <w:ind w:left="15"/>
              <w:jc w:val="center"/>
              <w:rPr>
                <w:b/>
                <w:bCs/>
                <w:color w:val="000000"/>
              </w:rPr>
            </w:pPr>
            <w:r w:rsidRPr="005D0D2D">
              <w:rPr>
                <w:b/>
                <w:bCs/>
                <w:color w:val="000000"/>
              </w:rPr>
              <w:t>89</w:t>
            </w:r>
          </w:p>
        </w:tc>
        <w:tc>
          <w:tcPr>
            <w:tcW w:w="850" w:type="dxa"/>
            <w:vAlign w:val="center"/>
          </w:tcPr>
          <w:p w:rsidR="00860416" w:rsidRPr="009B7AFC" w:rsidRDefault="00860416" w:rsidP="00860416">
            <w:pPr>
              <w:adjustRightInd w:val="0"/>
              <w:ind w:firstLine="67"/>
              <w:jc w:val="center"/>
            </w:pPr>
            <w:r w:rsidRPr="009B7AFC">
              <w:rPr>
                <w:b/>
                <w:bCs/>
                <w:color w:val="000000"/>
              </w:rPr>
              <w:t>80</w:t>
            </w:r>
          </w:p>
        </w:tc>
        <w:tc>
          <w:tcPr>
            <w:tcW w:w="3686" w:type="dxa"/>
          </w:tcPr>
          <w:p w:rsidR="00860416" w:rsidRPr="00FD0B3A" w:rsidRDefault="00274219" w:rsidP="00274219">
            <w:pPr>
              <w:jc w:val="both"/>
              <w:rPr>
                <w:rFonts w:eastAsia="Calibri"/>
              </w:rPr>
            </w:pPr>
            <w:r>
              <w:rPr>
                <w:rFonts w:eastAsia="Calibri"/>
              </w:rPr>
              <w:t>Средний процент выполнения задания по теме «</w:t>
            </w:r>
            <w:r w:rsidRPr="005D0D2D">
              <w:rPr>
                <w:w w:val="105"/>
              </w:rPr>
              <w:t xml:space="preserve">Воспроизводство населения, его типы и </w:t>
            </w:r>
            <w:r w:rsidRPr="005D0D2D">
              <w:rPr>
                <w:w w:val="105"/>
              </w:rPr>
              <w:lastRenderedPageBreak/>
              <w:t>особенности</w:t>
            </w:r>
            <w:r w:rsidRPr="005D0D2D">
              <w:rPr>
                <w:spacing w:val="-6"/>
                <w:w w:val="105"/>
              </w:rPr>
              <w:t xml:space="preserve"> </w:t>
            </w:r>
            <w:r w:rsidRPr="005D0D2D">
              <w:rPr>
                <w:w w:val="105"/>
              </w:rPr>
              <w:t>в</w:t>
            </w:r>
            <w:r w:rsidRPr="005D0D2D">
              <w:rPr>
                <w:spacing w:val="-5"/>
                <w:w w:val="105"/>
              </w:rPr>
              <w:t xml:space="preserve"> </w:t>
            </w:r>
            <w:r w:rsidRPr="005D0D2D">
              <w:rPr>
                <w:w w:val="105"/>
              </w:rPr>
              <w:t>странах</w:t>
            </w:r>
            <w:r w:rsidRPr="005D0D2D">
              <w:rPr>
                <w:spacing w:val="-6"/>
                <w:w w:val="105"/>
              </w:rPr>
              <w:t xml:space="preserve"> </w:t>
            </w:r>
            <w:r w:rsidRPr="005D0D2D">
              <w:rPr>
                <w:w w:val="105"/>
              </w:rPr>
              <w:t>с</w:t>
            </w:r>
            <w:r w:rsidRPr="005D0D2D">
              <w:rPr>
                <w:spacing w:val="-6"/>
                <w:w w:val="105"/>
              </w:rPr>
              <w:t xml:space="preserve"> </w:t>
            </w:r>
            <w:r w:rsidRPr="005D0D2D">
              <w:rPr>
                <w:w w:val="105"/>
              </w:rPr>
              <w:t>различным</w:t>
            </w:r>
            <w:r w:rsidRPr="005D0D2D">
              <w:rPr>
                <w:spacing w:val="-7"/>
                <w:w w:val="105"/>
              </w:rPr>
              <w:t xml:space="preserve"> </w:t>
            </w:r>
            <w:r w:rsidRPr="005D0D2D">
              <w:rPr>
                <w:w w:val="105"/>
              </w:rPr>
              <w:t>уровнем</w:t>
            </w:r>
            <w:r w:rsidRPr="005D0D2D">
              <w:rPr>
                <w:spacing w:val="-6"/>
                <w:w w:val="105"/>
              </w:rPr>
              <w:t xml:space="preserve"> </w:t>
            </w:r>
            <w:r w:rsidRPr="005D0D2D">
              <w:rPr>
                <w:w w:val="105"/>
              </w:rPr>
              <w:t>социально-экономического развития.  Возрастной</w:t>
            </w:r>
            <w:r w:rsidRPr="005D0D2D">
              <w:rPr>
                <w:spacing w:val="1"/>
                <w:w w:val="105"/>
              </w:rPr>
              <w:t xml:space="preserve"> </w:t>
            </w:r>
            <w:r w:rsidRPr="005D0D2D">
              <w:rPr>
                <w:w w:val="105"/>
              </w:rPr>
              <w:t>и половой</w:t>
            </w:r>
            <w:r w:rsidRPr="005D0D2D">
              <w:rPr>
                <w:spacing w:val="1"/>
                <w:w w:val="105"/>
              </w:rPr>
              <w:t xml:space="preserve"> </w:t>
            </w:r>
            <w:r w:rsidRPr="005D0D2D">
              <w:rPr>
                <w:w w:val="105"/>
              </w:rPr>
              <w:t>состав</w:t>
            </w:r>
            <w:r w:rsidRPr="005D0D2D">
              <w:rPr>
                <w:spacing w:val="1"/>
                <w:w w:val="105"/>
              </w:rPr>
              <w:t xml:space="preserve"> </w:t>
            </w:r>
            <w:r w:rsidRPr="005D0D2D">
              <w:rPr>
                <w:w w:val="105"/>
              </w:rPr>
              <w:t>населения</w:t>
            </w:r>
            <w:r w:rsidRPr="005D0D2D">
              <w:rPr>
                <w:spacing w:val="1"/>
                <w:w w:val="105"/>
              </w:rPr>
              <w:t xml:space="preserve"> </w:t>
            </w:r>
            <w:r w:rsidRPr="005D0D2D">
              <w:rPr>
                <w:w w:val="105"/>
              </w:rPr>
              <w:t>мира.</w:t>
            </w:r>
            <w:r w:rsidRPr="005D0D2D">
              <w:rPr>
                <w:spacing w:val="1"/>
                <w:w w:val="105"/>
              </w:rPr>
              <w:t xml:space="preserve"> </w:t>
            </w:r>
            <w:r w:rsidRPr="005D0D2D">
              <w:rPr>
                <w:w w:val="105"/>
              </w:rPr>
              <w:t>Качество</w:t>
            </w:r>
            <w:r w:rsidRPr="005D0D2D">
              <w:rPr>
                <w:spacing w:val="1"/>
                <w:w w:val="105"/>
              </w:rPr>
              <w:t xml:space="preserve"> </w:t>
            </w:r>
            <w:r w:rsidRPr="005D0D2D">
              <w:rPr>
                <w:w w:val="105"/>
              </w:rPr>
              <w:t>жизни</w:t>
            </w:r>
            <w:r w:rsidRPr="005D0D2D">
              <w:rPr>
                <w:spacing w:val="40"/>
                <w:w w:val="105"/>
              </w:rPr>
              <w:t xml:space="preserve"> </w:t>
            </w:r>
            <w:r w:rsidRPr="005D0D2D">
              <w:rPr>
                <w:w w:val="105"/>
              </w:rPr>
              <w:t>населения.</w:t>
            </w:r>
            <w:r w:rsidRPr="005D0D2D">
              <w:rPr>
                <w:spacing w:val="41"/>
                <w:w w:val="105"/>
              </w:rPr>
              <w:t xml:space="preserve"> </w:t>
            </w:r>
            <w:r w:rsidRPr="005D0D2D">
              <w:rPr>
                <w:w w:val="105"/>
              </w:rPr>
              <w:t>Ожидаемая</w:t>
            </w:r>
            <w:r w:rsidRPr="005D0D2D">
              <w:rPr>
                <w:spacing w:val="39"/>
                <w:w w:val="105"/>
              </w:rPr>
              <w:t xml:space="preserve"> </w:t>
            </w:r>
            <w:r w:rsidRPr="005D0D2D">
              <w:rPr>
                <w:w w:val="105"/>
              </w:rPr>
              <w:t>продолжительность</w:t>
            </w:r>
            <w:r w:rsidRPr="005D0D2D">
              <w:rPr>
                <w:spacing w:val="-7"/>
                <w:w w:val="105"/>
              </w:rPr>
              <w:t xml:space="preserve"> </w:t>
            </w:r>
            <w:r w:rsidRPr="005D0D2D">
              <w:rPr>
                <w:w w:val="105"/>
              </w:rPr>
              <w:t>жизни</w:t>
            </w:r>
            <w:r w:rsidRPr="005D0D2D">
              <w:rPr>
                <w:spacing w:val="-6"/>
                <w:w w:val="105"/>
              </w:rPr>
              <w:t xml:space="preserve"> </w:t>
            </w:r>
            <w:r w:rsidRPr="005D0D2D">
              <w:rPr>
                <w:w w:val="105"/>
              </w:rPr>
              <w:t>и</w:t>
            </w:r>
            <w:r w:rsidRPr="005D0D2D">
              <w:rPr>
                <w:spacing w:val="-7"/>
                <w:w w:val="105"/>
              </w:rPr>
              <w:t xml:space="preserve"> </w:t>
            </w:r>
            <w:r w:rsidRPr="005D0D2D">
              <w:rPr>
                <w:w w:val="105"/>
              </w:rPr>
              <w:t>её</w:t>
            </w:r>
            <w:r w:rsidRPr="005D0D2D">
              <w:rPr>
                <w:spacing w:val="-6"/>
                <w:w w:val="105"/>
              </w:rPr>
              <w:t xml:space="preserve"> </w:t>
            </w:r>
            <w:r w:rsidRPr="005D0D2D">
              <w:rPr>
                <w:w w:val="105"/>
              </w:rPr>
              <w:t>различия</w:t>
            </w:r>
            <w:r>
              <w:rPr>
                <w:w w:val="105"/>
              </w:rPr>
              <w:t>»</w:t>
            </w:r>
            <w:r>
              <w:rPr>
                <w:rFonts w:eastAsia="Calibri"/>
              </w:rPr>
              <w:t xml:space="preserve"> выполнено в 2024г. выше, чем в 2023г. Задание базового уровня выполнено выше 50% у всех групп учащихся.</w:t>
            </w:r>
          </w:p>
        </w:tc>
      </w:tr>
      <w:tr w:rsidR="00860416" w:rsidRPr="00FD0B3A" w:rsidTr="00860416">
        <w:trPr>
          <w:trHeight w:val="1018"/>
        </w:trPr>
        <w:tc>
          <w:tcPr>
            <w:tcW w:w="675" w:type="dxa"/>
            <w:vAlign w:val="center"/>
          </w:tcPr>
          <w:p w:rsidR="00860416" w:rsidRPr="000B4D5C" w:rsidRDefault="00860416" w:rsidP="00860416">
            <w:pPr>
              <w:pStyle w:val="TableParagraph"/>
              <w:spacing w:line="273" w:lineRule="exact"/>
              <w:jc w:val="center"/>
              <w:rPr>
                <w:sz w:val="24"/>
                <w:szCs w:val="24"/>
              </w:rPr>
            </w:pPr>
            <w:r w:rsidRPr="000B4D5C">
              <w:rPr>
                <w:sz w:val="24"/>
                <w:szCs w:val="24"/>
              </w:rPr>
              <w:lastRenderedPageBreak/>
              <w:t>9</w:t>
            </w:r>
          </w:p>
        </w:tc>
        <w:tc>
          <w:tcPr>
            <w:tcW w:w="2835" w:type="dxa"/>
          </w:tcPr>
          <w:p w:rsidR="00860416" w:rsidRPr="005D0D2D" w:rsidRDefault="00860416" w:rsidP="00860416">
            <w:pPr>
              <w:pStyle w:val="TableParagraph"/>
              <w:spacing w:line="216" w:lineRule="auto"/>
              <w:jc w:val="both"/>
              <w:rPr>
                <w:lang w:val="en-US"/>
              </w:rPr>
            </w:pPr>
            <w:r w:rsidRPr="005D0D2D">
              <w:rPr>
                <w:w w:val="105"/>
              </w:rPr>
              <w:t>Ведущие страны – экспортёры основных видов</w:t>
            </w:r>
            <w:r w:rsidRPr="005D0D2D">
              <w:rPr>
                <w:spacing w:val="1"/>
                <w:w w:val="105"/>
              </w:rPr>
              <w:t xml:space="preserve"> </w:t>
            </w:r>
            <w:r w:rsidRPr="005D0D2D">
              <w:rPr>
                <w:w w:val="105"/>
              </w:rPr>
              <w:t>промышленной</w:t>
            </w:r>
            <w:r w:rsidRPr="005D0D2D">
              <w:rPr>
                <w:spacing w:val="1"/>
                <w:w w:val="105"/>
              </w:rPr>
              <w:t xml:space="preserve"> </w:t>
            </w:r>
            <w:r w:rsidRPr="005D0D2D">
              <w:rPr>
                <w:w w:val="105"/>
              </w:rPr>
              <w:t>и</w:t>
            </w:r>
            <w:r w:rsidRPr="005D0D2D">
              <w:rPr>
                <w:spacing w:val="1"/>
                <w:w w:val="105"/>
              </w:rPr>
              <w:t xml:space="preserve"> </w:t>
            </w:r>
            <w:r w:rsidRPr="005D0D2D">
              <w:rPr>
                <w:w w:val="105"/>
              </w:rPr>
              <w:t>сельскохозяйственной</w:t>
            </w:r>
            <w:r w:rsidRPr="005D0D2D">
              <w:rPr>
                <w:spacing w:val="1"/>
                <w:w w:val="105"/>
              </w:rPr>
              <w:t xml:space="preserve"> </w:t>
            </w:r>
            <w:r w:rsidRPr="005D0D2D">
              <w:rPr>
                <w:w w:val="105"/>
              </w:rPr>
              <w:t>продукции.</w:t>
            </w:r>
            <w:r w:rsidRPr="005D0D2D">
              <w:rPr>
                <w:spacing w:val="1"/>
                <w:w w:val="105"/>
              </w:rPr>
              <w:t xml:space="preserve"> </w:t>
            </w:r>
            <w:r w:rsidRPr="005D0D2D">
              <w:rPr>
                <w:w w:val="105"/>
              </w:rPr>
              <w:t>Основные</w:t>
            </w:r>
            <w:r w:rsidRPr="005D0D2D">
              <w:rPr>
                <w:spacing w:val="1"/>
                <w:w w:val="105"/>
              </w:rPr>
              <w:t xml:space="preserve"> </w:t>
            </w:r>
            <w:r w:rsidRPr="005D0D2D">
              <w:rPr>
                <w:w w:val="105"/>
              </w:rPr>
              <w:t>международные</w:t>
            </w:r>
            <w:r w:rsidRPr="005D0D2D">
              <w:rPr>
                <w:spacing w:val="1"/>
                <w:w w:val="105"/>
              </w:rPr>
              <w:t xml:space="preserve"> </w:t>
            </w:r>
            <w:r w:rsidRPr="005D0D2D">
              <w:rPr>
                <w:w w:val="105"/>
              </w:rPr>
              <w:t>магистрали</w:t>
            </w:r>
            <w:r w:rsidRPr="005D0D2D">
              <w:rPr>
                <w:spacing w:val="35"/>
                <w:w w:val="105"/>
              </w:rPr>
              <w:t xml:space="preserve"> </w:t>
            </w:r>
            <w:r w:rsidRPr="005D0D2D">
              <w:rPr>
                <w:w w:val="105"/>
              </w:rPr>
              <w:t>и</w:t>
            </w:r>
            <w:r w:rsidRPr="005D0D2D">
              <w:rPr>
                <w:spacing w:val="35"/>
                <w:w w:val="105"/>
              </w:rPr>
              <w:t xml:space="preserve"> </w:t>
            </w:r>
            <w:r w:rsidRPr="005D0D2D">
              <w:rPr>
                <w:w w:val="105"/>
              </w:rPr>
              <w:t>транспортные</w:t>
            </w:r>
            <w:r w:rsidRPr="005D0D2D">
              <w:rPr>
                <w:spacing w:val="35"/>
                <w:w w:val="105"/>
              </w:rPr>
              <w:t xml:space="preserve"> </w:t>
            </w:r>
            <w:r w:rsidRPr="005D0D2D">
              <w:rPr>
                <w:w w:val="105"/>
              </w:rPr>
              <w:t>узлы.</w:t>
            </w:r>
            <w:r w:rsidRPr="005D0D2D">
              <w:rPr>
                <w:spacing w:val="35"/>
                <w:w w:val="105"/>
              </w:rPr>
              <w:t xml:space="preserve"> </w:t>
            </w:r>
            <w:r w:rsidRPr="005D0D2D">
              <w:rPr>
                <w:w w:val="105"/>
              </w:rPr>
              <w:t>Специализация</w:t>
            </w:r>
            <w:r w:rsidRPr="005D0D2D">
              <w:rPr>
                <w:spacing w:val="-40"/>
                <w:w w:val="105"/>
              </w:rPr>
              <w:t xml:space="preserve"> </w:t>
            </w:r>
            <w:r w:rsidRPr="005D0D2D">
              <w:rPr>
                <w:w w:val="105"/>
              </w:rPr>
              <w:t>и</w:t>
            </w:r>
            <w:r w:rsidRPr="005D0D2D">
              <w:rPr>
                <w:spacing w:val="36"/>
                <w:w w:val="105"/>
              </w:rPr>
              <w:t xml:space="preserve"> </w:t>
            </w:r>
            <w:r w:rsidRPr="005D0D2D">
              <w:rPr>
                <w:w w:val="105"/>
              </w:rPr>
              <w:t>особенности</w:t>
            </w:r>
            <w:r w:rsidRPr="005D0D2D">
              <w:rPr>
                <w:spacing w:val="36"/>
                <w:w w:val="105"/>
              </w:rPr>
              <w:t xml:space="preserve"> </w:t>
            </w:r>
            <w:r w:rsidRPr="005D0D2D">
              <w:rPr>
                <w:w w:val="105"/>
              </w:rPr>
              <w:t>промышленного</w:t>
            </w:r>
            <w:r w:rsidRPr="005D0D2D">
              <w:rPr>
                <w:spacing w:val="35"/>
                <w:w w:val="105"/>
              </w:rPr>
              <w:t xml:space="preserve"> </w:t>
            </w:r>
            <w:r w:rsidRPr="005D0D2D">
              <w:rPr>
                <w:w w:val="105"/>
              </w:rPr>
              <w:t>производства</w:t>
            </w:r>
            <w:r w:rsidRPr="005D0D2D">
              <w:rPr>
                <w:spacing w:val="-39"/>
                <w:w w:val="105"/>
              </w:rPr>
              <w:t xml:space="preserve"> </w:t>
            </w:r>
            <w:r w:rsidRPr="005D0D2D">
              <w:rPr>
                <w:w w:val="105"/>
              </w:rPr>
              <w:t>в</w:t>
            </w:r>
            <w:r w:rsidRPr="005D0D2D">
              <w:rPr>
                <w:spacing w:val="15"/>
                <w:w w:val="105"/>
              </w:rPr>
              <w:t xml:space="preserve"> </w:t>
            </w:r>
            <w:r w:rsidRPr="005D0D2D">
              <w:rPr>
                <w:w w:val="105"/>
              </w:rPr>
              <w:t>России.</w:t>
            </w:r>
            <w:r w:rsidRPr="005D0D2D">
              <w:rPr>
                <w:spacing w:val="14"/>
                <w:w w:val="105"/>
              </w:rPr>
              <w:t xml:space="preserve"> </w:t>
            </w:r>
            <w:r w:rsidRPr="005D0D2D">
              <w:rPr>
                <w:w w:val="105"/>
                <w:lang w:val="en-US"/>
              </w:rPr>
              <w:t>АПК</w:t>
            </w:r>
            <w:r w:rsidRPr="005D0D2D">
              <w:rPr>
                <w:spacing w:val="16"/>
                <w:w w:val="105"/>
                <w:lang w:val="en-US"/>
              </w:rPr>
              <w:t xml:space="preserve"> </w:t>
            </w:r>
            <w:proofErr w:type="spellStart"/>
            <w:r w:rsidRPr="005D0D2D">
              <w:rPr>
                <w:w w:val="105"/>
                <w:lang w:val="en-US"/>
              </w:rPr>
              <w:t>России</w:t>
            </w:r>
            <w:proofErr w:type="spellEnd"/>
            <w:r w:rsidRPr="005D0D2D">
              <w:rPr>
                <w:w w:val="105"/>
                <w:lang w:val="en-US"/>
              </w:rPr>
              <w:t>.</w:t>
            </w:r>
            <w:r w:rsidRPr="005D0D2D">
              <w:rPr>
                <w:spacing w:val="14"/>
                <w:w w:val="105"/>
                <w:lang w:val="en-US"/>
              </w:rPr>
              <w:t xml:space="preserve"> </w:t>
            </w:r>
            <w:proofErr w:type="spellStart"/>
            <w:r w:rsidRPr="005D0D2D">
              <w:rPr>
                <w:w w:val="105"/>
                <w:lang w:val="en-US"/>
              </w:rPr>
              <w:t>Транспортная</w:t>
            </w:r>
            <w:proofErr w:type="spellEnd"/>
            <w:r w:rsidRPr="005D0D2D">
              <w:rPr>
                <w:spacing w:val="14"/>
                <w:w w:val="105"/>
                <w:lang w:val="en-US"/>
              </w:rPr>
              <w:t xml:space="preserve"> </w:t>
            </w:r>
            <w:proofErr w:type="spellStart"/>
            <w:r w:rsidRPr="005D0D2D">
              <w:rPr>
                <w:w w:val="105"/>
                <w:lang w:val="en-US"/>
              </w:rPr>
              <w:t>система</w:t>
            </w:r>
            <w:proofErr w:type="spellEnd"/>
            <w:r w:rsidRPr="005D0D2D">
              <w:t xml:space="preserve"> </w:t>
            </w:r>
            <w:proofErr w:type="spellStart"/>
            <w:r w:rsidRPr="005D0D2D">
              <w:rPr>
                <w:w w:val="105"/>
                <w:lang w:val="en-US"/>
              </w:rPr>
              <w:t>России</w:t>
            </w:r>
            <w:proofErr w:type="spellEnd"/>
          </w:p>
        </w:tc>
        <w:tc>
          <w:tcPr>
            <w:tcW w:w="709" w:type="dxa"/>
            <w:vAlign w:val="center"/>
          </w:tcPr>
          <w:p w:rsidR="00860416" w:rsidRPr="00CC3194" w:rsidRDefault="00860416" w:rsidP="00860416">
            <w:pPr>
              <w:adjustRightInd w:val="0"/>
              <w:ind w:hanging="112"/>
              <w:jc w:val="center"/>
              <w:rPr>
                <w:szCs w:val="20"/>
              </w:rPr>
            </w:pPr>
            <w:r>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860416" w:rsidRPr="005D0D2D" w:rsidRDefault="00860416" w:rsidP="00860416">
            <w:pPr>
              <w:adjustRightInd w:val="0"/>
              <w:spacing w:before="29" w:line="199" w:lineRule="exact"/>
              <w:ind w:left="15"/>
              <w:jc w:val="center"/>
              <w:rPr>
                <w:b/>
                <w:bCs/>
                <w:color w:val="000000"/>
              </w:rPr>
            </w:pPr>
            <w:r w:rsidRPr="005D0D2D">
              <w:rPr>
                <w:b/>
                <w:bCs/>
                <w:color w:val="000000"/>
              </w:rPr>
              <w:t>30</w:t>
            </w:r>
          </w:p>
        </w:tc>
        <w:tc>
          <w:tcPr>
            <w:tcW w:w="850" w:type="dxa"/>
            <w:vAlign w:val="center"/>
          </w:tcPr>
          <w:p w:rsidR="00860416" w:rsidRPr="009B7AFC" w:rsidRDefault="00860416" w:rsidP="00860416">
            <w:pPr>
              <w:adjustRightInd w:val="0"/>
              <w:ind w:firstLine="67"/>
              <w:jc w:val="center"/>
            </w:pPr>
            <w:r w:rsidRPr="009B7AFC">
              <w:rPr>
                <w:b/>
                <w:bCs/>
                <w:color w:val="000000"/>
              </w:rPr>
              <w:t>30</w:t>
            </w:r>
          </w:p>
        </w:tc>
        <w:tc>
          <w:tcPr>
            <w:tcW w:w="3686" w:type="dxa"/>
          </w:tcPr>
          <w:p w:rsidR="00860416" w:rsidRPr="00FD0B3A" w:rsidRDefault="00274219" w:rsidP="00274219">
            <w:pPr>
              <w:jc w:val="both"/>
              <w:rPr>
                <w:rFonts w:eastAsia="Calibri"/>
              </w:rPr>
            </w:pPr>
            <w:r>
              <w:rPr>
                <w:rFonts w:eastAsia="Calibri"/>
              </w:rPr>
              <w:t>Процент выполнения задания по теме «</w:t>
            </w:r>
            <w:r w:rsidRPr="005D0D2D">
              <w:rPr>
                <w:w w:val="105"/>
              </w:rPr>
              <w:t>Ведущие страны – экспортёры основных видов</w:t>
            </w:r>
            <w:r w:rsidRPr="005D0D2D">
              <w:rPr>
                <w:spacing w:val="1"/>
                <w:w w:val="105"/>
              </w:rPr>
              <w:t xml:space="preserve"> </w:t>
            </w:r>
            <w:r w:rsidRPr="005D0D2D">
              <w:rPr>
                <w:w w:val="105"/>
              </w:rPr>
              <w:t>промышленной</w:t>
            </w:r>
            <w:r w:rsidRPr="005D0D2D">
              <w:rPr>
                <w:spacing w:val="1"/>
                <w:w w:val="105"/>
              </w:rPr>
              <w:t xml:space="preserve"> </w:t>
            </w:r>
            <w:r w:rsidRPr="005D0D2D">
              <w:rPr>
                <w:w w:val="105"/>
              </w:rPr>
              <w:t>и</w:t>
            </w:r>
            <w:r w:rsidRPr="005D0D2D">
              <w:rPr>
                <w:spacing w:val="1"/>
                <w:w w:val="105"/>
              </w:rPr>
              <w:t xml:space="preserve"> </w:t>
            </w:r>
            <w:r w:rsidRPr="005D0D2D">
              <w:rPr>
                <w:w w:val="105"/>
              </w:rPr>
              <w:t>сельскохозяйственной</w:t>
            </w:r>
            <w:r w:rsidRPr="005D0D2D">
              <w:rPr>
                <w:spacing w:val="1"/>
                <w:w w:val="105"/>
              </w:rPr>
              <w:t xml:space="preserve"> </w:t>
            </w:r>
            <w:r w:rsidRPr="005D0D2D">
              <w:rPr>
                <w:w w:val="105"/>
              </w:rPr>
              <w:t>продукции.</w:t>
            </w:r>
            <w:r w:rsidRPr="005D0D2D">
              <w:rPr>
                <w:spacing w:val="1"/>
                <w:w w:val="105"/>
              </w:rPr>
              <w:t xml:space="preserve"> </w:t>
            </w:r>
            <w:r w:rsidRPr="005D0D2D">
              <w:rPr>
                <w:w w:val="105"/>
              </w:rPr>
              <w:t>Основные</w:t>
            </w:r>
            <w:r w:rsidRPr="005D0D2D">
              <w:rPr>
                <w:spacing w:val="1"/>
                <w:w w:val="105"/>
              </w:rPr>
              <w:t xml:space="preserve"> </w:t>
            </w:r>
            <w:r w:rsidRPr="005D0D2D">
              <w:rPr>
                <w:w w:val="105"/>
              </w:rPr>
              <w:t>международные</w:t>
            </w:r>
            <w:r w:rsidRPr="005D0D2D">
              <w:rPr>
                <w:spacing w:val="1"/>
                <w:w w:val="105"/>
              </w:rPr>
              <w:t xml:space="preserve"> </w:t>
            </w:r>
            <w:r w:rsidRPr="005D0D2D">
              <w:rPr>
                <w:w w:val="105"/>
              </w:rPr>
              <w:t>магистрали</w:t>
            </w:r>
            <w:r w:rsidRPr="005D0D2D">
              <w:rPr>
                <w:spacing w:val="35"/>
                <w:w w:val="105"/>
              </w:rPr>
              <w:t xml:space="preserve"> </w:t>
            </w:r>
            <w:r w:rsidRPr="005D0D2D">
              <w:rPr>
                <w:w w:val="105"/>
              </w:rPr>
              <w:t>и</w:t>
            </w:r>
            <w:r w:rsidRPr="005D0D2D">
              <w:rPr>
                <w:spacing w:val="35"/>
                <w:w w:val="105"/>
              </w:rPr>
              <w:t xml:space="preserve"> </w:t>
            </w:r>
            <w:r w:rsidRPr="005D0D2D">
              <w:rPr>
                <w:w w:val="105"/>
              </w:rPr>
              <w:t>транспортные</w:t>
            </w:r>
            <w:r w:rsidRPr="005D0D2D">
              <w:rPr>
                <w:spacing w:val="35"/>
                <w:w w:val="105"/>
              </w:rPr>
              <w:t xml:space="preserve"> </w:t>
            </w:r>
            <w:r w:rsidRPr="005D0D2D">
              <w:rPr>
                <w:w w:val="105"/>
              </w:rPr>
              <w:t>узлы.</w:t>
            </w:r>
            <w:r w:rsidRPr="005D0D2D">
              <w:rPr>
                <w:spacing w:val="35"/>
                <w:w w:val="105"/>
              </w:rPr>
              <w:t xml:space="preserve"> </w:t>
            </w:r>
            <w:r w:rsidRPr="005D0D2D">
              <w:rPr>
                <w:w w:val="105"/>
              </w:rPr>
              <w:t>Специализация</w:t>
            </w:r>
            <w:r w:rsidRPr="005D0D2D">
              <w:rPr>
                <w:spacing w:val="-40"/>
                <w:w w:val="105"/>
              </w:rPr>
              <w:t xml:space="preserve"> </w:t>
            </w:r>
            <w:r w:rsidRPr="005D0D2D">
              <w:rPr>
                <w:w w:val="105"/>
              </w:rPr>
              <w:t>и</w:t>
            </w:r>
            <w:r w:rsidRPr="005D0D2D">
              <w:rPr>
                <w:spacing w:val="36"/>
                <w:w w:val="105"/>
              </w:rPr>
              <w:t xml:space="preserve"> </w:t>
            </w:r>
            <w:r w:rsidRPr="005D0D2D">
              <w:rPr>
                <w:w w:val="105"/>
              </w:rPr>
              <w:t>особенности</w:t>
            </w:r>
            <w:r w:rsidRPr="005D0D2D">
              <w:rPr>
                <w:spacing w:val="36"/>
                <w:w w:val="105"/>
              </w:rPr>
              <w:t xml:space="preserve"> </w:t>
            </w:r>
            <w:r w:rsidRPr="005D0D2D">
              <w:rPr>
                <w:w w:val="105"/>
              </w:rPr>
              <w:t>промышленного</w:t>
            </w:r>
            <w:r w:rsidRPr="005D0D2D">
              <w:rPr>
                <w:spacing w:val="35"/>
                <w:w w:val="105"/>
              </w:rPr>
              <w:t xml:space="preserve"> </w:t>
            </w:r>
            <w:r w:rsidRPr="005D0D2D">
              <w:rPr>
                <w:w w:val="105"/>
              </w:rPr>
              <w:t>производства</w:t>
            </w:r>
            <w:r w:rsidRPr="005D0D2D">
              <w:rPr>
                <w:spacing w:val="-39"/>
                <w:w w:val="105"/>
              </w:rPr>
              <w:t xml:space="preserve"> </w:t>
            </w:r>
            <w:r w:rsidRPr="005D0D2D">
              <w:rPr>
                <w:w w:val="105"/>
              </w:rPr>
              <w:t>в</w:t>
            </w:r>
            <w:r w:rsidRPr="005D0D2D">
              <w:rPr>
                <w:spacing w:val="15"/>
                <w:w w:val="105"/>
              </w:rPr>
              <w:t xml:space="preserve"> </w:t>
            </w:r>
            <w:r w:rsidRPr="005D0D2D">
              <w:rPr>
                <w:w w:val="105"/>
              </w:rPr>
              <w:t>России.</w:t>
            </w:r>
            <w:r w:rsidRPr="005D0D2D">
              <w:rPr>
                <w:spacing w:val="14"/>
                <w:w w:val="105"/>
              </w:rPr>
              <w:t xml:space="preserve"> </w:t>
            </w:r>
            <w:r w:rsidRPr="00274219">
              <w:rPr>
                <w:w w:val="105"/>
              </w:rPr>
              <w:t>АПК</w:t>
            </w:r>
            <w:r w:rsidRPr="00274219">
              <w:rPr>
                <w:spacing w:val="16"/>
                <w:w w:val="105"/>
              </w:rPr>
              <w:t xml:space="preserve"> </w:t>
            </w:r>
            <w:r w:rsidRPr="00274219">
              <w:rPr>
                <w:w w:val="105"/>
              </w:rPr>
              <w:t>России.</w:t>
            </w:r>
            <w:r w:rsidRPr="00274219">
              <w:rPr>
                <w:spacing w:val="14"/>
                <w:w w:val="105"/>
              </w:rPr>
              <w:t xml:space="preserve"> </w:t>
            </w:r>
            <w:r w:rsidRPr="00274219">
              <w:rPr>
                <w:w w:val="105"/>
              </w:rPr>
              <w:t>Транспортная</w:t>
            </w:r>
            <w:r w:rsidRPr="00274219">
              <w:rPr>
                <w:spacing w:val="14"/>
                <w:w w:val="105"/>
              </w:rPr>
              <w:t xml:space="preserve"> </w:t>
            </w:r>
            <w:r w:rsidRPr="00274219">
              <w:rPr>
                <w:w w:val="105"/>
              </w:rPr>
              <w:t>система</w:t>
            </w:r>
            <w:r w:rsidRPr="005D0D2D">
              <w:t xml:space="preserve"> </w:t>
            </w:r>
            <w:r w:rsidRPr="00274219">
              <w:rPr>
                <w:w w:val="105"/>
              </w:rPr>
              <w:t>России</w:t>
            </w:r>
            <w:r>
              <w:rPr>
                <w:w w:val="105"/>
              </w:rPr>
              <w:t>»</w:t>
            </w:r>
            <w:r>
              <w:rPr>
                <w:rFonts w:eastAsia="Calibri"/>
              </w:rPr>
              <w:t xml:space="preserve"> выполнено в 2024г. на том же уровне, что и в 2023г. Задание базового уровня выполнено выше 50% только у группы учащихся от 81 до 100 </w:t>
            </w:r>
            <w:proofErr w:type="gramStart"/>
            <w:r>
              <w:rPr>
                <w:rFonts w:eastAsia="Calibri"/>
              </w:rPr>
              <w:t>т.б</w:t>
            </w:r>
            <w:proofErr w:type="gramEnd"/>
            <w:r>
              <w:rPr>
                <w:rFonts w:eastAsia="Calibri"/>
              </w:rPr>
              <w:t>., у остальных групп учащихся задание вызвало затруднение.</w:t>
            </w:r>
          </w:p>
        </w:tc>
      </w:tr>
      <w:tr w:rsidR="00860416" w:rsidRPr="00FD0B3A" w:rsidTr="00860416">
        <w:trPr>
          <w:trHeight w:val="1018"/>
        </w:trPr>
        <w:tc>
          <w:tcPr>
            <w:tcW w:w="675" w:type="dxa"/>
            <w:vAlign w:val="center"/>
          </w:tcPr>
          <w:p w:rsidR="00860416" w:rsidRPr="000B4D5C" w:rsidRDefault="00860416" w:rsidP="00860416">
            <w:pPr>
              <w:pStyle w:val="TableParagraph"/>
              <w:spacing w:line="273" w:lineRule="exact"/>
              <w:jc w:val="center"/>
              <w:rPr>
                <w:sz w:val="24"/>
                <w:szCs w:val="24"/>
              </w:rPr>
            </w:pPr>
            <w:r w:rsidRPr="000B4D5C">
              <w:rPr>
                <w:sz w:val="24"/>
                <w:szCs w:val="24"/>
              </w:rPr>
              <w:t>10</w:t>
            </w:r>
          </w:p>
        </w:tc>
        <w:tc>
          <w:tcPr>
            <w:tcW w:w="2835" w:type="dxa"/>
          </w:tcPr>
          <w:p w:rsidR="00860416" w:rsidRPr="005D0D2D" w:rsidRDefault="00860416" w:rsidP="00860416">
            <w:pPr>
              <w:pStyle w:val="TableParagraph"/>
              <w:spacing w:line="216" w:lineRule="auto"/>
              <w:jc w:val="both"/>
              <w:rPr>
                <w:w w:val="105"/>
              </w:rPr>
            </w:pPr>
            <w:r w:rsidRPr="005D0D2D">
              <w:rPr>
                <w:w w:val="105"/>
              </w:rPr>
              <w:t>Численность населения России, её динамика.</w:t>
            </w:r>
          </w:p>
          <w:p w:rsidR="00860416" w:rsidRPr="005D0D2D" w:rsidRDefault="00860416" w:rsidP="00860416">
            <w:pPr>
              <w:pStyle w:val="TableParagraph"/>
              <w:spacing w:line="216" w:lineRule="auto"/>
              <w:jc w:val="both"/>
            </w:pPr>
            <w:r w:rsidRPr="005D0D2D">
              <w:rPr>
                <w:w w:val="105"/>
              </w:rPr>
              <w:t>Специализация и особенности промышленного производства в России. АПК России</w:t>
            </w:r>
          </w:p>
        </w:tc>
        <w:tc>
          <w:tcPr>
            <w:tcW w:w="709" w:type="dxa"/>
            <w:vAlign w:val="center"/>
          </w:tcPr>
          <w:p w:rsidR="00860416" w:rsidRPr="00CC3194" w:rsidRDefault="00860416" w:rsidP="00860416">
            <w:pPr>
              <w:adjustRightInd w:val="0"/>
              <w:ind w:hanging="112"/>
              <w:jc w:val="center"/>
              <w:rPr>
                <w:szCs w:val="20"/>
              </w:rPr>
            </w:pPr>
            <w:r>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860416" w:rsidRPr="005D0D2D" w:rsidRDefault="00860416" w:rsidP="00860416">
            <w:pPr>
              <w:adjustRightInd w:val="0"/>
              <w:spacing w:before="29" w:line="199" w:lineRule="exact"/>
              <w:ind w:left="15"/>
              <w:jc w:val="center"/>
              <w:rPr>
                <w:b/>
                <w:bCs/>
                <w:color w:val="000000"/>
              </w:rPr>
            </w:pPr>
            <w:r w:rsidRPr="005D0D2D">
              <w:rPr>
                <w:b/>
                <w:bCs/>
                <w:color w:val="000000"/>
              </w:rPr>
              <w:t>89</w:t>
            </w:r>
          </w:p>
        </w:tc>
        <w:tc>
          <w:tcPr>
            <w:tcW w:w="850" w:type="dxa"/>
            <w:vAlign w:val="center"/>
          </w:tcPr>
          <w:p w:rsidR="00860416" w:rsidRPr="009B7AFC" w:rsidRDefault="00860416" w:rsidP="00860416">
            <w:pPr>
              <w:adjustRightInd w:val="0"/>
              <w:ind w:firstLine="67"/>
              <w:jc w:val="center"/>
            </w:pPr>
            <w:r w:rsidRPr="009B7AFC">
              <w:rPr>
                <w:b/>
                <w:bCs/>
                <w:color w:val="000000"/>
              </w:rPr>
              <w:t>91</w:t>
            </w:r>
          </w:p>
        </w:tc>
        <w:tc>
          <w:tcPr>
            <w:tcW w:w="3686" w:type="dxa"/>
          </w:tcPr>
          <w:p w:rsidR="00274219" w:rsidRPr="005D0D2D" w:rsidRDefault="00274219" w:rsidP="00C1147A">
            <w:pPr>
              <w:pStyle w:val="TableParagraph"/>
              <w:spacing w:line="216" w:lineRule="auto"/>
              <w:jc w:val="both"/>
              <w:rPr>
                <w:w w:val="105"/>
              </w:rPr>
            </w:pPr>
            <w:r>
              <w:rPr>
                <w:rFonts w:eastAsia="Calibri"/>
              </w:rPr>
              <w:t>Задания по теме «</w:t>
            </w:r>
            <w:r w:rsidRPr="005D0D2D">
              <w:rPr>
                <w:w w:val="105"/>
              </w:rPr>
              <w:t>Численность населения России, её динамика.</w:t>
            </w:r>
          </w:p>
          <w:p w:rsidR="00860416" w:rsidRPr="00FD0B3A" w:rsidRDefault="00274219" w:rsidP="00C1147A">
            <w:pPr>
              <w:jc w:val="both"/>
              <w:rPr>
                <w:rFonts w:eastAsia="Calibri"/>
              </w:rPr>
            </w:pPr>
            <w:r w:rsidRPr="005D0D2D">
              <w:rPr>
                <w:w w:val="105"/>
              </w:rPr>
              <w:t>Специализация и особенности промышленного производства в России. АПК России</w:t>
            </w:r>
            <w:r>
              <w:rPr>
                <w:w w:val="105"/>
              </w:rPr>
              <w:t>»</w:t>
            </w:r>
            <w:r>
              <w:rPr>
                <w:rFonts w:eastAsia="Calibri"/>
              </w:rPr>
              <w:t xml:space="preserve"> выполнено в 2024г. </w:t>
            </w:r>
            <w:r w:rsidR="00C1147A">
              <w:rPr>
                <w:rFonts w:eastAsia="Calibri"/>
              </w:rPr>
              <w:t>чуть ниже в процентном соотношении, чем</w:t>
            </w:r>
            <w:r>
              <w:rPr>
                <w:rFonts w:eastAsia="Calibri"/>
              </w:rPr>
              <w:t xml:space="preserve"> в 2023г. Задание базового уровня</w:t>
            </w:r>
            <w:r w:rsidR="00C1147A">
              <w:rPr>
                <w:rFonts w:eastAsia="Calibri"/>
              </w:rPr>
              <w:t xml:space="preserve"> выполнено на 100% у групп</w:t>
            </w:r>
            <w:r w:rsidR="00AE0EF7">
              <w:rPr>
                <w:rFonts w:eastAsia="Calibri"/>
              </w:rPr>
              <w:t xml:space="preserve"> участников</w:t>
            </w:r>
            <w:r>
              <w:rPr>
                <w:rFonts w:eastAsia="Calibri"/>
              </w:rPr>
              <w:t xml:space="preserve"> от 81 до 100 т.б.</w:t>
            </w:r>
            <w:r w:rsidR="00C1147A">
              <w:rPr>
                <w:rFonts w:eastAsia="Calibri"/>
              </w:rPr>
              <w:t xml:space="preserve"> и в группе от 61 до 81 т.б. У </w:t>
            </w:r>
            <w:r>
              <w:rPr>
                <w:rFonts w:eastAsia="Calibri"/>
              </w:rPr>
              <w:t>групп</w:t>
            </w:r>
            <w:r w:rsidR="00C1147A">
              <w:rPr>
                <w:rFonts w:eastAsia="Calibri"/>
              </w:rPr>
              <w:t>ы участников от 60 до минимального</w:t>
            </w:r>
            <w:r>
              <w:rPr>
                <w:rFonts w:eastAsia="Calibri"/>
              </w:rPr>
              <w:t xml:space="preserve"> задание </w:t>
            </w:r>
            <w:r w:rsidR="00C1147A">
              <w:rPr>
                <w:rFonts w:eastAsia="Calibri"/>
              </w:rPr>
              <w:t xml:space="preserve">выполнено свыше 50%. Задание вызвало затруднение только у группы </w:t>
            </w:r>
            <w:proofErr w:type="gramStart"/>
            <w:r w:rsidR="00C1147A">
              <w:rPr>
                <w:rFonts w:eastAsia="Calibri"/>
              </w:rPr>
              <w:t>участников</w:t>
            </w:r>
            <w:proofErr w:type="gramEnd"/>
            <w:r w:rsidR="00C1147A">
              <w:rPr>
                <w:rFonts w:eastAsia="Calibri"/>
              </w:rPr>
              <w:t xml:space="preserve"> не преодолевших минимальный порог. </w:t>
            </w:r>
          </w:p>
        </w:tc>
      </w:tr>
      <w:tr w:rsidR="00860416" w:rsidRPr="00FD0B3A" w:rsidTr="00860416">
        <w:trPr>
          <w:trHeight w:val="1018"/>
        </w:trPr>
        <w:tc>
          <w:tcPr>
            <w:tcW w:w="675" w:type="dxa"/>
            <w:vAlign w:val="center"/>
          </w:tcPr>
          <w:p w:rsidR="00860416" w:rsidRPr="000B4D5C" w:rsidRDefault="00860416" w:rsidP="00860416">
            <w:pPr>
              <w:pStyle w:val="TableParagraph"/>
              <w:spacing w:line="273" w:lineRule="exact"/>
              <w:jc w:val="center"/>
              <w:rPr>
                <w:sz w:val="24"/>
                <w:szCs w:val="24"/>
              </w:rPr>
            </w:pPr>
            <w:r w:rsidRPr="000B4D5C">
              <w:rPr>
                <w:sz w:val="24"/>
                <w:szCs w:val="24"/>
              </w:rPr>
              <w:t>11</w:t>
            </w:r>
          </w:p>
        </w:tc>
        <w:tc>
          <w:tcPr>
            <w:tcW w:w="2835" w:type="dxa"/>
          </w:tcPr>
          <w:p w:rsidR="00860416" w:rsidRPr="005D0D2D" w:rsidRDefault="00860416" w:rsidP="00860416">
            <w:pPr>
              <w:pStyle w:val="TableParagraph"/>
              <w:tabs>
                <w:tab w:val="left" w:pos="832"/>
                <w:tab w:val="left" w:pos="1374"/>
                <w:tab w:val="left" w:pos="2339"/>
              </w:tabs>
              <w:spacing w:line="216" w:lineRule="auto"/>
              <w:jc w:val="both"/>
            </w:pPr>
            <w:r w:rsidRPr="005D0D2D">
              <w:rPr>
                <w:w w:val="105"/>
              </w:rPr>
              <w:t>Карта</w:t>
            </w:r>
            <w:r w:rsidRPr="005D0D2D">
              <w:rPr>
                <w:w w:val="105"/>
              </w:rPr>
              <w:tab/>
              <w:t>как</w:t>
            </w:r>
            <w:r w:rsidRPr="005D0D2D">
              <w:rPr>
                <w:w w:val="105"/>
              </w:rPr>
              <w:tab/>
              <w:t xml:space="preserve">источник </w:t>
            </w:r>
            <w:r w:rsidRPr="005D0D2D">
              <w:rPr>
                <w:spacing w:val="-2"/>
                <w:w w:val="105"/>
              </w:rPr>
              <w:t>географической</w:t>
            </w:r>
            <w:r w:rsidRPr="005D0D2D">
              <w:rPr>
                <w:spacing w:val="-39"/>
                <w:w w:val="105"/>
              </w:rPr>
              <w:t xml:space="preserve"> </w:t>
            </w:r>
            <w:r w:rsidRPr="005D0D2D">
              <w:rPr>
                <w:w w:val="105"/>
              </w:rPr>
              <w:t>информации.</w:t>
            </w:r>
            <w:r w:rsidRPr="005D0D2D">
              <w:rPr>
                <w:spacing w:val="-5"/>
                <w:w w:val="105"/>
              </w:rPr>
              <w:t xml:space="preserve"> </w:t>
            </w:r>
            <w:r w:rsidRPr="005D0D2D">
              <w:rPr>
                <w:w w:val="105"/>
              </w:rPr>
              <w:t>Атмосфера</w:t>
            </w:r>
            <w:r w:rsidRPr="005D0D2D">
              <w:rPr>
                <w:spacing w:val="-4"/>
                <w:w w:val="105"/>
              </w:rPr>
              <w:t xml:space="preserve"> </w:t>
            </w:r>
            <w:r w:rsidRPr="005D0D2D">
              <w:rPr>
                <w:w w:val="105"/>
              </w:rPr>
              <w:t>и</w:t>
            </w:r>
            <w:r w:rsidRPr="005D0D2D">
              <w:rPr>
                <w:spacing w:val="-4"/>
                <w:w w:val="105"/>
              </w:rPr>
              <w:t xml:space="preserve"> </w:t>
            </w:r>
            <w:r w:rsidRPr="005D0D2D">
              <w:rPr>
                <w:w w:val="105"/>
              </w:rPr>
              <w:t>климат</w:t>
            </w:r>
            <w:r w:rsidRPr="005D0D2D">
              <w:rPr>
                <w:spacing w:val="-5"/>
                <w:w w:val="105"/>
              </w:rPr>
              <w:t xml:space="preserve"> </w:t>
            </w:r>
            <w:r w:rsidRPr="005D0D2D">
              <w:rPr>
                <w:w w:val="105"/>
              </w:rPr>
              <w:t>Земли.</w:t>
            </w:r>
          </w:p>
        </w:tc>
        <w:tc>
          <w:tcPr>
            <w:tcW w:w="709" w:type="dxa"/>
            <w:vAlign w:val="center"/>
          </w:tcPr>
          <w:p w:rsidR="00860416" w:rsidRPr="00CC3194" w:rsidRDefault="00860416" w:rsidP="00860416">
            <w:pPr>
              <w:adjustRightInd w:val="0"/>
              <w:ind w:hanging="112"/>
              <w:jc w:val="center"/>
              <w:rPr>
                <w:szCs w:val="20"/>
              </w:rPr>
            </w:pPr>
            <w:r>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860416" w:rsidRPr="005D0D2D" w:rsidRDefault="00860416" w:rsidP="00860416">
            <w:pPr>
              <w:adjustRightInd w:val="0"/>
              <w:spacing w:before="29" w:line="199" w:lineRule="exact"/>
              <w:ind w:left="15"/>
              <w:jc w:val="center"/>
              <w:rPr>
                <w:b/>
                <w:bCs/>
                <w:color w:val="000000"/>
              </w:rPr>
            </w:pPr>
            <w:r w:rsidRPr="005D0D2D">
              <w:rPr>
                <w:b/>
                <w:bCs/>
                <w:color w:val="000000"/>
              </w:rPr>
              <w:t>89</w:t>
            </w:r>
          </w:p>
        </w:tc>
        <w:tc>
          <w:tcPr>
            <w:tcW w:w="850" w:type="dxa"/>
            <w:vAlign w:val="center"/>
          </w:tcPr>
          <w:p w:rsidR="00860416" w:rsidRPr="009B7AFC" w:rsidRDefault="00860416" w:rsidP="00860416">
            <w:pPr>
              <w:adjustRightInd w:val="0"/>
              <w:ind w:firstLine="67"/>
              <w:jc w:val="center"/>
            </w:pPr>
            <w:r w:rsidRPr="009B7AFC">
              <w:rPr>
                <w:b/>
                <w:bCs/>
                <w:color w:val="000000"/>
              </w:rPr>
              <w:t>73</w:t>
            </w:r>
          </w:p>
        </w:tc>
        <w:tc>
          <w:tcPr>
            <w:tcW w:w="3686" w:type="dxa"/>
          </w:tcPr>
          <w:p w:rsidR="00860416" w:rsidRPr="00FD0B3A" w:rsidRDefault="00C1147A" w:rsidP="00C1147A">
            <w:pPr>
              <w:jc w:val="both"/>
              <w:rPr>
                <w:rFonts w:eastAsia="Calibri"/>
              </w:rPr>
            </w:pPr>
            <w:r>
              <w:rPr>
                <w:rFonts w:eastAsia="Calibri"/>
              </w:rPr>
              <w:t>Средний процент выполнения выше, чем в 2023 году. Проверяемые элементы содержания по теме «</w:t>
            </w:r>
            <w:r w:rsidRPr="005D0D2D">
              <w:rPr>
                <w:w w:val="105"/>
              </w:rPr>
              <w:t>Карта</w:t>
            </w:r>
            <w:r w:rsidRPr="005D0D2D">
              <w:rPr>
                <w:w w:val="105"/>
              </w:rPr>
              <w:tab/>
              <w:t>как</w:t>
            </w:r>
            <w:r w:rsidRPr="005D0D2D">
              <w:rPr>
                <w:w w:val="105"/>
              </w:rPr>
              <w:tab/>
              <w:t xml:space="preserve">источник </w:t>
            </w:r>
            <w:r w:rsidRPr="005D0D2D">
              <w:rPr>
                <w:spacing w:val="-2"/>
                <w:w w:val="105"/>
              </w:rPr>
              <w:t>географической</w:t>
            </w:r>
            <w:r w:rsidRPr="005D0D2D">
              <w:rPr>
                <w:spacing w:val="-39"/>
                <w:w w:val="105"/>
              </w:rPr>
              <w:t xml:space="preserve"> </w:t>
            </w:r>
            <w:r w:rsidRPr="005D0D2D">
              <w:rPr>
                <w:w w:val="105"/>
              </w:rPr>
              <w:t>информации.</w:t>
            </w:r>
            <w:r w:rsidRPr="005D0D2D">
              <w:rPr>
                <w:spacing w:val="-5"/>
                <w:w w:val="105"/>
              </w:rPr>
              <w:t xml:space="preserve"> </w:t>
            </w:r>
            <w:r w:rsidRPr="005D0D2D">
              <w:rPr>
                <w:w w:val="105"/>
              </w:rPr>
              <w:t>Атмосфера</w:t>
            </w:r>
            <w:r w:rsidRPr="005D0D2D">
              <w:rPr>
                <w:spacing w:val="-4"/>
                <w:w w:val="105"/>
              </w:rPr>
              <w:t xml:space="preserve"> </w:t>
            </w:r>
            <w:r w:rsidRPr="005D0D2D">
              <w:rPr>
                <w:w w:val="105"/>
              </w:rPr>
              <w:t>и</w:t>
            </w:r>
            <w:r w:rsidRPr="005D0D2D">
              <w:rPr>
                <w:spacing w:val="-4"/>
                <w:w w:val="105"/>
              </w:rPr>
              <w:t xml:space="preserve"> </w:t>
            </w:r>
            <w:r w:rsidRPr="005D0D2D">
              <w:rPr>
                <w:w w:val="105"/>
              </w:rPr>
              <w:t>климат</w:t>
            </w:r>
            <w:r w:rsidRPr="005D0D2D">
              <w:rPr>
                <w:spacing w:val="-5"/>
                <w:w w:val="105"/>
              </w:rPr>
              <w:t xml:space="preserve"> </w:t>
            </w:r>
            <w:r w:rsidRPr="005D0D2D">
              <w:rPr>
                <w:w w:val="105"/>
              </w:rPr>
              <w:t>Земли</w:t>
            </w:r>
            <w:r>
              <w:rPr>
                <w:w w:val="105"/>
              </w:rPr>
              <w:t xml:space="preserve">»  сформированы у всех групп участников экзамена. </w:t>
            </w:r>
          </w:p>
        </w:tc>
      </w:tr>
      <w:tr w:rsidR="00860416" w:rsidRPr="00FD0B3A" w:rsidTr="00860416">
        <w:trPr>
          <w:trHeight w:val="1018"/>
        </w:trPr>
        <w:tc>
          <w:tcPr>
            <w:tcW w:w="675" w:type="dxa"/>
            <w:vAlign w:val="center"/>
          </w:tcPr>
          <w:p w:rsidR="00860416" w:rsidRPr="000B4D5C" w:rsidRDefault="00860416" w:rsidP="00860416">
            <w:pPr>
              <w:adjustRightInd w:val="0"/>
              <w:jc w:val="center"/>
            </w:pPr>
            <w:r w:rsidRPr="000B4D5C">
              <w:t>12</w:t>
            </w:r>
          </w:p>
        </w:tc>
        <w:tc>
          <w:tcPr>
            <w:tcW w:w="2835" w:type="dxa"/>
          </w:tcPr>
          <w:p w:rsidR="00860416" w:rsidRPr="005D0D2D" w:rsidRDefault="00860416" w:rsidP="00F007D4">
            <w:pPr>
              <w:pStyle w:val="TableParagraph"/>
              <w:spacing w:line="216" w:lineRule="auto"/>
              <w:jc w:val="both"/>
            </w:pPr>
            <w:r w:rsidRPr="005D0D2D">
              <w:rPr>
                <w:spacing w:val="-2"/>
                <w:w w:val="105"/>
              </w:rPr>
              <w:t>Воспроизводство</w:t>
            </w:r>
            <w:r w:rsidRPr="005D0D2D">
              <w:rPr>
                <w:spacing w:val="-1"/>
                <w:w w:val="105"/>
              </w:rPr>
              <w:t xml:space="preserve"> </w:t>
            </w:r>
            <w:r w:rsidRPr="005D0D2D">
              <w:rPr>
                <w:spacing w:val="-2"/>
                <w:w w:val="105"/>
              </w:rPr>
              <w:t>населения.</w:t>
            </w:r>
            <w:r w:rsidRPr="005D0D2D">
              <w:rPr>
                <w:spacing w:val="-1"/>
                <w:w w:val="105"/>
              </w:rPr>
              <w:t xml:space="preserve"> </w:t>
            </w:r>
            <w:r w:rsidRPr="005D0D2D">
              <w:rPr>
                <w:spacing w:val="-2"/>
                <w:w w:val="105"/>
              </w:rPr>
              <w:t>Демографическая</w:t>
            </w:r>
            <w:r w:rsidRPr="005D0D2D">
              <w:rPr>
                <w:spacing w:val="-39"/>
                <w:w w:val="105"/>
              </w:rPr>
              <w:t xml:space="preserve"> </w:t>
            </w:r>
            <w:r w:rsidRPr="005D0D2D">
              <w:rPr>
                <w:spacing w:val="-1"/>
                <w:w w:val="105"/>
              </w:rPr>
              <w:t xml:space="preserve">политика. Сущность и географические </w:t>
            </w:r>
            <w:r w:rsidRPr="005D0D2D">
              <w:rPr>
                <w:w w:val="105"/>
              </w:rPr>
              <w:lastRenderedPageBreak/>
              <w:t>законо</w:t>
            </w:r>
            <w:r w:rsidRPr="005D0D2D">
              <w:rPr>
                <w:spacing w:val="-1"/>
                <w:w w:val="105"/>
              </w:rPr>
              <w:t>мерности</w:t>
            </w:r>
            <w:r w:rsidRPr="005D0D2D">
              <w:rPr>
                <w:w w:val="105"/>
              </w:rPr>
              <w:t xml:space="preserve"> </w:t>
            </w:r>
            <w:r w:rsidRPr="005D0D2D">
              <w:rPr>
                <w:spacing w:val="-1"/>
                <w:w w:val="105"/>
              </w:rPr>
              <w:t>глобального</w:t>
            </w:r>
            <w:r w:rsidRPr="005D0D2D">
              <w:rPr>
                <w:w w:val="105"/>
              </w:rPr>
              <w:t xml:space="preserve"> </w:t>
            </w:r>
            <w:r w:rsidRPr="005D0D2D">
              <w:rPr>
                <w:spacing w:val="-1"/>
                <w:w w:val="105"/>
              </w:rPr>
              <w:t>процесса</w:t>
            </w:r>
            <w:r w:rsidRPr="005D0D2D">
              <w:rPr>
                <w:w w:val="105"/>
              </w:rPr>
              <w:t xml:space="preserve"> урбанизации.</w:t>
            </w:r>
            <w:r w:rsidRPr="005D0D2D">
              <w:rPr>
                <w:spacing w:val="-39"/>
                <w:w w:val="105"/>
              </w:rPr>
              <w:t xml:space="preserve"> </w:t>
            </w:r>
            <w:r w:rsidRPr="005D0D2D">
              <w:rPr>
                <w:spacing w:val="-1"/>
                <w:w w:val="105"/>
              </w:rPr>
              <w:t xml:space="preserve">Миграции населения. </w:t>
            </w:r>
            <w:r w:rsidRPr="005D0D2D">
              <w:rPr>
                <w:w w:val="105"/>
              </w:rPr>
              <w:t>Международное географическое</w:t>
            </w:r>
            <w:r w:rsidRPr="005D0D2D">
              <w:rPr>
                <w:spacing w:val="2"/>
                <w:w w:val="105"/>
              </w:rPr>
              <w:t xml:space="preserve"> </w:t>
            </w:r>
            <w:r w:rsidRPr="005D0D2D">
              <w:rPr>
                <w:w w:val="105"/>
              </w:rPr>
              <w:t>разделение</w:t>
            </w:r>
            <w:r w:rsidRPr="005D0D2D">
              <w:rPr>
                <w:spacing w:val="2"/>
                <w:w w:val="105"/>
              </w:rPr>
              <w:t xml:space="preserve"> </w:t>
            </w:r>
            <w:r w:rsidRPr="005D0D2D">
              <w:rPr>
                <w:w w:val="105"/>
              </w:rPr>
              <w:t>труда.</w:t>
            </w:r>
            <w:r w:rsidRPr="005D0D2D">
              <w:rPr>
                <w:spacing w:val="2"/>
                <w:w w:val="105"/>
              </w:rPr>
              <w:t xml:space="preserve"> </w:t>
            </w:r>
            <w:r w:rsidRPr="005D0D2D">
              <w:rPr>
                <w:w w:val="105"/>
              </w:rPr>
              <w:t>Отрасли</w:t>
            </w:r>
            <w:r w:rsidRPr="005D0D2D">
              <w:rPr>
                <w:spacing w:val="2"/>
                <w:w w:val="105"/>
              </w:rPr>
              <w:t xml:space="preserve"> </w:t>
            </w:r>
            <w:r w:rsidRPr="005D0D2D">
              <w:rPr>
                <w:w w:val="105"/>
              </w:rPr>
              <w:t>международной</w:t>
            </w:r>
            <w:r w:rsidRPr="005D0D2D">
              <w:rPr>
                <w:spacing w:val="1"/>
                <w:w w:val="105"/>
              </w:rPr>
              <w:t xml:space="preserve"> </w:t>
            </w:r>
            <w:r w:rsidRPr="005D0D2D">
              <w:rPr>
                <w:w w:val="105"/>
              </w:rPr>
              <w:t>специализации.</w:t>
            </w:r>
            <w:r w:rsidRPr="005D0D2D">
              <w:rPr>
                <w:spacing w:val="1"/>
                <w:w w:val="105"/>
              </w:rPr>
              <w:t xml:space="preserve"> </w:t>
            </w:r>
          </w:p>
        </w:tc>
        <w:tc>
          <w:tcPr>
            <w:tcW w:w="709" w:type="dxa"/>
            <w:vAlign w:val="center"/>
          </w:tcPr>
          <w:p w:rsidR="00860416" w:rsidRPr="00CC3194" w:rsidRDefault="00860416" w:rsidP="00860416">
            <w:pPr>
              <w:adjustRightInd w:val="0"/>
              <w:ind w:hanging="112"/>
              <w:jc w:val="center"/>
              <w:rPr>
                <w:szCs w:val="20"/>
              </w:rPr>
            </w:pPr>
            <w:r>
              <w:rPr>
                <w:szCs w:val="20"/>
              </w:rPr>
              <w:lastRenderedPageBreak/>
              <w:t>Б</w:t>
            </w:r>
          </w:p>
        </w:tc>
        <w:tc>
          <w:tcPr>
            <w:tcW w:w="851" w:type="dxa"/>
            <w:tcBorders>
              <w:top w:val="single" w:sz="8" w:space="0" w:color="auto"/>
              <w:left w:val="single" w:sz="8" w:space="0" w:color="auto"/>
              <w:bottom w:val="single" w:sz="8" w:space="0" w:color="auto"/>
              <w:right w:val="single" w:sz="8" w:space="0" w:color="auto"/>
            </w:tcBorders>
            <w:vAlign w:val="center"/>
          </w:tcPr>
          <w:p w:rsidR="00860416" w:rsidRPr="005D0D2D" w:rsidRDefault="00860416" w:rsidP="00860416">
            <w:pPr>
              <w:adjustRightInd w:val="0"/>
              <w:spacing w:before="29" w:line="199" w:lineRule="exact"/>
              <w:ind w:left="15"/>
              <w:jc w:val="center"/>
              <w:rPr>
                <w:b/>
                <w:bCs/>
                <w:color w:val="000000"/>
              </w:rPr>
            </w:pPr>
            <w:r w:rsidRPr="005D0D2D">
              <w:rPr>
                <w:b/>
                <w:bCs/>
                <w:color w:val="000000"/>
              </w:rPr>
              <w:t>62</w:t>
            </w:r>
          </w:p>
        </w:tc>
        <w:tc>
          <w:tcPr>
            <w:tcW w:w="850" w:type="dxa"/>
            <w:vAlign w:val="center"/>
          </w:tcPr>
          <w:p w:rsidR="00860416" w:rsidRPr="009B7AFC" w:rsidRDefault="00860416" w:rsidP="00860416">
            <w:pPr>
              <w:adjustRightInd w:val="0"/>
              <w:ind w:firstLine="67"/>
              <w:jc w:val="center"/>
            </w:pPr>
            <w:r w:rsidRPr="009B7AFC">
              <w:rPr>
                <w:b/>
                <w:bCs/>
                <w:color w:val="000000"/>
              </w:rPr>
              <w:t>70</w:t>
            </w:r>
          </w:p>
        </w:tc>
        <w:tc>
          <w:tcPr>
            <w:tcW w:w="3686" w:type="dxa"/>
          </w:tcPr>
          <w:p w:rsidR="00860416" w:rsidRDefault="00F007D4" w:rsidP="00F007D4">
            <w:pPr>
              <w:jc w:val="both"/>
              <w:rPr>
                <w:rFonts w:eastAsia="Calibri"/>
              </w:rPr>
            </w:pPr>
            <w:r>
              <w:rPr>
                <w:rFonts w:eastAsia="Calibri"/>
              </w:rPr>
              <w:t>Задание на выбор правильных высказываний в 2</w:t>
            </w:r>
            <w:r w:rsidR="00492421">
              <w:rPr>
                <w:rFonts w:eastAsia="Calibri"/>
              </w:rPr>
              <w:t>024г. выполнено хуже, чем в 2023</w:t>
            </w:r>
            <w:r>
              <w:rPr>
                <w:rFonts w:eastAsia="Calibri"/>
              </w:rPr>
              <w:t xml:space="preserve">г. </w:t>
            </w:r>
          </w:p>
          <w:p w:rsidR="00F007D4" w:rsidRPr="00FD0B3A" w:rsidRDefault="00F007D4" w:rsidP="00F007D4">
            <w:pPr>
              <w:jc w:val="both"/>
              <w:rPr>
                <w:rFonts w:eastAsia="Calibri"/>
              </w:rPr>
            </w:pPr>
            <w:r>
              <w:rPr>
                <w:rFonts w:eastAsia="Calibri"/>
              </w:rPr>
              <w:t xml:space="preserve">С заданием справились всех участники экзамена, кроме группы </w:t>
            </w:r>
            <w:proofErr w:type="gramStart"/>
            <w:r>
              <w:rPr>
                <w:rFonts w:eastAsia="Calibri"/>
              </w:rPr>
              <w:lastRenderedPageBreak/>
              <w:t>участников</w:t>
            </w:r>
            <w:proofErr w:type="gramEnd"/>
            <w:r>
              <w:rPr>
                <w:rFonts w:eastAsia="Calibri"/>
              </w:rPr>
              <w:t xml:space="preserve"> не преодолевших минимальный порог.</w:t>
            </w:r>
          </w:p>
        </w:tc>
      </w:tr>
      <w:tr w:rsidR="00860416" w:rsidRPr="00FD0B3A" w:rsidTr="00860416">
        <w:trPr>
          <w:trHeight w:val="1018"/>
        </w:trPr>
        <w:tc>
          <w:tcPr>
            <w:tcW w:w="675" w:type="dxa"/>
            <w:vAlign w:val="center"/>
          </w:tcPr>
          <w:p w:rsidR="00860416" w:rsidRPr="000B4D5C" w:rsidRDefault="00860416" w:rsidP="00860416">
            <w:pPr>
              <w:adjustRightInd w:val="0"/>
              <w:jc w:val="center"/>
            </w:pPr>
            <w:r w:rsidRPr="000B4D5C">
              <w:lastRenderedPageBreak/>
              <w:t>13</w:t>
            </w:r>
          </w:p>
        </w:tc>
        <w:tc>
          <w:tcPr>
            <w:tcW w:w="2835" w:type="dxa"/>
          </w:tcPr>
          <w:p w:rsidR="00860416" w:rsidRPr="005D0D2D" w:rsidRDefault="00860416" w:rsidP="00860416">
            <w:pPr>
              <w:pStyle w:val="TableParagraph"/>
              <w:spacing w:line="216" w:lineRule="auto"/>
              <w:jc w:val="both"/>
            </w:pPr>
            <w:r w:rsidRPr="005D0D2D">
              <w:rPr>
                <w:w w:val="105"/>
              </w:rPr>
              <w:t>Геологическая</w:t>
            </w:r>
            <w:r w:rsidRPr="005D0D2D">
              <w:rPr>
                <w:spacing w:val="39"/>
                <w:w w:val="105"/>
              </w:rPr>
              <w:t xml:space="preserve"> </w:t>
            </w:r>
            <w:r w:rsidRPr="005D0D2D">
              <w:rPr>
                <w:w w:val="105"/>
              </w:rPr>
              <w:t xml:space="preserve">хронология. </w:t>
            </w:r>
            <w:r w:rsidRPr="005D0D2D">
              <w:rPr>
                <w:spacing w:val="38"/>
                <w:w w:val="105"/>
              </w:rPr>
              <w:t xml:space="preserve"> </w:t>
            </w:r>
            <w:r w:rsidRPr="005D0D2D">
              <w:rPr>
                <w:w w:val="105"/>
              </w:rPr>
              <w:t>Этапы геологи</w:t>
            </w:r>
            <w:r w:rsidRPr="005D0D2D">
              <w:rPr>
                <w:spacing w:val="-1"/>
                <w:w w:val="105"/>
              </w:rPr>
              <w:t>ческой</w:t>
            </w:r>
            <w:r w:rsidRPr="005D0D2D">
              <w:rPr>
                <w:spacing w:val="-9"/>
                <w:w w:val="105"/>
              </w:rPr>
              <w:t xml:space="preserve"> </w:t>
            </w:r>
            <w:r w:rsidRPr="005D0D2D">
              <w:rPr>
                <w:spacing w:val="-1"/>
                <w:w w:val="105"/>
              </w:rPr>
              <w:t>истории</w:t>
            </w:r>
            <w:r w:rsidRPr="005D0D2D">
              <w:rPr>
                <w:spacing w:val="-8"/>
                <w:w w:val="105"/>
              </w:rPr>
              <w:t xml:space="preserve"> </w:t>
            </w:r>
            <w:r w:rsidRPr="005D0D2D">
              <w:rPr>
                <w:w w:val="105"/>
              </w:rPr>
              <w:t>земной</w:t>
            </w:r>
            <w:r w:rsidRPr="005D0D2D">
              <w:rPr>
                <w:spacing w:val="-8"/>
                <w:w w:val="105"/>
              </w:rPr>
              <w:t xml:space="preserve"> </w:t>
            </w:r>
            <w:r w:rsidRPr="005D0D2D">
              <w:rPr>
                <w:w w:val="105"/>
              </w:rPr>
              <w:t>коры</w:t>
            </w:r>
          </w:p>
        </w:tc>
        <w:tc>
          <w:tcPr>
            <w:tcW w:w="709" w:type="dxa"/>
            <w:vAlign w:val="center"/>
          </w:tcPr>
          <w:p w:rsidR="00860416" w:rsidRPr="00CC3194" w:rsidRDefault="00860416" w:rsidP="00860416">
            <w:pPr>
              <w:adjustRightInd w:val="0"/>
              <w:ind w:hanging="112"/>
              <w:jc w:val="center"/>
              <w:rPr>
                <w:szCs w:val="20"/>
              </w:rPr>
            </w:pPr>
            <w:r>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860416" w:rsidRPr="005D0D2D" w:rsidRDefault="00860416" w:rsidP="00860416">
            <w:pPr>
              <w:adjustRightInd w:val="0"/>
              <w:spacing w:before="29" w:line="199" w:lineRule="exact"/>
              <w:ind w:left="15"/>
              <w:jc w:val="center"/>
              <w:rPr>
                <w:b/>
                <w:bCs/>
                <w:color w:val="000000"/>
              </w:rPr>
            </w:pPr>
            <w:r w:rsidRPr="005D0D2D">
              <w:rPr>
                <w:b/>
                <w:bCs/>
                <w:color w:val="000000"/>
              </w:rPr>
              <w:t>74</w:t>
            </w:r>
          </w:p>
        </w:tc>
        <w:tc>
          <w:tcPr>
            <w:tcW w:w="850" w:type="dxa"/>
            <w:vAlign w:val="center"/>
          </w:tcPr>
          <w:p w:rsidR="00860416" w:rsidRPr="009B7AFC" w:rsidRDefault="00860416" w:rsidP="00860416">
            <w:pPr>
              <w:adjustRightInd w:val="0"/>
              <w:ind w:firstLine="67"/>
              <w:jc w:val="center"/>
            </w:pPr>
            <w:r w:rsidRPr="009B7AFC">
              <w:rPr>
                <w:b/>
                <w:bCs/>
                <w:color w:val="000000"/>
              </w:rPr>
              <w:t>77</w:t>
            </w:r>
          </w:p>
        </w:tc>
        <w:tc>
          <w:tcPr>
            <w:tcW w:w="3686" w:type="dxa"/>
          </w:tcPr>
          <w:p w:rsidR="00F007D4" w:rsidRDefault="00F007D4" w:rsidP="00F007D4">
            <w:pPr>
              <w:jc w:val="both"/>
              <w:rPr>
                <w:rFonts w:eastAsia="Calibri"/>
              </w:rPr>
            </w:pPr>
            <w:r>
              <w:rPr>
                <w:rFonts w:eastAsia="Calibri"/>
              </w:rPr>
              <w:t>Задание по теме «</w:t>
            </w:r>
            <w:r w:rsidRPr="005D0D2D">
              <w:rPr>
                <w:w w:val="105"/>
              </w:rPr>
              <w:t>Геологическая</w:t>
            </w:r>
            <w:r w:rsidRPr="005D0D2D">
              <w:rPr>
                <w:spacing w:val="39"/>
                <w:w w:val="105"/>
              </w:rPr>
              <w:t xml:space="preserve"> </w:t>
            </w:r>
            <w:r w:rsidRPr="005D0D2D">
              <w:rPr>
                <w:w w:val="105"/>
              </w:rPr>
              <w:t xml:space="preserve">хронология. </w:t>
            </w:r>
            <w:r w:rsidRPr="005D0D2D">
              <w:rPr>
                <w:spacing w:val="38"/>
                <w:w w:val="105"/>
              </w:rPr>
              <w:t xml:space="preserve"> </w:t>
            </w:r>
            <w:r w:rsidRPr="005D0D2D">
              <w:rPr>
                <w:w w:val="105"/>
              </w:rPr>
              <w:t>Этапы геологи</w:t>
            </w:r>
            <w:r w:rsidRPr="005D0D2D">
              <w:rPr>
                <w:spacing w:val="-1"/>
                <w:w w:val="105"/>
              </w:rPr>
              <w:t>ческой</w:t>
            </w:r>
            <w:r w:rsidRPr="005D0D2D">
              <w:rPr>
                <w:spacing w:val="-9"/>
                <w:w w:val="105"/>
              </w:rPr>
              <w:t xml:space="preserve"> </w:t>
            </w:r>
            <w:r w:rsidRPr="005D0D2D">
              <w:rPr>
                <w:spacing w:val="-1"/>
                <w:w w:val="105"/>
              </w:rPr>
              <w:t>истории</w:t>
            </w:r>
            <w:r w:rsidRPr="005D0D2D">
              <w:rPr>
                <w:spacing w:val="-8"/>
                <w:w w:val="105"/>
              </w:rPr>
              <w:t xml:space="preserve"> </w:t>
            </w:r>
            <w:r w:rsidRPr="005D0D2D">
              <w:rPr>
                <w:w w:val="105"/>
              </w:rPr>
              <w:t>земной</w:t>
            </w:r>
            <w:r w:rsidRPr="005D0D2D">
              <w:rPr>
                <w:spacing w:val="-8"/>
                <w:w w:val="105"/>
              </w:rPr>
              <w:t xml:space="preserve"> </w:t>
            </w:r>
            <w:r w:rsidRPr="005D0D2D">
              <w:rPr>
                <w:w w:val="105"/>
              </w:rPr>
              <w:t>коры</w:t>
            </w:r>
            <w:r>
              <w:rPr>
                <w:w w:val="105"/>
              </w:rPr>
              <w:t xml:space="preserve">», в котором требуется установить правильную последовательность, в 2024г. средний процент выполнения ниже, чем в 2023г. </w:t>
            </w:r>
          </w:p>
          <w:p w:rsidR="00860416" w:rsidRPr="007619ED" w:rsidRDefault="00860416" w:rsidP="00F007D4">
            <w:pPr>
              <w:jc w:val="both"/>
              <w:rPr>
                <w:rFonts w:eastAsia="Calibri"/>
              </w:rPr>
            </w:pPr>
            <w:r>
              <w:rPr>
                <w:rFonts w:eastAsia="Calibri"/>
              </w:rPr>
              <w:t>Успешное выполнение заданий продемонстрировали все группы участников.</w:t>
            </w:r>
          </w:p>
        </w:tc>
      </w:tr>
      <w:tr w:rsidR="00FA6455" w:rsidRPr="00FD0B3A" w:rsidTr="00FA6455">
        <w:trPr>
          <w:trHeight w:val="726"/>
        </w:trPr>
        <w:tc>
          <w:tcPr>
            <w:tcW w:w="675" w:type="dxa"/>
            <w:vAlign w:val="center"/>
          </w:tcPr>
          <w:p w:rsidR="00FA6455" w:rsidRPr="000B4D5C" w:rsidRDefault="00FA6455" w:rsidP="00860416">
            <w:pPr>
              <w:adjustRightInd w:val="0"/>
              <w:jc w:val="center"/>
            </w:pPr>
            <w:r>
              <w:t>1</w:t>
            </w:r>
            <w:r w:rsidRPr="000B4D5C">
              <w:t>4</w:t>
            </w:r>
          </w:p>
        </w:tc>
        <w:tc>
          <w:tcPr>
            <w:tcW w:w="2835" w:type="dxa"/>
          </w:tcPr>
          <w:p w:rsidR="00FA6455" w:rsidRPr="005D0D2D" w:rsidRDefault="00FA6455" w:rsidP="00860416">
            <w:pPr>
              <w:pStyle w:val="TableParagraph"/>
              <w:spacing w:line="216" w:lineRule="auto"/>
              <w:jc w:val="both"/>
            </w:pPr>
            <w:r w:rsidRPr="005D0D2D">
              <w:rPr>
                <w:w w:val="105"/>
              </w:rPr>
              <w:t>Карта</w:t>
            </w:r>
            <w:r w:rsidRPr="005D0D2D">
              <w:rPr>
                <w:spacing w:val="12"/>
                <w:w w:val="105"/>
              </w:rPr>
              <w:t xml:space="preserve"> </w:t>
            </w:r>
            <w:r w:rsidRPr="005D0D2D">
              <w:rPr>
                <w:w w:val="105"/>
              </w:rPr>
              <w:t>как источник географической информации</w:t>
            </w:r>
          </w:p>
        </w:tc>
        <w:tc>
          <w:tcPr>
            <w:tcW w:w="709" w:type="dxa"/>
            <w:vAlign w:val="center"/>
          </w:tcPr>
          <w:p w:rsidR="00FA6455" w:rsidRPr="00CC3194" w:rsidRDefault="00FA6455" w:rsidP="00860416">
            <w:pPr>
              <w:adjustRightInd w:val="0"/>
              <w:ind w:hanging="112"/>
              <w:jc w:val="center"/>
              <w:rPr>
                <w:szCs w:val="20"/>
              </w:rPr>
            </w:pPr>
            <w:r>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FA6455" w:rsidRPr="005D0D2D" w:rsidRDefault="00FA6455" w:rsidP="00860416">
            <w:pPr>
              <w:adjustRightInd w:val="0"/>
              <w:spacing w:before="29" w:line="199" w:lineRule="exact"/>
              <w:ind w:left="15"/>
              <w:jc w:val="center"/>
              <w:rPr>
                <w:b/>
                <w:bCs/>
                <w:color w:val="000000"/>
              </w:rPr>
            </w:pPr>
            <w:r w:rsidRPr="005D0D2D">
              <w:rPr>
                <w:b/>
                <w:bCs/>
                <w:color w:val="000000"/>
              </w:rPr>
              <w:t>70</w:t>
            </w:r>
          </w:p>
        </w:tc>
        <w:tc>
          <w:tcPr>
            <w:tcW w:w="850" w:type="dxa"/>
            <w:vAlign w:val="center"/>
          </w:tcPr>
          <w:p w:rsidR="00FA6455" w:rsidRPr="009B7AFC" w:rsidRDefault="00FA6455" w:rsidP="00860416">
            <w:pPr>
              <w:adjustRightInd w:val="0"/>
              <w:ind w:firstLine="67"/>
              <w:jc w:val="center"/>
            </w:pPr>
            <w:r w:rsidRPr="009B7AFC">
              <w:rPr>
                <w:b/>
                <w:bCs/>
                <w:color w:val="000000"/>
              </w:rPr>
              <w:t>94</w:t>
            </w:r>
          </w:p>
        </w:tc>
        <w:tc>
          <w:tcPr>
            <w:tcW w:w="3686" w:type="dxa"/>
          </w:tcPr>
          <w:p w:rsidR="00FA6455" w:rsidRPr="00FA6455" w:rsidRDefault="00FA6455" w:rsidP="00492421">
            <w:pPr>
              <w:jc w:val="both"/>
              <w:rPr>
                <w:rFonts w:eastAsia="Calibri"/>
                <w:highlight w:val="yellow"/>
              </w:rPr>
            </w:pPr>
            <w:r w:rsidRPr="00492421">
              <w:rPr>
                <w:rFonts w:eastAsia="Calibri"/>
              </w:rPr>
              <w:t>Средний процент выполнения задания по теме «</w:t>
            </w:r>
            <w:r w:rsidRPr="00492421">
              <w:rPr>
                <w:w w:val="105"/>
              </w:rPr>
              <w:t>Карта</w:t>
            </w:r>
            <w:r w:rsidRPr="00492421">
              <w:rPr>
                <w:spacing w:val="12"/>
                <w:w w:val="105"/>
              </w:rPr>
              <w:t xml:space="preserve"> </w:t>
            </w:r>
            <w:r w:rsidRPr="00492421">
              <w:rPr>
                <w:w w:val="105"/>
              </w:rPr>
              <w:t>как источник географической информации»</w:t>
            </w:r>
            <w:r w:rsidRPr="00492421">
              <w:rPr>
                <w:rFonts w:eastAsia="Calibri"/>
              </w:rPr>
              <w:t xml:space="preserve"> ниже в 2024г., чем в 2023г. Задание базового уровня выполнено </w:t>
            </w:r>
            <w:r w:rsidR="00492421" w:rsidRPr="00492421">
              <w:rPr>
                <w:rFonts w:eastAsia="Calibri"/>
              </w:rPr>
              <w:t xml:space="preserve">у всех групп участников </w:t>
            </w:r>
            <w:r w:rsidRPr="00492421">
              <w:rPr>
                <w:rFonts w:eastAsia="Calibri"/>
              </w:rPr>
              <w:t xml:space="preserve">свыше 50%. Задание вызвало затруднение только у группы </w:t>
            </w:r>
            <w:proofErr w:type="gramStart"/>
            <w:r w:rsidRPr="00492421">
              <w:rPr>
                <w:rFonts w:eastAsia="Calibri"/>
              </w:rPr>
              <w:t>участников</w:t>
            </w:r>
            <w:proofErr w:type="gramEnd"/>
            <w:r w:rsidRPr="00492421">
              <w:rPr>
                <w:rFonts w:eastAsia="Calibri"/>
              </w:rPr>
              <w:t xml:space="preserve"> не преодолевших минимальный порог. </w:t>
            </w:r>
          </w:p>
        </w:tc>
      </w:tr>
      <w:tr w:rsidR="00FA6455" w:rsidRPr="00FD0B3A" w:rsidTr="00860416">
        <w:trPr>
          <w:trHeight w:val="1018"/>
        </w:trPr>
        <w:tc>
          <w:tcPr>
            <w:tcW w:w="675" w:type="dxa"/>
            <w:vAlign w:val="center"/>
          </w:tcPr>
          <w:p w:rsidR="00FA6455" w:rsidRPr="000B4D5C" w:rsidRDefault="00FA6455" w:rsidP="00860416">
            <w:pPr>
              <w:pStyle w:val="TableParagraph"/>
              <w:spacing w:line="273" w:lineRule="exact"/>
              <w:jc w:val="center"/>
              <w:rPr>
                <w:sz w:val="24"/>
                <w:szCs w:val="24"/>
              </w:rPr>
            </w:pPr>
            <w:r w:rsidRPr="000B4D5C">
              <w:rPr>
                <w:sz w:val="24"/>
                <w:szCs w:val="24"/>
              </w:rPr>
              <w:t>15</w:t>
            </w:r>
          </w:p>
        </w:tc>
        <w:tc>
          <w:tcPr>
            <w:tcW w:w="2835" w:type="dxa"/>
          </w:tcPr>
          <w:p w:rsidR="00FA6455" w:rsidRPr="005D0D2D" w:rsidRDefault="00FA6455" w:rsidP="00860416">
            <w:pPr>
              <w:pStyle w:val="TableParagraph"/>
              <w:spacing w:line="216" w:lineRule="auto"/>
              <w:jc w:val="both"/>
              <w:rPr>
                <w:lang w:val="en-US"/>
              </w:rPr>
            </w:pPr>
            <w:proofErr w:type="spellStart"/>
            <w:r w:rsidRPr="005D0D2D">
              <w:rPr>
                <w:w w:val="110"/>
                <w:lang w:val="en-US"/>
              </w:rPr>
              <w:t>Ресурсообеспеченность</w:t>
            </w:r>
            <w:proofErr w:type="spellEnd"/>
          </w:p>
        </w:tc>
        <w:tc>
          <w:tcPr>
            <w:tcW w:w="709" w:type="dxa"/>
            <w:vAlign w:val="center"/>
          </w:tcPr>
          <w:p w:rsidR="00FA6455" w:rsidRPr="00CC3194" w:rsidRDefault="00FA6455" w:rsidP="00860416">
            <w:pPr>
              <w:adjustRightInd w:val="0"/>
              <w:ind w:hanging="112"/>
              <w:jc w:val="center"/>
              <w:rPr>
                <w:szCs w:val="20"/>
              </w:rPr>
            </w:pPr>
            <w:r>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FA6455" w:rsidRPr="005D0D2D" w:rsidRDefault="00FA6455" w:rsidP="00860416">
            <w:pPr>
              <w:adjustRightInd w:val="0"/>
              <w:spacing w:before="29" w:line="199" w:lineRule="exact"/>
              <w:ind w:left="15"/>
              <w:jc w:val="center"/>
              <w:rPr>
                <w:b/>
                <w:bCs/>
                <w:color w:val="000000"/>
              </w:rPr>
            </w:pPr>
            <w:r w:rsidRPr="005D0D2D">
              <w:rPr>
                <w:b/>
                <w:bCs/>
                <w:color w:val="000000"/>
              </w:rPr>
              <w:t>81</w:t>
            </w:r>
          </w:p>
        </w:tc>
        <w:tc>
          <w:tcPr>
            <w:tcW w:w="850" w:type="dxa"/>
            <w:vAlign w:val="center"/>
          </w:tcPr>
          <w:p w:rsidR="00FA6455" w:rsidRPr="009B7AFC" w:rsidRDefault="00FA6455" w:rsidP="00860416">
            <w:pPr>
              <w:adjustRightInd w:val="0"/>
              <w:ind w:firstLine="67"/>
              <w:jc w:val="center"/>
            </w:pPr>
            <w:r w:rsidRPr="009B7AFC">
              <w:rPr>
                <w:b/>
                <w:bCs/>
                <w:color w:val="000000"/>
              </w:rPr>
              <w:t>85</w:t>
            </w:r>
          </w:p>
        </w:tc>
        <w:tc>
          <w:tcPr>
            <w:tcW w:w="3686" w:type="dxa"/>
          </w:tcPr>
          <w:p w:rsidR="00FA6455" w:rsidRPr="00FA6455" w:rsidRDefault="00492421" w:rsidP="00492421">
            <w:pPr>
              <w:jc w:val="both"/>
              <w:rPr>
                <w:rFonts w:eastAsia="Calibri"/>
                <w:highlight w:val="yellow"/>
              </w:rPr>
            </w:pPr>
            <w:r w:rsidRPr="00492421">
              <w:rPr>
                <w:rFonts w:eastAsia="Calibri"/>
              </w:rPr>
              <w:t>Средний процент выполнения ниж</w:t>
            </w:r>
            <w:r w:rsidR="00FA6455" w:rsidRPr="00492421">
              <w:rPr>
                <w:rFonts w:eastAsia="Calibri"/>
              </w:rPr>
              <w:t>е, чем в 2023 году. Проверяемые элементы содержания по теме «</w:t>
            </w:r>
            <w:proofErr w:type="spellStart"/>
            <w:r w:rsidRPr="00492421">
              <w:rPr>
                <w:w w:val="110"/>
              </w:rPr>
              <w:t>Ресурсообеспеченность</w:t>
            </w:r>
            <w:proofErr w:type="spellEnd"/>
            <w:r w:rsidR="00FA6455" w:rsidRPr="00492421">
              <w:rPr>
                <w:w w:val="105"/>
              </w:rPr>
              <w:t>» сформированы у всех групп участников экзамена</w:t>
            </w:r>
            <w:r w:rsidRPr="00492421">
              <w:rPr>
                <w:w w:val="105"/>
              </w:rPr>
              <w:t xml:space="preserve">, кроме </w:t>
            </w:r>
            <w:r w:rsidRPr="00492421">
              <w:rPr>
                <w:rFonts w:eastAsia="Calibri"/>
              </w:rPr>
              <w:t xml:space="preserve">группы </w:t>
            </w:r>
            <w:proofErr w:type="gramStart"/>
            <w:r w:rsidRPr="00492421">
              <w:rPr>
                <w:rFonts w:eastAsia="Calibri"/>
              </w:rPr>
              <w:t>участников</w:t>
            </w:r>
            <w:proofErr w:type="gramEnd"/>
            <w:r w:rsidRPr="00492421">
              <w:rPr>
                <w:rFonts w:eastAsia="Calibri"/>
              </w:rPr>
              <w:t xml:space="preserve"> не преодолевших минимальный порог.</w:t>
            </w:r>
          </w:p>
        </w:tc>
      </w:tr>
      <w:tr w:rsidR="00FA6455" w:rsidRPr="00FD0B3A" w:rsidTr="00FA6455">
        <w:trPr>
          <w:trHeight w:val="497"/>
        </w:trPr>
        <w:tc>
          <w:tcPr>
            <w:tcW w:w="675" w:type="dxa"/>
            <w:vAlign w:val="center"/>
          </w:tcPr>
          <w:p w:rsidR="00FA6455" w:rsidRPr="000B4D5C" w:rsidRDefault="00FA6455" w:rsidP="00860416">
            <w:pPr>
              <w:pStyle w:val="TableParagraph"/>
              <w:spacing w:line="273" w:lineRule="exact"/>
              <w:jc w:val="center"/>
              <w:rPr>
                <w:sz w:val="24"/>
                <w:szCs w:val="24"/>
              </w:rPr>
            </w:pPr>
            <w:r w:rsidRPr="000B4D5C">
              <w:rPr>
                <w:sz w:val="24"/>
                <w:szCs w:val="24"/>
              </w:rPr>
              <w:t>16</w:t>
            </w:r>
          </w:p>
        </w:tc>
        <w:tc>
          <w:tcPr>
            <w:tcW w:w="2835" w:type="dxa"/>
          </w:tcPr>
          <w:p w:rsidR="00FA6455" w:rsidRPr="005D0D2D" w:rsidRDefault="00FA6455" w:rsidP="00860416">
            <w:pPr>
              <w:pStyle w:val="TableParagraph"/>
              <w:spacing w:line="216" w:lineRule="auto"/>
              <w:jc w:val="both"/>
            </w:pPr>
            <w:r w:rsidRPr="005D0D2D">
              <w:rPr>
                <w:spacing w:val="-1"/>
                <w:w w:val="105"/>
              </w:rPr>
              <w:t>Численность</w:t>
            </w:r>
            <w:r w:rsidRPr="005D0D2D">
              <w:rPr>
                <w:spacing w:val="-9"/>
                <w:w w:val="105"/>
              </w:rPr>
              <w:t xml:space="preserve"> </w:t>
            </w:r>
            <w:r w:rsidRPr="005D0D2D">
              <w:rPr>
                <w:spacing w:val="-1"/>
                <w:w w:val="105"/>
              </w:rPr>
              <w:t>населения</w:t>
            </w:r>
            <w:r w:rsidRPr="005D0D2D">
              <w:rPr>
                <w:spacing w:val="-8"/>
                <w:w w:val="105"/>
              </w:rPr>
              <w:t xml:space="preserve"> </w:t>
            </w:r>
            <w:r w:rsidRPr="005D0D2D">
              <w:rPr>
                <w:w w:val="105"/>
              </w:rPr>
              <w:t>России,</w:t>
            </w:r>
            <w:r w:rsidRPr="005D0D2D">
              <w:rPr>
                <w:spacing w:val="-8"/>
                <w:w w:val="105"/>
              </w:rPr>
              <w:t xml:space="preserve"> </w:t>
            </w:r>
            <w:r w:rsidRPr="005D0D2D">
              <w:rPr>
                <w:w w:val="105"/>
              </w:rPr>
              <w:t>её</w:t>
            </w:r>
            <w:r w:rsidRPr="005D0D2D">
              <w:rPr>
                <w:spacing w:val="-8"/>
                <w:w w:val="105"/>
              </w:rPr>
              <w:t xml:space="preserve"> </w:t>
            </w:r>
            <w:r w:rsidRPr="005D0D2D">
              <w:rPr>
                <w:w w:val="105"/>
              </w:rPr>
              <w:t>динамика</w:t>
            </w:r>
          </w:p>
        </w:tc>
        <w:tc>
          <w:tcPr>
            <w:tcW w:w="709" w:type="dxa"/>
            <w:vAlign w:val="center"/>
          </w:tcPr>
          <w:p w:rsidR="00FA6455" w:rsidRPr="00CC3194" w:rsidRDefault="00FA6455" w:rsidP="00860416">
            <w:pPr>
              <w:adjustRightInd w:val="0"/>
              <w:ind w:hanging="112"/>
              <w:jc w:val="center"/>
              <w:rPr>
                <w:szCs w:val="20"/>
              </w:rPr>
            </w:pPr>
            <w:r>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FA6455" w:rsidRPr="005D0D2D" w:rsidRDefault="00FA6455" w:rsidP="00860416">
            <w:pPr>
              <w:adjustRightInd w:val="0"/>
              <w:spacing w:before="29" w:line="199" w:lineRule="exact"/>
              <w:ind w:left="15"/>
              <w:jc w:val="center"/>
              <w:rPr>
                <w:b/>
                <w:bCs/>
                <w:color w:val="000000"/>
              </w:rPr>
            </w:pPr>
            <w:r w:rsidRPr="005D0D2D">
              <w:rPr>
                <w:b/>
                <w:bCs/>
                <w:color w:val="000000"/>
              </w:rPr>
              <w:t>71</w:t>
            </w:r>
          </w:p>
        </w:tc>
        <w:tc>
          <w:tcPr>
            <w:tcW w:w="850" w:type="dxa"/>
            <w:vAlign w:val="center"/>
          </w:tcPr>
          <w:p w:rsidR="00FA6455" w:rsidRPr="009B7AFC" w:rsidRDefault="00FA6455" w:rsidP="00860416">
            <w:pPr>
              <w:adjustRightInd w:val="0"/>
              <w:ind w:firstLine="67"/>
              <w:jc w:val="center"/>
            </w:pPr>
            <w:r w:rsidRPr="009B7AFC">
              <w:rPr>
                <w:b/>
                <w:bCs/>
                <w:color w:val="000000"/>
              </w:rPr>
              <w:t>68</w:t>
            </w:r>
          </w:p>
        </w:tc>
        <w:tc>
          <w:tcPr>
            <w:tcW w:w="3686" w:type="dxa"/>
          </w:tcPr>
          <w:p w:rsidR="00FA6455" w:rsidRPr="00492421" w:rsidRDefault="00492421" w:rsidP="00FA6455">
            <w:pPr>
              <w:jc w:val="both"/>
              <w:rPr>
                <w:rFonts w:eastAsia="Calibri"/>
              </w:rPr>
            </w:pPr>
            <w:r w:rsidRPr="00492421">
              <w:rPr>
                <w:rFonts w:eastAsia="Calibri"/>
              </w:rPr>
              <w:t>Анализ таблицы и решение задачи с полученными данными в 2024г. выполнено лучше, чем в 2023</w:t>
            </w:r>
            <w:r w:rsidR="00FA6455" w:rsidRPr="00492421">
              <w:rPr>
                <w:rFonts w:eastAsia="Calibri"/>
              </w:rPr>
              <w:t xml:space="preserve">г. </w:t>
            </w:r>
          </w:p>
          <w:p w:rsidR="00FA6455" w:rsidRPr="00FA6455" w:rsidRDefault="00492421" w:rsidP="00FA6455">
            <w:pPr>
              <w:jc w:val="both"/>
              <w:rPr>
                <w:rFonts w:eastAsia="Calibri"/>
                <w:highlight w:val="yellow"/>
              </w:rPr>
            </w:pPr>
            <w:r w:rsidRPr="00492421">
              <w:rPr>
                <w:rFonts w:eastAsia="Calibri"/>
              </w:rPr>
              <w:t>С заданием справились все</w:t>
            </w:r>
            <w:r w:rsidR="00FA6455" w:rsidRPr="00492421">
              <w:rPr>
                <w:rFonts w:eastAsia="Calibri"/>
              </w:rPr>
              <w:t xml:space="preserve"> участники экзамена, кроме группы </w:t>
            </w:r>
            <w:proofErr w:type="gramStart"/>
            <w:r w:rsidR="00FA6455" w:rsidRPr="00492421">
              <w:rPr>
                <w:rFonts w:eastAsia="Calibri"/>
              </w:rPr>
              <w:t>участников</w:t>
            </w:r>
            <w:proofErr w:type="gramEnd"/>
            <w:r w:rsidR="00FA6455" w:rsidRPr="00492421">
              <w:rPr>
                <w:rFonts w:eastAsia="Calibri"/>
              </w:rPr>
              <w:t xml:space="preserve"> не преодолевших минимальный порог.</w:t>
            </w:r>
          </w:p>
        </w:tc>
      </w:tr>
      <w:tr w:rsidR="00492421" w:rsidRPr="00FD0B3A" w:rsidTr="00860416">
        <w:trPr>
          <w:trHeight w:val="1018"/>
        </w:trPr>
        <w:tc>
          <w:tcPr>
            <w:tcW w:w="675" w:type="dxa"/>
            <w:vAlign w:val="center"/>
          </w:tcPr>
          <w:p w:rsidR="00492421" w:rsidRPr="000B4D5C" w:rsidRDefault="00492421" w:rsidP="00860416">
            <w:pPr>
              <w:pStyle w:val="TableParagraph"/>
              <w:spacing w:line="273" w:lineRule="exact"/>
              <w:jc w:val="center"/>
              <w:rPr>
                <w:sz w:val="24"/>
                <w:szCs w:val="24"/>
              </w:rPr>
            </w:pPr>
            <w:r w:rsidRPr="000B4D5C">
              <w:rPr>
                <w:sz w:val="24"/>
                <w:szCs w:val="24"/>
              </w:rPr>
              <w:t>17</w:t>
            </w:r>
          </w:p>
        </w:tc>
        <w:tc>
          <w:tcPr>
            <w:tcW w:w="2835" w:type="dxa"/>
          </w:tcPr>
          <w:p w:rsidR="00492421" w:rsidRPr="005D0D2D" w:rsidRDefault="00492421" w:rsidP="00860416">
            <w:pPr>
              <w:pStyle w:val="TableParagraph"/>
              <w:spacing w:line="216" w:lineRule="auto"/>
              <w:jc w:val="both"/>
            </w:pPr>
            <w:r w:rsidRPr="005D0D2D">
              <w:rPr>
                <w:w w:val="105"/>
              </w:rPr>
              <w:t>Особенности</w:t>
            </w:r>
            <w:r w:rsidRPr="005D0D2D">
              <w:rPr>
                <w:spacing w:val="1"/>
                <w:w w:val="105"/>
              </w:rPr>
              <w:t xml:space="preserve"> </w:t>
            </w:r>
            <w:r w:rsidRPr="005D0D2D">
              <w:rPr>
                <w:w w:val="105"/>
              </w:rPr>
              <w:t>географического</w:t>
            </w:r>
            <w:r w:rsidRPr="005D0D2D">
              <w:rPr>
                <w:spacing w:val="1"/>
                <w:w w:val="105"/>
              </w:rPr>
              <w:t xml:space="preserve"> </w:t>
            </w:r>
            <w:r w:rsidRPr="005D0D2D">
              <w:rPr>
                <w:w w:val="105"/>
              </w:rPr>
              <w:t>положения,</w:t>
            </w:r>
            <w:r w:rsidRPr="005D0D2D">
              <w:rPr>
                <w:spacing w:val="1"/>
                <w:w w:val="105"/>
              </w:rPr>
              <w:t xml:space="preserve"> </w:t>
            </w:r>
            <w:r w:rsidRPr="005D0D2D">
              <w:rPr>
                <w:w w:val="105"/>
              </w:rPr>
              <w:t>природы,</w:t>
            </w:r>
            <w:r w:rsidRPr="005D0D2D">
              <w:rPr>
                <w:spacing w:val="1"/>
                <w:w w:val="105"/>
              </w:rPr>
              <w:t xml:space="preserve"> </w:t>
            </w:r>
            <w:r w:rsidRPr="005D0D2D">
              <w:rPr>
                <w:w w:val="105"/>
              </w:rPr>
              <w:t>населения</w:t>
            </w:r>
            <w:r w:rsidRPr="005D0D2D">
              <w:rPr>
                <w:spacing w:val="1"/>
                <w:w w:val="105"/>
              </w:rPr>
              <w:t xml:space="preserve"> </w:t>
            </w:r>
            <w:r w:rsidRPr="005D0D2D">
              <w:rPr>
                <w:w w:val="105"/>
              </w:rPr>
              <w:t>и</w:t>
            </w:r>
            <w:r w:rsidRPr="005D0D2D">
              <w:rPr>
                <w:spacing w:val="1"/>
                <w:w w:val="105"/>
              </w:rPr>
              <w:t xml:space="preserve"> </w:t>
            </w:r>
            <w:r w:rsidRPr="005D0D2D">
              <w:rPr>
                <w:w w:val="105"/>
              </w:rPr>
              <w:t>хозяйства крупных</w:t>
            </w:r>
            <w:r w:rsidRPr="005D0D2D">
              <w:rPr>
                <w:spacing w:val="1"/>
                <w:w w:val="105"/>
              </w:rPr>
              <w:t xml:space="preserve"> </w:t>
            </w:r>
            <w:r w:rsidRPr="005D0D2D">
              <w:rPr>
                <w:w w:val="105"/>
              </w:rPr>
              <w:t>стран</w:t>
            </w:r>
            <w:r w:rsidRPr="005D0D2D">
              <w:rPr>
                <w:spacing w:val="1"/>
                <w:w w:val="105"/>
              </w:rPr>
              <w:t xml:space="preserve"> </w:t>
            </w:r>
            <w:r w:rsidRPr="005D0D2D">
              <w:rPr>
                <w:w w:val="105"/>
              </w:rPr>
              <w:t>мира.</w:t>
            </w:r>
            <w:r w:rsidRPr="005D0D2D">
              <w:rPr>
                <w:spacing w:val="1"/>
                <w:w w:val="105"/>
              </w:rPr>
              <w:t xml:space="preserve"> </w:t>
            </w:r>
            <w:r w:rsidRPr="005D0D2D">
              <w:rPr>
                <w:w w:val="105"/>
              </w:rPr>
              <w:t>Основные</w:t>
            </w:r>
            <w:r w:rsidRPr="005D0D2D">
              <w:rPr>
                <w:spacing w:val="1"/>
                <w:w w:val="105"/>
              </w:rPr>
              <w:t xml:space="preserve"> </w:t>
            </w:r>
            <w:r w:rsidRPr="005D0D2D">
              <w:rPr>
                <w:w w:val="105"/>
              </w:rPr>
              <w:t>типы</w:t>
            </w:r>
            <w:r w:rsidRPr="005D0D2D">
              <w:rPr>
                <w:spacing w:val="1"/>
                <w:w w:val="105"/>
              </w:rPr>
              <w:t xml:space="preserve"> </w:t>
            </w:r>
            <w:r w:rsidRPr="005D0D2D">
              <w:rPr>
                <w:w w:val="105"/>
              </w:rPr>
              <w:t>стран.</w:t>
            </w:r>
            <w:r w:rsidRPr="005D0D2D">
              <w:rPr>
                <w:spacing w:val="1"/>
                <w:w w:val="105"/>
              </w:rPr>
              <w:t xml:space="preserve"> </w:t>
            </w:r>
            <w:r w:rsidRPr="005D0D2D">
              <w:rPr>
                <w:w w:val="105"/>
              </w:rPr>
              <w:t>Формы</w:t>
            </w:r>
            <w:r w:rsidRPr="005D0D2D">
              <w:rPr>
                <w:spacing w:val="1"/>
                <w:w w:val="105"/>
              </w:rPr>
              <w:t xml:space="preserve"> </w:t>
            </w:r>
            <w:r w:rsidRPr="005D0D2D">
              <w:rPr>
                <w:w w:val="105"/>
              </w:rPr>
              <w:t>правления</w:t>
            </w:r>
            <w:r w:rsidRPr="005D0D2D">
              <w:rPr>
                <w:spacing w:val="1"/>
                <w:w w:val="105"/>
              </w:rPr>
              <w:t xml:space="preserve"> </w:t>
            </w:r>
            <w:r w:rsidRPr="005D0D2D">
              <w:rPr>
                <w:w w:val="105"/>
              </w:rPr>
              <w:t>стран</w:t>
            </w:r>
            <w:r w:rsidRPr="005D0D2D">
              <w:rPr>
                <w:spacing w:val="1"/>
                <w:w w:val="105"/>
              </w:rPr>
              <w:t xml:space="preserve"> </w:t>
            </w:r>
            <w:r w:rsidRPr="005D0D2D">
              <w:rPr>
                <w:w w:val="105"/>
              </w:rPr>
              <w:t>мира,</w:t>
            </w:r>
            <w:r w:rsidRPr="005D0D2D">
              <w:rPr>
                <w:spacing w:val="1"/>
                <w:w w:val="105"/>
              </w:rPr>
              <w:t xml:space="preserve"> </w:t>
            </w:r>
            <w:r w:rsidRPr="005D0D2D">
              <w:rPr>
                <w:w w:val="105"/>
              </w:rPr>
              <w:t>особенности</w:t>
            </w:r>
            <w:r w:rsidRPr="005D0D2D">
              <w:rPr>
                <w:spacing w:val="1"/>
                <w:w w:val="105"/>
              </w:rPr>
              <w:t xml:space="preserve"> </w:t>
            </w:r>
            <w:r w:rsidRPr="005D0D2D">
              <w:rPr>
                <w:w w:val="105"/>
              </w:rPr>
              <w:t>их</w:t>
            </w:r>
            <w:r w:rsidRPr="005D0D2D">
              <w:rPr>
                <w:spacing w:val="1"/>
                <w:w w:val="105"/>
              </w:rPr>
              <w:t xml:space="preserve"> </w:t>
            </w:r>
            <w:r w:rsidRPr="005D0D2D">
              <w:rPr>
                <w:w w:val="105"/>
              </w:rPr>
              <w:t>про</w:t>
            </w:r>
            <w:r w:rsidRPr="005D0D2D">
              <w:t>странственного</w:t>
            </w:r>
            <w:r w:rsidRPr="005D0D2D">
              <w:rPr>
                <w:spacing w:val="22"/>
              </w:rPr>
              <w:t xml:space="preserve"> </w:t>
            </w:r>
            <w:r w:rsidRPr="005D0D2D">
              <w:t>размещения.</w:t>
            </w:r>
            <w:r w:rsidRPr="005D0D2D">
              <w:rPr>
                <w:spacing w:val="22"/>
              </w:rPr>
              <w:t xml:space="preserve"> </w:t>
            </w:r>
            <w:r w:rsidRPr="005D0D2D">
              <w:t>Формы</w:t>
            </w:r>
            <w:r w:rsidRPr="005D0D2D">
              <w:rPr>
                <w:spacing w:val="22"/>
              </w:rPr>
              <w:t xml:space="preserve"> </w:t>
            </w:r>
            <w:r w:rsidRPr="005D0D2D">
              <w:t>государст</w:t>
            </w:r>
            <w:r w:rsidRPr="005D0D2D">
              <w:rPr>
                <w:spacing w:val="-1"/>
                <w:w w:val="105"/>
              </w:rPr>
              <w:t>венного</w:t>
            </w:r>
            <w:r w:rsidRPr="005D0D2D">
              <w:rPr>
                <w:spacing w:val="-9"/>
                <w:w w:val="105"/>
              </w:rPr>
              <w:t xml:space="preserve"> </w:t>
            </w:r>
            <w:r w:rsidRPr="005D0D2D">
              <w:rPr>
                <w:spacing w:val="-1"/>
                <w:w w:val="105"/>
              </w:rPr>
              <w:t>устройства</w:t>
            </w:r>
            <w:r w:rsidRPr="005D0D2D">
              <w:rPr>
                <w:spacing w:val="-7"/>
                <w:w w:val="105"/>
              </w:rPr>
              <w:t xml:space="preserve"> </w:t>
            </w:r>
            <w:r w:rsidRPr="005D0D2D">
              <w:rPr>
                <w:w w:val="105"/>
              </w:rPr>
              <w:t>и</w:t>
            </w:r>
            <w:r w:rsidRPr="005D0D2D">
              <w:rPr>
                <w:spacing w:val="-8"/>
                <w:w w:val="105"/>
              </w:rPr>
              <w:t xml:space="preserve"> </w:t>
            </w:r>
            <w:r w:rsidRPr="005D0D2D">
              <w:rPr>
                <w:w w:val="105"/>
              </w:rPr>
              <w:t>их</w:t>
            </w:r>
            <w:r w:rsidRPr="005D0D2D">
              <w:rPr>
                <w:spacing w:val="-8"/>
                <w:w w:val="105"/>
              </w:rPr>
              <w:t xml:space="preserve"> </w:t>
            </w:r>
            <w:r w:rsidRPr="005D0D2D">
              <w:rPr>
                <w:w w:val="105"/>
              </w:rPr>
              <w:t>распространение</w:t>
            </w:r>
            <w:r w:rsidRPr="005D0D2D">
              <w:rPr>
                <w:spacing w:val="-7"/>
                <w:w w:val="105"/>
              </w:rPr>
              <w:t xml:space="preserve"> </w:t>
            </w:r>
            <w:r w:rsidRPr="005D0D2D">
              <w:rPr>
                <w:w w:val="105"/>
              </w:rPr>
              <w:t>в</w:t>
            </w:r>
            <w:r w:rsidRPr="005D0D2D">
              <w:rPr>
                <w:spacing w:val="-10"/>
                <w:w w:val="105"/>
              </w:rPr>
              <w:t xml:space="preserve"> </w:t>
            </w:r>
            <w:r w:rsidRPr="005D0D2D">
              <w:rPr>
                <w:w w:val="105"/>
              </w:rPr>
              <w:t>мире.</w:t>
            </w:r>
            <w:r w:rsidRPr="005D0D2D">
              <w:rPr>
                <w:spacing w:val="-5"/>
                <w:w w:val="105"/>
              </w:rPr>
              <w:t xml:space="preserve"> </w:t>
            </w:r>
            <w:r w:rsidRPr="005D0D2D">
              <w:rPr>
                <w:w w:val="105"/>
              </w:rPr>
              <w:t>География</w:t>
            </w:r>
            <w:r w:rsidRPr="005D0D2D">
              <w:rPr>
                <w:spacing w:val="-4"/>
                <w:w w:val="105"/>
              </w:rPr>
              <w:t xml:space="preserve"> </w:t>
            </w:r>
            <w:r w:rsidRPr="005D0D2D">
              <w:rPr>
                <w:w w:val="105"/>
              </w:rPr>
              <w:t>религий</w:t>
            </w:r>
            <w:r w:rsidRPr="005D0D2D">
              <w:rPr>
                <w:spacing w:val="-5"/>
                <w:w w:val="105"/>
              </w:rPr>
              <w:t xml:space="preserve"> </w:t>
            </w:r>
            <w:r w:rsidRPr="005D0D2D">
              <w:rPr>
                <w:w w:val="105"/>
              </w:rPr>
              <w:t>в</w:t>
            </w:r>
            <w:r w:rsidRPr="005D0D2D">
              <w:rPr>
                <w:spacing w:val="-4"/>
                <w:w w:val="105"/>
              </w:rPr>
              <w:t xml:space="preserve"> </w:t>
            </w:r>
            <w:r w:rsidRPr="005D0D2D">
              <w:rPr>
                <w:w w:val="105"/>
              </w:rPr>
              <w:lastRenderedPageBreak/>
              <w:t>современном</w:t>
            </w:r>
            <w:r w:rsidRPr="005D0D2D">
              <w:rPr>
                <w:spacing w:val="-4"/>
                <w:w w:val="105"/>
              </w:rPr>
              <w:t xml:space="preserve"> </w:t>
            </w:r>
            <w:r w:rsidRPr="005D0D2D">
              <w:rPr>
                <w:w w:val="105"/>
              </w:rPr>
              <w:t>мире</w:t>
            </w:r>
          </w:p>
        </w:tc>
        <w:tc>
          <w:tcPr>
            <w:tcW w:w="709" w:type="dxa"/>
            <w:vAlign w:val="center"/>
          </w:tcPr>
          <w:p w:rsidR="00492421" w:rsidRPr="00CC3194" w:rsidRDefault="00492421" w:rsidP="00860416">
            <w:pPr>
              <w:adjustRightInd w:val="0"/>
              <w:ind w:hanging="112"/>
              <w:jc w:val="center"/>
              <w:rPr>
                <w:szCs w:val="20"/>
              </w:rPr>
            </w:pPr>
            <w:proofErr w:type="gramStart"/>
            <w:r>
              <w:rPr>
                <w:szCs w:val="20"/>
              </w:rPr>
              <w:lastRenderedPageBreak/>
              <w:t>П</w:t>
            </w:r>
            <w:proofErr w:type="gramEnd"/>
          </w:p>
        </w:tc>
        <w:tc>
          <w:tcPr>
            <w:tcW w:w="851" w:type="dxa"/>
            <w:tcBorders>
              <w:top w:val="single" w:sz="8" w:space="0" w:color="auto"/>
              <w:left w:val="single" w:sz="8" w:space="0" w:color="auto"/>
              <w:bottom w:val="single" w:sz="8" w:space="0" w:color="auto"/>
              <w:right w:val="single" w:sz="8" w:space="0" w:color="auto"/>
            </w:tcBorders>
            <w:vAlign w:val="center"/>
          </w:tcPr>
          <w:p w:rsidR="00492421" w:rsidRPr="005D0D2D" w:rsidRDefault="00492421" w:rsidP="00860416">
            <w:pPr>
              <w:adjustRightInd w:val="0"/>
              <w:spacing w:before="29" w:line="199" w:lineRule="exact"/>
              <w:ind w:left="15"/>
              <w:jc w:val="center"/>
              <w:rPr>
                <w:b/>
                <w:bCs/>
                <w:color w:val="000000"/>
              </w:rPr>
            </w:pPr>
            <w:r w:rsidRPr="005D0D2D">
              <w:rPr>
                <w:b/>
                <w:bCs/>
                <w:color w:val="000000"/>
              </w:rPr>
              <w:t>66</w:t>
            </w:r>
          </w:p>
        </w:tc>
        <w:tc>
          <w:tcPr>
            <w:tcW w:w="850" w:type="dxa"/>
            <w:vAlign w:val="center"/>
          </w:tcPr>
          <w:p w:rsidR="00492421" w:rsidRPr="009B7AFC" w:rsidRDefault="00492421" w:rsidP="00860416">
            <w:pPr>
              <w:adjustRightInd w:val="0"/>
              <w:ind w:firstLine="67"/>
              <w:jc w:val="center"/>
            </w:pPr>
            <w:r w:rsidRPr="009B7AFC">
              <w:rPr>
                <w:b/>
                <w:bCs/>
                <w:color w:val="000000"/>
              </w:rPr>
              <w:t>45</w:t>
            </w:r>
          </w:p>
        </w:tc>
        <w:tc>
          <w:tcPr>
            <w:tcW w:w="3686" w:type="dxa"/>
          </w:tcPr>
          <w:p w:rsidR="00492421" w:rsidRPr="00492421" w:rsidRDefault="00492421" w:rsidP="00492421">
            <w:pPr>
              <w:jc w:val="both"/>
              <w:rPr>
                <w:rFonts w:eastAsia="Calibri"/>
                <w:highlight w:val="yellow"/>
              </w:rPr>
            </w:pPr>
            <w:r w:rsidRPr="00492421">
              <w:rPr>
                <w:rFonts w:eastAsia="Calibri"/>
              </w:rPr>
              <w:t xml:space="preserve">Средний процент выполнения задания </w:t>
            </w:r>
            <w:r w:rsidRPr="00492421">
              <w:rPr>
                <w:rFonts w:eastAsia="Calibri"/>
              </w:rPr>
              <w:t>выше</w:t>
            </w:r>
            <w:r w:rsidRPr="00492421">
              <w:rPr>
                <w:rFonts w:eastAsia="Calibri"/>
              </w:rPr>
              <w:t xml:space="preserve">, чем в 2023. </w:t>
            </w:r>
            <w:r w:rsidRPr="00492421">
              <w:rPr>
                <w:rFonts w:eastAsia="Calibri"/>
              </w:rPr>
              <w:t xml:space="preserve">В задании требуется определить страну по краткому </w:t>
            </w:r>
            <w:proofErr w:type="spellStart"/>
            <w:r w:rsidRPr="00492421">
              <w:rPr>
                <w:rFonts w:eastAsia="Calibri"/>
              </w:rPr>
              <w:t>описанию</w:t>
            </w:r>
            <w:proofErr w:type="gramStart"/>
            <w:r w:rsidRPr="00492421">
              <w:rPr>
                <w:rFonts w:eastAsia="Calibri"/>
              </w:rPr>
              <w:t>.Э</w:t>
            </w:r>
            <w:proofErr w:type="gramEnd"/>
            <w:r w:rsidRPr="00492421">
              <w:rPr>
                <w:rFonts w:eastAsia="Calibri"/>
              </w:rPr>
              <w:t>то</w:t>
            </w:r>
            <w:proofErr w:type="spellEnd"/>
            <w:r w:rsidRPr="00492421">
              <w:rPr>
                <w:rFonts w:eastAsia="Calibri"/>
              </w:rPr>
              <w:t xml:space="preserve"> задание повышенного уровня. С заданием справились все группы участников. </w:t>
            </w:r>
          </w:p>
        </w:tc>
      </w:tr>
      <w:tr w:rsidR="00492421" w:rsidRPr="00FD0B3A" w:rsidTr="00860416">
        <w:trPr>
          <w:trHeight w:val="1018"/>
        </w:trPr>
        <w:tc>
          <w:tcPr>
            <w:tcW w:w="675" w:type="dxa"/>
            <w:vAlign w:val="center"/>
          </w:tcPr>
          <w:p w:rsidR="00492421" w:rsidRDefault="00492421" w:rsidP="00860416">
            <w:pPr>
              <w:pStyle w:val="TableParagraph"/>
              <w:spacing w:line="273" w:lineRule="exact"/>
              <w:jc w:val="center"/>
              <w:rPr>
                <w:sz w:val="24"/>
              </w:rPr>
            </w:pPr>
            <w:r>
              <w:rPr>
                <w:sz w:val="24"/>
              </w:rPr>
              <w:lastRenderedPageBreak/>
              <w:t>18</w:t>
            </w:r>
          </w:p>
        </w:tc>
        <w:tc>
          <w:tcPr>
            <w:tcW w:w="2835" w:type="dxa"/>
          </w:tcPr>
          <w:p w:rsidR="00492421" w:rsidRPr="005D0D2D" w:rsidRDefault="00492421" w:rsidP="00860416">
            <w:pPr>
              <w:pStyle w:val="TableParagraph"/>
              <w:spacing w:line="216" w:lineRule="auto"/>
              <w:jc w:val="both"/>
            </w:pPr>
            <w:bookmarkStart w:id="10" w:name="_Hlk174605090"/>
            <w:r w:rsidRPr="005D0D2D">
              <w:rPr>
                <w:w w:val="105"/>
              </w:rPr>
              <w:t>Географические районы России. Современные</w:t>
            </w:r>
            <w:r w:rsidRPr="005D0D2D">
              <w:rPr>
                <w:spacing w:val="-39"/>
                <w:w w:val="105"/>
              </w:rPr>
              <w:t xml:space="preserve"> </w:t>
            </w:r>
            <w:r w:rsidRPr="005D0D2D">
              <w:rPr>
                <w:w w:val="105"/>
              </w:rPr>
              <w:t>тенденции</w:t>
            </w:r>
            <w:r w:rsidRPr="005D0D2D">
              <w:rPr>
                <w:spacing w:val="1"/>
                <w:w w:val="105"/>
              </w:rPr>
              <w:t xml:space="preserve"> </w:t>
            </w:r>
            <w:r w:rsidRPr="005D0D2D">
              <w:rPr>
                <w:w w:val="105"/>
              </w:rPr>
              <w:t>изменения</w:t>
            </w:r>
            <w:r w:rsidRPr="005D0D2D">
              <w:rPr>
                <w:spacing w:val="1"/>
                <w:w w:val="105"/>
              </w:rPr>
              <w:t xml:space="preserve"> </w:t>
            </w:r>
            <w:r w:rsidRPr="005D0D2D">
              <w:rPr>
                <w:w w:val="105"/>
              </w:rPr>
              <w:t>отраслевой</w:t>
            </w:r>
            <w:r w:rsidRPr="005D0D2D">
              <w:rPr>
                <w:spacing w:val="1"/>
                <w:w w:val="105"/>
              </w:rPr>
              <w:t xml:space="preserve"> </w:t>
            </w:r>
            <w:r w:rsidRPr="005D0D2D">
              <w:rPr>
                <w:w w:val="105"/>
              </w:rPr>
              <w:t>и</w:t>
            </w:r>
            <w:r w:rsidRPr="005D0D2D">
              <w:rPr>
                <w:spacing w:val="1"/>
                <w:w w:val="105"/>
              </w:rPr>
              <w:t xml:space="preserve"> </w:t>
            </w:r>
            <w:r w:rsidRPr="005D0D2D">
              <w:rPr>
                <w:w w:val="105"/>
              </w:rPr>
              <w:t>территориальной</w:t>
            </w:r>
            <w:r w:rsidRPr="005D0D2D">
              <w:rPr>
                <w:spacing w:val="-6"/>
                <w:w w:val="105"/>
              </w:rPr>
              <w:t xml:space="preserve"> </w:t>
            </w:r>
            <w:r w:rsidRPr="005D0D2D">
              <w:rPr>
                <w:w w:val="105"/>
              </w:rPr>
              <w:t>структуры</w:t>
            </w:r>
            <w:r w:rsidRPr="005D0D2D">
              <w:rPr>
                <w:spacing w:val="-5"/>
                <w:w w:val="105"/>
              </w:rPr>
              <w:t xml:space="preserve"> </w:t>
            </w:r>
            <w:r w:rsidRPr="005D0D2D">
              <w:rPr>
                <w:w w:val="105"/>
              </w:rPr>
              <w:t>хозяйства</w:t>
            </w:r>
            <w:r w:rsidRPr="005D0D2D">
              <w:rPr>
                <w:spacing w:val="-5"/>
                <w:w w:val="105"/>
              </w:rPr>
              <w:t xml:space="preserve"> </w:t>
            </w:r>
            <w:r w:rsidRPr="005D0D2D">
              <w:rPr>
                <w:w w:val="105"/>
              </w:rPr>
              <w:t>России</w:t>
            </w:r>
            <w:bookmarkEnd w:id="10"/>
          </w:p>
        </w:tc>
        <w:tc>
          <w:tcPr>
            <w:tcW w:w="709" w:type="dxa"/>
            <w:vAlign w:val="center"/>
          </w:tcPr>
          <w:p w:rsidR="00492421" w:rsidRPr="00CC3194" w:rsidRDefault="00492421" w:rsidP="00860416">
            <w:pPr>
              <w:adjustRightInd w:val="0"/>
              <w:ind w:hanging="112"/>
              <w:jc w:val="center"/>
              <w:rPr>
                <w:szCs w:val="20"/>
              </w:rPr>
            </w:pPr>
            <w:r>
              <w:rPr>
                <w:szCs w:val="20"/>
              </w:rPr>
              <w:t>В</w:t>
            </w:r>
          </w:p>
        </w:tc>
        <w:tc>
          <w:tcPr>
            <w:tcW w:w="851" w:type="dxa"/>
            <w:tcBorders>
              <w:top w:val="single" w:sz="8" w:space="0" w:color="auto"/>
              <w:left w:val="single" w:sz="8" w:space="0" w:color="auto"/>
              <w:bottom w:val="single" w:sz="8" w:space="0" w:color="auto"/>
              <w:right w:val="single" w:sz="8" w:space="0" w:color="auto"/>
            </w:tcBorders>
            <w:vAlign w:val="center"/>
          </w:tcPr>
          <w:p w:rsidR="00492421" w:rsidRPr="005D0D2D" w:rsidRDefault="00492421" w:rsidP="00860416">
            <w:pPr>
              <w:adjustRightInd w:val="0"/>
              <w:spacing w:before="29" w:line="199" w:lineRule="exact"/>
              <w:ind w:left="15"/>
              <w:jc w:val="center"/>
              <w:rPr>
                <w:b/>
                <w:bCs/>
                <w:color w:val="000000"/>
              </w:rPr>
            </w:pPr>
            <w:r w:rsidRPr="005D0D2D">
              <w:rPr>
                <w:b/>
                <w:bCs/>
                <w:color w:val="000000"/>
              </w:rPr>
              <w:t>51</w:t>
            </w:r>
          </w:p>
        </w:tc>
        <w:tc>
          <w:tcPr>
            <w:tcW w:w="850" w:type="dxa"/>
            <w:vAlign w:val="center"/>
          </w:tcPr>
          <w:p w:rsidR="00492421" w:rsidRPr="009B7AFC" w:rsidRDefault="00492421" w:rsidP="00860416">
            <w:pPr>
              <w:adjustRightInd w:val="0"/>
              <w:ind w:firstLine="67"/>
              <w:jc w:val="center"/>
            </w:pPr>
            <w:r w:rsidRPr="009B7AFC">
              <w:rPr>
                <w:b/>
                <w:bCs/>
                <w:color w:val="000000"/>
              </w:rPr>
              <w:t>61</w:t>
            </w:r>
          </w:p>
        </w:tc>
        <w:tc>
          <w:tcPr>
            <w:tcW w:w="3686" w:type="dxa"/>
          </w:tcPr>
          <w:p w:rsidR="00492421" w:rsidRPr="00FD0B3A" w:rsidRDefault="00492421" w:rsidP="00072B6F">
            <w:pPr>
              <w:jc w:val="both"/>
              <w:rPr>
                <w:rFonts w:eastAsia="Calibri"/>
              </w:rPr>
            </w:pPr>
            <w:r>
              <w:rPr>
                <w:rFonts w:eastAsia="Calibri"/>
              </w:rPr>
              <w:t>Отмечается положительная динамика при выполнении задания в рассматриваемый период (рост на 13%). Вопросы по теме «Атмосфера и климаты Земли» сформированы на хорошем уровне.</w:t>
            </w:r>
          </w:p>
        </w:tc>
      </w:tr>
      <w:tr w:rsidR="00492421" w:rsidRPr="00FD0B3A" w:rsidTr="00860416">
        <w:trPr>
          <w:trHeight w:val="1018"/>
        </w:trPr>
        <w:tc>
          <w:tcPr>
            <w:tcW w:w="675" w:type="dxa"/>
            <w:vAlign w:val="center"/>
          </w:tcPr>
          <w:p w:rsidR="00492421" w:rsidRDefault="00492421" w:rsidP="00860416">
            <w:pPr>
              <w:pStyle w:val="TableParagraph"/>
              <w:spacing w:line="273" w:lineRule="exact"/>
              <w:jc w:val="center"/>
              <w:rPr>
                <w:sz w:val="24"/>
              </w:rPr>
            </w:pPr>
            <w:r>
              <w:rPr>
                <w:sz w:val="24"/>
              </w:rPr>
              <w:t>19</w:t>
            </w:r>
          </w:p>
        </w:tc>
        <w:tc>
          <w:tcPr>
            <w:tcW w:w="2835" w:type="dxa"/>
          </w:tcPr>
          <w:p w:rsidR="00492421" w:rsidRPr="005D0D2D" w:rsidRDefault="00492421" w:rsidP="00860416">
            <w:pPr>
              <w:pStyle w:val="TableParagraph"/>
              <w:spacing w:line="216" w:lineRule="auto"/>
              <w:jc w:val="both"/>
              <w:rPr>
                <w:lang w:val="en-US"/>
              </w:rPr>
            </w:pPr>
            <w:proofErr w:type="spellStart"/>
            <w:r w:rsidRPr="005D0D2D">
              <w:rPr>
                <w:w w:val="105"/>
                <w:lang w:val="en-US"/>
              </w:rPr>
              <w:t>Городское</w:t>
            </w:r>
            <w:proofErr w:type="spellEnd"/>
            <w:r w:rsidRPr="005D0D2D">
              <w:rPr>
                <w:spacing w:val="-10"/>
                <w:w w:val="105"/>
                <w:lang w:val="en-US"/>
              </w:rPr>
              <w:t xml:space="preserve"> </w:t>
            </w:r>
            <w:r w:rsidRPr="005D0D2D">
              <w:rPr>
                <w:w w:val="105"/>
                <w:lang w:val="en-US"/>
              </w:rPr>
              <w:t>и</w:t>
            </w:r>
            <w:r w:rsidRPr="005D0D2D">
              <w:rPr>
                <w:spacing w:val="-9"/>
                <w:w w:val="105"/>
                <w:lang w:val="en-US"/>
              </w:rPr>
              <w:t xml:space="preserve"> </w:t>
            </w:r>
            <w:proofErr w:type="spellStart"/>
            <w:r w:rsidRPr="005D0D2D">
              <w:rPr>
                <w:w w:val="105"/>
                <w:lang w:val="en-US"/>
              </w:rPr>
              <w:t>сельское</w:t>
            </w:r>
            <w:proofErr w:type="spellEnd"/>
            <w:r w:rsidRPr="005D0D2D">
              <w:rPr>
                <w:spacing w:val="-10"/>
                <w:w w:val="105"/>
                <w:lang w:val="en-US"/>
              </w:rPr>
              <w:t xml:space="preserve"> </w:t>
            </w:r>
            <w:proofErr w:type="spellStart"/>
            <w:r w:rsidRPr="005D0D2D">
              <w:rPr>
                <w:w w:val="105"/>
                <w:lang w:val="en-US"/>
              </w:rPr>
              <w:t>расселение</w:t>
            </w:r>
            <w:proofErr w:type="spellEnd"/>
          </w:p>
        </w:tc>
        <w:tc>
          <w:tcPr>
            <w:tcW w:w="709" w:type="dxa"/>
            <w:vAlign w:val="center"/>
          </w:tcPr>
          <w:p w:rsidR="00492421" w:rsidRPr="00CC3194" w:rsidRDefault="00492421" w:rsidP="00860416">
            <w:pPr>
              <w:adjustRightInd w:val="0"/>
              <w:ind w:hanging="112"/>
              <w:jc w:val="center"/>
              <w:rPr>
                <w:szCs w:val="20"/>
              </w:rPr>
            </w:pPr>
            <w:proofErr w:type="gramStart"/>
            <w:r>
              <w:rPr>
                <w:szCs w:val="20"/>
              </w:rPr>
              <w:t>П</w:t>
            </w:r>
            <w:proofErr w:type="gramEnd"/>
          </w:p>
        </w:tc>
        <w:tc>
          <w:tcPr>
            <w:tcW w:w="851" w:type="dxa"/>
            <w:tcBorders>
              <w:top w:val="single" w:sz="8" w:space="0" w:color="auto"/>
              <w:left w:val="single" w:sz="8" w:space="0" w:color="auto"/>
              <w:bottom w:val="single" w:sz="8" w:space="0" w:color="auto"/>
              <w:right w:val="single" w:sz="8" w:space="0" w:color="auto"/>
            </w:tcBorders>
            <w:vAlign w:val="center"/>
          </w:tcPr>
          <w:p w:rsidR="00492421" w:rsidRPr="005D0D2D" w:rsidRDefault="00492421" w:rsidP="00860416">
            <w:pPr>
              <w:adjustRightInd w:val="0"/>
              <w:spacing w:before="29" w:line="199" w:lineRule="exact"/>
              <w:ind w:left="15"/>
              <w:jc w:val="center"/>
              <w:rPr>
                <w:b/>
                <w:bCs/>
                <w:color w:val="000000"/>
              </w:rPr>
            </w:pPr>
            <w:r w:rsidRPr="005D0D2D">
              <w:rPr>
                <w:b/>
                <w:bCs/>
                <w:color w:val="000000"/>
              </w:rPr>
              <w:t>91</w:t>
            </w:r>
          </w:p>
        </w:tc>
        <w:tc>
          <w:tcPr>
            <w:tcW w:w="850" w:type="dxa"/>
            <w:vAlign w:val="center"/>
          </w:tcPr>
          <w:p w:rsidR="00492421" w:rsidRPr="009B7AFC" w:rsidRDefault="00492421" w:rsidP="00860416">
            <w:pPr>
              <w:adjustRightInd w:val="0"/>
              <w:ind w:firstLine="67"/>
              <w:jc w:val="center"/>
            </w:pPr>
            <w:r w:rsidRPr="009B7AFC">
              <w:rPr>
                <w:b/>
                <w:bCs/>
                <w:color w:val="000000"/>
              </w:rPr>
              <w:t>84</w:t>
            </w:r>
          </w:p>
        </w:tc>
        <w:tc>
          <w:tcPr>
            <w:tcW w:w="3686" w:type="dxa"/>
          </w:tcPr>
          <w:p w:rsidR="00492421" w:rsidRPr="00FD0B3A" w:rsidRDefault="00DF0FB9" w:rsidP="00DF0FB9">
            <w:pPr>
              <w:jc w:val="both"/>
              <w:rPr>
                <w:rFonts w:eastAsia="Calibri"/>
              </w:rPr>
            </w:pPr>
            <w:r>
              <w:rPr>
                <w:rFonts w:eastAsia="Calibri"/>
              </w:rPr>
              <w:t xml:space="preserve">Задание повышенного уровня </w:t>
            </w:r>
            <w:r w:rsidR="00492421">
              <w:rPr>
                <w:rFonts w:eastAsia="Calibri"/>
              </w:rPr>
              <w:t>по теме «</w:t>
            </w:r>
            <w:r w:rsidRPr="00DF0FB9">
              <w:rPr>
                <w:w w:val="105"/>
              </w:rPr>
              <w:t>Городское</w:t>
            </w:r>
            <w:r w:rsidRPr="00DF0FB9">
              <w:rPr>
                <w:spacing w:val="-10"/>
                <w:w w:val="105"/>
              </w:rPr>
              <w:t xml:space="preserve"> </w:t>
            </w:r>
            <w:r w:rsidRPr="00DF0FB9">
              <w:rPr>
                <w:w w:val="105"/>
              </w:rPr>
              <w:t>и</w:t>
            </w:r>
            <w:r w:rsidRPr="00DF0FB9">
              <w:rPr>
                <w:spacing w:val="-9"/>
                <w:w w:val="105"/>
              </w:rPr>
              <w:t xml:space="preserve"> </w:t>
            </w:r>
            <w:r w:rsidRPr="00DF0FB9">
              <w:rPr>
                <w:w w:val="105"/>
              </w:rPr>
              <w:t>сельское</w:t>
            </w:r>
            <w:r w:rsidRPr="00DF0FB9">
              <w:rPr>
                <w:spacing w:val="-10"/>
                <w:w w:val="105"/>
              </w:rPr>
              <w:t xml:space="preserve"> </w:t>
            </w:r>
            <w:r w:rsidRPr="00DF0FB9">
              <w:rPr>
                <w:w w:val="105"/>
              </w:rPr>
              <w:t>расселение</w:t>
            </w:r>
            <w:r w:rsidR="00492421">
              <w:rPr>
                <w:rFonts w:eastAsia="Calibri"/>
              </w:rPr>
              <w:t xml:space="preserve">» выполнено в 2024 году </w:t>
            </w:r>
            <w:r>
              <w:rPr>
                <w:rFonts w:eastAsia="Calibri"/>
              </w:rPr>
              <w:t>лучше</w:t>
            </w:r>
            <w:r w:rsidR="00492421">
              <w:rPr>
                <w:rFonts w:eastAsia="Calibri"/>
              </w:rPr>
              <w:t>, чем в 2023 году. Хотя</w:t>
            </w:r>
            <w:r>
              <w:rPr>
                <w:rFonts w:eastAsia="Calibri"/>
              </w:rPr>
              <w:t xml:space="preserve"> задание является заданием повышенн</w:t>
            </w:r>
            <w:r w:rsidR="00492421">
              <w:rPr>
                <w:rFonts w:eastAsia="Calibri"/>
              </w:rPr>
              <w:t xml:space="preserve">ого уровня, оно </w:t>
            </w:r>
            <w:r>
              <w:rPr>
                <w:rFonts w:eastAsia="Calibri"/>
              </w:rPr>
              <w:t>выполнено свыше 15% всеми группами  участников.</w:t>
            </w:r>
          </w:p>
        </w:tc>
      </w:tr>
      <w:tr w:rsidR="00492421" w:rsidRPr="00FD0B3A" w:rsidTr="00860416">
        <w:trPr>
          <w:trHeight w:val="1018"/>
        </w:trPr>
        <w:tc>
          <w:tcPr>
            <w:tcW w:w="675" w:type="dxa"/>
            <w:vAlign w:val="center"/>
          </w:tcPr>
          <w:p w:rsidR="00492421" w:rsidRPr="0004081F" w:rsidRDefault="00492421" w:rsidP="00860416">
            <w:pPr>
              <w:pStyle w:val="TableParagraph"/>
              <w:jc w:val="center"/>
              <w:rPr>
                <w:sz w:val="24"/>
                <w:szCs w:val="24"/>
                <w:lang w:val="en-US"/>
              </w:rPr>
            </w:pPr>
            <w:r w:rsidRPr="0004081F">
              <w:rPr>
                <w:w w:val="105"/>
                <w:sz w:val="24"/>
                <w:szCs w:val="24"/>
                <w:lang w:val="en-US"/>
              </w:rPr>
              <w:t>20</w:t>
            </w:r>
          </w:p>
        </w:tc>
        <w:tc>
          <w:tcPr>
            <w:tcW w:w="2835" w:type="dxa"/>
          </w:tcPr>
          <w:p w:rsidR="00492421" w:rsidRPr="005D0D2D" w:rsidRDefault="00492421" w:rsidP="00860416">
            <w:pPr>
              <w:pStyle w:val="TableParagraph"/>
              <w:spacing w:line="216" w:lineRule="auto"/>
              <w:jc w:val="both"/>
              <w:rPr>
                <w:lang w:val="en-US"/>
              </w:rPr>
            </w:pPr>
            <w:proofErr w:type="spellStart"/>
            <w:r w:rsidRPr="005D0D2D">
              <w:rPr>
                <w:w w:val="105"/>
                <w:lang w:val="en-US"/>
              </w:rPr>
              <w:t>Городское</w:t>
            </w:r>
            <w:proofErr w:type="spellEnd"/>
            <w:r w:rsidRPr="005D0D2D">
              <w:rPr>
                <w:spacing w:val="-10"/>
                <w:w w:val="105"/>
                <w:lang w:val="en-US"/>
              </w:rPr>
              <w:t xml:space="preserve"> </w:t>
            </w:r>
            <w:r w:rsidRPr="005D0D2D">
              <w:rPr>
                <w:w w:val="105"/>
                <w:lang w:val="en-US"/>
              </w:rPr>
              <w:t>и</w:t>
            </w:r>
            <w:r w:rsidRPr="005D0D2D">
              <w:rPr>
                <w:spacing w:val="-9"/>
                <w:w w:val="105"/>
                <w:lang w:val="en-US"/>
              </w:rPr>
              <w:t xml:space="preserve"> </w:t>
            </w:r>
            <w:proofErr w:type="spellStart"/>
            <w:r w:rsidRPr="005D0D2D">
              <w:rPr>
                <w:w w:val="105"/>
                <w:lang w:val="en-US"/>
              </w:rPr>
              <w:t>сельское</w:t>
            </w:r>
            <w:proofErr w:type="spellEnd"/>
            <w:r w:rsidRPr="005D0D2D">
              <w:rPr>
                <w:spacing w:val="-10"/>
                <w:w w:val="105"/>
                <w:lang w:val="en-US"/>
              </w:rPr>
              <w:t xml:space="preserve"> </w:t>
            </w:r>
            <w:proofErr w:type="spellStart"/>
            <w:r w:rsidRPr="005D0D2D">
              <w:rPr>
                <w:w w:val="105"/>
                <w:lang w:val="en-US"/>
              </w:rPr>
              <w:t>расселение</w:t>
            </w:r>
            <w:proofErr w:type="spellEnd"/>
          </w:p>
        </w:tc>
        <w:tc>
          <w:tcPr>
            <w:tcW w:w="709" w:type="dxa"/>
            <w:vAlign w:val="center"/>
          </w:tcPr>
          <w:p w:rsidR="00492421" w:rsidRPr="00CC3194" w:rsidRDefault="00492421" w:rsidP="00860416">
            <w:pPr>
              <w:adjustRightInd w:val="0"/>
              <w:ind w:hanging="112"/>
              <w:jc w:val="center"/>
              <w:rPr>
                <w:szCs w:val="20"/>
              </w:rPr>
            </w:pPr>
            <w:r>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492421" w:rsidRPr="005D0D2D" w:rsidRDefault="00492421" w:rsidP="00860416">
            <w:pPr>
              <w:adjustRightInd w:val="0"/>
              <w:spacing w:before="29" w:line="199" w:lineRule="exact"/>
              <w:ind w:left="15"/>
              <w:jc w:val="center"/>
              <w:rPr>
                <w:b/>
                <w:bCs/>
                <w:color w:val="000000"/>
              </w:rPr>
            </w:pPr>
            <w:r w:rsidRPr="005D0D2D">
              <w:rPr>
                <w:b/>
                <w:bCs/>
                <w:color w:val="000000"/>
              </w:rPr>
              <w:t>89</w:t>
            </w:r>
          </w:p>
        </w:tc>
        <w:tc>
          <w:tcPr>
            <w:tcW w:w="850" w:type="dxa"/>
            <w:vAlign w:val="center"/>
          </w:tcPr>
          <w:p w:rsidR="00492421" w:rsidRPr="009B7AFC" w:rsidRDefault="00492421" w:rsidP="00860416">
            <w:pPr>
              <w:adjustRightInd w:val="0"/>
              <w:ind w:firstLine="67"/>
              <w:jc w:val="center"/>
            </w:pPr>
            <w:r w:rsidRPr="009B7AFC">
              <w:rPr>
                <w:b/>
                <w:bCs/>
                <w:color w:val="000000"/>
              </w:rPr>
              <w:t>88</w:t>
            </w:r>
          </w:p>
        </w:tc>
        <w:tc>
          <w:tcPr>
            <w:tcW w:w="3686" w:type="dxa"/>
          </w:tcPr>
          <w:p w:rsidR="00492421" w:rsidRDefault="00492421" w:rsidP="00072B6F">
            <w:pPr>
              <w:jc w:val="both"/>
              <w:rPr>
                <w:rFonts w:eastAsia="Calibri"/>
              </w:rPr>
            </w:pPr>
            <w:r>
              <w:rPr>
                <w:rFonts w:eastAsia="Calibri"/>
              </w:rPr>
              <w:t>Средний проце</w:t>
            </w:r>
            <w:r w:rsidR="00DF0FB9">
              <w:rPr>
                <w:rFonts w:eastAsia="Calibri"/>
              </w:rPr>
              <w:t>нт выполнения задания практически на том же уровне, что и</w:t>
            </w:r>
            <w:r>
              <w:rPr>
                <w:rFonts w:eastAsia="Calibri"/>
              </w:rPr>
              <w:t xml:space="preserve"> в 2023 году. Задание вызвало затруднение только у группы участников с результатом «2».</w:t>
            </w:r>
          </w:p>
        </w:tc>
      </w:tr>
      <w:tr w:rsidR="00DF0FB9" w:rsidRPr="00FD0B3A" w:rsidTr="00860416">
        <w:trPr>
          <w:trHeight w:val="1018"/>
        </w:trPr>
        <w:tc>
          <w:tcPr>
            <w:tcW w:w="675" w:type="dxa"/>
            <w:vAlign w:val="center"/>
          </w:tcPr>
          <w:p w:rsidR="00DF0FB9" w:rsidRPr="0004081F" w:rsidRDefault="00DF0FB9" w:rsidP="00860416">
            <w:pPr>
              <w:pStyle w:val="TableParagraph"/>
              <w:jc w:val="center"/>
              <w:rPr>
                <w:sz w:val="24"/>
                <w:szCs w:val="24"/>
                <w:lang w:val="en-US"/>
              </w:rPr>
            </w:pPr>
            <w:r w:rsidRPr="0004081F">
              <w:rPr>
                <w:w w:val="105"/>
                <w:sz w:val="24"/>
                <w:szCs w:val="24"/>
                <w:lang w:val="en-US"/>
              </w:rPr>
              <w:t>21</w:t>
            </w:r>
          </w:p>
        </w:tc>
        <w:tc>
          <w:tcPr>
            <w:tcW w:w="2835" w:type="dxa"/>
          </w:tcPr>
          <w:p w:rsidR="00DF0FB9" w:rsidRPr="005D0D2D" w:rsidRDefault="00DF0FB9" w:rsidP="00860416">
            <w:pPr>
              <w:pStyle w:val="TableParagraph"/>
              <w:spacing w:line="216" w:lineRule="auto"/>
              <w:jc w:val="both"/>
            </w:pPr>
            <w:r w:rsidRPr="005D0D2D">
              <w:rPr>
                <w:w w:val="105"/>
              </w:rPr>
              <w:t>География в современном мире. Географическая</w:t>
            </w:r>
            <w:r w:rsidRPr="005D0D2D">
              <w:rPr>
                <w:spacing w:val="-39"/>
                <w:w w:val="105"/>
              </w:rPr>
              <w:t xml:space="preserve"> </w:t>
            </w:r>
            <w:r w:rsidRPr="005D0D2D">
              <w:rPr>
                <w:w w:val="105"/>
              </w:rPr>
              <w:t>среда</w:t>
            </w:r>
            <w:r w:rsidRPr="005D0D2D">
              <w:rPr>
                <w:spacing w:val="-5"/>
                <w:w w:val="105"/>
              </w:rPr>
              <w:t xml:space="preserve"> </w:t>
            </w:r>
            <w:r w:rsidRPr="005D0D2D">
              <w:rPr>
                <w:w w:val="105"/>
              </w:rPr>
              <w:t>как</w:t>
            </w:r>
            <w:r w:rsidRPr="005D0D2D">
              <w:rPr>
                <w:spacing w:val="-5"/>
                <w:w w:val="105"/>
              </w:rPr>
              <w:t xml:space="preserve"> </w:t>
            </w:r>
            <w:r w:rsidRPr="005D0D2D">
              <w:rPr>
                <w:w w:val="105"/>
              </w:rPr>
              <w:t>сфера</w:t>
            </w:r>
            <w:r w:rsidRPr="005D0D2D">
              <w:rPr>
                <w:spacing w:val="-5"/>
                <w:w w:val="105"/>
              </w:rPr>
              <w:t xml:space="preserve"> </w:t>
            </w:r>
            <w:r w:rsidRPr="005D0D2D">
              <w:rPr>
                <w:w w:val="105"/>
              </w:rPr>
              <w:t>взаимодействия</w:t>
            </w:r>
            <w:r w:rsidRPr="005D0D2D">
              <w:rPr>
                <w:spacing w:val="-5"/>
                <w:w w:val="105"/>
              </w:rPr>
              <w:t xml:space="preserve"> </w:t>
            </w:r>
            <w:r w:rsidRPr="005D0D2D">
              <w:rPr>
                <w:w w:val="105"/>
              </w:rPr>
              <w:t>общества</w:t>
            </w:r>
            <w:r w:rsidRPr="005D0D2D">
              <w:rPr>
                <w:spacing w:val="-5"/>
                <w:w w:val="105"/>
              </w:rPr>
              <w:t xml:space="preserve"> </w:t>
            </w:r>
            <w:r w:rsidRPr="005D0D2D">
              <w:rPr>
                <w:w w:val="105"/>
              </w:rPr>
              <w:t>и</w:t>
            </w:r>
            <w:r w:rsidRPr="005D0D2D">
              <w:rPr>
                <w:spacing w:val="-5"/>
                <w:w w:val="105"/>
              </w:rPr>
              <w:t xml:space="preserve"> </w:t>
            </w:r>
            <w:r w:rsidRPr="005D0D2D">
              <w:rPr>
                <w:w w:val="105"/>
              </w:rPr>
              <w:t>при</w:t>
            </w:r>
            <w:r w:rsidRPr="005D0D2D">
              <w:t>роды. Население мира. Мировое хозяйство. Реги</w:t>
            </w:r>
            <w:r w:rsidRPr="005D0D2D">
              <w:rPr>
                <w:w w:val="105"/>
              </w:rPr>
              <w:t>оны и страны мира. Место России в современном</w:t>
            </w:r>
            <w:r w:rsidRPr="005D0D2D">
              <w:rPr>
                <w:spacing w:val="-9"/>
                <w:w w:val="105"/>
              </w:rPr>
              <w:t xml:space="preserve"> </w:t>
            </w:r>
            <w:r w:rsidRPr="005D0D2D">
              <w:rPr>
                <w:w w:val="105"/>
              </w:rPr>
              <w:t>мире.</w:t>
            </w:r>
            <w:r w:rsidRPr="005D0D2D">
              <w:rPr>
                <w:spacing w:val="-8"/>
                <w:w w:val="105"/>
              </w:rPr>
              <w:t xml:space="preserve"> </w:t>
            </w:r>
            <w:r w:rsidRPr="005D0D2D">
              <w:rPr>
                <w:w w:val="105"/>
              </w:rPr>
              <w:t>Глобальные</w:t>
            </w:r>
            <w:r w:rsidRPr="005D0D2D">
              <w:rPr>
                <w:spacing w:val="-8"/>
                <w:w w:val="105"/>
              </w:rPr>
              <w:t xml:space="preserve"> </w:t>
            </w:r>
            <w:r w:rsidRPr="005D0D2D">
              <w:rPr>
                <w:w w:val="105"/>
              </w:rPr>
              <w:t>проблемы</w:t>
            </w:r>
            <w:r w:rsidRPr="005D0D2D">
              <w:rPr>
                <w:spacing w:val="-8"/>
                <w:w w:val="105"/>
              </w:rPr>
              <w:t xml:space="preserve"> </w:t>
            </w:r>
            <w:r w:rsidRPr="005D0D2D">
              <w:rPr>
                <w:w w:val="105"/>
              </w:rPr>
              <w:t>человечества</w:t>
            </w:r>
          </w:p>
        </w:tc>
        <w:tc>
          <w:tcPr>
            <w:tcW w:w="709" w:type="dxa"/>
            <w:vAlign w:val="center"/>
          </w:tcPr>
          <w:p w:rsidR="00DF0FB9" w:rsidRPr="00CC3194" w:rsidRDefault="00DF0FB9" w:rsidP="00860416">
            <w:pPr>
              <w:adjustRightInd w:val="0"/>
              <w:ind w:hanging="112"/>
              <w:jc w:val="center"/>
              <w:rPr>
                <w:szCs w:val="20"/>
              </w:rPr>
            </w:pPr>
            <w:r>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DF0FB9" w:rsidRPr="005D0D2D" w:rsidRDefault="00DF0FB9" w:rsidP="00860416">
            <w:pPr>
              <w:adjustRightInd w:val="0"/>
              <w:spacing w:before="29" w:line="199" w:lineRule="exact"/>
              <w:ind w:left="15"/>
              <w:jc w:val="center"/>
              <w:rPr>
                <w:b/>
                <w:bCs/>
                <w:color w:val="000000"/>
              </w:rPr>
            </w:pPr>
            <w:r w:rsidRPr="005D0D2D">
              <w:rPr>
                <w:b/>
                <w:bCs/>
                <w:color w:val="000000"/>
              </w:rPr>
              <w:t>55</w:t>
            </w:r>
          </w:p>
        </w:tc>
        <w:tc>
          <w:tcPr>
            <w:tcW w:w="850" w:type="dxa"/>
            <w:vAlign w:val="center"/>
          </w:tcPr>
          <w:p w:rsidR="00DF0FB9" w:rsidRPr="00550145" w:rsidRDefault="00DF0FB9" w:rsidP="00860416">
            <w:pPr>
              <w:jc w:val="center"/>
              <w:rPr>
                <w:rFonts w:eastAsia="Calibri"/>
                <w:b/>
              </w:rPr>
            </w:pPr>
            <w:r w:rsidRPr="00550145">
              <w:rPr>
                <w:rFonts w:eastAsia="Calibri"/>
                <w:b/>
              </w:rPr>
              <w:t>66</w:t>
            </w:r>
          </w:p>
        </w:tc>
        <w:tc>
          <w:tcPr>
            <w:tcW w:w="3686" w:type="dxa"/>
          </w:tcPr>
          <w:p w:rsidR="00DF0FB9" w:rsidRPr="005F0D1D" w:rsidRDefault="00DF0FB9" w:rsidP="00072B6F">
            <w:pPr>
              <w:jc w:val="both"/>
              <w:rPr>
                <w:rFonts w:eastAsia="Calibri"/>
              </w:rPr>
            </w:pPr>
            <w:r w:rsidRPr="005F0D1D">
              <w:rPr>
                <w:rFonts w:eastAsia="Calibri"/>
              </w:rPr>
              <w:t>Средний</w:t>
            </w:r>
            <w:r w:rsidRPr="005F0D1D">
              <w:rPr>
                <w:rFonts w:eastAsia="Calibri"/>
              </w:rPr>
              <w:t xml:space="preserve"> процент выполнения задания на 11% ниж</w:t>
            </w:r>
            <w:r w:rsidRPr="005F0D1D">
              <w:rPr>
                <w:rFonts w:eastAsia="Calibri"/>
              </w:rPr>
              <w:t>е, чем в 2023 году. Задание вызвало затруднение только у группы участников с резул</w:t>
            </w:r>
            <w:r w:rsidR="005F0D1D" w:rsidRPr="005F0D1D">
              <w:rPr>
                <w:rFonts w:eastAsia="Calibri"/>
              </w:rPr>
              <w:t xml:space="preserve">ьтатом «2» и </w:t>
            </w:r>
            <w:r w:rsidR="005F0D1D" w:rsidRPr="005F0D1D">
              <w:rPr>
                <w:bCs/>
                <w:szCs w:val="20"/>
              </w:rPr>
              <w:t xml:space="preserve">в группе от минимального до 60 </w:t>
            </w:r>
            <w:proofErr w:type="gramStart"/>
            <w:r w:rsidR="005F0D1D" w:rsidRPr="005F0D1D">
              <w:rPr>
                <w:bCs/>
                <w:szCs w:val="20"/>
              </w:rPr>
              <w:t>т.б</w:t>
            </w:r>
            <w:proofErr w:type="gramEnd"/>
            <w:r w:rsidR="005F0D1D" w:rsidRPr="005F0D1D">
              <w:rPr>
                <w:bCs/>
                <w:szCs w:val="20"/>
              </w:rPr>
              <w:t>.</w:t>
            </w:r>
            <w:r w:rsidR="005F0D1D" w:rsidRPr="005F0D1D">
              <w:rPr>
                <w:bCs/>
                <w:szCs w:val="20"/>
              </w:rPr>
              <w:t xml:space="preserve"> У группы участников от 61 т.б. до 80 т.б. процент выполнения 59%.</w:t>
            </w:r>
          </w:p>
          <w:p w:rsidR="00DF0FB9" w:rsidRPr="00DF0FB9" w:rsidRDefault="00DF0FB9" w:rsidP="00072B6F">
            <w:pPr>
              <w:jc w:val="both"/>
              <w:rPr>
                <w:rFonts w:eastAsia="Calibri"/>
                <w:highlight w:val="yellow"/>
              </w:rPr>
            </w:pPr>
          </w:p>
        </w:tc>
      </w:tr>
      <w:tr w:rsidR="00DF0FB9" w:rsidRPr="00FD0B3A" w:rsidTr="00860416">
        <w:trPr>
          <w:trHeight w:val="1018"/>
        </w:trPr>
        <w:tc>
          <w:tcPr>
            <w:tcW w:w="675" w:type="dxa"/>
            <w:vAlign w:val="center"/>
          </w:tcPr>
          <w:p w:rsidR="00DF0FB9" w:rsidRDefault="00DF0FB9" w:rsidP="00860416">
            <w:pPr>
              <w:pStyle w:val="TableParagraph"/>
              <w:spacing w:line="273" w:lineRule="exact"/>
              <w:jc w:val="center"/>
              <w:rPr>
                <w:sz w:val="24"/>
              </w:rPr>
            </w:pPr>
            <w:r>
              <w:rPr>
                <w:sz w:val="24"/>
              </w:rPr>
              <w:t>22</w:t>
            </w:r>
          </w:p>
        </w:tc>
        <w:tc>
          <w:tcPr>
            <w:tcW w:w="2835" w:type="dxa"/>
          </w:tcPr>
          <w:p w:rsidR="00DF0FB9" w:rsidRPr="005D0D2D" w:rsidRDefault="00DF0FB9" w:rsidP="00860416">
            <w:pPr>
              <w:pStyle w:val="TableParagraph"/>
              <w:spacing w:line="216" w:lineRule="auto"/>
              <w:jc w:val="both"/>
              <w:rPr>
                <w:lang w:val="en-US"/>
              </w:rPr>
            </w:pPr>
            <w:r w:rsidRPr="005D0D2D">
              <w:rPr>
                <w:w w:val="105"/>
              </w:rPr>
              <w:t>География в современном мире. Географическая</w:t>
            </w:r>
            <w:r w:rsidRPr="005D0D2D">
              <w:rPr>
                <w:spacing w:val="-39"/>
                <w:w w:val="105"/>
              </w:rPr>
              <w:t xml:space="preserve"> </w:t>
            </w:r>
            <w:r w:rsidRPr="005D0D2D">
              <w:rPr>
                <w:w w:val="105"/>
              </w:rPr>
              <w:t>среда</w:t>
            </w:r>
            <w:r w:rsidRPr="005D0D2D">
              <w:rPr>
                <w:spacing w:val="-7"/>
                <w:w w:val="105"/>
              </w:rPr>
              <w:t xml:space="preserve"> </w:t>
            </w:r>
            <w:r w:rsidRPr="005D0D2D">
              <w:rPr>
                <w:w w:val="105"/>
              </w:rPr>
              <w:t>как</w:t>
            </w:r>
            <w:r w:rsidRPr="005D0D2D">
              <w:rPr>
                <w:spacing w:val="-6"/>
                <w:w w:val="105"/>
              </w:rPr>
              <w:t xml:space="preserve"> </w:t>
            </w:r>
            <w:r w:rsidRPr="005D0D2D">
              <w:rPr>
                <w:w w:val="105"/>
              </w:rPr>
              <w:t>сфера</w:t>
            </w:r>
            <w:r w:rsidRPr="005D0D2D">
              <w:rPr>
                <w:spacing w:val="-6"/>
                <w:w w:val="105"/>
              </w:rPr>
              <w:t xml:space="preserve"> </w:t>
            </w:r>
            <w:r w:rsidRPr="005D0D2D">
              <w:rPr>
                <w:w w:val="105"/>
              </w:rPr>
              <w:t>взаимодействия</w:t>
            </w:r>
            <w:r w:rsidRPr="005D0D2D">
              <w:rPr>
                <w:spacing w:val="-6"/>
                <w:w w:val="105"/>
              </w:rPr>
              <w:t xml:space="preserve"> </w:t>
            </w:r>
            <w:r w:rsidRPr="005D0D2D">
              <w:rPr>
                <w:w w:val="105"/>
              </w:rPr>
              <w:t>общества</w:t>
            </w:r>
            <w:r w:rsidRPr="005D0D2D">
              <w:rPr>
                <w:spacing w:val="-6"/>
                <w:w w:val="105"/>
              </w:rPr>
              <w:t xml:space="preserve"> </w:t>
            </w:r>
            <w:r w:rsidRPr="005D0D2D">
              <w:rPr>
                <w:w w:val="105"/>
              </w:rPr>
              <w:t>и</w:t>
            </w:r>
            <w:r w:rsidRPr="005D0D2D">
              <w:rPr>
                <w:spacing w:val="-6"/>
                <w:w w:val="105"/>
              </w:rPr>
              <w:t xml:space="preserve"> </w:t>
            </w:r>
            <w:r w:rsidRPr="005D0D2D">
              <w:rPr>
                <w:w w:val="105"/>
              </w:rPr>
              <w:t>природы.</w:t>
            </w:r>
            <w:r w:rsidRPr="005D0D2D">
              <w:rPr>
                <w:spacing w:val="1"/>
                <w:w w:val="105"/>
              </w:rPr>
              <w:t xml:space="preserve"> </w:t>
            </w:r>
            <w:r w:rsidRPr="005D0D2D">
              <w:rPr>
                <w:w w:val="105"/>
              </w:rPr>
              <w:t>Население</w:t>
            </w:r>
            <w:r w:rsidRPr="005D0D2D">
              <w:rPr>
                <w:spacing w:val="1"/>
                <w:w w:val="105"/>
              </w:rPr>
              <w:t xml:space="preserve"> </w:t>
            </w:r>
            <w:r w:rsidRPr="005D0D2D">
              <w:rPr>
                <w:w w:val="105"/>
              </w:rPr>
              <w:t>мира.</w:t>
            </w:r>
            <w:r w:rsidRPr="005D0D2D">
              <w:rPr>
                <w:spacing w:val="1"/>
                <w:w w:val="105"/>
              </w:rPr>
              <w:t xml:space="preserve"> </w:t>
            </w:r>
            <w:r w:rsidRPr="005D0D2D">
              <w:rPr>
                <w:w w:val="105"/>
              </w:rPr>
              <w:t>Мировое</w:t>
            </w:r>
            <w:r w:rsidRPr="005D0D2D">
              <w:rPr>
                <w:spacing w:val="1"/>
                <w:w w:val="105"/>
              </w:rPr>
              <w:t xml:space="preserve"> </w:t>
            </w:r>
            <w:r w:rsidRPr="005D0D2D">
              <w:rPr>
                <w:w w:val="105"/>
              </w:rPr>
              <w:t>хозяйство.</w:t>
            </w:r>
            <w:r w:rsidRPr="005D0D2D">
              <w:rPr>
                <w:spacing w:val="1"/>
                <w:w w:val="105"/>
              </w:rPr>
              <w:t xml:space="preserve"> </w:t>
            </w:r>
            <w:r w:rsidRPr="005D0D2D">
              <w:rPr>
                <w:w w:val="105"/>
              </w:rPr>
              <w:t>Регионы и страны мира. Место России в современном</w:t>
            </w:r>
            <w:r w:rsidRPr="005D0D2D">
              <w:rPr>
                <w:spacing w:val="1"/>
                <w:w w:val="105"/>
              </w:rPr>
              <w:t xml:space="preserve"> </w:t>
            </w:r>
            <w:r w:rsidRPr="005D0D2D">
              <w:rPr>
                <w:w w:val="105"/>
              </w:rPr>
              <w:t>мире.</w:t>
            </w:r>
            <w:r w:rsidRPr="005D0D2D">
              <w:rPr>
                <w:spacing w:val="1"/>
                <w:w w:val="105"/>
              </w:rPr>
              <w:t xml:space="preserve"> </w:t>
            </w:r>
            <w:proofErr w:type="spellStart"/>
            <w:r w:rsidRPr="005D0D2D">
              <w:rPr>
                <w:w w:val="105"/>
                <w:lang w:val="en-US"/>
              </w:rPr>
              <w:t>Глобальные</w:t>
            </w:r>
            <w:proofErr w:type="spellEnd"/>
            <w:r w:rsidRPr="005D0D2D">
              <w:rPr>
                <w:spacing w:val="1"/>
                <w:w w:val="105"/>
                <w:lang w:val="en-US"/>
              </w:rPr>
              <w:t xml:space="preserve"> </w:t>
            </w:r>
            <w:proofErr w:type="spellStart"/>
            <w:r w:rsidRPr="005D0D2D">
              <w:rPr>
                <w:w w:val="105"/>
                <w:lang w:val="en-US"/>
              </w:rPr>
              <w:t>проблемы</w:t>
            </w:r>
            <w:proofErr w:type="spellEnd"/>
            <w:r w:rsidRPr="005D0D2D">
              <w:rPr>
                <w:spacing w:val="1"/>
                <w:w w:val="105"/>
                <w:lang w:val="en-US"/>
              </w:rPr>
              <w:t xml:space="preserve"> </w:t>
            </w:r>
            <w:proofErr w:type="spellStart"/>
            <w:r w:rsidRPr="005D0D2D">
              <w:rPr>
                <w:w w:val="105"/>
                <w:lang w:val="en-US"/>
              </w:rPr>
              <w:t>человечества</w:t>
            </w:r>
            <w:proofErr w:type="spellEnd"/>
          </w:p>
        </w:tc>
        <w:tc>
          <w:tcPr>
            <w:tcW w:w="709" w:type="dxa"/>
            <w:vAlign w:val="center"/>
          </w:tcPr>
          <w:p w:rsidR="00DF0FB9" w:rsidRPr="00CC3194" w:rsidRDefault="00DF0FB9" w:rsidP="00860416">
            <w:pPr>
              <w:adjustRightInd w:val="0"/>
              <w:ind w:hanging="112"/>
              <w:jc w:val="center"/>
              <w:rPr>
                <w:szCs w:val="20"/>
              </w:rPr>
            </w:pPr>
            <w:r>
              <w:rPr>
                <w:szCs w:val="20"/>
              </w:rPr>
              <w:t>Б</w:t>
            </w:r>
          </w:p>
        </w:tc>
        <w:tc>
          <w:tcPr>
            <w:tcW w:w="851" w:type="dxa"/>
            <w:tcBorders>
              <w:top w:val="single" w:sz="8" w:space="0" w:color="auto"/>
              <w:left w:val="single" w:sz="8" w:space="0" w:color="auto"/>
              <w:bottom w:val="single" w:sz="8" w:space="0" w:color="auto"/>
              <w:right w:val="single" w:sz="8" w:space="0" w:color="auto"/>
            </w:tcBorders>
            <w:vAlign w:val="center"/>
          </w:tcPr>
          <w:p w:rsidR="00DF0FB9" w:rsidRPr="005D0D2D" w:rsidRDefault="00DF0FB9" w:rsidP="00860416">
            <w:pPr>
              <w:adjustRightInd w:val="0"/>
              <w:spacing w:before="29" w:line="199" w:lineRule="exact"/>
              <w:ind w:left="15"/>
              <w:jc w:val="center"/>
              <w:rPr>
                <w:b/>
                <w:bCs/>
                <w:color w:val="000000"/>
              </w:rPr>
            </w:pPr>
            <w:r w:rsidRPr="005D0D2D">
              <w:rPr>
                <w:b/>
                <w:bCs/>
                <w:color w:val="000000"/>
              </w:rPr>
              <w:t>43</w:t>
            </w:r>
          </w:p>
        </w:tc>
        <w:tc>
          <w:tcPr>
            <w:tcW w:w="850" w:type="dxa"/>
            <w:vAlign w:val="center"/>
          </w:tcPr>
          <w:p w:rsidR="00DF0FB9" w:rsidRPr="00550145" w:rsidRDefault="00DF0FB9" w:rsidP="00860416">
            <w:pPr>
              <w:jc w:val="center"/>
              <w:rPr>
                <w:rFonts w:eastAsia="Calibri"/>
                <w:b/>
              </w:rPr>
            </w:pPr>
            <w:r w:rsidRPr="00550145">
              <w:rPr>
                <w:rFonts w:eastAsia="Calibri"/>
                <w:b/>
              </w:rPr>
              <w:t>55</w:t>
            </w:r>
          </w:p>
        </w:tc>
        <w:tc>
          <w:tcPr>
            <w:tcW w:w="3686" w:type="dxa"/>
          </w:tcPr>
          <w:p w:rsidR="00DF0FB9" w:rsidRPr="00DF0FB9" w:rsidRDefault="00DF0FB9" w:rsidP="008B4664">
            <w:pPr>
              <w:jc w:val="both"/>
              <w:rPr>
                <w:rFonts w:eastAsia="Calibri"/>
                <w:highlight w:val="yellow"/>
              </w:rPr>
            </w:pPr>
            <w:r w:rsidRPr="008B4664">
              <w:rPr>
                <w:rFonts w:eastAsia="Calibri"/>
              </w:rPr>
              <w:t xml:space="preserve">Задание </w:t>
            </w:r>
            <w:r w:rsidR="008B4664" w:rsidRPr="008B4664">
              <w:rPr>
                <w:rFonts w:eastAsia="Calibri"/>
              </w:rPr>
              <w:t>выполняется с приведенным фрагментом текста</w:t>
            </w:r>
            <w:proofErr w:type="gramStart"/>
            <w:r w:rsidR="008B4664" w:rsidRPr="008B4664">
              <w:rPr>
                <w:rFonts w:eastAsia="Calibri"/>
              </w:rPr>
              <w:t>.</w:t>
            </w:r>
            <w:proofErr w:type="gramEnd"/>
            <w:r w:rsidR="008B4664" w:rsidRPr="008B4664">
              <w:rPr>
                <w:rFonts w:eastAsia="Calibri"/>
              </w:rPr>
              <w:t xml:space="preserve"> Процент выполнения</w:t>
            </w:r>
            <w:r w:rsidRPr="008B4664">
              <w:rPr>
                <w:rFonts w:eastAsia="Calibri"/>
              </w:rPr>
              <w:t xml:space="preserve"> в 2024 году </w:t>
            </w:r>
            <w:r w:rsidR="008B4664" w:rsidRPr="008B4664">
              <w:rPr>
                <w:rFonts w:eastAsia="Calibri"/>
              </w:rPr>
              <w:t>ниже</w:t>
            </w:r>
            <w:r w:rsidRPr="008B4664">
              <w:rPr>
                <w:rFonts w:eastAsia="Calibri"/>
              </w:rPr>
              <w:t xml:space="preserve">, </w:t>
            </w:r>
            <w:r w:rsidR="008B4664" w:rsidRPr="008B4664">
              <w:rPr>
                <w:rFonts w:eastAsia="Calibri"/>
              </w:rPr>
              <w:t>чем</w:t>
            </w:r>
            <w:r w:rsidRPr="008B4664">
              <w:rPr>
                <w:rFonts w:eastAsia="Calibri"/>
              </w:rPr>
              <w:t xml:space="preserve"> в 2023 году. Хотя задание является заданием базового уровня, оно оказалось трудным </w:t>
            </w:r>
            <w:r w:rsidRPr="008B4664">
              <w:rPr>
                <w:bCs/>
                <w:szCs w:val="20"/>
              </w:rPr>
              <w:t xml:space="preserve">в группе от минимального до 60 т.б. и не </w:t>
            </w:r>
            <w:proofErr w:type="gramStart"/>
            <w:r w:rsidRPr="008B4664">
              <w:rPr>
                <w:bCs/>
                <w:szCs w:val="20"/>
              </w:rPr>
              <w:t>преодолевших</w:t>
            </w:r>
            <w:proofErr w:type="gramEnd"/>
            <w:r w:rsidRPr="008B4664">
              <w:rPr>
                <w:bCs/>
                <w:szCs w:val="20"/>
              </w:rPr>
              <w:t xml:space="preserve"> минимальный балл</w:t>
            </w:r>
            <w:r w:rsidR="008B4664" w:rsidRPr="008B4664">
              <w:rPr>
                <w:bCs/>
                <w:szCs w:val="20"/>
              </w:rPr>
              <w:t>.</w:t>
            </w:r>
          </w:p>
        </w:tc>
      </w:tr>
      <w:tr w:rsidR="00DF0FB9" w:rsidRPr="00FD0B3A" w:rsidTr="00860416">
        <w:trPr>
          <w:trHeight w:val="276"/>
        </w:trPr>
        <w:tc>
          <w:tcPr>
            <w:tcW w:w="675" w:type="dxa"/>
            <w:vAlign w:val="center"/>
          </w:tcPr>
          <w:p w:rsidR="00DF0FB9" w:rsidRDefault="00DF0FB9" w:rsidP="00860416">
            <w:pPr>
              <w:pStyle w:val="TableParagraph"/>
              <w:spacing w:line="273" w:lineRule="exact"/>
              <w:jc w:val="center"/>
              <w:rPr>
                <w:sz w:val="24"/>
              </w:rPr>
            </w:pPr>
            <w:r>
              <w:rPr>
                <w:sz w:val="24"/>
              </w:rPr>
              <w:t>23</w:t>
            </w:r>
          </w:p>
        </w:tc>
        <w:tc>
          <w:tcPr>
            <w:tcW w:w="2835" w:type="dxa"/>
          </w:tcPr>
          <w:p w:rsidR="00DF0FB9" w:rsidRPr="005D0D2D" w:rsidRDefault="00DF0FB9" w:rsidP="00860416">
            <w:pPr>
              <w:pStyle w:val="TableParagraph"/>
              <w:spacing w:line="216" w:lineRule="auto"/>
              <w:jc w:val="both"/>
              <w:rPr>
                <w:lang w:val="en-US"/>
              </w:rPr>
            </w:pPr>
            <w:r w:rsidRPr="005D0D2D">
              <w:rPr>
                <w:w w:val="105"/>
              </w:rPr>
              <w:t>География в современном мире. Географическая</w:t>
            </w:r>
            <w:r w:rsidRPr="005D0D2D">
              <w:rPr>
                <w:spacing w:val="1"/>
                <w:w w:val="105"/>
              </w:rPr>
              <w:t xml:space="preserve"> </w:t>
            </w:r>
            <w:r w:rsidRPr="005D0D2D">
              <w:rPr>
                <w:w w:val="105"/>
              </w:rPr>
              <w:t>среда как сфера взаимодействия</w:t>
            </w:r>
            <w:r w:rsidRPr="005D0D2D">
              <w:rPr>
                <w:spacing w:val="1"/>
                <w:w w:val="105"/>
              </w:rPr>
              <w:t xml:space="preserve"> </w:t>
            </w:r>
            <w:r w:rsidRPr="005D0D2D">
              <w:rPr>
                <w:w w:val="105"/>
              </w:rPr>
              <w:t>общества</w:t>
            </w:r>
            <w:r w:rsidRPr="005D0D2D">
              <w:rPr>
                <w:spacing w:val="1"/>
                <w:w w:val="105"/>
              </w:rPr>
              <w:t xml:space="preserve"> </w:t>
            </w:r>
            <w:r w:rsidRPr="005D0D2D">
              <w:rPr>
                <w:w w:val="105"/>
              </w:rPr>
              <w:t>и</w:t>
            </w:r>
            <w:r w:rsidRPr="005D0D2D">
              <w:rPr>
                <w:spacing w:val="1"/>
                <w:w w:val="105"/>
              </w:rPr>
              <w:t xml:space="preserve"> </w:t>
            </w:r>
            <w:r w:rsidRPr="005D0D2D">
              <w:rPr>
                <w:w w:val="105"/>
              </w:rPr>
              <w:t>природы.</w:t>
            </w:r>
            <w:r w:rsidRPr="005D0D2D">
              <w:rPr>
                <w:spacing w:val="1"/>
                <w:w w:val="105"/>
              </w:rPr>
              <w:t xml:space="preserve"> </w:t>
            </w:r>
            <w:r w:rsidRPr="005D0D2D">
              <w:rPr>
                <w:w w:val="105"/>
              </w:rPr>
              <w:t>Население</w:t>
            </w:r>
            <w:r w:rsidRPr="005D0D2D">
              <w:rPr>
                <w:spacing w:val="1"/>
                <w:w w:val="105"/>
              </w:rPr>
              <w:t xml:space="preserve"> </w:t>
            </w:r>
            <w:r w:rsidRPr="005D0D2D">
              <w:rPr>
                <w:w w:val="105"/>
              </w:rPr>
              <w:t>мира.</w:t>
            </w:r>
            <w:r w:rsidRPr="005D0D2D">
              <w:rPr>
                <w:spacing w:val="1"/>
                <w:w w:val="105"/>
              </w:rPr>
              <w:t xml:space="preserve"> </w:t>
            </w:r>
            <w:r w:rsidRPr="005D0D2D">
              <w:rPr>
                <w:w w:val="105"/>
              </w:rPr>
              <w:t>Мировое хозяйство. Регионы и страны мира.</w:t>
            </w:r>
            <w:r w:rsidRPr="005D0D2D">
              <w:rPr>
                <w:spacing w:val="1"/>
                <w:w w:val="105"/>
              </w:rPr>
              <w:t xml:space="preserve"> </w:t>
            </w:r>
            <w:r w:rsidRPr="005D0D2D">
              <w:rPr>
                <w:w w:val="105"/>
              </w:rPr>
              <w:t>Место</w:t>
            </w:r>
            <w:r w:rsidRPr="005D0D2D">
              <w:rPr>
                <w:spacing w:val="1"/>
                <w:w w:val="105"/>
              </w:rPr>
              <w:t xml:space="preserve"> </w:t>
            </w:r>
            <w:r w:rsidRPr="005D0D2D">
              <w:rPr>
                <w:w w:val="105"/>
              </w:rPr>
              <w:t>России</w:t>
            </w:r>
            <w:r w:rsidRPr="005D0D2D">
              <w:rPr>
                <w:spacing w:val="1"/>
                <w:w w:val="105"/>
              </w:rPr>
              <w:t xml:space="preserve"> </w:t>
            </w:r>
            <w:r w:rsidRPr="005D0D2D">
              <w:rPr>
                <w:w w:val="105"/>
              </w:rPr>
              <w:t>в современном</w:t>
            </w:r>
            <w:r w:rsidRPr="005D0D2D">
              <w:rPr>
                <w:spacing w:val="1"/>
                <w:w w:val="105"/>
              </w:rPr>
              <w:t xml:space="preserve"> </w:t>
            </w:r>
            <w:r w:rsidRPr="005D0D2D">
              <w:rPr>
                <w:w w:val="105"/>
              </w:rPr>
              <w:t>мире.</w:t>
            </w:r>
            <w:r w:rsidRPr="005D0D2D">
              <w:rPr>
                <w:spacing w:val="1"/>
                <w:w w:val="105"/>
              </w:rPr>
              <w:t xml:space="preserve"> </w:t>
            </w:r>
            <w:proofErr w:type="spellStart"/>
            <w:r w:rsidRPr="005D0D2D">
              <w:rPr>
                <w:w w:val="105"/>
                <w:lang w:val="en-US"/>
              </w:rPr>
              <w:t>Глобальные</w:t>
            </w:r>
            <w:proofErr w:type="spellEnd"/>
            <w:r w:rsidRPr="005D0D2D">
              <w:rPr>
                <w:spacing w:val="2"/>
                <w:w w:val="105"/>
              </w:rPr>
              <w:t xml:space="preserve"> </w:t>
            </w:r>
            <w:proofErr w:type="spellStart"/>
            <w:r w:rsidRPr="005D0D2D">
              <w:rPr>
                <w:w w:val="105"/>
                <w:lang w:val="en-US"/>
              </w:rPr>
              <w:t>проблемы</w:t>
            </w:r>
            <w:proofErr w:type="spellEnd"/>
            <w:r w:rsidRPr="005D0D2D">
              <w:rPr>
                <w:spacing w:val="3"/>
                <w:w w:val="105"/>
                <w:lang w:val="en-US"/>
              </w:rPr>
              <w:t xml:space="preserve"> </w:t>
            </w:r>
            <w:proofErr w:type="spellStart"/>
            <w:r w:rsidRPr="005D0D2D">
              <w:rPr>
                <w:w w:val="105"/>
                <w:lang w:val="en-US"/>
              </w:rPr>
              <w:t>человечества</w:t>
            </w:r>
            <w:proofErr w:type="spellEnd"/>
          </w:p>
        </w:tc>
        <w:tc>
          <w:tcPr>
            <w:tcW w:w="709" w:type="dxa"/>
            <w:vAlign w:val="center"/>
          </w:tcPr>
          <w:p w:rsidR="00DF0FB9" w:rsidRPr="00CC3194" w:rsidRDefault="00DF0FB9" w:rsidP="00860416">
            <w:pPr>
              <w:adjustRightInd w:val="0"/>
              <w:ind w:hanging="112"/>
              <w:jc w:val="center"/>
              <w:rPr>
                <w:szCs w:val="20"/>
              </w:rPr>
            </w:pPr>
            <w:proofErr w:type="gramStart"/>
            <w:r>
              <w:rPr>
                <w:szCs w:val="20"/>
              </w:rPr>
              <w:t>П</w:t>
            </w:r>
            <w:proofErr w:type="gramEnd"/>
          </w:p>
        </w:tc>
        <w:tc>
          <w:tcPr>
            <w:tcW w:w="851" w:type="dxa"/>
            <w:tcBorders>
              <w:top w:val="single" w:sz="8" w:space="0" w:color="auto"/>
              <w:left w:val="single" w:sz="8" w:space="0" w:color="auto"/>
              <w:bottom w:val="single" w:sz="8" w:space="0" w:color="auto"/>
              <w:right w:val="single" w:sz="8" w:space="0" w:color="auto"/>
            </w:tcBorders>
            <w:vAlign w:val="center"/>
          </w:tcPr>
          <w:p w:rsidR="00DF0FB9" w:rsidRPr="005D0D2D" w:rsidRDefault="00DF0FB9" w:rsidP="00860416">
            <w:pPr>
              <w:adjustRightInd w:val="0"/>
              <w:spacing w:before="29" w:line="199" w:lineRule="exact"/>
              <w:ind w:left="15"/>
              <w:jc w:val="center"/>
              <w:rPr>
                <w:b/>
                <w:bCs/>
                <w:color w:val="000000"/>
              </w:rPr>
            </w:pPr>
            <w:r w:rsidRPr="005D0D2D">
              <w:rPr>
                <w:b/>
                <w:bCs/>
                <w:color w:val="000000"/>
              </w:rPr>
              <w:t>47</w:t>
            </w:r>
          </w:p>
        </w:tc>
        <w:tc>
          <w:tcPr>
            <w:tcW w:w="850" w:type="dxa"/>
            <w:vAlign w:val="center"/>
          </w:tcPr>
          <w:p w:rsidR="00DF0FB9" w:rsidRPr="00550145" w:rsidRDefault="00DF0FB9" w:rsidP="00860416">
            <w:pPr>
              <w:jc w:val="center"/>
              <w:rPr>
                <w:rFonts w:eastAsia="Calibri"/>
                <w:b/>
              </w:rPr>
            </w:pPr>
            <w:r w:rsidRPr="00550145">
              <w:rPr>
                <w:rFonts w:eastAsia="Calibri"/>
                <w:b/>
              </w:rPr>
              <w:t>32</w:t>
            </w:r>
          </w:p>
        </w:tc>
        <w:tc>
          <w:tcPr>
            <w:tcW w:w="3686" w:type="dxa"/>
          </w:tcPr>
          <w:p w:rsidR="00DF0FB9" w:rsidRPr="00DF0FB9" w:rsidRDefault="00DF0FB9" w:rsidP="008B4664">
            <w:pPr>
              <w:jc w:val="both"/>
              <w:rPr>
                <w:rFonts w:eastAsia="Calibri"/>
                <w:highlight w:val="yellow"/>
              </w:rPr>
            </w:pPr>
            <w:r w:rsidRPr="008B4664">
              <w:rPr>
                <w:rFonts w:eastAsia="Calibri"/>
              </w:rPr>
              <w:t>Отмечается положительная динамика при выполнении задания в ра</w:t>
            </w:r>
            <w:r w:rsidR="008B4664" w:rsidRPr="008B4664">
              <w:rPr>
                <w:rFonts w:eastAsia="Calibri"/>
              </w:rPr>
              <w:t>ссматриваемый период (рост на 15</w:t>
            </w:r>
            <w:r w:rsidRPr="008B4664">
              <w:rPr>
                <w:rFonts w:eastAsia="Calibri"/>
              </w:rPr>
              <w:t xml:space="preserve">%). </w:t>
            </w:r>
            <w:r w:rsidR="008B4664" w:rsidRPr="008B4664">
              <w:rPr>
                <w:rFonts w:eastAsia="Calibri"/>
              </w:rPr>
              <w:t xml:space="preserve"> З</w:t>
            </w:r>
            <w:r w:rsidR="008B4664">
              <w:rPr>
                <w:rFonts w:eastAsia="Calibri"/>
              </w:rPr>
              <w:t>адание повышенного уровня</w:t>
            </w:r>
            <w:r w:rsidR="008B4664" w:rsidRPr="008B4664">
              <w:rPr>
                <w:rFonts w:eastAsia="Calibri"/>
              </w:rPr>
              <w:t xml:space="preserve"> вызвало затруднение </w:t>
            </w:r>
            <w:r w:rsidR="008B4664" w:rsidRPr="008B4664">
              <w:rPr>
                <w:bCs/>
                <w:szCs w:val="20"/>
              </w:rPr>
              <w:t xml:space="preserve">в группе от минимального до 60 т.б. и не </w:t>
            </w:r>
            <w:proofErr w:type="gramStart"/>
            <w:r w:rsidR="008B4664" w:rsidRPr="008B4664">
              <w:rPr>
                <w:bCs/>
                <w:szCs w:val="20"/>
              </w:rPr>
              <w:t>преодолевших</w:t>
            </w:r>
            <w:proofErr w:type="gramEnd"/>
            <w:r w:rsidR="008B4664" w:rsidRPr="008B4664">
              <w:rPr>
                <w:bCs/>
                <w:szCs w:val="20"/>
              </w:rPr>
              <w:t xml:space="preserve"> минимальный балл</w:t>
            </w:r>
            <w:r w:rsidR="008B4664" w:rsidRPr="008B4664">
              <w:rPr>
                <w:bCs/>
                <w:szCs w:val="20"/>
              </w:rPr>
              <w:t>.</w:t>
            </w:r>
          </w:p>
        </w:tc>
      </w:tr>
      <w:tr w:rsidR="00DF0FB9" w:rsidRPr="00FD0B3A" w:rsidTr="00860416">
        <w:trPr>
          <w:trHeight w:val="536"/>
        </w:trPr>
        <w:tc>
          <w:tcPr>
            <w:tcW w:w="675" w:type="dxa"/>
            <w:vAlign w:val="center"/>
          </w:tcPr>
          <w:p w:rsidR="00DF0FB9" w:rsidRDefault="00DF0FB9" w:rsidP="00860416">
            <w:pPr>
              <w:pStyle w:val="TableParagraph"/>
              <w:spacing w:line="273" w:lineRule="exact"/>
              <w:jc w:val="center"/>
              <w:rPr>
                <w:sz w:val="24"/>
              </w:rPr>
            </w:pPr>
            <w:r>
              <w:rPr>
                <w:sz w:val="24"/>
              </w:rPr>
              <w:t>24</w:t>
            </w:r>
          </w:p>
        </w:tc>
        <w:tc>
          <w:tcPr>
            <w:tcW w:w="2835" w:type="dxa"/>
          </w:tcPr>
          <w:p w:rsidR="00DF0FB9" w:rsidRPr="005D0D2D" w:rsidRDefault="00DF0FB9" w:rsidP="00860416">
            <w:pPr>
              <w:pStyle w:val="TableParagraph"/>
              <w:spacing w:line="216" w:lineRule="auto"/>
              <w:rPr>
                <w:lang w:val="en-US"/>
              </w:rPr>
            </w:pPr>
            <w:proofErr w:type="spellStart"/>
            <w:r w:rsidRPr="005D0D2D">
              <w:rPr>
                <w:w w:val="105"/>
                <w:lang w:val="en-US"/>
              </w:rPr>
              <w:t>Качество</w:t>
            </w:r>
            <w:proofErr w:type="spellEnd"/>
            <w:r w:rsidRPr="005D0D2D">
              <w:rPr>
                <w:spacing w:val="3"/>
                <w:w w:val="105"/>
                <w:lang w:val="en-US"/>
              </w:rPr>
              <w:t xml:space="preserve"> </w:t>
            </w:r>
            <w:proofErr w:type="spellStart"/>
            <w:r w:rsidRPr="005D0D2D">
              <w:rPr>
                <w:w w:val="105"/>
                <w:lang w:val="en-US"/>
              </w:rPr>
              <w:t>жизни</w:t>
            </w:r>
            <w:proofErr w:type="spellEnd"/>
            <w:r w:rsidRPr="005D0D2D">
              <w:rPr>
                <w:spacing w:val="3"/>
                <w:w w:val="105"/>
                <w:lang w:val="en-US"/>
              </w:rPr>
              <w:t xml:space="preserve"> </w:t>
            </w:r>
            <w:proofErr w:type="spellStart"/>
            <w:r w:rsidRPr="005D0D2D">
              <w:rPr>
                <w:w w:val="105"/>
                <w:lang w:val="en-US"/>
              </w:rPr>
              <w:t>населения</w:t>
            </w:r>
            <w:proofErr w:type="spellEnd"/>
          </w:p>
        </w:tc>
        <w:tc>
          <w:tcPr>
            <w:tcW w:w="709" w:type="dxa"/>
            <w:vAlign w:val="center"/>
          </w:tcPr>
          <w:p w:rsidR="00DF0FB9" w:rsidRPr="00CC3194" w:rsidRDefault="00DF0FB9" w:rsidP="00860416">
            <w:pPr>
              <w:adjustRightInd w:val="0"/>
              <w:ind w:hanging="112"/>
              <w:jc w:val="center"/>
              <w:rPr>
                <w:szCs w:val="20"/>
              </w:rPr>
            </w:pPr>
            <w:proofErr w:type="gramStart"/>
            <w:r>
              <w:rPr>
                <w:szCs w:val="20"/>
              </w:rPr>
              <w:t>П</w:t>
            </w:r>
            <w:proofErr w:type="gramEnd"/>
          </w:p>
        </w:tc>
        <w:tc>
          <w:tcPr>
            <w:tcW w:w="851" w:type="dxa"/>
            <w:tcBorders>
              <w:top w:val="single" w:sz="8" w:space="0" w:color="auto"/>
              <w:left w:val="single" w:sz="8" w:space="0" w:color="auto"/>
              <w:bottom w:val="single" w:sz="8" w:space="0" w:color="auto"/>
              <w:right w:val="single" w:sz="8" w:space="0" w:color="auto"/>
            </w:tcBorders>
            <w:vAlign w:val="center"/>
          </w:tcPr>
          <w:p w:rsidR="00DF0FB9" w:rsidRPr="005D0D2D" w:rsidRDefault="00DF0FB9" w:rsidP="00860416">
            <w:pPr>
              <w:adjustRightInd w:val="0"/>
              <w:spacing w:before="29" w:line="199" w:lineRule="exact"/>
              <w:ind w:left="15"/>
              <w:jc w:val="center"/>
              <w:rPr>
                <w:b/>
                <w:bCs/>
                <w:color w:val="000000"/>
              </w:rPr>
            </w:pPr>
            <w:r w:rsidRPr="005D0D2D">
              <w:rPr>
                <w:b/>
                <w:bCs/>
                <w:color w:val="000000"/>
              </w:rPr>
              <w:t>62</w:t>
            </w:r>
          </w:p>
        </w:tc>
        <w:tc>
          <w:tcPr>
            <w:tcW w:w="850" w:type="dxa"/>
            <w:vAlign w:val="center"/>
          </w:tcPr>
          <w:p w:rsidR="00DF0FB9" w:rsidRPr="00550145" w:rsidRDefault="00DF0FB9" w:rsidP="00860416">
            <w:pPr>
              <w:jc w:val="center"/>
              <w:rPr>
                <w:rFonts w:eastAsia="Calibri"/>
                <w:b/>
              </w:rPr>
            </w:pPr>
            <w:r w:rsidRPr="00550145">
              <w:rPr>
                <w:rFonts w:eastAsia="Calibri"/>
                <w:b/>
              </w:rPr>
              <w:t>60</w:t>
            </w:r>
          </w:p>
        </w:tc>
        <w:tc>
          <w:tcPr>
            <w:tcW w:w="3686" w:type="dxa"/>
          </w:tcPr>
          <w:p w:rsidR="00DF0FB9" w:rsidRPr="00AE0EF7" w:rsidRDefault="008B4664" w:rsidP="00AE0EF7">
            <w:pPr>
              <w:pStyle w:val="TableParagraph"/>
              <w:spacing w:line="216" w:lineRule="auto"/>
              <w:jc w:val="both"/>
              <w:rPr>
                <w:rFonts w:eastAsia="Calibri"/>
              </w:rPr>
            </w:pPr>
            <w:r w:rsidRPr="008B4664">
              <w:rPr>
                <w:rFonts w:eastAsia="Calibri"/>
              </w:rPr>
              <w:t>Задание повышенн</w:t>
            </w:r>
            <w:r w:rsidR="00DF0FB9" w:rsidRPr="008B4664">
              <w:rPr>
                <w:rFonts w:eastAsia="Calibri"/>
              </w:rPr>
              <w:t xml:space="preserve">ого уровня сложности выполнено лучше, чем в 2023 году. Задание требующее </w:t>
            </w:r>
            <w:r w:rsidRPr="008B4664">
              <w:rPr>
                <w:rFonts w:eastAsia="Calibri"/>
              </w:rPr>
              <w:lastRenderedPageBreak/>
              <w:t>проанализировать таблицу и привести обоснования</w:t>
            </w:r>
            <w:r w:rsidR="00DF0FB9" w:rsidRPr="008B4664">
              <w:rPr>
                <w:rFonts w:eastAsia="Calibri"/>
              </w:rPr>
              <w:t xml:space="preserve">, вызвали затруднение у группы учащихся </w:t>
            </w:r>
            <w:r w:rsidR="00DF0FB9" w:rsidRPr="008B4664">
              <w:rPr>
                <w:szCs w:val="20"/>
              </w:rPr>
              <w:t>экзамена с уровнем подготовки</w:t>
            </w:r>
            <w:r w:rsidR="00DF0FB9" w:rsidRPr="008B4664">
              <w:rPr>
                <w:bCs/>
                <w:szCs w:val="20"/>
              </w:rPr>
              <w:t xml:space="preserve"> </w:t>
            </w:r>
            <w:proofErr w:type="gramStart"/>
            <w:r w:rsidR="00DF0FB9" w:rsidRPr="008B4664">
              <w:rPr>
                <w:bCs/>
                <w:szCs w:val="20"/>
              </w:rPr>
              <w:t>от</w:t>
            </w:r>
            <w:proofErr w:type="gramEnd"/>
            <w:r w:rsidR="00DF0FB9" w:rsidRPr="008B4664">
              <w:rPr>
                <w:bCs/>
                <w:szCs w:val="20"/>
              </w:rPr>
              <w:t xml:space="preserve"> минимального до 60 т.б. </w:t>
            </w:r>
            <w:r w:rsidRPr="008B4664">
              <w:rPr>
                <w:bCs/>
                <w:szCs w:val="20"/>
              </w:rPr>
              <w:t>и у не преодолевших минимальный порог.</w:t>
            </w:r>
          </w:p>
        </w:tc>
      </w:tr>
      <w:tr w:rsidR="00492421" w:rsidRPr="00FD0B3A" w:rsidTr="00AE0EF7">
        <w:trPr>
          <w:trHeight w:val="276"/>
        </w:trPr>
        <w:tc>
          <w:tcPr>
            <w:tcW w:w="675" w:type="dxa"/>
            <w:vAlign w:val="center"/>
          </w:tcPr>
          <w:p w:rsidR="00492421" w:rsidRDefault="00492421" w:rsidP="00860416">
            <w:pPr>
              <w:pStyle w:val="TableParagraph"/>
              <w:spacing w:line="273" w:lineRule="exact"/>
              <w:jc w:val="center"/>
              <w:rPr>
                <w:sz w:val="24"/>
              </w:rPr>
            </w:pPr>
            <w:r>
              <w:rPr>
                <w:sz w:val="24"/>
              </w:rPr>
              <w:lastRenderedPageBreak/>
              <w:t>25</w:t>
            </w:r>
          </w:p>
        </w:tc>
        <w:tc>
          <w:tcPr>
            <w:tcW w:w="2835" w:type="dxa"/>
          </w:tcPr>
          <w:p w:rsidR="00492421" w:rsidRPr="00AE0EF7" w:rsidRDefault="00492421" w:rsidP="00860416">
            <w:pPr>
              <w:pStyle w:val="TableParagraph"/>
              <w:spacing w:line="216" w:lineRule="auto"/>
              <w:rPr>
                <w:lang w:val="en-US"/>
              </w:rPr>
            </w:pPr>
            <w:proofErr w:type="spellStart"/>
            <w:r w:rsidRPr="00AE0EF7">
              <w:rPr>
                <w:w w:val="105"/>
                <w:lang w:val="en-US"/>
              </w:rPr>
              <w:t>Сельское</w:t>
            </w:r>
            <w:proofErr w:type="spellEnd"/>
            <w:r w:rsidRPr="00AE0EF7">
              <w:rPr>
                <w:spacing w:val="4"/>
                <w:w w:val="105"/>
                <w:lang w:val="en-US"/>
              </w:rPr>
              <w:t xml:space="preserve"> </w:t>
            </w:r>
            <w:proofErr w:type="spellStart"/>
            <w:r w:rsidRPr="00AE0EF7">
              <w:rPr>
                <w:w w:val="105"/>
                <w:lang w:val="en-US"/>
              </w:rPr>
              <w:t>хозяйство</w:t>
            </w:r>
            <w:proofErr w:type="spellEnd"/>
            <w:r w:rsidRPr="00AE0EF7">
              <w:rPr>
                <w:spacing w:val="3"/>
                <w:w w:val="105"/>
                <w:lang w:val="en-US"/>
              </w:rPr>
              <w:t xml:space="preserve"> </w:t>
            </w:r>
            <w:proofErr w:type="spellStart"/>
            <w:r w:rsidRPr="00AE0EF7">
              <w:rPr>
                <w:w w:val="105"/>
                <w:lang w:val="en-US"/>
              </w:rPr>
              <w:t>мира</w:t>
            </w:r>
            <w:proofErr w:type="spellEnd"/>
          </w:p>
        </w:tc>
        <w:tc>
          <w:tcPr>
            <w:tcW w:w="709" w:type="dxa"/>
            <w:vAlign w:val="center"/>
          </w:tcPr>
          <w:p w:rsidR="00492421" w:rsidRPr="00AE0EF7" w:rsidRDefault="00492421" w:rsidP="00860416">
            <w:pPr>
              <w:adjustRightInd w:val="0"/>
              <w:ind w:hanging="112"/>
              <w:jc w:val="center"/>
              <w:rPr>
                <w:szCs w:val="20"/>
              </w:rPr>
            </w:pPr>
            <w:proofErr w:type="gramStart"/>
            <w:r w:rsidRPr="00AE0EF7">
              <w:rPr>
                <w:szCs w:val="20"/>
              </w:rPr>
              <w:t>П</w:t>
            </w:r>
            <w:proofErr w:type="gramEnd"/>
          </w:p>
        </w:tc>
        <w:tc>
          <w:tcPr>
            <w:tcW w:w="851" w:type="dxa"/>
            <w:tcBorders>
              <w:top w:val="single" w:sz="8" w:space="0" w:color="auto"/>
              <w:left w:val="single" w:sz="8" w:space="0" w:color="auto"/>
              <w:bottom w:val="single" w:sz="8" w:space="0" w:color="auto"/>
              <w:right w:val="single" w:sz="8" w:space="0" w:color="auto"/>
            </w:tcBorders>
            <w:vAlign w:val="center"/>
          </w:tcPr>
          <w:p w:rsidR="00492421" w:rsidRPr="00AE0EF7" w:rsidRDefault="00492421" w:rsidP="00860416">
            <w:pPr>
              <w:adjustRightInd w:val="0"/>
              <w:spacing w:before="29" w:line="199" w:lineRule="exact"/>
              <w:ind w:left="15"/>
              <w:jc w:val="center"/>
              <w:rPr>
                <w:b/>
                <w:bCs/>
                <w:color w:val="000000"/>
              </w:rPr>
            </w:pPr>
            <w:r w:rsidRPr="00AE0EF7">
              <w:rPr>
                <w:b/>
                <w:bCs/>
                <w:color w:val="000000"/>
              </w:rPr>
              <w:t>46</w:t>
            </w:r>
          </w:p>
        </w:tc>
        <w:tc>
          <w:tcPr>
            <w:tcW w:w="850" w:type="dxa"/>
            <w:vAlign w:val="center"/>
          </w:tcPr>
          <w:p w:rsidR="00492421" w:rsidRPr="00AE0EF7" w:rsidRDefault="00492421" w:rsidP="00860416">
            <w:pPr>
              <w:jc w:val="center"/>
              <w:rPr>
                <w:rFonts w:eastAsia="Calibri"/>
                <w:b/>
              </w:rPr>
            </w:pPr>
            <w:r w:rsidRPr="00AE0EF7">
              <w:rPr>
                <w:rFonts w:eastAsia="Calibri"/>
                <w:b/>
              </w:rPr>
              <w:t>40</w:t>
            </w:r>
          </w:p>
        </w:tc>
        <w:tc>
          <w:tcPr>
            <w:tcW w:w="3686" w:type="dxa"/>
          </w:tcPr>
          <w:p w:rsidR="00492421" w:rsidRPr="008B4664" w:rsidRDefault="00AE0EF7" w:rsidP="00AE0EF7">
            <w:pPr>
              <w:jc w:val="both"/>
              <w:rPr>
                <w:rFonts w:eastAsia="Calibri"/>
                <w:highlight w:val="yellow"/>
              </w:rPr>
            </w:pPr>
            <w:r w:rsidRPr="00AE0EF7">
              <w:rPr>
                <w:rFonts w:eastAsia="Calibri"/>
              </w:rPr>
              <w:t>Средний процент выполнения задания по данному критерию</w:t>
            </w:r>
            <w:r w:rsidR="00492421" w:rsidRPr="00AE0EF7">
              <w:rPr>
                <w:rFonts w:eastAsia="Calibri"/>
              </w:rPr>
              <w:t xml:space="preserve"> </w:t>
            </w:r>
            <w:r w:rsidRPr="00AE0EF7">
              <w:rPr>
                <w:rFonts w:eastAsia="Calibri"/>
              </w:rPr>
              <w:t xml:space="preserve">выше, чем в 2023г. Задание повышенного уровня вызвало затруднение только у группы </w:t>
            </w:r>
            <w:proofErr w:type="gramStart"/>
            <w:r w:rsidRPr="00AE0EF7">
              <w:rPr>
                <w:rFonts w:eastAsia="Calibri"/>
              </w:rPr>
              <w:t>участников</w:t>
            </w:r>
            <w:proofErr w:type="gramEnd"/>
            <w:r w:rsidRPr="00AE0EF7">
              <w:rPr>
                <w:rFonts w:eastAsia="Calibri"/>
              </w:rPr>
              <w:t xml:space="preserve"> не преодолевших минимальный порог. </w:t>
            </w:r>
            <w:r>
              <w:rPr>
                <w:rFonts w:eastAsia="Calibri"/>
              </w:rPr>
              <w:t>Остальные группы участников выполнили задание выше 15%.</w:t>
            </w:r>
          </w:p>
        </w:tc>
      </w:tr>
      <w:tr w:rsidR="00492421" w:rsidRPr="00FD0B3A" w:rsidTr="00860416">
        <w:trPr>
          <w:trHeight w:val="1018"/>
        </w:trPr>
        <w:tc>
          <w:tcPr>
            <w:tcW w:w="675" w:type="dxa"/>
            <w:vAlign w:val="center"/>
          </w:tcPr>
          <w:p w:rsidR="00492421" w:rsidRDefault="00492421" w:rsidP="00860416">
            <w:pPr>
              <w:pStyle w:val="TableParagraph"/>
              <w:spacing w:line="273" w:lineRule="exact"/>
              <w:jc w:val="center"/>
              <w:rPr>
                <w:sz w:val="24"/>
              </w:rPr>
            </w:pPr>
            <w:r>
              <w:rPr>
                <w:sz w:val="24"/>
              </w:rPr>
              <w:t>26</w:t>
            </w:r>
          </w:p>
        </w:tc>
        <w:tc>
          <w:tcPr>
            <w:tcW w:w="2835" w:type="dxa"/>
          </w:tcPr>
          <w:p w:rsidR="00492421" w:rsidRPr="005D0D2D" w:rsidRDefault="00492421" w:rsidP="00860416">
            <w:pPr>
              <w:pStyle w:val="TableParagraph"/>
              <w:spacing w:line="216" w:lineRule="auto"/>
              <w:jc w:val="both"/>
              <w:rPr>
                <w:lang w:val="en-US"/>
              </w:rPr>
            </w:pPr>
            <w:r w:rsidRPr="005D0D2D">
              <w:rPr>
                <w:w w:val="105"/>
              </w:rPr>
              <w:t>Географическая</w:t>
            </w:r>
            <w:r w:rsidRPr="005D0D2D">
              <w:rPr>
                <w:spacing w:val="1"/>
                <w:w w:val="105"/>
              </w:rPr>
              <w:t xml:space="preserve"> </w:t>
            </w:r>
            <w:r w:rsidRPr="005D0D2D">
              <w:rPr>
                <w:w w:val="105"/>
              </w:rPr>
              <w:t>среда</w:t>
            </w:r>
            <w:r w:rsidRPr="005D0D2D">
              <w:rPr>
                <w:spacing w:val="1"/>
                <w:w w:val="105"/>
              </w:rPr>
              <w:t xml:space="preserve"> </w:t>
            </w:r>
            <w:r w:rsidRPr="005D0D2D">
              <w:rPr>
                <w:w w:val="105"/>
              </w:rPr>
              <w:t>как</w:t>
            </w:r>
            <w:r w:rsidRPr="005D0D2D">
              <w:rPr>
                <w:spacing w:val="1"/>
                <w:w w:val="105"/>
              </w:rPr>
              <w:t xml:space="preserve"> </w:t>
            </w:r>
            <w:r w:rsidRPr="005D0D2D">
              <w:rPr>
                <w:w w:val="105"/>
              </w:rPr>
              <w:t>сфера</w:t>
            </w:r>
            <w:r w:rsidRPr="005D0D2D">
              <w:rPr>
                <w:spacing w:val="1"/>
                <w:w w:val="105"/>
              </w:rPr>
              <w:t xml:space="preserve"> </w:t>
            </w:r>
            <w:r w:rsidRPr="005D0D2D">
              <w:rPr>
                <w:w w:val="105"/>
              </w:rPr>
              <w:t>взаимодействия общества и природы. Население мира.</w:t>
            </w:r>
            <w:r w:rsidRPr="005D0D2D">
              <w:rPr>
                <w:spacing w:val="1"/>
                <w:w w:val="105"/>
              </w:rPr>
              <w:t xml:space="preserve"> </w:t>
            </w:r>
            <w:r w:rsidRPr="005D0D2D">
              <w:rPr>
                <w:w w:val="105"/>
              </w:rPr>
              <w:t>Мировое хозяйство. Регионы и страны мира.</w:t>
            </w:r>
            <w:r w:rsidRPr="005D0D2D">
              <w:rPr>
                <w:spacing w:val="1"/>
                <w:w w:val="105"/>
              </w:rPr>
              <w:t xml:space="preserve"> </w:t>
            </w:r>
            <w:r w:rsidRPr="005D0D2D">
              <w:rPr>
                <w:w w:val="105"/>
              </w:rPr>
              <w:t xml:space="preserve">Место России в современном мире. </w:t>
            </w:r>
            <w:proofErr w:type="spellStart"/>
            <w:r w:rsidRPr="005D0D2D">
              <w:rPr>
                <w:w w:val="105"/>
                <w:lang w:val="en-US"/>
              </w:rPr>
              <w:t>Глобальные</w:t>
            </w:r>
            <w:proofErr w:type="spellEnd"/>
            <w:r w:rsidRPr="005D0D2D">
              <w:rPr>
                <w:spacing w:val="3"/>
                <w:w w:val="105"/>
              </w:rPr>
              <w:t xml:space="preserve"> </w:t>
            </w:r>
            <w:proofErr w:type="spellStart"/>
            <w:r w:rsidRPr="005D0D2D">
              <w:rPr>
                <w:w w:val="105"/>
                <w:lang w:val="en-US"/>
              </w:rPr>
              <w:t>проблемы</w:t>
            </w:r>
            <w:proofErr w:type="spellEnd"/>
            <w:r w:rsidRPr="005D0D2D">
              <w:rPr>
                <w:spacing w:val="2"/>
                <w:w w:val="105"/>
                <w:lang w:val="en-US"/>
              </w:rPr>
              <w:t xml:space="preserve"> </w:t>
            </w:r>
            <w:proofErr w:type="spellStart"/>
            <w:r w:rsidRPr="005D0D2D">
              <w:rPr>
                <w:w w:val="105"/>
                <w:lang w:val="en-US"/>
              </w:rPr>
              <w:t>человечества</w:t>
            </w:r>
            <w:proofErr w:type="spellEnd"/>
          </w:p>
        </w:tc>
        <w:tc>
          <w:tcPr>
            <w:tcW w:w="709" w:type="dxa"/>
            <w:vAlign w:val="center"/>
          </w:tcPr>
          <w:p w:rsidR="00492421" w:rsidRPr="00CC3194" w:rsidRDefault="00492421" w:rsidP="00860416">
            <w:pPr>
              <w:adjustRightInd w:val="0"/>
              <w:ind w:hanging="112"/>
              <w:jc w:val="center"/>
              <w:rPr>
                <w:szCs w:val="20"/>
              </w:rPr>
            </w:pPr>
            <w:r>
              <w:rPr>
                <w:szCs w:val="20"/>
              </w:rPr>
              <w:t>В</w:t>
            </w:r>
          </w:p>
        </w:tc>
        <w:tc>
          <w:tcPr>
            <w:tcW w:w="851" w:type="dxa"/>
            <w:tcBorders>
              <w:top w:val="single" w:sz="8" w:space="0" w:color="auto"/>
              <w:left w:val="single" w:sz="8" w:space="0" w:color="auto"/>
              <w:bottom w:val="single" w:sz="8" w:space="0" w:color="auto"/>
              <w:right w:val="single" w:sz="8" w:space="0" w:color="auto"/>
            </w:tcBorders>
            <w:vAlign w:val="center"/>
          </w:tcPr>
          <w:p w:rsidR="00492421" w:rsidRPr="005D0D2D" w:rsidRDefault="00492421" w:rsidP="00860416">
            <w:pPr>
              <w:adjustRightInd w:val="0"/>
              <w:spacing w:before="29" w:line="199" w:lineRule="exact"/>
              <w:ind w:left="15"/>
              <w:jc w:val="center"/>
              <w:rPr>
                <w:b/>
                <w:bCs/>
                <w:color w:val="000000"/>
              </w:rPr>
            </w:pPr>
            <w:r w:rsidRPr="005D0D2D">
              <w:rPr>
                <w:b/>
                <w:bCs/>
                <w:color w:val="000000"/>
              </w:rPr>
              <w:t>33</w:t>
            </w:r>
          </w:p>
        </w:tc>
        <w:tc>
          <w:tcPr>
            <w:tcW w:w="850" w:type="dxa"/>
            <w:vAlign w:val="center"/>
          </w:tcPr>
          <w:p w:rsidR="00492421" w:rsidRPr="00003778" w:rsidRDefault="00492421" w:rsidP="00860416">
            <w:pPr>
              <w:jc w:val="center"/>
              <w:rPr>
                <w:rFonts w:eastAsia="Calibri"/>
                <w:b/>
              </w:rPr>
            </w:pPr>
            <w:r w:rsidRPr="00003778">
              <w:rPr>
                <w:rFonts w:eastAsia="Calibri"/>
                <w:b/>
              </w:rPr>
              <w:t>24</w:t>
            </w:r>
          </w:p>
        </w:tc>
        <w:tc>
          <w:tcPr>
            <w:tcW w:w="3686" w:type="dxa"/>
          </w:tcPr>
          <w:p w:rsidR="00492421" w:rsidRPr="00FD0B3A" w:rsidRDefault="00492421" w:rsidP="00860416">
            <w:pPr>
              <w:jc w:val="both"/>
              <w:rPr>
                <w:rFonts w:eastAsia="Calibri"/>
              </w:rPr>
            </w:pPr>
            <w:proofErr w:type="gramStart"/>
            <w:r>
              <w:rPr>
                <w:rFonts w:eastAsia="Calibri"/>
              </w:rPr>
              <w:t xml:space="preserve">Задание </w:t>
            </w:r>
            <w:r w:rsidR="00AE0EF7">
              <w:rPr>
                <w:rFonts w:eastAsia="Calibri"/>
              </w:rPr>
              <w:t xml:space="preserve">выполнено </w:t>
            </w:r>
            <w:r>
              <w:rPr>
                <w:rFonts w:eastAsia="Calibri"/>
              </w:rPr>
              <w:t xml:space="preserve">лучше, чем в 2023 году, экзаменуемые совершили меньше ошибок при </w:t>
            </w:r>
            <w:r w:rsidR="00AE0EF7">
              <w:rPr>
                <w:rFonts w:eastAsia="Calibri"/>
              </w:rPr>
              <w:t xml:space="preserve">анализе половозрастной пирамиды. </w:t>
            </w:r>
            <w:proofErr w:type="gramEnd"/>
            <w:r w:rsidR="00AE0EF7" w:rsidRPr="00AE0EF7">
              <w:rPr>
                <w:rFonts w:eastAsia="Calibri"/>
              </w:rPr>
              <w:t xml:space="preserve">Задание повышенного уровня вызвало затруднение только у группы </w:t>
            </w:r>
            <w:proofErr w:type="gramStart"/>
            <w:r w:rsidR="00AE0EF7" w:rsidRPr="00AE0EF7">
              <w:rPr>
                <w:rFonts w:eastAsia="Calibri"/>
              </w:rPr>
              <w:t>участников</w:t>
            </w:r>
            <w:proofErr w:type="gramEnd"/>
            <w:r w:rsidR="00AE0EF7" w:rsidRPr="00AE0EF7">
              <w:rPr>
                <w:rFonts w:eastAsia="Calibri"/>
              </w:rPr>
              <w:t xml:space="preserve"> не преодолевших минимальный порог. </w:t>
            </w:r>
            <w:r w:rsidR="00AE0EF7">
              <w:rPr>
                <w:rFonts w:eastAsia="Calibri"/>
              </w:rPr>
              <w:t>Остальные группы участников выполнили задание выше 15%.</w:t>
            </w:r>
          </w:p>
        </w:tc>
      </w:tr>
      <w:tr w:rsidR="00492421" w:rsidRPr="00FD0B3A" w:rsidTr="00860416">
        <w:trPr>
          <w:trHeight w:val="1018"/>
        </w:trPr>
        <w:tc>
          <w:tcPr>
            <w:tcW w:w="675" w:type="dxa"/>
            <w:vAlign w:val="center"/>
          </w:tcPr>
          <w:p w:rsidR="00492421" w:rsidRDefault="00492421" w:rsidP="00860416">
            <w:pPr>
              <w:pStyle w:val="TableParagraph"/>
              <w:spacing w:line="273" w:lineRule="exact"/>
              <w:jc w:val="center"/>
              <w:rPr>
                <w:sz w:val="24"/>
              </w:rPr>
            </w:pPr>
            <w:r>
              <w:rPr>
                <w:sz w:val="24"/>
              </w:rPr>
              <w:t>27</w:t>
            </w:r>
          </w:p>
        </w:tc>
        <w:tc>
          <w:tcPr>
            <w:tcW w:w="2835" w:type="dxa"/>
          </w:tcPr>
          <w:p w:rsidR="00492421" w:rsidRPr="005D0D2D" w:rsidRDefault="00492421" w:rsidP="00860416">
            <w:pPr>
              <w:pStyle w:val="TableParagraph"/>
              <w:spacing w:line="216" w:lineRule="auto"/>
              <w:jc w:val="both"/>
            </w:pPr>
            <w:r w:rsidRPr="005D0D2D">
              <w:rPr>
                <w:w w:val="105"/>
              </w:rPr>
              <w:t>Географическая</w:t>
            </w:r>
            <w:r w:rsidRPr="005D0D2D">
              <w:rPr>
                <w:spacing w:val="1"/>
                <w:w w:val="105"/>
              </w:rPr>
              <w:t xml:space="preserve"> </w:t>
            </w:r>
            <w:r w:rsidRPr="005D0D2D">
              <w:rPr>
                <w:w w:val="105"/>
              </w:rPr>
              <w:t>среда</w:t>
            </w:r>
            <w:r w:rsidRPr="005D0D2D">
              <w:rPr>
                <w:spacing w:val="1"/>
                <w:w w:val="105"/>
              </w:rPr>
              <w:t xml:space="preserve"> </w:t>
            </w:r>
            <w:r w:rsidRPr="005D0D2D">
              <w:rPr>
                <w:w w:val="105"/>
              </w:rPr>
              <w:t>как</w:t>
            </w:r>
            <w:r w:rsidRPr="005D0D2D">
              <w:rPr>
                <w:spacing w:val="1"/>
                <w:w w:val="105"/>
              </w:rPr>
              <w:t xml:space="preserve"> </w:t>
            </w:r>
            <w:r w:rsidRPr="005D0D2D">
              <w:rPr>
                <w:w w:val="105"/>
              </w:rPr>
              <w:t>сфера</w:t>
            </w:r>
            <w:r w:rsidRPr="005D0D2D">
              <w:rPr>
                <w:spacing w:val="1"/>
                <w:w w:val="105"/>
              </w:rPr>
              <w:t xml:space="preserve"> </w:t>
            </w:r>
            <w:r w:rsidRPr="005D0D2D">
              <w:rPr>
                <w:w w:val="105"/>
              </w:rPr>
              <w:t>взаимодействия общества и природы. Население мира.</w:t>
            </w:r>
            <w:r w:rsidRPr="005D0D2D">
              <w:rPr>
                <w:spacing w:val="1"/>
                <w:w w:val="105"/>
              </w:rPr>
              <w:t xml:space="preserve"> </w:t>
            </w:r>
            <w:r w:rsidRPr="005D0D2D">
              <w:rPr>
                <w:w w:val="105"/>
              </w:rPr>
              <w:t>Мировое хозяйство. Регионы и страны мира.</w:t>
            </w:r>
            <w:r w:rsidRPr="005D0D2D">
              <w:rPr>
                <w:spacing w:val="1"/>
                <w:w w:val="105"/>
              </w:rPr>
              <w:t xml:space="preserve"> </w:t>
            </w:r>
            <w:r w:rsidRPr="005D0D2D">
              <w:rPr>
                <w:w w:val="105"/>
              </w:rPr>
              <w:t xml:space="preserve">Место России в современном мире. </w:t>
            </w:r>
            <w:proofErr w:type="spellStart"/>
            <w:r w:rsidRPr="005D0D2D">
              <w:rPr>
                <w:w w:val="105"/>
                <w:lang w:val="en-US"/>
              </w:rPr>
              <w:t>Глобальные</w:t>
            </w:r>
            <w:proofErr w:type="spellEnd"/>
            <w:r w:rsidRPr="005D0D2D">
              <w:rPr>
                <w:spacing w:val="-3"/>
                <w:w w:val="105"/>
                <w:lang w:val="en-US"/>
              </w:rPr>
              <w:t xml:space="preserve"> </w:t>
            </w:r>
            <w:proofErr w:type="spellStart"/>
            <w:r w:rsidRPr="005D0D2D">
              <w:rPr>
                <w:w w:val="105"/>
                <w:lang w:val="en-US"/>
              </w:rPr>
              <w:t>проблемы</w:t>
            </w:r>
            <w:proofErr w:type="spellEnd"/>
            <w:r w:rsidRPr="005D0D2D">
              <w:rPr>
                <w:spacing w:val="-2"/>
                <w:w w:val="105"/>
                <w:lang w:val="en-US"/>
              </w:rPr>
              <w:t xml:space="preserve"> </w:t>
            </w:r>
            <w:proofErr w:type="spellStart"/>
            <w:r w:rsidRPr="005D0D2D">
              <w:rPr>
                <w:w w:val="105"/>
                <w:lang w:val="en-US"/>
              </w:rPr>
              <w:t>человечества</w:t>
            </w:r>
            <w:proofErr w:type="spellEnd"/>
            <w:r>
              <w:rPr>
                <w:w w:val="105"/>
              </w:rPr>
              <w:t xml:space="preserve"> </w:t>
            </w:r>
          </w:p>
        </w:tc>
        <w:tc>
          <w:tcPr>
            <w:tcW w:w="709" w:type="dxa"/>
            <w:vAlign w:val="center"/>
          </w:tcPr>
          <w:p w:rsidR="00492421" w:rsidRPr="00CC3194" w:rsidRDefault="00492421" w:rsidP="00860416">
            <w:pPr>
              <w:adjustRightInd w:val="0"/>
              <w:ind w:hanging="112"/>
              <w:jc w:val="center"/>
              <w:rPr>
                <w:szCs w:val="20"/>
              </w:rPr>
            </w:pPr>
            <w:r>
              <w:rPr>
                <w:szCs w:val="20"/>
              </w:rPr>
              <w:t>В</w:t>
            </w:r>
          </w:p>
        </w:tc>
        <w:tc>
          <w:tcPr>
            <w:tcW w:w="851" w:type="dxa"/>
            <w:tcBorders>
              <w:top w:val="single" w:sz="8" w:space="0" w:color="auto"/>
              <w:left w:val="single" w:sz="8" w:space="0" w:color="auto"/>
              <w:bottom w:val="single" w:sz="8" w:space="0" w:color="auto"/>
              <w:right w:val="single" w:sz="8" w:space="0" w:color="auto"/>
            </w:tcBorders>
            <w:vAlign w:val="center"/>
          </w:tcPr>
          <w:p w:rsidR="00492421" w:rsidRPr="005D0D2D" w:rsidRDefault="00492421" w:rsidP="00860416">
            <w:pPr>
              <w:adjustRightInd w:val="0"/>
              <w:spacing w:before="29" w:line="199" w:lineRule="exact"/>
              <w:ind w:left="15"/>
              <w:jc w:val="center"/>
              <w:rPr>
                <w:b/>
                <w:bCs/>
                <w:color w:val="000000"/>
              </w:rPr>
            </w:pPr>
            <w:r w:rsidRPr="005D0D2D">
              <w:rPr>
                <w:b/>
                <w:bCs/>
                <w:color w:val="000000"/>
              </w:rPr>
              <w:t>56</w:t>
            </w:r>
          </w:p>
        </w:tc>
        <w:tc>
          <w:tcPr>
            <w:tcW w:w="850" w:type="dxa"/>
            <w:vAlign w:val="center"/>
          </w:tcPr>
          <w:p w:rsidR="00492421" w:rsidRPr="00003778" w:rsidRDefault="00492421" w:rsidP="00860416">
            <w:pPr>
              <w:jc w:val="center"/>
              <w:rPr>
                <w:rFonts w:eastAsia="Calibri"/>
                <w:b/>
              </w:rPr>
            </w:pPr>
            <w:r w:rsidRPr="00003778">
              <w:rPr>
                <w:rFonts w:eastAsia="Calibri"/>
                <w:b/>
              </w:rPr>
              <w:t>52</w:t>
            </w:r>
          </w:p>
        </w:tc>
        <w:tc>
          <w:tcPr>
            <w:tcW w:w="3686" w:type="dxa"/>
          </w:tcPr>
          <w:p w:rsidR="00492421" w:rsidRPr="00DF1D58" w:rsidRDefault="00492421" w:rsidP="00DF1D58">
            <w:pPr>
              <w:jc w:val="both"/>
              <w:rPr>
                <w:rFonts w:eastAsia="Calibri"/>
                <w:b/>
              </w:rPr>
            </w:pPr>
            <w:r>
              <w:rPr>
                <w:rFonts w:eastAsia="Calibri"/>
              </w:rPr>
              <w:t>Задание выполнено чуть лучше, чем в 2023 году. Задание демонстрирует разницу в выполнении разными группами участников: 0% в группе не н</w:t>
            </w:r>
            <w:r w:rsidR="00DF1D58">
              <w:rPr>
                <w:rFonts w:eastAsia="Calibri"/>
              </w:rPr>
              <w:t>абравших минимальный балл и 95</w:t>
            </w:r>
            <w:r>
              <w:rPr>
                <w:rFonts w:eastAsia="Calibri"/>
              </w:rPr>
              <w:t>% в группе</w:t>
            </w:r>
            <w:r w:rsidR="00DF1D58">
              <w:rPr>
                <w:rFonts w:eastAsia="Calibri"/>
              </w:rPr>
              <w:t xml:space="preserve"> от 81 до 100 </w:t>
            </w:r>
            <w:proofErr w:type="gramStart"/>
            <w:r w:rsidR="00DF1D58">
              <w:rPr>
                <w:rFonts w:eastAsia="Calibri"/>
              </w:rPr>
              <w:t>т.б</w:t>
            </w:r>
            <w:proofErr w:type="gramEnd"/>
            <w:r w:rsidR="00DF1D58">
              <w:rPr>
                <w:rFonts w:eastAsia="Calibri"/>
              </w:rPr>
              <w:t>.</w:t>
            </w:r>
            <w:r>
              <w:rPr>
                <w:rFonts w:eastAsia="Calibri"/>
              </w:rPr>
              <w:t xml:space="preserve"> </w:t>
            </w:r>
          </w:p>
        </w:tc>
      </w:tr>
      <w:tr w:rsidR="00492421" w:rsidRPr="00FD0B3A" w:rsidTr="00860416">
        <w:trPr>
          <w:trHeight w:val="716"/>
        </w:trPr>
        <w:tc>
          <w:tcPr>
            <w:tcW w:w="675" w:type="dxa"/>
            <w:vAlign w:val="center"/>
          </w:tcPr>
          <w:p w:rsidR="00492421" w:rsidRDefault="00492421" w:rsidP="00860416">
            <w:pPr>
              <w:pStyle w:val="TableParagraph"/>
              <w:spacing w:line="273" w:lineRule="exact"/>
              <w:jc w:val="center"/>
              <w:rPr>
                <w:sz w:val="24"/>
              </w:rPr>
            </w:pPr>
            <w:r>
              <w:rPr>
                <w:sz w:val="24"/>
              </w:rPr>
              <w:t>28</w:t>
            </w:r>
          </w:p>
        </w:tc>
        <w:tc>
          <w:tcPr>
            <w:tcW w:w="2835" w:type="dxa"/>
          </w:tcPr>
          <w:p w:rsidR="00492421" w:rsidRPr="005D0D2D" w:rsidRDefault="00492421" w:rsidP="00860416">
            <w:pPr>
              <w:pStyle w:val="TableParagraph"/>
              <w:spacing w:line="216" w:lineRule="auto"/>
            </w:pPr>
            <w:r w:rsidRPr="005D0D2D">
              <w:rPr>
                <w:w w:val="105"/>
              </w:rPr>
              <w:t>Карта</w:t>
            </w:r>
            <w:r w:rsidRPr="005D0D2D">
              <w:rPr>
                <w:spacing w:val="15"/>
                <w:w w:val="105"/>
              </w:rPr>
              <w:t xml:space="preserve"> </w:t>
            </w:r>
            <w:r w:rsidRPr="005D0D2D">
              <w:rPr>
                <w:w w:val="105"/>
              </w:rPr>
              <w:t>как</w:t>
            </w:r>
            <w:r w:rsidRPr="005D0D2D">
              <w:rPr>
                <w:spacing w:val="15"/>
                <w:w w:val="105"/>
              </w:rPr>
              <w:t xml:space="preserve"> </w:t>
            </w:r>
            <w:r w:rsidRPr="005D0D2D">
              <w:rPr>
                <w:w w:val="105"/>
              </w:rPr>
              <w:t>источник</w:t>
            </w:r>
            <w:r w:rsidRPr="005D0D2D">
              <w:rPr>
                <w:spacing w:val="15"/>
                <w:w w:val="105"/>
              </w:rPr>
              <w:t xml:space="preserve"> </w:t>
            </w:r>
            <w:r w:rsidRPr="005D0D2D">
              <w:rPr>
                <w:w w:val="105"/>
              </w:rPr>
              <w:t>географической</w:t>
            </w:r>
            <w:r w:rsidRPr="005D0D2D">
              <w:rPr>
                <w:spacing w:val="15"/>
                <w:w w:val="105"/>
              </w:rPr>
              <w:t xml:space="preserve"> </w:t>
            </w:r>
            <w:r w:rsidRPr="005D0D2D">
              <w:rPr>
                <w:w w:val="105"/>
              </w:rPr>
              <w:t>информации</w:t>
            </w:r>
          </w:p>
        </w:tc>
        <w:tc>
          <w:tcPr>
            <w:tcW w:w="709" w:type="dxa"/>
            <w:vAlign w:val="center"/>
          </w:tcPr>
          <w:p w:rsidR="00492421" w:rsidRPr="00CC3194" w:rsidRDefault="00492421" w:rsidP="00860416">
            <w:pPr>
              <w:adjustRightInd w:val="0"/>
              <w:ind w:hanging="112"/>
              <w:jc w:val="center"/>
              <w:rPr>
                <w:szCs w:val="20"/>
              </w:rPr>
            </w:pPr>
            <w:r>
              <w:rPr>
                <w:szCs w:val="20"/>
              </w:rPr>
              <w:t>В</w:t>
            </w:r>
          </w:p>
        </w:tc>
        <w:tc>
          <w:tcPr>
            <w:tcW w:w="851" w:type="dxa"/>
            <w:tcBorders>
              <w:top w:val="single" w:sz="8" w:space="0" w:color="auto"/>
              <w:left w:val="single" w:sz="8" w:space="0" w:color="auto"/>
              <w:bottom w:val="single" w:sz="8" w:space="0" w:color="auto"/>
              <w:right w:val="single" w:sz="8" w:space="0" w:color="auto"/>
            </w:tcBorders>
            <w:vAlign w:val="center"/>
          </w:tcPr>
          <w:p w:rsidR="00492421" w:rsidRPr="005D0D2D" w:rsidRDefault="00492421" w:rsidP="00860416">
            <w:pPr>
              <w:adjustRightInd w:val="0"/>
              <w:spacing w:before="29" w:line="199" w:lineRule="exact"/>
              <w:ind w:left="15"/>
              <w:jc w:val="center"/>
              <w:rPr>
                <w:b/>
                <w:bCs/>
                <w:color w:val="000000"/>
              </w:rPr>
            </w:pPr>
            <w:r w:rsidRPr="005D0D2D">
              <w:rPr>
                <w:b/>
                <w:bCs/>
                <w:color w:val="000000"/>
              </w:rPr>
              <w:t>51</w:t>
            </w:r>
          </w:p>
        </w:tc>
        <w:tc>
          <w:tcPr>
            <w:tcW w:w="850" w:type="dxa"/>
            <w:vAlign w:val="center"/>
          </w:tcPr>
          <w:p w:rsidR="00492421" w:rsidRPr="00003778" w:rsidRDefault="00492421" w:rsidP="00860416">
            <w:pPr>
              <w:jc w:val="center"/>
              <w:rPr>
                <w:rFonts w:eastAsia="Calibri"/>
                <w:b/>
              </w:rPr>
            </w:pPr>
            <w:r w:rsidRPr="00003778">
              <w:rPr>
                <w:rFonts w:eastAsia="Calibri"/>
                <w:b/>
              </w:rPr>
              <w:t>55</w:t>
            </w:r>
          </w:p>
        </w:tc>
        <w:tc>
          <w:tcPr>
            <w:tcW w:w="3686" w:type="dxa"/>
          </w:tcPr>
          <w:p w:rsidR="00492421" w:rsidRPr="00FD0B3A" w:rsidRDefault="00DF1D58" w:rsidP="00DF1D58">
            <w:pPr>
              <w:jc w:val="both"/>
              <w:rPr>
                <w:rFonts w:eastAsia="Calibri"/>
              </w:rPr>
            </w:pPr>
            <w:r>
              <w:rPr>
                <w:rFonts w:eastAsia="Calibri"/>
              </w:rPr>
              <w:t xml:space="preserve">Средний показатель выполнения задания снизился не значительно в 2024 г., по сравнению с 2023 г., </w:t>
            </w:r>
            <w:r w:rsidR="004F481B">
              <w:rPr>
                <w:rFonts w:eastAsia="Calibri"/>
              </w:rPr>
              <w:t xml:space="preserve">Задание демонстрирует разницу в выполнении разными группами участников: 0% в группе не набравших минимальный балл и 100% в группе от 81 до 100 т.б. С заданием справились все группы участников, кроме </w:t>
            </w:r>
            <w:r w:rsidR="004F481B" w:rsidRPr="00AE0EF7">
              <w:rPr>
                <w:rFonts w:eastAsia="Calibri"/>
              </w:rPr>
              <w:t xml:space="preserve">группы </w:t>
            </w:r>
            <w:proofErr w:type="gramStart"/>
            <w:r w:rsidR="004F481B" w:rsidRPr="00AE0EF7">
              <w:rPr>
                <w:rFonts w:eastAsia="Calibri"/>
              </w:rPr>
              <w:t>участников</w:t>
            </w:r>
            <w:proofErr w:type="gramEnd"/>
            <w:r w:rsidR="004F481B" w:rsidRPr="00AE0EF7">
              <w:rPr>
                <w:rFonts w:eastAsia="Calibri"/>
              </w:rPr>
              <w:t xml:space="preserve"> не преодолевших минимальный порог.</w:t>
            </w:r>
          </w:p>
        </w:tc>
      </w:tr>
      <w:tr w:rsidR="00492421" w:rsidRPr="00FD0B3A" w:rsidTr="00860416">
        <w:trPr>
          <w:trHeight w:val="1018"/>
        </w:trPr>
        <w:tc>
          <w:tcPr>
            <w:tcW w:w="675" w:type="dxa"/>
            <w:vAlign w:val="center"/>
          </w:tcPr>
          <w:p w:rsidR="00492421" w:rsidRDefault="00492421" w:rsidP="00860416">
            <w:pPr>
              <w:pStyle w:val="TableParagraph"/>
              <w:spacing w:line="273" w:lineRule="exact"/>
              <w:jc w:val="center"/>
              <w:rPr>
                <w:sz w:val="24"/>
              </w:rPr>
            </w:pPr>
            <w:r>
              <w:rPr>
                <w:sz w:val="24"/>
              </w:rPr>
              <w:t>29 К</w:t>
            </w:r>
            <w:proofErr w:type="gramStart"/>
            <w:r>
              <w:rPr>
                <w:sz w:val="24"/>
              </w:rPr>
              <w:t>1</w:t>
            </w:r>
            <w:proofErr w:type="gramEnd"/>
          </w:p>
        </w:tc>
        <w:tc>
          <w:tcPr>
            <w:tcW w:w="2835" w:type="dxa"/>
            <w:vMerge w:val="restart"/>
          </w:tcPr>
          <w:p w:rsidR="00492421" w:rsidRPr="005D0D2D" w:rsidRDefault="00492421" w:rsidP="00860416">
            <w:pPr>
              <w:pStyle w:val="TableParagraph"/>
              <w:spacing w:line="216" w:lineRule="auto"/>
              <w:jc w:val="both"/>
              <w:rPr>
                <w:lang w:val="en-US"/>
              </w:rPr>
            </w:pPr>
            <w:r w:rsidRPr="005D0D2D">
              <w:rPr>
                <w:w w:val="105"/>
              </w:rPr>
              <w:t>Географическая</w:t>
            </w:r>
            <w:r w:rsidRPr="005D0D2D">
              <w:rPr>
                <w:spacing w:val="1"/>
                <w:w w:val="105"/>
              </w:rPr>
              <w:t xml:space="preserve"> </w:t>
            </w:r>
            <w:r w:rsidRPr="005D0D2D">
              <w:rPr>
                <w:w w:val="105"/>
              </w:rPr>
              <w:t>среда</w:t>
            </w:r>
            <w:r w:rsidRPr="005D0D2D">
              <w:rPr>
                <w:spacing w:val="1"/>
                <w:w w:val="105"/>
              </w:rPr>
              <w:t xml:space="preserve"> </w:t>
            </w:r>
            <w:r w:rsidRPr="005D0D2D">
              <w:rPr>
                <w:w w:val="105"/>
              </w:rPr>
              <w:t>как</w:t>
            </w:r>
            <w:r w:rsidRPr="005D0D2D">
              <w:rPr>
                <w:spacing w:val="1"/>
                <w:w w:val="105"/>
              </w:rPr>
              <w:t xml:space="preserve"> </w:t>
            </w:r>
            <w:r w:rsidRPr="005D0D2D">
              <w:rPr>
                <w:w w:val="105"/>
              </w:rPr>
              <w:t>сфера</w:t>
            </w:r>
            <w:r w:rsidRPr="005D0D2D">
              <w:rPr>
                <w:spacing w:val="1"/>
                <w:w w:val="105"/>
              </w:rPr>
              <w:t xml:space="preserve"> </w:t>
            </w:r>
            <w:r w:rsidRPr="005D0D2D">
              <w:rPr>
                <w:w w:val="105"/>
              </w:rPr>
              <w:t>взаимодействия</w:t>
            </w:r>
            <w:r w:rsidRPr="005D0D2D">
              <w:rPr>
                <w:spacing w:val="1"/>
                <w:w w:val="105"/>
              </w:rPr>
              <w:t xml:space="preserve"> </w:t>
            </w:r>
            <w:r w:rsidRPr="005D0D2D">
              <w:rPr>
                <w:w w:val="105"/>
              </w:rPr>
              <w:t>общества</w:t>
            </w:r>
            <w:r w:rsidRPr="005D0D2D">
              <w:rPr>
                <w:spacing w:val="1"/>
                <w:w w:val="105"/>
              </w:rPr>
              <w:t xml:space="preserve"> </w:t>
            </w:r>
            <w:r w:rsidRPr="005D0D2D">
              <w:rPr>
                <w:w w:val="105"/>
              </w:rPr>
              <w:t>и</w:t>
            </w:r>
            <w:r w:rsidRPr="005D0D2D">
              <w:rPr>
                <w:spacing w:val="1"/>
                <w:w w:val="105"/>
              </w:rPr>
              <w:t xml:space="preserve"> </w:t>
            </w:r>
            <w:r w:rsidRPr="005D0D2D">
              <w:rPr>
                <w:w w:val="105"/>
              </w:rPr>
              <w:t>природы.</w:t>
            </w:r>
            <w:r w:rsidRPr="005D0D2D">
              <w:rPr>
                <w:spacing w:val="1"/>
                <w:w w:val="105"/>
              </w:rPr>
              <w:t xml:space="preserve"> </w:t>
            </w:r>
            <w:r w:rsidRPr="005D0D2D">
              <w:rPr>
                <w:w w:val="105"/>
              </w:rPr>
              <w:t>Мировое</w:t>
            </w:r>
            <w:r w:rsidRPr="005D0D2D">
              <w:rPr>
                <w:spacing w:val="1"/>
                <w:w w:val="105"/>
              </w:rPr>
              <w:t xml:space="preserve"> </w:t>
            </w:r>
            <w:r w:rsidRPr="005D0D2D">
              <w:rPr>
                <w:w w:val="105"/>
              </w:rPr>
              <w:t>хозяйство.</w:t>
            </w:r>
            <w:r w:rsidRPr="005D0D2D">
              <w:rPr>
                <w:spacing w:val="31"/>
                <w:w w:val="105"/>
              </w:rPr>
              <w:t xml:space="preserve"> </w:t>
            </w:r>
            <w:r w:rsidRPr="005D0D2D">
              <w:rPr>
                <w:w w:val="105"/>
              </w:rPr>
              <w:t>Регионы</w:t>
            </w:r>
            <w:r w:rsidRPr="005D0D2D">
              <w:rPr>
                <w:spacing w:val="31"/>
                <w:w w:val="105"/>
              </w:rPr>
              <w:t xml:space="preserve"> </w:t>
            </w:r>
            <w:r w:rsidRPr="005D0D2D">
              <w:rPr>
                <w:w w:val="105"/>
              </w:rPr>
              <w:t>и</w:t>
            </w:r>
            <w:r w:rsidRPr="005D0D2D">
              <w:rPr>
                <w:spacing w:val="30"/>
                <w:w w:val="105"/>
              </w:rPr>
              <w:t xml:space="preserve"> </w:t>
            </w:r>
            <w:r w:rsidRPr="005D0D2D">
              <w:rPr>
                <w:w w:val="105"/>
              </w:rPr>
              <w:t>страны</w:t>
            </w:r>
            <w:r w:rsidRPr="005D0D2D">
              <w:rPr>
                <w:spacing w:val="31"/>
                <w:w w:val="105"/>
              </w:rPr>
              <w:t xml:space="preserve"> </w:t>
            </w:r>
            <w:r w:rsidRPr="005D0D2D">
              <w:rPr>
                <w:w w:val="105"/>
              </w:rPr>
              <w:t>мира.</w:t>
            </w:r>
            <w:r w:rsidRPr="005D0D2D">
              <w:rPr>
                <w:spacing w:val="30"/>
                <w:w w:val="105"/>
              </w:rPr>
              <w:t xml:space="preserve"> </w:t>
            </w:r>
            <w:r w:rsidRPr="005D0D2D">
              <w:rPr>
                <w:w w:val="105"/>
              </w:rPr>
              <w:t>Место</w:t>
            </w:r>
            <w:r w:rsidRPr="005D0D2D">
              <w:rPr>
                <w:spacing w:val="32"/>
                <w:w w:val="105"/>
              </w:rPr>
              <w:t xml:space="preserve"> </w:t>
            </w:r>
            <w:r w:rsidRPr="005D0D2D">
              <w:rPr>
                <w:w w:val="105"/>
              </w:rPr>
              <w:t>России</w:t>
            </w:r>
            <w:r w:rsidRPr="005D0D2D">
              <w:rPr>
                <w:spacing w:val="-40"/>
                <w:w w:val="105"/>
              </w:rPr>
              <w:t xml:space="preserve"> </w:t>
            </w:r>
            <w:r w:rsidRPr="005D0D2D">
              <w:rPr>
                <w:w w:val="105"/>
              </w:rPr>
              <w:t>в</w:t>
            </w:r>
            <w:r w:rsidRPr="005D0D2D">
              <w:rPr>
                <w:spacing w:val="4"/>
                <w:w w:val="105"/>
              </w:rPr>
              <w:t xml:space="preserve"> </w:t>
            </w:r>
            <w:r w:rsidRPr="005D0D2D">
              <w:rPr>
                <w:w w:val="105"/>
              </w:rPr>
              <w:t>современном</w:t>
            </w:r>
            <w:r w:rsidRPr="005D0D2D">
              <w:rPr>
                <w:spacing w:val="25"/>
                <w:w w:val="105"/>
              </w:rPr>
              <w:t xml:space="preserve"> </w:t>
            </w:r>
            <w:r w:rsidRPr="005D0D2D">
              <w:rPr>
                <w:w w:val="105"/>
              </w:rPr>
              <w:t>мире.</w:t>
            </w:r>
            <w:r w:rsidRPr="005D0D2D">
              <w:rPr>
                <w:spacing w:val="24"/>
                <w:w w:val="105"/>
              </w:rPr>
              <w:t xml:space="preserve"> </w:t>
            </w:r>
            <w:proofErr w:type="spellStart"/>
            <w:r w:rsidRPr="005D0D2D">
              <w:rPr>
                <w:w w:val="105"/>
                <w:lang w:val="en-US"/>
              </w:rPr>
              <w:t>Глобальные</w:t>
            </w:r>
            <w:proofErr w:type="spellEnd"/>
            <w:r w:rsidRPr="005D0D2D">
              <w:rPr>
                <w:spacing w:val="24"/>
                <w:w w:val="105"/>
                <w:lang w:val="en-US"/>
              </w:rPr>
              <w:t xml:space="preserve"> </w:t>
            </w:r>
            <w:proofErr w:type="spellStart"/>
            <w:r w:rsidRPr="005D0D2D">
              <w:rPr>
                <w:w w:val="105"/>
                <w:lang w:val="en-US"/>
              </w:rPr>
              <w:t>проблемы</w:t>
            </w:r>
            <w:proofErr w:type="spellEnd"/>
            <w:r>
              <w:t xml:space="preserve"> </w:t>
            </w:r>
            <w:proofErr w:type="spellStart"/>
            <w:r w:rsidRPr="005D0D2D">
              <w:rPr>
                <w:w w:val="105"/>
                <w:lang w:val="en-US"/>
              </w:rPr>
              <w:t>человечества</w:t>
            </w:r>
            <w:proofErr w:type="spellEnd"/>
          </w:p>
        </w:tc>
        <w:tc>
          <w:tcPr>
            <w:tcW w:w="709" w:type="dxa"/>
            <w:vAlign w:val="center"/>
          </w:tcPr>
          <w:p w:rsidR="00492421" w:rsidRPr="00CC3194" w:rsidRDefault="00492421" w:rsidP="00860416">
            <w:pPr>
              <w:adjustRightInd w:val="0"/>
              <w:ind w:hanging="112"/>
              <w:jc w:val="center"/>
              <w:rPr>
                <w:szCs w:val="20"/>
              </w:rPr>
            </w:pPr>
            <w:r>
              <w:rPr>
                <w:szCs w:val="20"/>
              </w:rPr>
              <w:t>В</w:t>
            </w:r>
          </w:p>
        </w:tc>
        <w:tc>
          <w:tcPr>
            <w:tcW w:w="851" w:type="dxa"/>
            <w:tcBorders>
              <w:top w:val="single" w:sz="8" w:space="0" w:color="auto"/>
              <w:left w:val="single" w:sz="8" w:space="0" w:color="auto"/>
              <w:bottom w:val="single" w:sz="8" w:space="0" w:color="auto"/>
              <w:right w:val="single" w:sz="8" w:space="0" w:color="auto"/>
            </w:tcBorders>
            <w:vAlign w:val="center"/>
          </w:tcPr>
          <w:p w:rsidR="00492421" w:rsidRPr="005D0D2D" w:rsidRDefault="00492421" w:rsidP="00860416">
            <w:pPr>
              <w:adjustRightInd w:val="0"/>
              <w:spacing w:before="29" w:line="199" w:lineRule="exact"/>
              <w:ind w:left="15"/>
              <w:jc w:val="center"/>
              <w:rPr>
                <w:b/>
                <w:bCs/>
                <w:color w:val="000000"/>
              </w:rPr>
            </w:pPr>
            <w:r w:rsidRPr="005D0D2D">
              <w:rPr>
                <w:b/>
                <w:bCs/>
                <w:color w:val="000000"/>
              </w:rPr>
              <w:t>44</w:t>
            </w:r>
          </w:p>
        </w:tc>
        <w:tc>
          <w:tcPr>
            <w:tcW w:w="850" w:type="dxa"/>
            <w:vAlign w:val="center"/>
          </w:tcPr>
          <w:p w:rsidR="00492421" w:rsidRPr="00550145" w:rsidRDefault="00492421" w:rsidP="00860416">
            <w:pPr>
              <w:jc w:val="center"/>
              <w:rPr>
                <w:rFonts w:eastAsia="Calibri"/>
                <w:b/>
              </w:rPr>
            </w:pPr>
            <w:r w:rsidRPr="00550145">
              <w:rPr>
                <w:rFonts w:eastAsia="Calibri"/>
                <w:b/>
              </w:rPr>
              <w:t>45</w:t>
            </w:r>
          </w:p>
        </w:tc>
        <w:tc>
          <w:tcPr>
            <w:tcW w:w="3686" w:type="dxa"/>
          </w:tcPr>
          <w:p w:rsidR="00492421" w:rsidRPr="00FD0B3A" w:rsidRDefault="00DF1D58" w:rsidP="00DF1D58">
            <w:pPr>
              <w:jc w:val="both"/>
              <w:rPr>
                <w:rFonts w:eastAsia="Calibri"/>
              </w:rPr>
            </w:pPr>
            <w:r>
              <w:rPr>
                <w:rFonts w:eastAsia="Calibri"/>
              </w:rPr>
              <w:t>Процент выполнения задания высокого уровня сложности по К</w:t>
            </w:r>
            <w:proofErr w:type="gramStart"/>
            <w:r>
              <w:rPr>
                <w:rFonts w:eastAsia="Calibri"/>
              </w:rPr>
              <w:t>1</w:t>
            </w:r>
            <w:proofErr w:type="gramEnd"/>
            <w:r>
              <w:rPr>
                <w:rFonts w:eastAsia="Calibri"/>
              </w:rPr>
              <w:t xml:space="preserve"> практически не изменился в 2024 г., по сравнению с 2023 г.</w:t>
            </w:r>
          </w:p>
        </w:tc>
      </w:tr>
      <w:tr w:rsidR="00492421" w:rsidRPr="00FD0B3A" w:rsidTr="00860416">
        <w:trPr>
          <w:trHeight w:val="1055"/>
        </w:trPr>
        <w:tc>
          <w:tcPr>
            <w:tcW w:w="675" w:type="dxa"/>
            <w:vAlign w:val="center"/>
          </w:tcPr>
          <w:p w:rsidR="00492421" w:rsidRDefault="00492421" w:rsidP="00860416">
            <w:pPr>
              <w:pStyle w:val="TableParagraph"/>
              <w:spacing w:line="273" w:lineRule="exact"/>
              <w:jc w:val="center"/>
              <w:rPr>
                <w:sz w:val="24"/>
              </w:rPr>
            </w:pPr>
            <w:r>
              <w:rPr>
                <w:sz w:val="24"/>
              </w:rPr>
              <w:t>29 К</w:t>
            </w:r>
            <w:proofErr w:type="gramStart"/>
            <w:r>
              <w:rPr>
                <w:sz w:val="24"/>
              </w:rPr>
              <w:t>2</w:t>
            </w:r>
            <w:proofErr w:type="gramEnd"/>
          </w:p>
        </w:tc>
        <w:tc>
          <w:tcPr>
            <w:tcW w:w="2835" w:type="dxa"/>
            <w:vMerge/>
          </w:tcPr>
          <w:p w:rsidR="00492421" w:rsidRPr="005D0D2D" w:rsidRDefault="00492421" w:rsidP="00860416">
            <w:pPr>
              <w:pStyle w:val="TableParagraph"/>
              <w:spacing w:line="216" w:lineRule="auto"/>
              <w:jc w:val="both"/>
              <w:rPr>
                <w:w w:val="105"/>
              </w:rPr>
            </w:pPr>
          </w:p>
        </w:tc>
        <w:tc>
          <w:tcPr>
            <w:tcW w:w="709" w:type="dxa"/>
            <w:vAlign w:val="center"/>
          </w:tcPr>
          <w:p w:rsidR="00492421" w:rsidRDefault="00492421" w:rsidP="00860416">
            <w:pPr>
              <w:adjustRightInd w:val="0"/>
              <w:ind w:hanging="112"/>
              <w:jc w:val="center"/>
              <w:rPr>
                <w:szCs w:val="20"/>
              </w:rPr>
            </w:pPr>
            <w:r>
              <w:rPr>
                <w:szCs w:val="20"/>
              </w:rPr>
              <w:t>В</w:t>
            </w:r>
          </w:p>
        </w:tc>
        <w:tc>
          <w:tcPr>
            <w:tcW w:w="851" w:type="dxa"/>
            <w:tcBorders>
              <w:top w:val="single" w:sz="8" w:space="0" w:color="auto"/>
              <w:left w:val="single" w:sz="8" w:space="0" w:color="auto"/>
              <w:bottom w:val="single" w:sz="8" w:space="0" w:color="auto"/>
              <w:right w:val="single" w:sz="8" w:space="0" w:color="auto"/>
            </w:tcBorders>
            <w:vAlign w:val="center"/>
          </w:tcPr>
          <w:p w:rsidR="00492421" w:rsidRPr="005D0D2D" w:rsidRDefault="00492421" w:rsidP="00860416">
            <w:pPr>
              <w:adjustRightInd w:val="0"/>
              <w:spacing w:before="29" w:line="199" w:lineRule="exact"/>
              <w:ind w:left="15"/>
              <w:jc w:val="center"/>
              <w:rPr>
                <w:b/>
                <w:bCs/>
                <w:color w:val="000000"/>
              </w:rPr>
            </w:pPr>
            <w:r w:rsidRPr="005D0D2D">
              <w:rPr>
                <w:b/>
                <w:bCs/>
                <w:color w:val="000000"/>
              </w:rPr>
              <w:t>61</w:t>
            </w:r>
          </w:p>
        </w:tc>
        <w:tc>
          <w:tcPr>
            <w:tcW w:w="850" w:type="dxa"/>
            <w:vAlign w:val="center"/>
          </w:tcPr>
          <w:p w:rsidR="00492421" w:rsidRDefault="00492421" w:rsidP="00860416">
            <w:pPr>
              <w:jc w:val="center"/>
              <w:rPr>
                <w:rFonts w:eastAsia="Calibri"/>
                <w:b/>
              </w:rPr>
            </w:pPr>
          </w:p>
          <w:p w:rsidR="00492421" w:rsidRPr="00550145" w:rsidRDefault="00492421" w:rsidP="00860416">
            <w:pPr>
              <w:jc w:val="center"/>
              <w:rPr>
                <w:rFonts w:eastAsia="Calibri"/>
                <w:b/>
              </w:rPr>
            </w:pPr>
            <w:r>
              <w:rPr>
                <w:rFonts w:eastAsia="Calibri"/>
                <w:b/>
              </w:rPr>
              <w:t>65</w:t>
            </w:r>
          </w:p>
          <w:p w:rsidR="00492421" w:rsidRPr="00550145" w:rsidRDefault="00492421" w:rsidP="00860416">
            <w:pPr>
              <w:jc w:val="center"/>
              <w:rPr>
                <w:rFonts w:eastAsia="Calibri"/>
                <w:b/>
              </w:rPr>
            </w:pPr>
          </w:p>
        </w:tc>
        <w:tc>
          <w:tcPr>
            <w:tcW w:w="3686" w:type="dxa"/>
          </w:tcPr>
          <w:p w:rsidR="00492421" w:rsidRDefault="00DF1D58" w:rsidP="00DF1D58">
            <w:pPr>
              <w:jc w:val="both"/>
              <w:rPr>
                <w:rFonts w:eastAsia="Calibri"/>
              </w:rPr>
            </w:pPr>
            <w:r>
              <w:rPr>
                <w:rFonts w:eastAsia="Calibri"/>
              </w:rPr>
              <w:t>Процент выполнения задания высокого уровня сложности по К</w:t>
            </w:r>
            <w:proofErr w:type="gramStart"/>
            <w:r>
              <w:rPr>
                <w:rFonts w:eastAsia="Calibri"/>
              </w:rPr>
              <w:t>2</w:t>
            </w:r>
            <w:proofErr w:type="gramEnd"/>
            <w:r>
              <w:rPr>
                <w:rFonts w:eastAsia="Calibri"/>
              </w:rPr>
              <w:t xml:space="preserve"> чуть ниже по сравнению с 2023 г.</w:t>
            </w:r>
          </w:p>
          <w:p w:rsidR="004F481B" w:rsidRPr="00FD0B3A" w:rsidRDefault="004F481B" w:rsidP="00DF1D58">
            <w:pPr>
              <w:jc w:val="both"/>
              <w:rPr>
                <w:rFonts w:eastAsia="Calibri"/>
              </w:rPr>
            </w:pPr>
            <w:r w:rsidRPr="00AE0EF7">
              <w:rPr>
                <w:rFonts w:eastAsia="Calibri"/>
              </w:rPr>
              <w:t xml:space="preserve">Задание повышенного уровня вызвало затруднение только у группы </w:t>
            </w:r>
            <w:proofErr w:type="gramStart"/>
            <w:r w:rsidRPr="00AE0EF7">
              <w:rPr>
                <w:rFonts w:eastAsia="Calibri"/>
              </w:rPr>
              <w:t>участников</w:t>
            </w:r>
            <w:proofErr w:type="gramEnd"/>
            <w:r w:rsidRPr="00AE0EF7">
              <w:rPr>
                <w:rFonts w:eastAsia="Calibri"/>
              </w:rPr>
              <w:t xml:space="preserve"> не преодолевших минимальный порог. </w:t>
            </w:r>
            <w:r>
              <w:rPr>
                <w:rFonts w:eastAsia="Calibri"/>
              </w:rPr>
              <w:t xml:space="preserve">Остальные группы участников </w:t>
            </w:r>
            <w:r>
              <w:rPr>
                <w:rFonts w:eastAsia="Calibri"/>
              </w:rPr>
              <w:lastRenderedPageBreak/>
              <w:t>выполнили задание выше 15%.</w:t>
            </w:r>
          </w:p>
        </w:tc>
      </w:tr>
      <w:bookmarkEnd w:id="9"/>
    </w:tbl>
    <w:p w:rsidR="00957841" w:rsidRDefault="00957841" w:rsidP="00A26469">
      <w:pPr>
        <w:jc w:val="both"/>
        <w:rPr>
          <w:b/>
          <w:sz w:val="28"/>
          <w:szCs w:val="28"/>
        </w:rPr>
      </w:pPr>
    </w:p>
    <w:p w:rsidR="00BB0E78" w:rsidRPr="00DF1D58" w:rsidRDefault="004F481B" w:rsidP="00A26469">
      <w:pPr>
        <w:pStyle w:val="2"/>
        <w:spacing w:before="0"/>
        <w:ind w:left="0" w:firstLine="720"/>
        <w:rPr>
          <w:b/>
        </w:rPr>
      </w:pPr>
      <w:r>
        <w:rPr>
          <w:b/>
        </w:rPr>
        <w:t>Выводы</w:t>
      </w:r>
      <w:r w:rsidR="0051759B" w:rsidRPr="00860416">
        <w:rPr>
          <w:b/>
        </w:rPr>
        <w:t>:</w:t>
      </w:r>
    </w:p>
    <w:p w:rsidR="00BB0E78" w:rsidRPr="00EE5C3F" w:rsidRDefault="00BB0E78" w:rsidP="00A26469">
      <w:pPr>
        <w:pStyle w:val="a5"/>
        <w:ind w:left="0" w:firstLine="851"/>
        <w:jc w:val="both"/>
        <w:rPr>
          <w:bCs/>
          <w:sz w:val="28"/>
          <w:szCs w:val="28"/>
        </w:rPr>
      </w:pPr>
      <w:r w:rsidRPr="00EE5C3F">
        <w:rPr>
          <w:bCs/>
          <w:sz w:val="28"/>
          <w:szCs w:val="28"/>
        </w:rPr>
        <w:t xml:space="preserve">Элементы содержания, </w:t>
      </w:r>
      <w:r w:rsidRPr="00EE5C3F">
        <w:rPr>
          <w:bCs/>
          <w:iCs/>
          <w:sz w:val="28"/>
          <w:szCs w:val="28"/>
          <w:lang w:eastAsia="ru-RU"/>
        </w:rPr>
        <w:t>усвоение которых всеми школьниками региона в целом можно считать достаточным</w:t>
      </w:r>
      <w:r w:rsidRPr="00EE5C3F">
        <w:rPr>
          <w:bCs/>
          <w:sz w:val="28"/>
          <w:szCs w:val="28"/>
        </w:rPr>
        <w:t>:</w:t>
      </w:r>
    </w:p>
    <w:p w:rsidR="00BB0E78" w:rsidRPr="00281616" w:rsidRDefault="00BB0E78" w:rsidP="0056051D">
      <w:pPr>
        <w:numPr>
          <w:ilvl w:val="0"/>
          <w:numId w:val="8"/>
        </w:numPr>
        <w:autoSpaceDE/>
        <w:autoSpaceDN/>
        <w:ind w:left="0" w:firstLine="851"/>
        <w:jc w:val="both"/>
        <w:rPr>
          <w:bCs/>
          <w:sz w:val="28"/>
          <w:szCs w:val="28"/>
        </w:rPr>
      </w:pPr>
      <w:r w:rsidRPr="00281616">
        <w:rPr>
          <w:bCs/>
          <w:sz w:val="28"/>
          <w:szCs w:val="28"/>
        </w:rPr>
        <w:t>Источники географической информации. Карта как источник географической информации</w:t>
      </w:r>
    </w:p>
    <w:p w:rsidR="00BB0E78" w:rsidRPr="00281616" w:rsidRDefault="00BB0E78" w:rsidP="0056051D">
      <w:pPr>
        <w:numPr>
          <w:ilvl w:val="0"/>
          <w:numId w:val="8"/>
        </w:numPr>
        <w:autoSpaceDE/>
        <w:autoSpaceDN/>
        <w:ind w:left="0" w:firstLine="851"/>
        <w:jc w:val="both"/>
        <w:rPr>
          <w:bCs/>
          <w:sz w:val="28"/>
          <w:szCs w:val="28"/>
        </w:rPr>
      </w:pPr>
      <w:r w:rsidRPr="00281616">
        <w:rPr>
          <w:bCs/>
          <w:sz w:val="28"/>
          <w:szCs w:val="28"/>
        </w:rPr>
        <w:t>Атмосфера и климат Земли.</w:t>
      </w:r>
    </w:p>
    <w:p w:rsidR="00BB0E78" w:rsidRPr="00281616" w:rsidRDefault="00BB0E78" w:rsidP="0056051D">
      <w:pPr>
        <w:numPr>
          <w:ilvl w:val="0"/>
          <w:numId w:val="8"/>
        </w:numPr>
        <w:autoSpaceDE/>
        <w:autoSpaceDN/>
        <w:ind w:left="0" w:firstLine="851"/>
        <w:jc w:val="both"/>
        <w:rPr>
          <w:bCs/>
          <w:sz w:val="28"/>
          <w:szCs w:val="28"/>
        </w:rPr>
      </w:pPr>
      <w:r w:rsidRPr="00281616">
        <w:rPr>
          <w:bCs/>
          <w:sz w:val="28"/>
          <w:szCs w:val="28"/>
        </w:rPr>
        <w:t>Численность населения России, её динамика. Размещение населения России. Основная полоса расселения. Крупнейшие городские агломерации России.</w:t>
      </w:r>
    </w:p>
    <w:p w:rsidR="00BB0E78" w:rsidRPr="00281616" w:rsidRDefault="00BB0E78" w:rsidP="0056051D">
      <w:pPr>
        <w:numPr>
          <w:ilvl w:val="0"/>
          <w:numId w:val="8"/>
        </w:numPr>
        <w:autoSpaceDE/>
        <w:autoSpaceDN/>
        <w:ind w:left="0" w:firstLine="851"/>
        <w:jc w:val="both"/>
        <w:rPr>
          <w:bCs/>
          <w:sz w:val="28"/>
          <w:szCs w:val="28"/>
        </w:rPr>
      </w:pPr>
      <w:r w:rsidRPr="00281616">
        <w:rPr>
          <w:bCs/>
          <w:sz w:val="28"/>
          <w:szCs w:val="28"/>
        </w:rPr>
        <w:t>Структура занятости   населения   в   странах с различным уровнем социально-экономического развития.</w:t>
      </w:r>
    </w:p>
    <w:p w:rsidR="00BB0E78" w:rsidRDefault="00BB0E78" w:rsidP="0056051D">
      <w:pPr>
        <w:numPr>
          <w:ilvl w:val="0"/>
          <w:numId w:val="8"/>
        </w:numPr>
        <w:autoSpaceDE/>
        <w:autoSpaceDN/>
        <w:ind w:left="0" w:firstLine="851"/>
        <w:jc w:val="both"/>
        <w:rPr>
          <w:bCs/>
          <w:sz w:val="28"/>
          <w:szCs w:val="28"/>
        </w:rPr>
      </w:pPr>
      <w:r w:rsidRPr="00281616">
        <w:rPr>
          <w:bCs/>
          <w:sz w:val="28"/>
          <w:szCs w:val="28"/>
        </w:rPr>
        <w:t>Воспроизводство населения, его типы и особенности в странах с различным уровнем социально-экономического развития.  Возрастной и половой состав населения мира. Ожидаемая продолжительность жизни и её различия</w:t>
      </w:r>
      <w:r>
        <w:rPr>
          <w:bCs/>
          <w:sz w:val="28"/>
          <w:szCs w:val="28"/>
        </w:rPr>
        <w:t>.</w:t>
      </w:r>
    </w:p>
    <w:p w:rsidR="00BB0E78" w:rsidRPr="00281616" w:rsidRDefault="00BB0E78" w:rsidP="0056051D">
      <w:pPr>
        <w:numPr>
          <w:ilvl w:val="0"/>
          <w:numId w:val="8"/>
        </w:numPr>
        <w:autoSpaceDE/>
        <w:autoSpaceDN/>
        <w:ind w:left="0" w:firstLine="851"/>
        <w:jc w:val="both"/>
        <w:rPr>
          <w:bCs/>
          <w:sz w:val="28"/>
          <w:szCs w:val="28"/>
        </w:rPr>
      </w:pPr>
      <w:r w:rsidRPr="00281616">
        <w:rPr>
          <w:bCs/>
          <w:sz w:val="28"/>
          <w:szCs w:val="28"/>
        </w:rPr>
        <w:t>Качество жизни населения.</w:t>
      </w:r>
    </w:p>
    <w:p w:rsidR="00BB0E78" w:rsidRPr="00281616" w:rsidRDefault="00BB0E78" w:rsidP="0056051D">
      <w:pPr>
        <w:numPr>
          <w:ilvl w:val="0"/>
          <w:numId w:val="8"/>
        </w:numPr>
        <w:autoSpaceDE/>
        <w:autoSpaceDN/>
        <w:ind w:left="0" w:firstLine="851"/>
        <w:jc w:val="both"/>
        <w:rPr>
          <w:bCs/>
          <w:sz w:val="28"/>
          <w:szCs w:val="28"/>
        </w:rPr>
      </w:pPr>
      <w:r w:rsidRPr="00281616">
        <w:rPr>
          <w:bCs/>
          <w:sz w:val="28"/>
          <w:szCs w:val="28"/>
        </w:rPr>
        <w:t>Городское и сельское расселение</w:t>
      </w:r>
      <w:r>
        <w:rPr>
          <w:bCs/>
          <w:sz w:val="28"/>
          <w:szCs w:val="28"/>
        </w:rPr>
        <w:t>.</w:t>
      </w:r>
    </w:p>
    <w:p w:rsidR="00BB0E78" w:rsidRDefault="00BB0E78" w:rsidP="00A26469">
      <w:pPr>
        <w:pStyle w:val="a5"/>
        <w:ind w:left="0"/>
        <w:jc w:val="both"/>
        <w:rPr>
          <w:bCs/>
          <w:i/>
          <w:sz w:val="28"/>
          <w:szCs w:val="28"/>
        </w:rPr>
      </w:pPr>
      <w:r>
        <w:rPr>
          <w:bCs/>
          <w:i/>
          <w:sz w:val="28"/>
          <w:szCs w:val="28"/>
        </w:rPr>
        <w:t>У</w:t>
      </w:r>
      <w:r w:rsidRPr="00281616">
        <w:rPr>
          <w:bCs/>
          <w:i/>
          <w:sz w:val="28"/>
          <w:szCs w:val="28"/>
        </w:rPr>
        <w:t>мени</w:t>
      </w:r>
      <w:r>
        <w:rPr>
          <w:bCs/>
          <w:i/>
          <w:sz w:val="28"/>
          <w:szCs w:val="28"/>
        </w:rPr>
        <w:t xml:space="preserve">я </w:t>
      </w:r>
      <w:r w:rsidRPr="00281616">
        <w:rPr>
          <w:bCs/>
          <w:i/>
          <w:sz w:val="28"/>
          <w:szCs w:val="28"/>
        </w:rPr>
        <w:t>и вид</w:t>
      </w:r>
      <w:r>
        <w:rPr>
          <w:bCs/>
          <w:i/>
          <w:sz w:val="28"/>
          <w:szCs w:val="28"/>
        </w:rPr>
        <w:t>ы</w:t>
      </w:r>
      <w:r w:rsidRPr="00281616">
        <w:rPr>
          <w:bCs/>
          <w:i/>
          <w:sz w:val="28"/>
          <w:szCs w:val="28"/>
        </w:rPr>
        <w:t xml:space="preserve"> деятельности, усвоение которых всеми школьниками региона в целом можно считать достаточным</w:t>
      </w:r>
      <w:r>
        <w:rPr>
          <w:bCs/>
          <w:i/>
          <w:sz w:val="28"/>
          <w:szCs w:val="28"/>
        </w:rPr>
        <w:t>:</w:t>
      </w:r>
    </w:p>
    <w:p w:rsidR="00BB0E78" w:rsidRPr="00235797" w:rsidRDefault="00BB0E78" w:rsidP="0056051D">
      <w:pPr>
        <w:numPr>
          <w:ilvl w:val="0"/>
          <w:numId w:val="9"/>
        </w:numPr>
        <w:autoSpaceDE/>
        <w:autoSpaceDN/>
        <w:ind w:left="0" w:firstLine="851"/>
        <w:jc w:val="both"/>
        <w:rPr>
          <w:bCs/>
          <w:sz w:val="28"/>
          <w:szCs w:val="28"/>
        </w:rPr>
      </w:pPr>
      <w:r w:rsidRPr="00235797">
        <w:rPr>
          <w:bCs/>
          <w:sz w:val="28"/>
          <w:szCs w:val="28"/>
        </w:rPr>
        <w:t>Выбирать и использовать источники географической информации для определения положения объектов в пространстве, описывать положение и взаиморасположение географических объектов в пространстве</w:t>
      </w:r>
    </w:p>
    <w:p w:rsidR="00BB0E78" w:rsidRPr="00235797" w:rsidRDefault="00BB0E78" w:rsidP="0056051D">
      <w:pPr>
        <w:numPr>
          <w:ilvl w:val="0"/>
          <w:numId w:val="9"/>
        </w:numPr>
        <w:autoSpaceDE/>
        <w:autoSpaceDN/>
        <w:ind w:left="0" w:firstLine="851"/>
        <w:jc w:val="both"/>
        <w:rPr>
          <w:bCs/>
          <w:sz w:val="28"/>
          <w:szCs w:val="28"/>
        </w:rPr>
      </w:pPr>
      <w:r w:rsidRPr="00235797">
        <w:rPr>
          <w:bCs/>
          <w:sz w:val="28"/>
          <w:szCs w:val="28"/>
        </w:rPr>
        <w:t>Вычленять географическую информацию, необходимую для подтверждения тех или иных тезисов</w:t>
      </w:r>
    </w:p>
    <w:p w:rsidR="00BB0E78" w:rsidRPr="00235797" w:rsidRDefault="00BB0E78" w:rsidP="0056051D">
      <w:pPr>
        <w:numPr>
          <w:ilvl w:val="0"/>
          <w:numId w:val="9"/>
        </w:numPr>
        <w:autoSpaceDE/>
        <w:autoSpaceDN/>
        <w:ind w:left="0" w:firstLine="851"/>
        <w:jc w:val="both"/>
        <w:rPr>
          <w:bCs/>
          <w:sz w:val="28"/>
          <w:szCs w:val="28"/>
        </w:rPr>
      </w:pPr>
      <w:r w:rsidRPr="00235797">
        <w:rPr>
          <w:bCs/>
          <w:sz w:val="28"/>
          <w:szCs w:val="28"/>
        </w:rPr>
        <w:t>Проводить классификацию географических объектов, процессов и явлений</w:t>
      </w:r>
    </w:p>
    <w:p w:rsidR="00BB0E78" w:rsidRPr="00235797" w:rsidRDefault="00BB0E78" w:rsidP="0056051D">
      <w:pPr>
        <w:numPr>
          <w:ilvl w:val="0"/>
          <w:numId w:val="9"/>
        </w:numPr>
        <w:autoSpaceDE/>
        <w:autoSpaceDN/>
        <w:ind w:left="0" w:firstLine="851"/>
        <w:jc w:val="both"/>
        <w:rPr>
          <w:bCs/>
          <w:sz w:val="28"/>
          <w:szCs w:val="28"/>
        </w:rPr>
      </w:pPr>
      <w:r w:rsidRPr="00235797">
        <w:rPr>
          <w:bCs/>
          <w:sz w:val="28"/>
          <w:szCs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w:t>
      </w:r>
    </w:p>
    <w:p w:rsidR="00BB0E78" w:rsidRPr="00235797" w:rsidRDefault="00BB0E78" w:rsidP="0056051D">
      <w:pPr>
        <w:numPr>
          <w:ilvl w:val="0"/>
          <w:numId w:val="9"/>
        </w:numPr>
        <w:autoSpaceDE/>
        <w:autoSpaceDN/>
        <w:ind w:left="0" w:firstLine="851"/>
        <w:jc w:val="both"/>
        <w:rPr>
          <w:bCs/>
          <w:sz w:val="28"/>
          <w:szCs w:val="28"/>
        </w:rPr>
      </w:pPr>
      <w:r w:rsidRPr="00235797">
        <w:rPr>
          <w:bCs/>
          <w:sz w:val="28"/>
          <w:szCs w:val="28"/>
        </w:rPr>
        <w:t>Представлять в различных формах географическую информацию</w:t>
      </w:r>
    </w:p>
    <w:p w:rsidR="00BB0E78" w:rsidRDefault="00BB0E78" w:rsidP="0056051D">
      <w:pPr>
        <w:numPr>
          <w:ilvl w:val="0"/>
          <w:numId w:val="9"/>
        </w:numPr>
        <w:autoSpaceDE/>
        <w:autoSpaceDN/>
        <w:ind w:left="0" w:firstLine="851"/>
        <w:jc w:val="both"/>
        <w:rPr>
          <w:bCs/>
          <w:sz w:val="28"/>
          <w:szCs w:val="28"/>
        </w:rPr>
      </w:pPr>
      <w:r w:rsidRPr="00235797">
        <w:rPr>
          <w:bCs/>
          <w:sz w:val="28"/>
          <w:szCs w:val="28"/>
        </w:rPr>
        <w:t xml:space="preserve">Оценивать различные подходы к решению </w:t>
      </w:r>
      <w:proofErr w:type="spellStart"/>
      <w:r w:rsidRPr="00235797">
        <w:rPr>
          <w:bCs/>
          <w:sz w:val="28"/>
          <w:szCs w:val="28"/>
        </w:rPr>
        <w:t>геоэкологических</w:t>
      </w:r>
      <w:proofErr w:type="spellEnd"/>
      <w:r w:rsidRPr="00235797">
        <w:rPr>
          <w:bCs/>
          <w:sz w:val="28"/>
          <w:szCs w:val="28"/>
        </w:rPr>
        <w:t xml:space="preserve"> проблем и различные точки зрения по актуальным экологическим и социально-экономическим проблемам; составлять географические прогнозы</w:t>
      </w:r>
    </w:p>
    <w:p w:rsidR="00BB0E78" w:rsidRPr="00BB0E78" w:rsidRDefault="00BB0E78" w:rsidP="0056051D">
      <w:pPr>
        <w:numPr>
          <w:ilvl w:val="0"/>
          <w:numId w:val="9"/>
        </w:numPr>
        <w:autoSpaceDE/>
        <w:autoSpaceDN/>
        <w:ind w:left="0" w:firstLine="851"/>
        <w:jc w:val="both"/>
        <w:rPr>
          <w:bCs/>
          <w:sz w:val="28"/>
          <w:szCs w:val="28"/>
        </w:rPr>
      </w:pPr>
      <w:r w:rsidRPr="00235797">
        <w:rPr>
          <w:bCs/>
          <w:sz w:val="28"/>
          <w:szCs w:val="28"/>
        </w:rPr>
        <w:t xml:space="preserve">Определять по источникам информации тенденции развития природных, социально-экономических и </w:t>
      </w:r>
      <w:proofErr w:type="spellStart"/>
      <w:r w:rsidRPr="00235797">
        <w:rPr>
          <w:bCs/>
          <w:sz w:val="28"/>
          <w:szCs w:val="28"/>
        </w:rPr>
        <w:t>геоэкологических</w:t>
      </w:r>
      <w:proofErr w:type="spellEnd"/>
      <w:r w:rsidRPr="00235797">
        <w:rPr>
          <w:bCs/>
          <w:sz w:val="28"/>
          <w:szCs w:val="28"/>
        </w:rPr>
        <w:t xml:space="preserve"> объектов, процессов и явлений</w:t>
      </w:r>
    </w:p>
    <w:p w:rsidR="00BB0E78" w:rsidRPr="00B86ACD" w:rsidRDefault="00BB0E78" w:rsidP="0056051D">
      <w:pPr>
        <w:pStyle w:val="a5"/>
        <w:widowControl/>
        <w:numPr>
          <w:ilvl w:val="0"/>
          <w:numId w:val="3"/>
        </w:numPr>
        <w:autoSpaceDE/>
        <w:autoSpaceDN/>
        <w:ind w:left="426" w:hanging="425"/>
        <w:contextualSpacing/>
        <w:jc w:val="both"/>
        <w:rPr>
          <w:bCs/>
          <w:i/>
          <w:iCs/>
          <w:sz w:val="24"/>
          <w:szCs w:val="24"/>
          <w:lang w:eastAsia="ru-RU"/>
        </w:rPr>
      </w:pPr>
      <w:r w:rsidRPr="00B86ACD">
        <w:rPr>
          <w:bCs/>
          <w:i/>
          <w:iCs/>
          <w:sz w:val="24"/>
          <w:szCs w:val="24"/>
          <w:lang w:eastAsia="ru-RU"/>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rsidR="00BB0E78" w:rsidRPr="00281616" w:rsidRDefault="00BB0E78" w:rsidP="00A26469">
      <w:pPr>
        <w:pStyle w:val="a5"/>
        <w:ind w:left="0" w:firstLine="851"/>
        <w:jc w:val="both"/>
        <w:rPr>
          <w:bCs/>
          <w:i/>
          <w:sz w:val="28"/>
          <w:szCs w:val="28"/>
        </w:rPr>
      </w:pPr>
      <w:r w:rsidRPr="00281616">
        <w:rPr>
          <w:bCs/>
          <w:i/>
          <w:sz w:val="28"/>
          <w:szCs w:val="28"/>
        </w:rPr>
        <w:lastRenderedPageBreak/>
        <w:t xml:space="preserve">Элементы содержания, </w:t>
      </w:r>
      <w:r w:rsidRPr="00281616">
        <w:rPr>
          <w:bCs/>
          <w:i/>
          <w:iCs/>
          <w:sz w:val="28"/>
          <w:szCs w:val="28"/>
          <w:lang w:eastAsia="ru-RU"/>
        </w:rPr>
        <w:t>усвоение которых всеми шко</w:t>
      </w:r>
      <w:r>
        <w:rPr>
          <w:bCs/>
          <w:i/>
          <w:iCs/>
          <w:sz w:val="28"/>
          <w:szCs w:val="28"/>
          <w:lang w:eastAsia="ru-RU"/>
        </w:rPr>
        <w:t xml:space="preserve">льниками региона в целом, школьниками с разным уровнем подготовки нельзя </w:t>
      </w:r>
      <w:r w:rsidRPr="00281616">
        <w:rPr>
          <w:bCs/>
          <w:i/>
          <w:iCs/>
          <w:sz w:val="28"/>
          <w:szCs w:val="28"/>
          <w:lang w:eastAsia="ru-RU"/>
        </w:rPr>
        <w:t>считать достаточным</w:t>
      </w:r>
      <w:r w:rsidRPr="00281616">
        <w:rPr>
          <w:bCs/>
          <w:i/>
          <w:sz w:val="28"/>
          <w:szCs w:val="28"/>
        </w:rPr>
        <w:t>:</w:t>
      </w:r>
    </w:p>
    <w:p w:rsidR="00BB0E78" w:rsidRPr="00281616" w:rsidRDefault="00BB0E78" w:rsidP="0056051D">
      <w:pPr>
        <w:numPr>
          <w:ilvl w:val="0"/>
          <w:numId w:val="10"/>
        </w:numPr>
        <w:autoSpaceDE/>
        <w:autoSpaceDN/>
        <w:ind w:left="0" w:firstLine="851"/>
        <w:jc w:val="both"/>
        <w:rPr>
          <w:bCs/>
          <w:sz w:val="28"/>
          <w:szCs w:val="28"/>
        </w:rPr>
      </w:pPr>
      <w:r w:rsidRPr="00281616">
        <w:rPr>
          <w:bCs/>
          <w:sz w:val="28"/>
          <w:szCs w:val="28"/>
        </w:rPr>
        <w:t xml:space="preserve">Тектоника </w:t>
      </w:r>
      <w:proofErr w:type="spellStart"/>
      <w:r w:rsidRPr="00281616">
        <w:rPr>
          <w:bCs/>
          <w:sz w:val="28"/>
          <w:szCs w:val="28"/>
        </w:rPr>
        <w:t>литосферных</w:t>
      </w:r>
      <w:proofErr w:type="spellEnd"/>
      <w:r w:rsidRPr="00281616">
        <w:rPr>
          <w:bCs/>
          <w:sz w:val="28"/>
          <w:szCs w:val="28"/>
        </w:rPr>
        <w:t xml:space="preserve"> плит. Тектонические структуры. Взаимосвязь тектонических структур и форм рельефа. Закономерности распространения основных форм рельефа. Эндогенные и экзогенные процессы </w:t>
      </w:r>
      <w:proofErr w:type="spellStart"/>
      <w:r w:rsidRPr="00281616">
        <w:rPr>
          <w:bCs/>
          <w:sz w:val="28"/>
          <w:szCs w:val="28"/>
        </w:rPr>
        <w:t>рельефообразования</w:t>
      </w:r>
      <w:proofErr w:type="spellEnd"/>
      <w:r w:rsidRPr="00281616">
        <w:rPr>
          <w:bCs/>
          <w:sz w:val="28"/>
          <w:szCs w:val="28"/>
        </w:rPr>
        <w:t>. Антропогенный рельеф.</w:t>
      </w:r>
    </w:p>
    <w:p w:rsidR="00BB0E78" w:rsidRPr="00281616" w:rsidRDefault="00BB0E78" w:rsidP="0056051D">
      <w:pPr>
        <w:numPr>
          <w:ilvl w:val="0"/>
          <w:numId w:val="10"/>
        </w:numPr>
        <w:autoSpaceDE/>
        <w:autoSpaceDN/>
        <w:ind w:left="0" w:firstLine="851"/>
        <w:jc w:val="both"/>
        <w:rPr>
          <w:bCs/>
          <w:sz w:val="28"/>
          <w:szCs w:val="28"/>
        </w:rPr>
      </w:pPr>
      <w:r w:rsidRPr="00281616">
        <w:rPr>
          <w:bCs/>
          <w:sz w:val="28"/>
          <w:szCs w:val="28"/>
        </w:rPr>
        <w:t>Гидросфера и водные ресурсы. Мировой океан как часть гидросферы.</w:t>
      </w:r>
    </w:p>
    <w:p w:rsidR="00BB0E78" w:rsidRPr="00281616" w:rsidRDefault="00BB0E78" w:rsidP="0056051D">
      <w:pPr>
        <w:numPr>
          <w:ilvl w:val="0"/>
          <w:numId w:val="10"/>
        </w:numPr>
        <w:autoSpaceDE/>
        <w:autoSpaceDN/>
        <w:ind w:left="0" w:firstLine="851"/>
        <w:jc w:val="both"/>
        <w:rPr>
          <w:bCs/>
          <w:sz w:val="28"/>
          <w:szCs w:val="28"/>
        </w:rPr>
      </w:pPr>
      <w:r w:rsidRPr="00281616">
        <w:rPr>
          <w:bCs/>
          <w:sz w:val="28"/>
          <w:szCs w:val="28"/>
        </w:rPr>
        <w:t>Почвы и земельные ресурсы мира.</w:t>
      </w:r>
    </w:p>
    <w:p w:rsidR="00BB0E78" w:rsidRPr="00281616" w:rsidRDefault="00BB0E78" w:rsidP="0056051D">
      <w:pPr>
        <w:numPr>
          <w:ilvl w:val="0"/>
          <w:numId w:val="10"/>
        </w:numPr>
        <w:autoSpaceDE/>
        <w:autoSpaceDN/>
        <w:ind w:left="0" w:firstLine="851"/>
        <w:jc w:val="both"/>
        <w:rPr>
          <w:bCs/>
          <w:sz w:val="28"/>
          <w:szCs w:val="28"/>
        </w:rPr>
      </w:pPr>
      <w:r w:rsidRPr="00281616">
        <w:rPr>
          <w:bCs/>
          <w:sz w:val="28"/>
          <w:szCs w:val="28"/>
        </w:rPr>
        <w:t>Природные комплексы как системы, их компоненты и свойства.</w:t>
      </w:r>
    </w:p>
    <w:p w:rsidR="00BB0E78" w:rsidRDefault="00BB0E78" w:rsidP="0056051D">
      <w:pPr>
        <w:numPr>
          <w:ilvl w:val="0"/>
          <w:numId w:val="10"/>
        </w:numPr>
        <w:autoSpaceDE/>
        <w:autoSpaceDN/>
        <w:ind w:left="0" w:firstLine="851"/>
        <w:jc w:val="both"/>
        <w:rPr>
          <w:bCs/>
          <w:sz w:val="28"/>
          <w:szCs w:val="28"/>
        </w:rPr>
      </w:pPr>
      <w:r w:rsidRPr="00281616">
        <w:rPr>
          <w:bCs/>
          <w:sz w:val="28"/>
          <w:szCs w:val="28"/>
        </w:rPr>
        <w:t>Специализация и особенности промышленного производства в России.</w:t>
      </w:r>
      <w:r>
        <w:rPr>
          <w:bCs/>
          <w:sz w:val="28"/>
          <w:szCs w:val="28"/>
        </w:rPr>
        <w:t xml:space="preserve"> </w:t>
      </w:r>
      <w:r w:rsidRPr="00281616">
        <w:rPr>
          <w:bCs/>
          <w:sz w:val="28"/>
          <w:szCs w:val="28"/>
        </w:rPr>
        <w:t>Транспортная система России</w:t>
      </w:r>
      <w:r>
        <w:rPr>
          <w:bCs/>
          <w:sz w:val="28"/>
          <w:szCs w:val="28"/>
        </w:rPr>
        <w:t>.</w:t>
      </w:r>
    </w:p>
    <w:p w:rsidR="00BB0E78" w:rsidRPr="00281616" w:rsidRDefault="00BB0E78" w:rsidP="0056051D">
      <w:pPr>
        <w:numPr>
          <w:ilvl w:val="0"/>
          <w:numId w:val="10"/>
        </w:numPr>
        <w:autoSpaceDE/>
        <w:autoSpaceDN/>
        <w:ind w:left="0" w:firstLine="851"/>
        <w:jc w:val="both"/>
        <w:rPr>
          <w:bCs/>
          <w:sz w:val="28"/>
          <w:szCs w:val="28"/>
        </w:rPr>
      </w:pPr>
      <w:r w:rsidRPr="00281616">
        <w:rPr>
          <w:bCs/>
          <w:sz w:val="28"/>
          <w:szCs w:val="28"/>
        </w:rPr>
        <w:t>Географические районы России.</w:t>
      </w:r>
    </w:p>
    <w:p w:rsidR="00BB0E78" w:rsidRPr="00281616" w:rsidRDefault="00BB0E78" w:rsidP="0056051D">
      <w:pPr>
        <w:numPr>
          <w:ilvl w:val="0"/>
          <w:numId w:val="10"/>
        </w:numPr>
        <w:autoSpaceDE/>
        <w:autoSpaceDN/>
        <w:ind w:left="0" w:firstLine="851"/>
        <w:jc w:val="both"/>
        <w:rPr>
          <w:bCs/>
          <w:sz w:val="28"/>
          <w:szCs w:val="28"/>
        </w:rPr>
      </w:pPr>
      <w:r w:rsidRPr="00281616">
        <w:rPr>
          <w:bCs/>
          <w:sz w:val="28"/>
          <w:szCs w:val="28"/>
        </w:rPr>
        <w:t>Современные тенденции изменения отраслевой и территориальной структуры хозяйства России</w:t>
      </w:r>
    </w:p>
    <w:p w:rsidR="00BB0E78" w:rsidRPr="009656CB" w:rsidRDefault="00BB0E78" w:rsidP="0056051D">
      <w:pPr>
        <w:numPr>
          <w:ilvl w:val="0"/>
          <w:numId w:val="10"/>
        </w:numPr>
        <w:autoSpaceDE/>
        <w:autoSpaceDN/>
        <w:ind w:left="0" w:firstLine="851"/>
        <w:jc w:val="both"/>
        <w:rPr>
          <w:bCs/>
          <w:sz w:val="28"/>
          <w:szCs w:val="28"/>
        </w:rPr>
      </w:pPr>
      <w:r w:rsidRPr="009656CB">
        <w:rPr>
          <w:bCs/>
          <w:sz w:val="28"/>
          <w:szCs w:val="28"/>
        </w:rPr>
        <w:t>Особенности природно-ресурсного капитала, населения, хозяйства крупных стран мира.</w:t>
      </w:r>
    </w:p>
    <w:p w:rsidR="00BB0E78" w:rsidRPr="00281616" w:rsidRDefault="00BB0E78" w:rsidP="0056051D">
      <w:pPr>
        <w:numPr>
          <w:ilvl w:val="0"/>
          <w:numId w:val="10"/>
        </w:numPr>
        <w:autoSpaceDE/>
        <w:autoSpaceDN/>
        <w:ind w:left="0" w:firstLine="851"/>
        <w:jc w:val="both"/>
        <w:rPr>
          <w:bCs/>
          <w:sz w:val="28"/>
          <w:szCs w:val="28"/>
        </w:rPr>
      </w:pPr>
      <w:r w:rsidRPr="00281616">
        <w:rPr>
          <w:bCs/>
          <w:sz w:val="28"/>
          <w:szCs w:val="28"/>
        </w:rPr>
        <w:t xml:space="preserve">Ведущие страны – экспортёры основных видов промышленной и сельскохозяйственной продукции. Основные международные магистрали и транспортные узлы. </w:t>
      </w:r>
    </w:p>
    <w:p w:rsidR="00BB0E78" w:rsidRPr="00281616" w:rsidRDefault="00BB0E78" w:rsidP="0056051D">
      <w:pPr>
        <w:numPr>
          <w:ilvl w:val="0"/>
          <w:numId w:val="10"/>
        </w:numPr>
        <w:autoSpaceDE/>
        <w:autoSpaceDN/>
        <w:ind w:left="0" w:firstLine="851"/>
        <w:jc w:val="both"/>
        <w:rPr>
          <w:bCs/>
          <w:sz w:val="28"/>
          <w:szCs w:val="28"/>
        </w:rPr>
      </w:pPr>
      <w:r w:rsidRPr="00281616">
        <w:rPr>
          <w:bCs/>
          <w:sz w:val="28"/>
          <w:szCs w:val="28"/>
        </w:rPr>
        <w:t>Сельское хозяйство мира</w:t>
      </w:r>
      <w:r>
        <w:rPr>
          <w:bCs/>
          <w:sz w:val="28"/>
          <w:szCs w:val="28"/>
        </w:rPr>
        <w:t>.</w:t>
      </w:r>
    </w:p>
    <w:p w:rsidR="00BB0E78" w:rsidRPr="00BB0E78" w:rsidRDefault="00BB0E78" w:rsidP="0056051D">
      <w:pPr>
        <w:numPr>
          <w:ilvl w:val="0"/>
          <w:numId w:val="10"/>
        </w:numPr>
        <w:autoSpaceDE/>
        <w:autoSpaceDN/>
        <w:ind w:left="0" w:firstLine="851"/>
        <w:jc w:val="both"/>
        <w:rPr>
          <w:bCs/>
          <w:sz w:val="28"/>
          <w:szCs w:val="28"/>
        </w:rPr>
      </w:pPr>
      <w:r w:rsidRPr="00281616">
        <w:rPr>
          <w:bCs/>
          <w:sz w:val="28"/>
          <w:szCs w:val="28"/>
        </w:rPr>
        <w:t>География в современном мире. Географическая среда как сфера взаимодействия общества и природы. Мировое хозяйство. Регионы и страны мира. Место России в современном мире. Глобальные проблемы человечества</w:t>
      </w:r>
      <w:r>
        <w:rPr>
          <w:bCs/>
          <w:sz w:val="28"/>
          <w:szCs w:val="28"/>
        </w:rPr>
        <w:t>.</w:t>
      </w:r>
    </w:p>
    <w:p w:rsidR="00BB0E78" w:rsidRPr="00281616" w:rsidRDefault="00BB0E78" w:rsidP="00A26469">
      <w:pPr>
        <w:pStyle w:val="a5"/>
        <w:ind w:left="0" w:firstLine="851"/>
        <w:jc w:val="both"/>
        <w:rPr>
          <w:bCs/>
          <w:i/>
          <w:sz w:val="28"/>
          <w:szCs w:val="28"/>
        </w:rPr>
      </w:pPr>
      <w:r>
        <w:rPr>
          <w:bCs/>
          <w:i/>
          <w:sz w:val="28"/>
          <w:szCs w:val="28"/>
        </w:rPr>
        <w:t xml:space="preserve">Умения и виды деятельности, </w:t>
      </w:r>
      <w:r w:rsidRPr="00281616">
        <w:rPr>
          <w:bCs/>
          <w:i/>
          <w:iCs/>
          <w:sz w:val="28"/>
          <w:szCs w:val="28"/>
          <w:lang w:eastAsia="ru-RU"/>
        </w:rPr>
        <w:t>усвоение которых всеми шко</w:t>
      </w:r>
      <w:r>
        <w:rPr>
          <w:bCs/>
          <w:i/>
          <w:iCs/>
          <w:sz w:val="28"/>
          <w:szCs w:val="28"/>
          <w:lang w:eastAsia="ru-RU"/>
        </w:rPr>
        <w:t xml:space="preserve">льниками региона в целом, школьниками с разным уровнем подготовки нельзя </w:t>
      </w:r>
      <w:r w:rsidRPr="00281616">
        <w:rPr>
          <w:bCs/>
          <w:i/>
          <w:iCs/>
          <w:sz w:val="28"/>
          <w:szCs w:val="28"/>
          <w:lang w:eastAsia="ru-RU"/>
        </w:rPr>
        <w:t>считать достаточным</w:t>
      </w:r>
      <w:r w:rsidRPr="00281616">
        <w:rPr>
          <w:bCs/>
          <w:i/>
          <w:sz w:val="28"/>
          <w:szCs w:val="28"/>
        </w:rPr>
        <w:t>:</w:t>
      </w:r>
    </w:p>
    <w:p w:rsidR="00BB0E78" w:rsidRPr="00235797" w:rsidRDefault="00BB0E78" w:rsidP="0056051D">
      <w:pPr>
        <w:numPr>
          <w:ilvl w:val="0"/>
          <w:numId w:val="11"/>
        </w:numPr>
        <w:autoSpaceDE/>
        <w:autoSpaceDN/>
        <w:ind w:left="0" w:firstLine="851"/>
        <w:jc w:val="both"/>
        <w:rPr>
          <w:bCs/>
          <w:sz w:val="28"/>
          <w:szCs w:val="28"/>
        </w:rPr>
      </w:pPr>
      <w:r w:rsidRPr="00235797">
        <w:rPr>
          <w:bCs/>
          <w:sz w:val="28"/>
          <w:szCs w:val="28"/>
        </w:rPr>
        <w:t>Владеть географической терминологией и системой географических понятий, различать географические процессы и явления и распознавать их проявления в повседневной жизни</w:t>
      </w:r>
    </w:p>
    <w:p w:rsidR="00BB0E78" w:rsidRPr="00235797" w:rsidRDefault="00BB0E78" w:rsidP="0056051D">
      <w:pPr>
        <w:numPr>
          <w:ilvl w:val="0"/>
          <w:numId w:val="11"/>
        </w:numPr>
        <w:autoSpaceDE/>
        <w:autoSpaceDN/>
        <w:ind w:left="0" w:firstLine="851"/>
        <w:jc w:val="both"/>
        <w:rPr>
          <w:bCs/>
          <w:sz w:val="28"/>
          <w:szCs w:val="28"/>
        </w:rPr>
      </w:pPr>
      <w:r w:rsidRPr="00235797">
        <w:rPr>
          <w:bCs/>
          <w:sz w:val="28"/>
          <w:szCs w:val="28"/>
        </w:rPr>
        <w:t>Использовать знания об основных географических закономерностях для определения и сравнения свойств изученных географических объектов</w:t>
      </w:r>
    </w:p>
    <w:p w:rsidR="00BB0E78" w:rsidRPr="00235797" w:rsidRDefault="00BB0E78" w:rsidP="0056051D">
      <w:pPr>
        <w:numPr>
          <w:ilvl w:val="0"/>
          <w:numId w:val="11"/>
        </w:numPr>
        <w:autoSpaceDE/>
        <w:autoSpaceDN/>
        <w:ind w:left="0" w:firstLine="851"/>
        <w:jc w:val="both"/>
        <w:rPr>
          <w:bCs/>
          <w:sz w:val="28"/>
          <w:szCs w:val="28"/>
        </w:rPr>
      </w:pPr>
      <w:r>
        <w:rPr>
          <w:bCs/>
          <w:sz w:val="28"/>
          <w:szCs w:val="28"/>
        </w:rPr>
        <w:t>У</w:t>
      </w:r>
      <w:r w:rsidRPr="00235797">
        <w:rPr>
          <w:bCs/>
          <w:sz w:val="28"/>
          <w:szCs w:val="28"/>
        </w:rPr>
        <w:t xml:space="preserve">станавливать взаимосвязи между социально-экономическими и </w:t>
      </w:r>
      <w:proofErr w:type="spellStart"/>
      <w:r w:rsidRPr="00235797">
        <w:rPr>
          <w:bCs/>
          <w:sz w:val="28"/>
          <w:szCs w:val="28"/>
        </w:rPr>
        <w:t>геоэкологическими</w:t>
      </w:r>
      <w:proofErr w:type="spellEnd"/>
      <w:r w:rsidRPr="00235797">
        <w:rPr>
          <w:bCs/>
          <w:sz w:val="28"/>
          <w:szCs w:val="28"/>
        </w:rPr>
        <w:t xml:space="preserve"> процессами и явлениями</w:t>
      </w:r>
    </w:p>
    <w:p w:rsidR="00BB0E78" w:rsidRPr="00235797" w:rsidRDefault="00BB0E78" w:rsidP="0056051D">
      <w:pPr>
        <w:numPr>
          <w:ilvl w:val="0"/>
          <w:numId w:val="11"/>
        </w:numPr>
        <w:autoSpaceDE/>
        <w:autoSpaceDN/>
        <w:ind w:left="0" w:firstLine="851"/>
        <w:jc w:val="both"/>
        <w:rPr>
          <w:bCs/>
          <w:sz w:val="28"/>
          <w:szCs w:val="28"/>
        </w:rPr>
      </w:pPr>
      <w:r w:rsidRPr="00235797">
        <w:rPr>
          <w:bCs/>
          <w:sz w:val="28"/>
          <w:szCs w:val="28"/>
        </w:rPr>
        <w:t xml:space="preserve">Объяснять изученные социально-экономические и </w:t>
      </w:r>
      <w:proofErr w:type="spellStart"/>
      <w:r w:rsidRPr="00235797">
        <w:rPr>
          <w:bCs/>
          <w:sz w:val="28"/>
          <w:szCs w:val="28"/>
        </w:rPr>
        <w:t>геоэкологические</w:t>
      </w:r>
      <w:proofErr w:type="spellEnd"/>
      <w:r w:rsidRPr="00235797">
        <w:rPr>
          <w:bCs/>
          <w:sz w:val="28"/>
          <w:szCs w:val="28"/>
        </w:rPr>
        <w:t xml:space="preserve"> процессы и явления</w:t>
      </w:r>
    </w:p>
    <w:p w:rsidR="00BB0E78" w:rsidRPr="00235797" w:rsidRDefault="00BB0E78" w:rsidP="0056051D">
      <w:pPr>
        <w:numPr>
          <w:ilvl w:val="0"/>
          <w:numId w:val="11"/>
        </w:numPr>
        <w:autoSpaceDE/>
        <w:autoSpaceDN/>
        <w:ind w:left="0" w:firstLine="851"/>
        <w:jc w:val="both"/>
        <w:rPr>
          <w:bCs/>
          <w:sz w:val="28"/>
          <w:szCs w:val="28"/>
        </w:rPr>
      </w:pPr>
      <w:r w:rsidRPr="00235797">
        <w:rPr>
          <w:bCs/>
          <w:sz w:val="28"/>
          <w:szCs w:val="28"/>
        </w:rPr>
        <w:t>Определять проблемы взаимодействия географической среды и общества, аспекты глобальных проблем, которые могут быть решены средствами географических наук</w:t>
      </w:r>
    </w:p>
    <w:p w:rsidR="00BB0E78" w:rsidRPr="00BB0E78" w:rsidRDefault="00BB0E78" w:rsidP="0056051D">
      <w:pPr>
        <w:numPr>
          <w:ilvl w:val="0"/>
          <w:numId w:val="11"/>
        </w:numPr>
        <w:autoSpaceDE/>
        <w:autoSpaceDN/>
        <w:ind w:left="0" w:firstLine="851"/>
        <w:jc w:val="both"/>
        <w:rPr>
          <w:bCs/>
          <w:sz w:val="28"/>
          <w:szCs w:val="28"/>
        </w:rPr>
      </w:pPr>
      <w:r w:rsidRPr="00235797">
        <w:rPr>
          <w:bCs/>
          <w:sz w:val="28"/>
          <w:szCs w:val="28"/>
        </w:rPr>
        <w:t xml:space="preserve">Оценивать географические факторы, определяющие сущность и динамику важнейших социально-экономических и </w:t>
      </w:r>
      <w:proofErr w:type="spellStart"/>
      <w:r w:rsidRPr="00235797">
        <w:rPr>
          <w:bCs/>
          <w:sz w:val="28"/>
          <w:szCs w:val="28"/>
        </w:rPr>
        <w:t>геоэкологических</w:t>
      </w:r>
      <w:proofErr w:type="spellEnd"/>
      <w:r w:rsidRPr="00235797">
        <w:rPr>
          <w:bCs/>
          <w:sz w:val="28"/>
          <w:szCs w:val="28"/>
        </w:rPr>
        <w:t xml:space="preserve"> </w:t>
      </w:r>
      <w:r w:rsidRPr="00235797">
        <w:rPr>
          <w:bCs/>
          <w:sz w:val="28"/>
          <w:szCs w:val="28"/>
        </w:rPr>
        <w:lastRenderedPageBreak/>
        <w:t>процессов, решение проблем, имеющих географические аспекты</w:t>
      </w:r>
      <w:r>
        <w:rPr>
          <w:bCs/>
          <w:sz w:val="28"/>
          <w:szCs w:val="28"/>
        </w:rPr>
        <w:t>.</w:t>
      </w:r>
    </w:p>
    <w:p w:rsidR="00BB0E78" w:rsidRPr="00BB0E78" w:rsidRDefault="00BB0E78" w:rsidP="00A26469">
      <w:pPr>
        <w:ind w:firstLine="851"/>
        <w:jc w:val="both"/>
        <w:rPr>
          <w:sz w:val="28"/>
          <w:szCs w:val="28"/>
        </w:rPr>
      </w:pPr>
      <w:r w:rsidRPr="00F8390A">
        <w:rPr>
          <w:sz w:val="28"/>
          <w:szCs w:val="28"/>
        </w:rPr>
        <w:t>Сравнение выполн</w:t>
      </w:r>
      <w:r>
        <w:rPr>
          <w:sz w:val="28"/>
          <w:szCs w:val="28"/>
        </w:rPr>
        <w:t>ения</w:t>
      </w:r>
      <w:r w:rsidRPr="00F8390A">
        <w:rPr>
          <w:sz w:val="28"/>
          <w:szCs w:val="28"/>
        </w:rPr>
        <w:t xml:space="preserve"> однотипных заданий разных лет позволяет сделать вывод, что есть темы, ошибки и затруднения, успешность или </w:t>
      </w:r>
      <w:proofErr w:type="spellStart"/>
      <w:r w:rsidRPr="00F8390A">
        <w:rPr>
          <w:sz w:val="28"/>
          <w:szCs w:val="28"/>
        </w:rPr>
        <w:t>неуспешность</w:t>
      </w:r>
      <w:proofErr w:type="spellEnd"/>
      <w:r w:rsidRPr="00F8390A">
        <w:rPr>
          <w:sz w:val="28"/>
          <w:szCs w:val="28"/>
        </w:rPr>
        <w:t xml:space="preserve"> которых повторяются из года в год. </w:t>
      </w:r>
      <w:proofErr w:type="gramStart"/>
      <w:r w:rsidRPr="00F8390A">
        <w:rPr>
          <w:sz w:val="28"/>
          <w:szCs w:val="28"/>
        </w:rPr>
        <w:t>К такого рода остающим</w:t>
      </w:r>
      <w:r>
        <w:rPr>
          <w:sz w:val="28"/>
          <w:szCs w:val="28"/>
        </w:rPr>
        <w:t>ся</w:t>
      </w:r>
      <w:r w:rsidRPr="00F8390A">
        <w:rPr>
          <w:sz w:val="28"/>
          <w:szCs w:val="28"/>
        </w:rPr>
        <w:t xml:space="preserve"> «неуспешными» темам относятся, например, «Регионы и страны мира» и «Географические районы России», к повторяющимся ошибкам и затруднениям относятся проблемы владения географической терминологией и грамотного объяснения географических явлений и процессов, и, конечно, остаются ошибки, вызванные невнимательным чтением задания.</w:t>
      </w:r>
      <w:proofErr w:type="gramEnd"/>
      <w:r w:rsidRPr="00F8390A">
        <w:rPr>
          <w:sz w:val="28"/>
          <w:szCs w:val="28"/>
        </w:rPr>
        <w:t xml:space="preserve"> При этом нужно отметить, что последние изменения содержания КИМ позволяют с одной стороны лучше видеть эти проблемы, с другой</w:t>
      </w:r>
      <w:r>
        <w:rPr>
          <w:sz w:val="28"/>
          <w:szCs w:val="28"/>
        </w:rPr>
        <w:t xml:space="preserve"> -</w:t>
      </w:r>
      <w:r w:rsidRPr="00F8390A">
        <w:rPr>
          <w:sz w:val="28"/>
          <w:szCs w:val="28"/>
        </w:rPr>
        <w:t xml:space="preserve"> позволяют выпускникам шире и глубже раскрыть глубину понимания практического </w:t>
      </w:r>
      <w:r w:rsidRPr="00BB0E78">
        <w:rPr>
          <w:sz w:val="28"/>
          <w:szCs w:val="28"/>
        </w:rPr>
        <w:t xml:space="preserve">значения географических знаний. </w:t>
      </w:r>
    </w:p>
    <w:p w:rsidR="00BB0E78" w:rsidRPr="00BB0E78" w:rsidRDefault="00BB0E78" w:rsidP="00A26469">
      <w:pPr>
        <w:pStyle w:val="3"/>
        <w:widowControl/>
        <w:autoSpaceDE/>
        <w:autoSpaceDN/>
        <w:spacing w:before="0"/>
        <w:ind w:firstLine="720"/>
        <w:jc w:val="both"/>
        <w:rPr>
          <w:rFonts w:ascii="Times New Roman" w:hAnsi="Times New Roman"/>
          <w:b/>
          <w:bCs/>
          <w:color w:val="auto"/>
          <w:sz w:val="28"/>
          <w:szCs w:val="28"/>
        </w:rPr>
      </w:pPr>
      <w:r w:rsidRPr="00BB0E78">
        <w:rPr>
          <w:rFonts w:ascii="Times New Roman" w:hAnsi="Times New Roman"/>
          <w:b/>
          <w:bCs/>
          <w:color w:val="auto"/>
          <w:sz w:val="28"/>
          <w:szCs w:val="28"/>
        </w:rPr>
        <w:t xml:space="preserve">Анализ </w:t>
      </w:r>
      <w:proofErr w:type="spellStart"/>
      <w:r w:rsidRPr="00BB0E78">
        <w:rPr>
          <w:rFonts w:ascii="Times New Roman" w:hAnsi="Times New Roman"/>
          <w:b/>
          <w:bCs/>
          <w:color w:val="auto"/>
          <w:sz w:val="28"/>
          <w:szCs w:val="28"/>
        </w:rPr>
        <w:t>метапредметных</w:t>
      </w:r>
      <w:proofErr w:type="spellEnd"/>
      <w:r w:rsidRPr="00BB0E78">
        <w:rPr>
          <w:rFonts w:ascii="Times New Roman" w:hAnsi="Times New Roman"/>
          <w:b/>
          <w:bCs/>
          <w:color w:val="auto"/>
          <w:sz w:val="28"/>
          <w:szCs w:val="28"/>
        </w:rPr>
        <w:t xml:space="preserve"> результатов обучения, повлиявших на выполнение заданий КИМ</w:t>
      </w:r>
      <w:r>
        <w:rPr>
          <w:rFonts w:ascii="Times New Roman" w:hAnsi="Times New Roman"/>
          <w:b/>
          <w:bCs/>
          <w:color w:val="auto"/>
          <w:sz w:val="28"/>
          <w:szCs w:val="28"/>
        </w:rPr>
        <w:t>.</w:t>
      </w:r>
    </w:p>
    <w:p w:rsidR="00BB0E78" w:rsidRDefault="00BB0E78" w:rsidP="00A26469">
      <w:pPr>
        <w:ind w:firstLine="720"/>
        <w:jc w:val="both"/>
        <w:rPr>
          <w:sz w:val="28"/>
          <w:szCs w:val="28"/>
        </w:rPr>
      </w:pPr>
      <w:r w:rsidRPr="009F2909">
        <w:rPr>
          <w:sz w:val="28"/>
          <w:szCs w:val="28"/>
        </w:rPr>
        <w:t xml:space="preserve">Согласно п. 8 ФГОС СОО перечень </w:t>
      </w:r>
      <w:proofErr w:type="spellStart"/>
      <w:r w:rsidRPr="009F2909">
        <w:rPr>
          <w:sz w:val="28"/>
          <w:szCs w:val="28"/>
        </w:rPr>
        <w:t>метапредметных</w:t>
      </w:r>
      <w:proofErr w:type="spellEnd"/>
      <w:r w:rsidRPr="009F2909">
        <w:rPr>
          <w:sz w:val="28"/>
          <w:szCs w:val="28"/>
        </w:rPr>
        <w:t xml:space="preserve"> результатов освоения основной образовательной программы среднего общего образования включает познавательные УУД – логические, исследовательские, работа с информацией; коммуникативные УУД – общение; регулятивные УУД – самоорганизация, самоконтроль, эмоциональный интеллект. На успешность освоения основной образовательной программы среднего общего образования по географии и успешность выполнения заданий КИМ влияние оказывает </w:t>
      </w:r>
      <w:proofErr w:type="spellStart"/>
      <w:r w:rsidRPr="009F2909">
        <w:rPr>
          <w:sz w:val="28"/>
          <w:szCs w:val="28"/>
        </w:rPr>
        <w:t>сформированность</w:t>
      </w:r>
      <w:proofErr w:type="spellEnd"/>
      <w:r w:rsidRPr="009F2909">
        <w:rPr>
          <w:sz w:val="28"/>
          <w:szCs w:val="28"/>
        </w:rPr>
        <w:t xml:space="preserve"> всех трёх типов УУД. </w:t>
      </w:r>
      <w:proofErr w:type="gramStart"/>
      <w:r w:rsidRPr="009F2909">
        <w:rPr>
          <w:sz w:val="28"/>
          <w:szCs w:val="28"/>
        </w:rPr>
        <w:t xml:space="preserve">Особенно заметно проявляется уровень владения </w:t>
      </w:r>
      <w:proofErr w:type="spellStart"/>
      <w:r w:rsidRPr="009F2909">
        <w:rPr>
          <w:sz w:val="28"/>
          <w:szCs w:val="28"/>
        </w:rPr>
        <w:t>метапредметными</w:t>
      </w:r>
      <w:proofErr w:type="spellEnd"/>
      <w:r w:rsidRPr="009F2909">
        <w:rPr>
          <w:sz w:val="28"/>
          <w:szCs w:val="28"/>
        </w:rPr>
        <w:t xml:space="preserve"> познавательными и коммуникативными (регулятивными – в меньшей степени) УУД при выполнении заданий части 2 с развернутыми формулировками ответов, но и при выполнении абсолютного большинства заданий части 1 необходимо владение познавательными УУД.</w:t>
      </w:r>
      <w:proofErr w:type="gramEnd"/>
      <w:r w:rsidRPr="009F2909">
        <w:rPr>
          <w:sz w:val="28"/>
          <w:szCs w:val="28"/>
        </w:rPr>
        <w:t xml:space="preserve"> </w:t>
      </w:r>
      <w:r w:rsidRPr="001527C3">
        <w:rPr>
          <w:sz w:val="28"/>
          <w:szCs w:val="28"/>
        </w:rPr>
        <w:t xml:space="preserve">Из базовых познавательных действий важны для выполнения заданий КИМ по географии </w:t>
      </w:r>
      <w:r>
        <w:rPr>
          <w:sz w:val="28"/>
          <w:szCs w:val="28"/>
        </w:rPr>
        <w:t>все логические и исследовательские УУД, а также по работе и информацией 1.3.1 и 1.3.2 (в</w:t>
      </w:r>
      <w:r w:rsidRPr="009F2909">
        <w:rPr>
          <w:sz w:val="28"/>
          <w:szCs w:val="28"/>
        </w:rPr>
        <w:t xml:space="preserve">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roofErr w:type="gramStart"/>
      <w:r w:rsidRPr="009F2909">
        <w:rPr>
          <w:sz w:val="28"/>
          <w:szCs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r>
        <w:rPr>
          <w:sz w:val="28"/>
          <w:szCs w:val="28"/>
        </w:rPr>
        <w:t>), из коммуникативных – 2.1.2 и 2.1.3 (р</w:t>
      </w:r>
      <w:r w:rsidRPr="009F2909">
        <w:rPr>
          <w:sz w:val="28"/>
          <w:szCs w:val="28"/>
        </w:rPr>
        <w:t xml:space="preserve">азвёрнуто и логично излагать свою точку зрения с использованием языковых средств; </w:t>
      </w:r>
      <w:proofErr w:type="spellStart"/>
      <w:r w:rsidRPr="009F2909">
        <w:rPr>
          <w:sz w:val="28"/>
          <w:szCs w:val="28"/>
        </w:rPr>
        <w:t>аргументированно</w:t>
      </w:r>
      <w:proofErr w:type="spellEnd"/>
      <w:r w:rsidRPr="009F2909">
        <w:rPr>
          <w:sz w:val="28"/>
          <w:szCs w:val="28"/>
        </w:rPr>
        <w:t xml:space="preserve"> вести диалог</w:t>
      </w:r>
      <w:r>
        <w:rPr>
          <w:sz w:val="28"/>
          <w:szCs w:val="28"/>
        </w:rPr>
        <w:t xml:space="preserve">) </w:t>
      </w:r>
      <w:r w:rsidRPr="001527C3">
        <w:rPr>
          <w:bCs/>
          <w:iCs/>
        </w:rPr>
        <w:t>(</w:t>
      </w:r>
      <w:r w:rsidRPr="001527C3">
        <w:rPr>
          <w:bCs/>
          <w:i/>
          <w:iCs/>
        </w:rPr>
        <w:t>код требования и формулировка даны по табл. 1 Кодификатора</w:t>
      </w:r>
      <w:r w:rsidRPr="001527C3">
        <w:rPr>
          <w:bCs/>
          <w:iCs/>
        </w:rPr>
        <w:t>)</w:t>
      </w:r>
      <w:r>
        <w:rPr>
          <w:bCs/>
          <w:iCs/>
        </w:rPr>
        <w:t>.</w:t>
      </w:r>
      <w:proofErr w:type="gramEnd"/>
    </w:p>
    <w:p w:rsidR="00BB0E78" w:rsidRPr="00BB0E78" w:rsidRDefault="00BB0E78" w:rsidP="00A26469">
      <w:pPr>
        <w:ind w:firstLine="720"/>
        <w:contextualSpacing/>
        <w:jc w:val="both"/>
        <w:rPr>
          <w:sz w:val="28"/>
        </w:rPr>
      </w:pPr>
      <w:r>
        <w:rPr>
          <w:sz w:val="28"/>
        </w:rPr>
        <w:t xml:space="preserve">Примеры заданий с пониженными и низкими процентами выполняемости, на успешность выполнения которых оказали влияние слабая </w:t>
      </w:r>
      <w:proofErr w:type="spellStart"/>
      <w:r>
        <w:rPr>
          <w:sz w:val="28"/>
        </w:rPr>
        <w:t>сформированность</w:t>
      </w:r>
      <w:proofErr w:type="spellEnd"/>
      <w:r>
        <w:rPr>
          <w:sz w:val="28"/>
        </w:rPr>
        <w:t xml:space="preserve"> </w:t>
      </w:r>
      <w:proofErr w:type="spellStart"/>
      <w:r>
        <w:rPr>
          <w:sz w:val="28"/>
        </w:rPr>
        <w:t>метапредметных</w:t>
      </w:r>
      <w:proofErr w:type="spellEnd"/>
      <w:r>
        <w:rPr>
          <w:sz w:val="28"/>
        </w:rPr>
        <w:t xml:space="preserve"> умений (</w:t>
      </w:r>
      <w:r w:rsidRPr="00DF6709">
        <w:rPr>
          <w:i/>
          <w:sz w:val="28"/>
        </w:rPr>
        <w:t>по итогам содержательного анализа заданий варианта 308</w:t>
      </w:r>
      <w:r>
        <w:rPr>
          <w:sz w:val="28"/>
        </w:rPr>
        <w:t>).</w:t>
      </w:r>
    </w:p>
    <w:p w:rsidR="00BB0E78" w:rsidRPr="0014787F" w:rsidRDefault="00BB0E78" w:rsidP="00A26469">
      <w:pPr>
        <w:ind w:firstLine="720"/>
        <w:contextualSpacing/>
        <w:jc w:val="both"/>
        <w:rPr>
          <w:sz w:val="28"/>
          <w:szCs w:val="28"/>
          <w:u w:val="single"/>
        </w:rPr>
      </w:pPr>
      <w:r w:rsidRPr="0014787F">
        <w:rPr>
          <w:sz w:val="28"/>
          <w:szCs w:val="28"/>
          <w:u w:val="single"/>
        </w:rPr>
        <w:t>Задания №5, №9, №18</w:t>
      </w:r>
    </w:p>
    <w:p w:rsidR="00BB0E78" w:rsidRPr="00427617" w:rsidRDefault="00BB0E78" w:rsidP="00A26469">
      <w:pPr>
        <w:ind w:firstLine="720"/>
        <w:jc w:val="both"/>
        <w:rPr>
          <w:sz w:val="28"/>
          <w:szCs w:val="28"/>
        </w:rPr>
      </w:pPr>
      <w:proofErr w:type="spellStart"/>
      <w:r w:rsidRPr="00427617">
        <w:rPr>
          <w:bCs/>
          <w:iCs/>
          <w:sz w:val="28"/>
          <w:szCs w:val="28"/>
        </w:rPr>
        <w:t>Метапредметные</w:t>
      </w:r>
      <w:proofErr w:type="spellEnd"/>
      <w:r w:rsidRPr="00427617">
        <w:rPr>
          <w:bCs/>
          <w:iCs/>
          <w:sz w:val="28"/>
          <w:szCs w:val="28"/>
        </w:rPr>
        <w:t xml:space="preserve"> умения (</w:t>
      </w:r>
      <w:r w:rsidRPr="00427617">
        <w:rPr>
          <w:bCs/>
          <w:i/>
          <w:iCs/>
          <w:sz w:val="28"/>
          <w:szCs w:val="28"/>
        </w:rPr>
        <w:t xml:space="preserve">код проверяемого требования к </w:t>
      </w:r>
      <w:proofErr w:type="spellStart"/>
      <w:r w:rsidRPr="00427617">
        <w:rPr>
          <w:bCs/>
          <w:i/>
          <w:iCs/>
          <w:sz w:val="28"/>
          <w:szCs w:val="28"/>
        </w:rPr>
        <w:lastRenderedPageBreak/>
        <w:t>метапредметным</w:t>
      </w:r>
      <w:proofErr w:type="spellEnd"/>
      <w:r w:rsidRPr="00427617">
        <w:rPr>
          <w:bCs/>
          <w:i/>
          <w:iCs/>
          <w:sz w:val="28"/>
          <w:szCs w:val="28"/>
        </w:rPr>
        <w:t xml:space="preserve"> результатам по таблице 1 Кодификатора</w:t>
      </w:r>
      <w:r w:rsidRPr="00427617">
        <w:rPr>
          <w:bCs/>
          <w:iCs/>
          <w:sz w:val="28"/>
          <w:szCs w:val="28"/>
        </w:rPr>
        <w:t xml:space="preserve">): 1.1.1 - устанавливать существенный признак или основания для сравнения, классификации и обобщения; 1.3.1 –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BB0E78" w:rsidRPr="00427617" w:rsidRDefault="00BB0E78" w:rsidP="00A26469">
      <w:pPr>
        <w:ind w:firstLine="720"/>
        <w:jc w:val="both"/>
        <w:rPr>
          <w:bCs/>
          <w:iCs/>
          <w:sz w:val="28"/>
          <w:szCs w:val="28"/>
        </w:rPr>
      </w:pPr>
      <w:r w:rsidRPr="00427617">
        <w:rPr>
          <w:bCs/>
          <w:iCs/>
          <w:sz w:val="28"/>
          <w:szCs w:val="28"/>
        </w:rPr>
        <w:t>Код проверяемого требования (</w:t>
      </w:r>
      <w:r w:rsidRPr="00427617">
        <w:rPr>
          <w:bCs/>
          <w:i/>
          <w:iCs/>
          <w:sz w:val="28"/>
          <w:szCs w:val="28"/>
        </w:rPr>
        <w:t>по таблице 2 Кодификатора</w:t>
      </w:r>
      <w:r w:rsidRPr="00427617">
        <w:rPr>
          <w:bCs/>
          <w:iCs/>
          <w:sz w:val="28"/>
          <w:szCs w:val="28"/>
        </w:rPr>
        <w:t xml:space="preserve">): 2 - освоение и применение знаний о размещении основных географических объектов и территориальной организации природы и общества; описывать положение и взаиморасположение географических объектов в пространстве; 14 – </w:t>
      </w:r>
      <w:r w:rsidRPr="00427617">
        <w:rPr>
          <w:sz w:val="28"/>
          <w:szCs w:val="28"/>
        </w:rPr>
        <w:t>оценивать природно-ресурсный потенциал стран и регионов России для развития отдельных отраслей промышленности и сельского хозяйства</w:t>
      </w:r>
      <w:r w:rsidRPr="00427617">
        <w:rPr>
          <w:bCs/>
          <w:iCs/>
          <w:sz w:val="28"/>
          <w:szCs w:val="28"/>
        </w:rPr>
        <w:t>.</w:t>
      </w:r>
    </w:p>
    <w:p w:rsidR="00BB0E78" w:rsidRPr="00BB0E78" w:rsidRDefault="00BB0E78" w:rsidP="00A26469">
      <w:pPr>
        <w:ind w:firstLine="720"/>
        <w:jc w:val="both"/>
        <w:rPr>
          <w:bCs/>
          <w:iCs/>
          <w:sz w:val="28"/>
          <w:szCs w:val="28"/>
        </w:rPr>
      </w:pPr>
      <w:proofErr w:type="gramStart"/>
      <w:r w:rsidRPr="00427617">
        <w:rPr>
          <w:bCs/>
          <w:iCs/>
          <w:sz w:val="28"/>
          <w:szCs w:val="28"/>
        </w:rPr>
        <w:t xml:space="preserve">Типичные ошибки, обусловленные слабой </w:t>
      </w:r>
      <w:proofErr w:type="spellStart"/>
      <w:r w:rsidRPr="00427617">
        <w:rPr>
          <w:bCs/>
          <w:iCs/>
          <w:sz w:val="28"/>
          <w:szCs w:val="28"/>
        </w:rPr>
        <w:t>сформированностью</w:t>
      </w:r>
      <w:proofErr w:type="spellEnd"/>
      <w:r w:rsidRPr="00427617">
        <w:rPr>
          <w:bCs/>
          <w:iCs/>
          <w:sz w:val="28"/>
          <w:szCs w:val="28"/>
        </w:rPr>
        <w:t xml:space="preserve"> </w:t>
      </w:r>
      <w:proofErr w:type="spellStart"/>
      <w:r w:rsidRPr="00427617">
        <w:rPr>
          <w:bCs/>
          <w:iCs/>
          <w:sz w:val="28"/>
          <w:szCs w:val="28"/>
        </w:rPr>
        <w:t>метапредметных</w:t>
      </w:r>
      <w:proofErr w:type="spellEnd"/>
      <w:r w:rsidRPr="00427617">
        <w:rPr>
          <w:bCs/>
          <w:iCs/>
          <w:sz w:val="28"/>
          <w:szCs w:val="28"/>
        </w:rPr>
        <w:t xml:space="preserve"> умений: слабая </w:t>
      </w:r>
      <w:proofErr w:type="spellStart"/>
      <w:r w:rsidRPr="00427617">
        <w:rPr>
          <w:bCs/>
          <w:iCs/>
          <w:sz w:val="28"/>
          <w:szCs w:val="28"/>
        </w:rPr>
        <w:t>сформированность</w:t>
      </w:r>
      <w:proofErr w:type="spellEnd"/>
      <w:r w:rsidRPr="00427617">
        <w:rPr>
          <w:bCs/>
          <w:iCs/>
          <w:sz w:val="28"/>
          <w:szCs w:val="28"/>
        </w:rPr>
        <w:t xml:space="preserve"> комплекса географических знаний о закономерностях пространственного размещения природных и социально-экономических явлений и процессов, о взаимосвязи природных и социально-экономических компонентов географической среды.</w:t>
      </w:r>
      <w:proofErr w:type="gramEnd"/>
    </w:p>
    <w:p w:rsidR="00BB0E78" w:rsidRPr="0014787F" w:rsidRDefault="00BB0E78" w:rsidP="00A26469">
      <w:pPr>
        <w:ind w:firstLine="720"/>
        <w:contextualSpacing/>
        <w:jc w:val="both"/>
        <w:rPr>
          <w:sz w:val="28"/>
          <w:szCs w:val="28"/>
          <w:u w:val="single"/>
        </w:rPr>
      </w:pPr>
      <w:r w:rsidRPr="0014787F">
        <w:rPr>
          <w:sz w:val="28"/>
          <w:szCs w:val="28"/>
          <w:u w:val="single"/>
        </w:rPr>
        <w:t xml:space="preserve">Задание № 22, а также </w:t>
      </w:r>
      <w:r>
        <w:rPr>
          <w:sz w:val="28"/>
          <w:szCs w:val="28"/>
          <w:u w:val="single"/>
        </w:rPr>
        <w:t>№</w:t>
      </w:r>
      <w:r w:rsidRPr="0014787F">
        <w:rPr>
          <w:sz w:val="28"/>
          <w:szCs w:val="28"/>
          <w:u w:val="single"/>
        </w:rPr>
        <w:t>29</w:t>
      </w:r>
      <w:r>
        <w:rPr>
          <w:sz w:val="28"/>
          <w:szCs w:val="28"/>
          <w:u w:val="single"/>
        </w:rPr>
        <w:t xml:space="preserve"> </w:t>
      </w:r>
      <w:r w:rsidRPr="0014787F">
        <w:rPr>
          <w:sz w:val="28"/>
          <w:szCs w:val="28"/>
          <w:u w:val="single"/>
        </w:rPr>
        <w:t>К</w:t>
      </w:r>
      <w:proofErr w:type="gramStart"/>
      <w:r w:rsidRPr="0014787F">
        <w:rPr>
          <w:sz w:val="28"/>
          <w:szCs w:val="28"/>
          <w:u w:val="single"/>
        </w:rPr>
        <w:t>2</w:t>
      </w:r>
      <w:proofErr w:type="gramEnd"/>
    </w:p>
    <w:p w:rsidR="00BB0E78" w:rsidRPr="00427617" w:rsidRDefault="00BB0E78" w:rsidP="00A26469">
      <w:pPr>
        <w:ind w:firstLine="720"/>
        <w:jc w:val="both"/>
        <w:rPr>
          <w:sz w:val="28"/>
          <w:szCs w:val="28"/>
        </w:rPr>
      </w:pPr>
      <w:proofErr w:type="spellStart"/>
      <w:r w:rsidRPr="00427617">
        <w:rPr>
          <w:bCs/>
          <w:iCs/>
          <w:sz w:val="28"/>
          <w:szCs w:val="28"/>
        </w:rPr>
        <w:t>Метапредметные</w:t>
      </w:r>
      <w:proofErr w:type="spellEnd"/>
      <w:r w:rsidRPr="00427617">
        <w:rPr>
          <w:bCs/>
          <w:iCs/>
          <w:sz w:val="28"/>
          <w:szCs w:val="28"/>
        </w:rPr>
        <w:t xml:space="preserve"> умения: 1.2.3. – </w:t>
      </w:r>
      <w:r w:rsidRPr="00427617">
        <w:rPr>
          <w:sz w:val="28"/>
          <w:szCs w:val="28"/>
        </w:rPr>
        <w:t>формирование научного типа мышления, владение научной терминологией, ключевыми понятиями и методами</w:t>
      </w:r>
      <w:r w:rsidRPr="00427617">
        <w:rPr>
          <w:bCs/>
          <w:iCs/>
          <w:sz w:val="28"/>
          <w:szCs w:val="28"/>
        </w:rPr>
        <w:t xml:space="preserve">. </w:t>
      </w:r>
    </w:p>
    <w:p w:rsidR="00BB0E78" w:rsidRPr="00427617" w:rsidRDefault="00BB0E78" w:rsidP="00A26469">
      <w:pPr>
        <w:ind w:firstLine="720"/>
        <w:jc w:val="both"/>
        <w:rPr>
          <w:bCs/>
          <w:iCs/>
          <w:sz w:val="28"/>
          <w:szCs w:val="28"/>
        </w:rPr>
      </w:pPr>
      <w:r w:rsidRPr="00427617">
        <w:rPr>
          <w:bCs/>
          <w:iCs/>
          <w:sz w:val="28"/>
          <w:szCs w:val="28"/>
        </w:rPr>
        <w:t>Код проверяемого требования по таблице 2 Кодификатора: 4 - владение географической терминологией и системой географических понятий.</w:t>
      </w:r>
    </w:p>
    <w:p w:rsidR="00BB0E78" w:rsidRPr="00BB0E78" w:rsidRDefault="00BB0E78" w:rsidP="00A26469">
      <w:pPr>
        <w:ind w:firstLine="720"/>
        <w:jc w:val="both"/>
        <w:rPr>
          <w:bCs/>
          <w:iCs/>
          <w:sz w:val="28"/>
          <w:szCs w:val="28"/>
        </w:rPr>
      </w:pPr>
      <w:proofErr w:type="gramStart"/>
      <w:r w:rsidRPr="00427617">
        <w:rPr>
          <w:bCs/>
          <w:iCs/>
          <w:sz w:val="28"/>
          <w:szCs w:val="28"/>
        </w:rPr>
        <w:t xml:space="preserve">Типичные ошибки, обусловленные слабой </w:t>
      </w:r>
      <w:proofErr w:type="spellStart"/>
      <w:r w:rsidRPr="00427617">
        <w:rPr>
          <w:bCs/>
          <w:iCs/>
          <w:sz w:val="28"/>
          <w:szCs w:val="28"/>
        </w:rPr>
        <w:t>сформированностью</w:t>
      </w:r>
      <w:proofErr w:type="spellEnd"/>
      <w:r w:rsidRPr="00427617">
        <w:rPr>
          <w:bCs/>
          <w:iCs/>
          <w:sz w:val="28"/>
          <w:szCs w:val="28"/>
        </w:rPr>
        <w:t xml:space="preserve"> </w:t>
      </w:r>
      <w:proofErr w:type="spellStart"/>
      <w:r w:rsidRPr="00427617">
        <w:rPr>
          <w:bCs/>
          <w:iCs/>
          <w:sz w:val="28"/>
          <w:szCs w:val="28"/>
        </w:rPr>
        <w:t>метапредметных</w:t>
      </w:r>
      <w:proofErr w:type="spellEnd"/>
      <w:r w:rsidRPr="00427617">
        <w:rPr>
          <w:bCs/>
          <w:iCs/>
          <w:sz w:val="28"/>
          <w:szCs w:val="28"/>
        </w:rPr>
        <w:t xml:space="preserve"> умений: искажение научных терминов и выдумывание собственных, отсутствие понимания самой системы научных терминов и понятий, иерархии элементов географических знаний.</w:t>
      </w:r>
      <w:proofErr w:type="gramEnd"/>
    </w:p>
    <w:p w:rsidR="00BB0E78" w:rsidRPr="0014787F" w:rsidRDefault="00BB0E78" w:rsidP="00A26469">
      <w:pPr>
        <w:ind w:firstLine="720"/>
        <w:jc w:val="both"/>
        <w:rPr>
          <w:sz w:val="28"/>
          <w:szCs w:val="28"/>
          <w:u w:val="single"/>
        </w:rPr>
      </w:pPr>
      <w:r w:rsidRPr="0014787F">
        <w:rPr>
          <w:sz w:val="28"/>
          <w:szCs w:val="28"/>
          <w:u w:val="single"/>
        </w:rPr>
        <w:t>Задание № 25</w:t>
      </w:r>
    </w:p>
    <w:p w:rsidR="00BB0E78" w:rsidRPr="00427617" w:rsidRDefault="00BB0E78" w:rsidP="00A26469">
      <w:pPr>
        <w:ind w:firstLine="720"/>
        <w:jc w:val="both"/>
        <w:rPr>
          <w:bCs/>
          <w:iCs/>
          <w:sz w:val="28"/>
          <w:szCs w:val="28"/>
        </w:rPr>
      </w:pPr>
      <w:proofErr w:type="spellStart"/>
      <w:r w:rsidRPr="00427617">
        <w:rPr>
          <w:bCs/>
          <w:iCs/>
          <w:sz w:val="28"/>
          <w:szCs w:val="28"/>
        </w:rPr>
        <w:t>Метапредметные</w:t>
      </w:r>
      <w:proofErr w:type="spellEnd"/>
      <w:r w:rsidRPr="00427617">
        <w:rPr>
          <w:bCs/>
          <w:iCs/>
          <w:sz w:val="28"/>
          <w:szCs w:val="28"/>
        </w:rPr>
        <w:t xml:space="preserve"> умения: 1.1.1 - устанавливать существенный признак или основания для сравнения, классификации и обобщения; 1.2.3. – </w:t>
      </w:r>
      <w:r w:rsidRPr="00427617">
        <w:rPr>
          <w:sz w:val="28"/>
          <w:szCs w:val="28"/>
        </w:rPr>
        <w:t xml:space="preserve">формирование научного типа мышления, владение научной терминологией, ключевыми понятиями и методами; </w:t>
      </w:r>
      <w:r w:rsidRPr="00427617">
        <w:rPr>
          <w:bCs/>
          <w:iCs/>
          <w:sz w:val="28"/>
          <w:szCs w:val="28"/>
        </w:rPr>
        <w:t>1.3.1 –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B0E78" w:rsidRPr="00427617" w:rsidRDefault="00BB0E78" w:rsidP="00A26469">
      <w:pPr>
        <w:ind w:firstLine="720"/>
        <w:jc w:val="both"/>
        <w:rPr>
          <w:bCs/>
          <w:iCs/>
          <w:sz w:val="28"/>
          <w:szCs w:val="28"/>
        </w:rPr>
      </w:pPr>
      <w:proofErr w:type="gramStart"/>
      <w:r w:rsidRPr="00427617">
        <w:rPr>
          <w:bCs/>
          <w:iCs/>
          <w:sz w:val="28"/>
          <w:szCs w:val="28"/>
        </w:rPr>
        <w:t>Код проверяемого требования по таблице 2 Кодификатора: 3 - вычленять географическую информацию, представленную в различных источниках, необходимую для подтверждения тех или иных тезисов; 9 – использовать источники географической информации,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roofErr w:type="gramEnd"/>
      <w:r w:rsidRPr="00427617">
        <w:rPr>
          <w:bCs/>
          <w:iCs/>
          <w:sz w:val="28"/>
          <w:szCs w:val="28"/>
        </w:rPr>
        <w:t xml:space="preserve">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w:t>
      </w:r>
      <w:r w:rsidRPr="00427617">
        <w:rPr>
          <w:bCs/>
          <w:iCs/>
          <w:sz w:val="28"/>
          <w:szCs w:val="28"/>
        </w:rPr>
        <w:lastRenderedPageBreak/>
        <w:t xml:space="preserve">географические объекты, процессы и явления; 10 – умение определять по разным источникам информации географические аспекты и тенденции развития природных, социально-экономических и </w:t>
      </w:r>
      <w:proofErr w:type="spellStart"/>
      <w:r w:rsidRPr="00427617">
        <w:rPr>
          <w:bCs/>
          <w:iCs/>
          <w:sz w:val="28"/>
          <w:szCs w:val="28"/>
        </w:rPr>
        <w:t>геоэкологических</w:t>
      </w:r>
      <w:proofErr w:type="spellEnd"/>
      <w:r w:rsidRPr="00427617">
        <w:rPr>
          <w:bCs/>
          <w:iCs/>
          <w:sz w:val="28"/>
          <w:szCs w:val="28"/>
        </w:rPr>
        <w:t xml:space="preserve"> объектов, процессов и явлений; анализировать и интерпретировать полученные данные, критически их оценивать, формулировать выводы (владение умениями географического анализа и интерпретации разнообразной информации).</w:t>
      </w:r>
    </w:p>
    <w:p w:rsidR="00BB0E78" w:rsidRPr="00BB0E78" w:rsidRDefault="00BB0E78" w:rsidP="00A26469">
      <w:pPr>
        <w:ind w:firstLine="720"/>
        <w:jc w:val="both"/>
        <w:rPr>
          <w:bCs/>
          <w:iCs/>
          <w:sz w:val="28"/>
          <w:szCs w:val="28"/>
        </w:rPr>
      </w:pPr>
      <w:proofErr w:type="gramStart"/>
      <w:r w:rsidRPr="00427617">
        <w:rPr>
          <w:bCs/>
          <w:iCs/>
          <w:sz w:val="28"/>
          <w:szCs w:val="28"/>
        </w:rPr>
        <w:t xml:space="preserve">Типичные ошибки, обусловленные слабой </w:t>
      </w:r>
      <w:proofErr w:type="spellStart"/>
      <w:r w:rsidRPr="00427617">
        <w:rPr>
          <w:bCs/>
          <w:iCs/>
          <w:sz w:val="28"/>
          <w:szCs w:val="28"/>
        </w:rPr>
        <w:t>сформированностью</w:t>
      </w:r>
      <w:proofErr w:type="spellEnd"/>
      <w:r w:rsidRPr="00427617">
        <w:rPr>
          <w:bCs/>
          <w:iCs/>
          <w:sz w:val="28"/>
          <w:szCs w:val="28"/>
        </w:rPr>
        <w:t xml:space="preserve"> </w:t>
      </w:r>
      <w:proofErr w:type="spellStart"/>
      <w:r w:rsidRPr="00427617">
        <w:rPr>
          <w:bCs/>
          <w:iCs/>
          <w:sz w:val="28"/>
          <w:szCs w:val="28"/>
        </w:rPr>
        <w:t>метапредметных</w:t>
      </w:r>
      <w:proofErr w:type="spellEnd"/>
      <w:r w:rsidRPr="00427617">
        <w:rPr>
          <w:bCs/>
          <w:iCs/>
          <w:sz w:val="28"/>
          <w:szCs w:val="28"/>
        </w:rPr>
        <w:t xml:space="preserve"> умений: неправильный выбор показателей из статистических таблиц. </w:t>
      </w:r>
      <w:proofErr w:type="gramEnd"/>
    </w:p>
    <w:p w:rsidR="00BB0E78" w:rsidRPr="0014787F" w:rsidRDefault="00BB0E78" w:rsidP="00A26469">
      <w:pPr>
        <w:ind w:firstLine="720"/>
        <w:contextualSpacing/>
        <w:jc w:val="both"/>
        <w:rPr>
          <w:sz w:val="28"/>
          <w:szCs w:val="28"/>
          <w:u w:val="single"/>
        </w:rPr>
      </w:pPr>
      <w:r w:rsidRPr="0014787F">
        <w:rPr>
          <w:sz w:val="28"/>
          <w:szCs w:val="28"/>
          <w:u w:val="single"/>
        </w:rPr>
        <w:t>Задание № 26</w:t>
      </w:r>
    </w:p>
    <w:p w:rsidR="00BB0E78" w:rsidRPr="00427617" w:rsidRDefault="00BB0E78" w:rsidP="00A26469">
      <w:pPr>
        <w:ind w:firstLine="720"/>
        <w:jc w:val="both"/>
        <w:rPr>
          <w:bCs/>
          <w:iCs/>
          <w:sz w:val="28"/>
          <w:szCs w:val="28"/>
        </w:rPr>
      </w:pPr>
      <w:proofErr w:type="spellStart"/>
      <w:r w:rsidRPr="00427617">
        <w:rPr>
          <w:bCs/>
          <w:iCs/>
          <w:sz w:val="28"/>
          <w:szCs w:val="28"/>
        </w:rPr>
        <w:t>Метапредметные</w:t>
      </w:r>
      <w:proofErr w:type="spellEnd"/>
      <w:r w:rsidRPr="00427617">
        <w:rPr>
          <w:bCs/>
          <w:iCs/>
          <w:sz w:val="28"/>
          <w:szCs w:val="28"/>
        </w:rPr>
        <w:t xml:space="preserve"> умения: 1.1.1 - устанавливать существенный признак или основания для сравнения, классификации и обобщения; 1.1.2 - выявлять закономерности в рассматриваемых явлениях; 1.2.4. – выявлять причинно-следственные связи и актуализировать задачу, выдвигать гипотезу её решения.</w:t>
      </w:r>
    </w:p>
    <w:p w:rsidR="00BB0E78" w:rsidRPr="00427617" w:rsidRDefault="00BB0E78" w:rsidP="00A26469">
      <w:pPr>
        <w:ind w:firstLine="720"/>
        <w:jc w:val="both"/>
        <w:rPr>
          <w:bCs/>
          <w:iCs/>
          <w:sz w:val="28"/>
          <w:szCs w:val="28"/>
        </w:rPr>
      </w:pPr>
      <w:r w:rsidRPr="00427617">
        <w:rPr>
          <w:bCs/>
          <w:iCs/>
          <w:sz w:val="28"/>
          <w:szCs w:val="28"/>
        </w:rPr>
        <w:t xml:space="preserve">Код проверяемого требования по таблице 2 Кодификатора: 2 – освоение и применение знаний о размещении основных географических объектов и территориальной организации природы и общества; описывать положение и взаиморасположение географических объектов в пространстве; 8 - устанавливать взаимосвязи между природными условиями и природно-ресурсным капиталом и отраслевой структурой хозяйства; 13 - оценивать географические факторы, определяющие сущность и динамику важнейших социально-экономических и </w:t>
      </w:r>
      <w:proofErr w:type="spellStart"/>
      <w:r w:rsidRPr="00427617">
        <w:rPr>
          <w:bCs/>
          <w:iCs/>
          <w:sz w:val="28"/>
          <w:szCs w:val="28"/>
        </w:rPr>
        <w:t>геоэкологических</w:t>
      </w:r>
      <w:proofErr w:type="spellEnd"/>
      <w:r w:rsidRPr="00427617">
        <w:rPr>
          <w:bCs/>
          <w:iCs/>
          <w:sz w:val="28"/>
          <w:szCs w:val="28"/>
        </w:rPr>
        <w:t xml:space="preserve"> процессов (владение умениями применять географические знания для объяснения и оценки разнообразных явлений и процессов).</w:t>
      </w:r>
    </w:p>
    <w:p w:rsidR="00BB0E78" w:rsidRPr="00427617" w:rsidRDefault="00BB0E78" w:rsidP="00A26469">
      <w:pPr>
        <w:ind w:firstLine="720"/>
        <w:jc w:val="both"/>
        <w:rPr>
          <w:bCs/>
          <w:iCs/>
          <w:sz w:val="28"/>
          <w:szCs w:val="28"/>
        </w:rPr>
      </w:pPr>
      <w:proofErr w:type="gramStart"/>
      <w:r w:rsidRPr="00427617">
        <w:rPr>
          <w:bCs/>
          <w:iCs/>
          <w:sz w:val="28"/>
          <w:szCs w:val="28"/>
        </w:rPr>
        <w:t xml:space="preserve">Типичные ошибки, обусловленные слабой </w:t>
      </w:r>
      <w:proofErr w:type="spellStart"/>
      <w:r w:rsidRPr="00427617">
        <w:rPr>
          <w:bCs/>
          <w:iCs/>
          <w:sz w:val="28"/>
          <w:szCs w:val="28"/>
        </w:rPr>
        <w:t>сформированностью</w:t>
      </w:r>
      <w:proofErr w:type="spellEnd"/>
      <w:r w:rsidRPr="00427617">
        <w:rPr>
          <w:bCs/>
          <w:iCs/>
          <w:sz w:val="28"/>
          <w:szCs w:val="28"/>
        </w:rPr>
        <w:t xml:space="preserve"> </w:t>
      </w:r>
      <w:proofErr w:type="spellStart"/>
      <w:r w:rsidRPr="00427617">
        <w:rPr>
          <w:bCs/>
          <w:iCs/>
          <w:sz w:val="28"/>
          <w:szCs w:val="28"/>
        </w:rPr>
        <w:t>метапредметных</w:t>
      </w:r>
      <w:proofErr w:type="spellEnd"/>
      <w:r w:rsidRPr="00427617">
        <w:rPr>
          <w:bCs/>
          <w:iCs/>
          <w:sz w:val="28"/>
          <w:szCs w:val="28"/>
        </w:rPr>
        <w:t xml:space="preserve"> умений: слабая </w:t>
      </w:r>
      <w:proofErr w:type="spellStart"/>
      <w:r w:rsidRPr="00427617">
        <w:rPr>
          <w:bCs/>
          <w:iCs/>
          <w:sz w:val="28"/>
          <w:szCs w:val="28"/>
        </w:rPr>
        <w:t>сформированность</w:t>
      </w:r>
      <w:proofErr w:type="spellEnd"/>
      <w:r w:rsidRPr="00427617">
        <w:rPr>
          <w:bCs/>
          <w:iCs/>
          <w:sz w:val="28"/>
          <w:szCs w:val="28"/>
        </w:rPr>
        <w:t xml:space="preserve"> комплекса географических знаний о закономерностях пространственного размещения природных и социально-экономических явлений и процессов, о взаимосвязи природных и социально-экономических компонентов географической среды, о географических факторах, определяющих сущность социально-экономических процессов и явлений.</w:t>
      </w:r>
      <w:proofErr w:type="gramEnd"/>
    </w:p>
    <w:p w:rsidR="00BB0E78" w:rsidRPr="0014787F" w:rsidRDefault="00BB0E78" w:rsidP="00A26469">
      <w:pPr>
        <w:ind w:firstLine="720"/>
        <w:jc w:val="both"/>
        <w:rPr>
          <w:sz w:val="28"/>
          <w:szCs w:val="28"/>
          <w:u w:val="single"/>
        </w:rPr>
      </w:pPr>
      <w:r w:rsidRPr="0014787F">
        <w:rPr>
          <w:sz w:val="28"/>
          <w:szCs w:val="28"/>
          <w:u w:val="single"/>
        </w:rPr>
        <w:t>Задание № 29</w:t>
      </w:r>
    </w:p>
    <w:p w:rsidR="00BB0E78" w:rsidRPr="00427617" w:rsidRDefault="00BB0E78" w:rsidP="00A26469">
      <w:pPr>
        <w:ind w:firstLine="720"/>
        <w:jc w:val="both"/>
        <w:rPr>
          <w:bCs/>
          <w:iCs/>
          <w:sz w:val="28"/>
          <w:szCs w:val="28"/>
        </w:rPr>
      </w:pPr>
      <w:proofErr w:type="spellStart"/>
      <w:r w:rsidRPr="00427617">
        <w:rPr>
          <w:bCs/>
          <w:iCs/>
          <w:sz w:val="28"/>
          <w:szCs w:val="28"/>
        </w:rPr>
        <w:t>Метапредметные</w:t>
      </w:r>
      <w:proofErr w:type="spellEnd"/>
      <w:r w:rsidRPr="00427617">
        <w:rPr>
          <w:bCs/>
          <w:iCs/>
          <w:sz w:val="28"/>
          <w:szCs w:val="28"/>
        </w:rPr>
        <w:t xml:space="preserve"> умения: </w:t>
      </w:r>
      <w:r w:rsidRPr="00427617">
        <w:rPr>
          <w:sz w:val="28"/>
          <w:szCs w:val="28"/>
        </w:rPr>
        <w:t xml:space="preserve">1.2.3 - формирование научного типа мышления, владение научной терминологией, ключевыми понятиями и методами; 1.2.4. –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1.2.6 – уметь переносить знания в познавательную и практическую области жизнедеятельности, интегрировать знания из разных предметных областей, осуществлять целенаправленный поиск переноса средств и способов действия в профессиональную среду; а также 2.1.2 - </w:t>
      </w:r>
      <w:r w:rsidRPr="00427617">
        <w:rPr>
          <w:bCs/>
          <w:iCs/>
          <w:sz w:val="28"/>
          <w:szCs w:val="28"/>
        </w:rPr>
        <w:t xml:space="preserve">развёрнуто и логично </w:t>
      </w:r>
      <w:proofErr w:type="gramStart"/>
      <w:r w:rsidRPr="00427617">
        <w:rPr>
          <w:bCs/>
          <w:iCs/>
          <w:sz w:val="28"/>
          <w:szCs w:val="28"/>
        </w:rPr>
        <w:t>излагать</w:t>
      </w:r>
      <w:proofErr w:type="gramEnd"/>
      <w:r w:rsidRPr="00427617">
        <w:rPr>
          <w:bCs/>
          <w:iCs/>
          <w:sz w:val="28"/>
          <w:szCs w:val="28"/>
        </w:rPr>
        <w:t xml:space="preserve"> свою точку зрения с использованием языковых средств </w:t>
      </w:r>
    </w:p>
    <w:p w:rsidR="00BB0E78" w:rsidRPr="00427617" w:rsidRDefault="00BB0E78" w:rsidP="00A26469">
      <w:pPr>
        <w:ind w:firstLine="720"/>
        <w:jc w:val="both"/>
        <w:rPr>
          <w:bCs/>
          <w:iCs/>
          <w:sz w:val="28"/>
          <w:szCs w:val="28"/>
        </w:rPr>
      </w:pPr>
      <w:proofErr w:type="gramStart"/>
      <w:r w:rsidRPr="00427617">
        <w:rPr>
          <w:bCs/>
          <w:iCs/>
          <w:sz w:val="28"/>
          <w:szCs w:val="28"/>
        </w:rPr>
        <w:t xml:space="preserve">Код проверяемого требования по таблице 2 Кодификатора: 13 – </w:t>
      </w:r>
      <w:r w:rsidRPr="00427617">
        <w:rPr>
          <w:bCs/>
          <w:iCs/>
          <w:sz w:val="28"/>
          <w:szCs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427617">
        <w:rPr>
          <w:bCs/>
          <w:iCs/>
          <w:sz w:val="28"/>
          <w:szCs w:val="28"/>
        </w:rPr>
        <w:t>геоэкологических</w:t>
      </w:r>
      <w:proofErr w:type="spellEnd"/>
      <w:r w:rsidRPr="00427617">
        <w:rPr>
          <w:bCs/>
          <w:iCs/>
          <w:sz w:val="28"/>
          <w:szCs w:val="28"/>
        </w:rPr>
        <w:t xml:space="preserve"> процессов; оценивать уровень безопасности окружающей среды, адаптации к изменению её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w:t>
      </w:r>
      <w:proofErr w:type="gramEnd"/>
      <w:r w:rsidRPr="00427617">
        <w:rPr>
          <w:bCs/>
          <w:iCs/>
          <w:sz w:val="28"/>
          <w:szCs w:val="28"/>
        </w:rPr>
        <w:t xml:space="preserve"> решение проблем, имеющих географические аспекты; 14 – оценивать различные подходы к решению </w:t>
      </w:r>
      <w:proofErr w:type="spellStart"/>
      <w:r w:rsidRPr="00427617">
        <w:rPr>
          <w:bCs/>
          <w:iCs/>
          <w:sz w:val="28"/>
          <w:szCs w:val="28"/>
        </w:rPr>
        <w:t>геоэкологических</w:t>
      </w:r>
      <w:proofErr w:type="spellEnd"/>
      <w:r w:rsidRPr="00427617">
        <w:rPr>
          <w:bCs/>
          <w:iCs/>
          <w:sz w:val="28"/>
          <w:szCs w:val="28"/>
        </w:rPr>
        <w:t xml:space="preserve"> проблем, различные точки зрения по актуальным экологическим и социально-экономическим проблемам мира и России; оценивать природно-ресурсный потенциал стран и регионов России для развития отдельных отраслей промышленности и сельского хозяйства.</w:t>
      </w:r>
    </w:p>
    <w:p w:rsidR="00BB0E78" w:rsidRPr="00427617" w:rsidRDefault="00BB0E78" w:rsidP="00A26469">
      <w:pPr>
        <w:ind w:firstLine="720"/>
        <w:jc w:val="both"/>
        <w:rPr>
          <w:bCs/>
          <w:iCs/>
          <w:sz w:val="28"/>
          <w:szCs w:val="28"/>
        </w:rPr>
      </w:pPr>
      <w:r w:rsidRPr="00427617">
        <w:rPr>
          <w:bCs/>
          <w:iCs/>
          <w:sz w:val="28"/>
          <w:szCs w:val="28"/>
        </w:rPr>
        <w:t xml:space="preserve">Типичные ошибки, обусловленные слабой </w:t>
      </w:r>
      <w:proofErr w:type="spellStart"/>
      <w:r w:rsidRPr="00427617">
        <w:rPr>
          <w:bCs/>
          <w:iCs/>
          <w:sz w:val="28"/>
          <w:szCs w:val="28"/>
        </w:rPr>
        <w:t>сформированностью</w:t>
      </w:r>
      <w:proofErr w:type="spellEnd"/>
      <w:r w:rsidRPr="00427617">
        <w:rPr>
          <w:bCs/>
          <w:iCs/>
          <w:sz w:val="28"/>
          <w:szCs w:val="28"/>
        </w:rPr>
        <w:t xml:space="preserve"> </w:t>
      </w:r>
      <w:proofErr w:type="spellStart"/>
      <w:r w:rsidRPr="00427617">
        <w:rPr>
          <w:bCs/>
          <w:iCs/>
          <w:sz w:val="28"/>
          <w:szCs w:val="28"/>
        </w:rPr>
        <w:t>метапредметных</w:t>
      </w:r>
      <w:proofErr w:type="spellEnd"/>
      <w:r w:rsidRPr="00427617">
        <w:rPr>
          <w:bCs/>
          <w:iCs/>
          <w:sz w:val="28"/>
          <w:szCs w:val="28"/>
        </w:rPr>
        <w:t xml:space="preserve"> умений: </w:t>
      </w:r>
      <w:proofErr w:type="gramStart"/>
      <w:r w:rsidRPr="00427617">
        <w:rPr>
          <w:bCs/>
          <w:iCs/>
          <w:sz w:val="28"/>
          <w:szCs w:val="28"/>
        </w:rPr>
        <w:t>недостаточная</w:t>
      </w:r>
      <w:proofErr w:type="gramEnd"/>
      <w:r w:rsidRPr="00427617">
        <w:rPr>
          <w:bCs/>
          <w:iCs/>
          <w:sz w:val="28"/>
          <w:szCs w:val="28"/>
        </w:rPr>
        <w:t xml:space="preserve"> </w:t>
      </w:r>
      <w:proofErr w:type="spellStart"/>
      <w:r w:rsidRPr="00427617">
        <w:rPr>
          <w:bCs/>
          <w:iCs/>
          <w:sz w:val="28"/>
          <w:szCs w:val="28"/>
        </w:rPr>
        <w:t>сформированность</w:t>
      </w:r>
      <w:proofErr w:type="spellEnd"/>
      <w:r w:rsidRPr="00427617">
        <w:rPr>
          <w:bCs/>
          <w:iCs/>
          <w:sz w:val="28"/>
          <w:szCs w:val="28"/>
        </w:rPr>
        <w:t xml:space="preserve"> комплекса географических знаний о взаимосвязях в природно-техногенных </w:t>
      </w:r>
      <w:proofErr w:type="spellStart"/>
      <w:r w:rsidRPr="00427617">
        <w:rPr>
          <w:bCs/>
          <w:iCs/>
          <w:sz w:val="28"/>
          <w:szCs w:val="28"/>
        </w:rPr>
        <w:t>геосистемах</w:t>
      </w:r>
      <w:proofErr w:type="spellEnd"/>
      <w:r w:rsidRPr="00427617">
        <w:rPr>
          <w:bCs/>
          <w:iCs/>
          <w:sz w:val="28"/>
          <w:szCs w:val="28"/>
        </w:rPr>
        <w:t xml:space="preserve"> и низкий уровень умений проводить географическую экспертизу, что приводит также к недопониманию и ошибкам при оценивании уровня безопасности окружающей среды. Также остается проблема терминологической и языковой грамотности – умения ясно и логично излагать свою точку зрения, использовать адекватные языковые средства.</w:t>
      </w:r>
    </w:p>
    <w:p w:rsidR="0011008E" w:rsidRDefault="0011008E" w:rsidP="00A26469">
      <w:pPr>
        <w:ind w:left="-567" w:firstLine="567"/>
        <w:jc w:val="both"/>
        <w:rPr>
          <w:sz w:val="28"/>
        </w:rPr>
      </w:pPr>
    </w:p>
    <w:p w:rsidR="00DE4A81" w:rsidRDefault="00C94EDC" w:rsidP="00A26469">
      <w:pPr>
        <w:ind w:left="-567" w:firstLine="567"/>
        <w:jc w:val="both"/>
        <w:rPr>
          <w:sz w:val="28"/>
          <w:szCs w:val="28"/>
        </w:rPr>
      </w:pPr>
      <w:r>
        <w:rPr>
          <w:b/>
          <w:sz w:val="28"/>
          <w:szCs w:val="28"/>
        </w:rPr>
        <w:t>2</w:t>
      </w:r>
      <w:r w:rsidR="00EF7265">
        <w:rPr>
          <w:b/>
          <w:sz w:val="28"/>
          <w:szCs w:val="28"/>
        </w:rPr>
        <w:t>.</w:t>
      </w:r>
      <w:r w:rsidR="00EF7265" w:rsidRPr="007E4628">
        <w:rPr>
          <w:b/>
          <w:sz w:val="28"/>
          <w:szCs w:val="28"/>
        </w:rPr>
        <w:t>Рекомендации по совершенствованию методики преподавания</w:t>
      </w:r>
      <w:r w:rsidR="00EF7265" w:rsidRPr="007E4628">
        <w:rPr>
          <w:b/>
          <w:spacing w:val="-67"/>
          <w:sz w:val="28"/>
          <w:szCs w:val="28"/>
        </w:rPr>
        <w:t xml:space="preserve"> </w:t>
      </w:r>
      <w:r w:rsidR="00EF7265" w:rsidRPr="007E4628">
        <w:rPr>
          <w:b/>
          <w:sz w:val="28"/>
          <w:szCs w:val="28"/>
        </w:rPr>
        <w:t xml:space="preserve">предмета на основе выявленных «проблемных зон» и типичных затруднений в освоении </w:t>
      </w:r>
      <w:proofErr w:type="gramStart"/>
      <w:r w:rsidR="00EF7265" w:rsidRPr="007E4628">
        <w:rPr>
          <w:b/>
          <w:sz w:val="28"/>
          <w:szCs w:val="28"/>
        </w:rPr>
        <w:t>обучающимися</w:t>
      </w:r>
      <w:proofErr w:type="gramEnd"/>
      <w:r w:rsidR="00EF7265" w:rsidRPr="007E4628">
        <w:rPr>
          <w:b/>
          <w:sz w:val="28"/>
          <w:szCs w:val="28"/>
        </w:rPr>
        <w:t xml:space="preserve"> элементов содержания / умений и видов деятельности</w:t>
      </w:r>
      <w:bookmarkStart w:id="11" w:name="_Hlk145063288"/>
    </w:p>
    <w:p w:rsidR="00EF7265" w:rsidRDefault="00C94EDC" w:rsidP="00A26469">
      <w:pPr>
        <w:ind w:left="-567" w:firstLine="567"/>
        <w:jc w:val="both"/>
        <w:rPr>
          <w:b/>
          <w:sz w:val="28"/>
          <w:szCs w:val="28"/>
          <w:lang w:eastAsia="ru-RU"/>
        </w:rPr>
      </w:pPr>
      <w:r>
        <w:rPr>
          <w:b/>
          <w:sz w:val="28"/>
          <w:szCs w:val="28"/>
          <w:lang w:eastAsia="ru-RU"/>
        </w:rPr>
        <w:t>2</w:t>
      </w:r>
      <w:r w:rsidR="00EF7265">
        <w:rPr>
          <w:b/>
          <w:sz w:val="28"/>
          <w:szCs w:val="28"/>
          <w:lang w:eastAsia="ru-RU"/>
        </w:rPr>
        <w:t>.1.</w:t>
      </w:r>
      <w:r w:rsidR="00EF7265" w:rsidRPr="003D40AC">
        <w:rPr>
          <w:b/>
          <w:sz w:val="28"/>
          <w:szCs w:val="28"/>
          <w:lang w:eastAsia="ru-RU"/>
        </w:rPr>
        <w:t xml:space="preserve">Рекомендации на основе выявленных типичных затруднений и ошибок по совершенствованию преподавания </w:t>
      </w:r>
      <w:r w:rsidR="003E07FA">
        <w:rPr>
          <w:b/>
          <w:sz w:val="28"/>
          <w:szCs w:val="28"/>
          <w:lang w:eastAsia="ru-RU"/>
        </w:rPr>
        <w:t>географии</w:t>
      </w:r>
      <w:r w:rsidR="00EF7265" w:rsidRPr="003D40AC">
        <w:rPr>
          <w:b/>
          <w:sz w:val="28"/>
          <w:szCs w:val="28"/>
          <w:lang w:eastAsia="ru-RU"/>
        </w:rPr>
        <w:t xml:space="preserve"> для всех обучающихся 5-9 классов</w:t>
      </w:r>
    </w:p>
    <w:tbl>
      <w:tblPr>
        <w:tblStyle w:val="a7"/>
        <w:tblW w:w="10383" w:type="dxa"/>
        <w:tblInd w:w="-426" w:type="dxa"/>
        <w:tblLook w:val="04A0"/>
      </w:tblPr>
      <w:tblGrid>
        <w:gridCol w:w="1225"/>
        <w:gridCol w:w="3165"/>
        <w:gridCol w:w="2694"/>
        <w:gridCol w:w="3299"/>
      </w:tblGrid>
      <w:tr w:rsidR="00DE4A81" w:rsidRPr="00A26469" w:rsidTr="00860416">
        <w:tc>
          <w:tcPr>
            <w:tcW w:w="1225" w:type="dxa"/>
          </w:tcPr>
          <w:p w:rsidR="00DE4A81" w:rsidRPr="00A26469" w:rsidRDefault="00DE4A81" w:rsidP="00860416">
            <w:pPr>
              <w:jc w:val="both"/>
              <w:rPr>
                <w:b/>
                <w:iCs/>
              </w:rPr>
            </w:pPr>
            <w:r w:rsidRPr="00A26469">
              <w:rPr>
                <w:b/>
                <w:iCs/>
              </w:rPr>
              <w:t>№ задания</w:t>
            </w:r>
          </w:p>
        </w:tc>
        <w:tc>
          <w:tcPr>
            <w:tcW w:w="3165" w:type="dxa"/>
          </w:tcPr>
          <w:p w:rsidR="00DE4A81" w:rsidRPr="00A26469" w:rsidRDefault="00DE4A81" w:rsidP="00860416">
            <w:pPr>
              <w:jc w:val="both"/>
              <w:rPr>
                <w:b/>
                <w:iCs/>
              </w:rPr>
            </w:pPr>
            <w:r w:rsidRPr="00A26469">
              <w:rPr>
                <w:b/>
                <w:iCs/>
              </w:rPr>
              <w:t>Характеристика задания</w:t>
            </w:r>
          </w:p>
        </w:tc>
        <w:tc>
          <w:tcPr>
            <w:tcW w:w="2694" w:type="dxa"/>
          </w:tcPr>
          <w:p w:rsidR="00DE4A81" w:rsidRPr="00A26469" w:rsidRDefault="00DE4A81" w:rsidP="00860416">
            <w:pPr>
              <w:jc w:val="center"/>
              <w:rPr>
                <w:b/>
                <w:iCs/>
              </w:rPr>
            </w:pPr>
            <w:r w:rsidRPr="00A26469">
              <w:rPr>
                <w:b/>
                <w:iCs/>
              </w:rPr>
              <w:t>Типичные ошибки</w:t>
            </w:r>
          </w:p>
        </w:tc>
        <w:tc>
          <w:tcPr>
            <w:tcW w:w="3299" w:type="dxa"/>
          </w:tcPr>
          <w:p w:rsidR="00DE4A81" w:rsidRPr="00A26469" w:rsidRDefault="00DE4A81" w:rsidP="00860416">
            <w:pPr>
              <w:jc w:val="center"/>
              <w:rPr>
                <w:b/>
                <w:iCs/>
              </w:rPr>
            </w:pPr>
            <w:r w:rsidRPr="00A26469">
              <w:rPr>
                <w:b/>
                <w:iCs/>
              </w:rPr>
              <w:t>Пути устранения</w:t>
            </w:r>
          </w:p>
        </w:tc>
      </w:tr>
      <w:tr w:rsidR="00DE4A81" w:rsidRPr="00A26469" w:rsidTr="00860416">
        <w:tc>
          <w:tcPr>
            <w:tcW w:w="1225" w:type="dxa"/>
          </w:tcPr>
          <w:p w:rsidR="00DE4A81" w:rsidRPr="00A26469" w:rsidRDefault="00DE4A81" w:rsidP="00860416">
            <w:pPr>
              <w:jc w:val="both"/>
              <w:rPr>
                <w:iCs/>
              </w:rPr>
            </w:pPr>
            <w:r w:rsidRPr="00A26469">
              <w:rPr>
                <w:iCs/>
              </w:rPr>
              <w:t>Задание № 7</w:t>
            </w:r>
          </w:p>
        </w:tc>
        <w:tc>
          <w:tcPr>
            <w:tcW w:w="3165" w:type="dxa"/>
          </w:tcPr>
          <w:p w:rsidR="00DE4A81" w:rsidRPr="00A26469" w:rsidRDefault="00DE4A81" w:rsidP="00860416">
            <w:pPr>
              <w:ind w:left="-63"/>
              <w:jc w:val="both"/>
              <w:rPr>
                <w:iCs/>
              </w:rPr>
            </w:pPr>
            <w:r w:rsidRPr="00A26469">
              <w:rPr>
                <w:iCs/>
              </w:rPr>
              <w:t>Определить город по заданным координатам</w:t>
            </w:r>
          </w:p>
        </w:tc>
        <w:tc>
          <w:tcPr>
            <w:tcW w:w="2694" w:type="dxa"/>
          </w:tcPr>
          <w:p w:rsidR="00DE4A81" w:rsidRPr="00A26469" w:rsidRDefault="00723B5A" w:rsidP="00860416">
            <w:pPr>
              <w:jc w:val="both"/>
              <w:rPr>
                <w:iCs/>
              </w:rPr>
            </w:pPr>
            <w:r w:rsidRPr="00A26469">
              <w:rPr>
                <w:iCs/>
              </w:rPr>
              <w:t>Испытывают затруднение в</w:t>
            </w:r>
            <w:r w:rsidR="00DE4A81" w:rsidRPr="00A26469">
              <w:rPr>
                <w:iCs/>
              </w:rPr>
              <w:t xml:space="preserve"> </w:t>
            </w:r>
            <w:r w:rsidRPr="00A26469">
              <w:t>определении географических координат</w:t>
            </w:r>
            <w:r w:rsidR="00DE4A81" w:rsidRPr="00A26469">
              <w:t xml:space="preserve"> объектов, путают широту с долготой, невнимательно читают условие задачи</w:t>
            </w:r>
          </w:p>
        </w:tc>
        <w:tc>
          <w:tcPr>
            <w:tcW w:w="3299" w:type="dxa"/>
          </w:tcPr>
          <w:p w:rsidR="00DE4A81" w:rsidRPr="00A26469" w:rsidRDefault="00DE4A81" w:rsidP="00860416">
            <w:pPr>
              <w:jc w:val="both"/>
              <w:rPr>
                <w:iCs/>
              </w:rPr>
            </w:pPr>
            <w:r w:rsidRPr="00A26469">
              <w:rPr>
                <w:iCs/>
              </w:rPr>
              <w:t>Включать в образовательный процесс на постоянной основе задания на отработку навыков определение координат по картам различных проекций, в которых параллели и меридианы имеют различную форму и проведены с разной частотностью</w:t>
            </w:r>
          </w:p>
        </w:tc>
      </w:tr>
      <w:tr w:rsidR="00DE4A81" w:rsidRPr="00A26469" w:rsidTr="00860416">
        <w:tc>
          <w:tcPr>
            <w:tcW w:w="1225" w:type="dxa"/>
          </w:tcPr>
          <w:p w:rsidR="00DE4A81" w:rsidRPr="00A26469" w:rsidRDefault="00DE4A81" w:rsidP="00860416">
            <w:pPr>
              <w:jc w:val="both"/>
              <w:rPr>
                <w:iCs/>
              </w:rPr>
            </w:pPr>
            <w:r w:rsidRPr="00A26469">
              <w:rPr>
                <w:iCs/>
              </w:rPr>
              <w:t>Задание № 13</w:t>
            </w:r>
          </w:p>
        </w:tc>
        <w:tc>
          <w:tcPr>
            <w:tcW w:w="3165" w:type="dxa"/>
          </w:tcPr>
          <w:p w:rsidR="00DE4A81" w:rsidRPr="00A26469" w:rsidRDefault="00DE4A81" w:rsidP="00860416">
            <w:pPr>
              <w:jc w:val="both"/>
              <w:rPr>
                <w:iCs/>
              </w:rPr>
            </w:pPr>
            <w:r w:rsidRPr="00A26469">
              <w:rPr>
                <w:iCs/>
              </w:rPr>
              <w:t>Определить удельный вес в общей численности экономически активного населения в заданный период времени</w:t>
            </w:r>
          </w:p>
        </w:tc>
        <w:tc>
          <w:tcPr>
            <w:tcW w:w="2694" w:type="dxa"/>
          </w:tcPr>
          <w:p w:rsidR="00DE4A81" w:rsidRPr="00A26469" w:rsidRDefault="00723B5A" w:rsidP="00860416">
            <w:pPr>
              <w:jc w:val="both"/>
            </w:pPr>
            <w:r w:rsidRPr="00A26469">
              <w:t>Затрудняются</w:t>
            </w:r>
            <w:r w:rsidR="00DE4A81" w:rsidRPr="00A26469">
              <w:t xml:space="preserve"> производить расчет по</w:t>
            </w:r>
            <w:r w:rsidR="00DE4A81" w:rsidRPr="00A26469">
              <w:rPr>
                <w:i/>
              </w:rPr>
              <w:t xml:space="preserve"> </w:t>
            </w:r>
            <w:r w:rsidR="00DE4A81" w:rsidRPr="00A26469">
              <w:t>статистическим данным. Представленным в таблице, интерпретировать информацию, делать обоснованный вывод</w:t>
            </w:r>
          </w:p>
          <w:p w:rsidR="00DE4A81" w:rsidRPr="00A26469" w:rsidRDefault="00DE4A81" w:rsidP="00860416">
            <w:pPr>
              <w:jc w:val="both"/>
            </w:pPr>
          </w:p>
          <w:p w:rsidR="00DE4A81" w:rsidRPr="00A26469" w:rsidRDefault="00DE4A81" w:rsidP="00860416">
            <w:pPr>
              <w:jc w:val="both"/>
            </w:pPr>
          </w:p>
          <w:p w:rsidR="00DE4A81" w:rsidRPr="00A26469" w:rsidRDefault="00DE4A81" w:rsidP="00860416">
            <w:pPr>
              <w:jc w:val="both"/>
            </w:pPr>
          </w:p>
          <w:p w:rsidR="00DE4A81" w:rsidRPr="00A26469" w:rsidRDefault="00DE4A81" w:rsidP="00860416">
            <w:pPr>
              <w:jc w:val="both"/>
            </w:pPr>
          </w:p>
        </w:tc>
        <w:tc>
          <w:tcPr>
            <w:tcW w:w="3299" w:type="dxa"/>
          </w:tcPr>
          <w:p w:rsidR="00DE4A81" w:rsidRPr="00A26469" w:rsidRDefault="00DE4A81" w:rsidP="00860416">
            <w:pPr>
              <w:jc w:val="both"/>
            </w:pPr>
            <w:r w:rsidRPr="00A26469">
              <w:t>Исключить «математическую» причину типичных ошибок (систематически испо</w:t>
            </w:r>
            <w:r w:rsidR="00723B5A" w:rsidRPr="00A26469">
              <w:t>льзовать на уроке задачи для решения</w:t>
            </w:r>
            <w:r w:rsidRPr="00A26469">
              <w:t xml:space="preserve">). Определить у обучающихся </w:t>
            </w:r>
            <w:proofErr w:type="spellStart"/>
            <w:r w:rsidRPr="00A26469">
              <w:t>сформированность</w:t>
            </w:r>
            <w:proofErr w:type="spellEnd"/>
            <w:r w:rsidRPr="00A26469">
              <w:t xml:space="preserve"> понятий «удельный вес». Применять приемы и алгоритмы, нацеленные на формирование умений работы с текстом заданий</w:t>
            </w:r>
          </w:p>
        </w:tc>
      </w:tr>
      <w:tr w:rsidR="00DE4A81" w:rsidRPr="00A26469" w:rsidTr="00860416">
        <w:tc>
          <w:tcPr>
            <w:tcW w:w="1225" w:type="dxa"/>
          </w:tcPr>
          <w:p w:rsidR="00DE4A81" w:rsidRPr="00A26469" w:rsidRDefault="00DE4A81" w:rsidP="00860416">
            <w:pPr>
              <w:jc w:val="both"/>
              <w:rPr>
                <w:iCs/>
              </w:rPr>
            </w:pPr>
            <w:r w:rsidRPr="00A26469">
              <w:lastRenderedPageBreak/>
              <w:t>Задание № 14</w:t>
            </w:r>
          </w:p>
        </w:tc>
        <w:tc>
          <w:tcPr>
            <w:tcW w:w="3165" w:type="dxa"/>
          </w:tcPr>
          <w:p w:rsidR="00DE4A81" w:rsidRPr="00A26469" w:rsidRDefault="00DE4A81" w:rsidP="00860416">
            <w:pPr>
              <w:jc w:val="both"/>
              <w:rPr>
                <w:iCs/>
              </w:rPr>
            </w:pPr>
            <w:r w:rsidRPr="00A26469">
              <w:rPr>
                <w:iCs/>
              </w:rPr>
              <w:t>Применить имеющиеся знания о мерах по сохранению природы и защите от стихийных природных явлений для решения практико-ориентированных задач</w:t>
            </w:r>
          </w:p>
        </w:tc>
        <w:tc>
          <w:tcPr>
            <w:tcW w:w="2694" w:type="dxa"/>
          </w:tcPr>
          <w:p w:rsidR="00DE4A81" w:rsidRPr="00A26469" w:rsidRDefault="00DE4A81" w:rsidP="00860416">
            <w:pPr>
              <w:jc w:val="both"/>
              <w:rPr>
                <w:iCs/>
              </w:rPr>
            </w:pPr>
            <w:r w:rsidRPr="00A26469">
              <w:rPr>
                <w:iCs/>
              </w:rPr>
              <w:t>Не знают природно-климатических и социально-культурных факторов развития территории России</w:t>
            </w:r>
          </w:p>
        </w:tc>
        <w:tc>
          <w:tcPr>
            <w:tcW w:w="3299" w:type="dxa"/>
          </w:tcPr>
          <w:p w:rsidR="00DE4A81" w:rsidRPr="00A26469" w:rsidRDefault="00DE4A81" w:rsidP="00860416">
            <w:pPr>
              <w:jc w:val="both"/>
              <w:rPr>
                <w:iCs/>
              </w:rPr>
            </w:pPr>
            <w:r w:rsidRPr="00A26469">
              <w:rPr>
                <w:iCs/>
              </w:rPr>
              <w:t>Систематически  осуществлять повторение основных природных явлений, их «географию», влияние на жизнедеятельность человека</w:t>
            </w:r>
          </w:p>
        </w:tc>
      </w:tr>
      <w:tr w:rsidR="00DE4A81" w:rsidRPr="00A26469" w:rsidTr="00860416">
        <w:tc>
          <w:tcPr>
            <w:tcW w:w="1225" w:type="dxa"/>
          </w:tcPr>
          <w:p w:rsidR="00DE4A81" w:rsidRPr="00A26469" w:rsidRDefault="00DE4A81" w:rsidP="00860416">
            <w:pPr>
              <w:jc w:val="both"/>
            </w:pPr>
            <w:r w:rsidRPr="00A26469">
              <w:t>Задание № 18</w:t>
            </w:r>
          </w:p>
        </w:tc>
        <w:tc>
          <w:tcPr>
            <w:tcW w:w="3165" w:type="dxa"/>
          </w:tcPr>
          <w:p w:rsidR="00DE4A81" w:rsidRPr="00A26469" w:rsidRDefault="00DE4A81" w:rsidP="00860416">
            <w:pPr>
              <w:ind w:left="32" w:hanging="32"/>
              <w:jc w:val="both"/>
              <w:rPr>
                <w:iCs/>
              </w:rPr>
            </w:pPr>
            <w:r w:rsidRPr="00A26469">
              <w:t xml:space="preserve">Определить, какой буквой на карте обозначен пункт, характеристика климата, которого отражена в </w:t>
            </w:r>
            <w:proofErr w:type="spellStart"/>
            <w:r w:rsidRPr="00A26469">
              <w:t>климатограмме</w:t>
            </w:r>
            <w:proofErr w:type="spellEnd"/>
            <w:r w:rsidRPr="00A26469">
              <w:t>.</w:t>
            </w:r>
          </w:p>
          <w:p w:rsidR="00DE4A81" w:rsidRPr="00A26469" w:rsidRDefault="00DE4A81" w:rsidP="00860416">
            <w:pPr>
              <w:ind w:left="-426" w:firstLine="965"/>
              <w:jc w:val="both"/>
            </w:pPr>
          </w:p>
        </w:tc>
        <w:tc>
          <w:tcPr>
            <w:tcW w:w="2694" w:type="dxa"/>
          </w:tcPr>
          <w:p w:rsidR="00DE4A81" w:rsidRPr="00A26469" w:rsidRDefault="00DE4A81" w:rsidP="00860416">
            <w:pPr>
              <w:jc w:val="both"/>
            </w:pPr>
            <w:r w:rsidRPr="00A26469">
              <w:t>Не умеют читать и анализировать климатические диаграммы, устанавливать зависимость между различными климатическими показателями. Не знают особенности   климатических поясов и областей (температура января и июля, количество осадков и их режим), а также размещение основных и переходных климатических поясов на планете</w:t>
            </w:r>
          </w:p>
          <w:p w:rsidR="00DE4A81" w:rsidRPr="00A26469" w:rsidRDefault="00DE4A81" w:rsidP="00860416">
            <w:pPr>
              <w:jc w:val="both"/>
            </w:pPr>
          </w:p>
        </w:tc>
        <w:tc>
          <w:tcPr>
            <w:tcW w:w="3299" w:type="dxa"/>
          </w:tcPr>
          <w:p w:rsidR="00DE4A81" w:rsidRPr="00A26469" w:rsidRDefault="00DE4A81" w:rsidP="00860416">
            <w:pPr>
              <w:jc w:val="both"/>
            </w:pPr>
            <w:r w:rsidRPr="00A26469">
              <w:t xml:space="preserve">Начиная с 5 класса учить анализировать элементы погоды, используя дневники погоды. В 6 классе при изучении темы «Климат своей местности» проводить уроки-практикумы по анализу климатических показателей на карте и диаграмме.  Использовать алгоритм анализа климатических диаграмм в 7-8 классах. Включать в учебный процесс задания на определение типа климата по климатической диаграмме.  Организовать практическую деятельность с </w:t>
            </w:r>
            <w:proofErr w:type="gramStart"/>
            <w:r w:rsidRPr="00A26469">
              <w:t>обучающимися</w:t>
            </w:r>
            <w:proofErr w:type="gramEnd"/>
            <w:r w:rsidRPr="00A26469">
              <w:t xml:space="preserve"> по составлению </w:t>
            </w:r>
            <w:proofErr w:type="spellStart"/>
            <w:r w:rsidRPr="00A26469">
              <w:t>климатодиаграмм</w:t>
            </w:r>
            <w:proofErr w:type="spellEnd"/>
            <w:r w:rsidRPr="00A26469">
              <w:t xml:space="preserve"> в 6 – 9 классах</w:t>
            </w:r>
          </w:p>
        </w:tc>
      </w:tr>
      <w:tr w:rsidR="00DE4A81" w:rsidRPr="00A26469" w:rsidTr="00860416">
        <w:tc>
          <w:tcPr>
            <w:tcW w:w="1225" w:type="dxa"/>
          </w:tcPr>
          <w:p w:rsidR="00DE4A81" w:rsidRPr="00A26469" w:rsidRDefault="00DE4A81" w:rsidP="00860416">
            <w:pPr>
              <w:jc w:val="both"/>
            </w:pPr>
            <w:r w:rsidRPr="00A26469">
              <w:rPr>
                <w:iCs/>
              </w:rPr>
              <w:t>Задание № 21</w:t>
            </w:r>
          </w:p>
        </w:tc>
        <w:tc>
          <w:tcPr>
            <w:tcW w:w="3165" w:type="dxa"/>
          </w:tcPr>
          <w:p w:rsidR="00DE4A81" w:rsidRPr="00A26469" w:rsidRDefault="00DE4A81" w:rsidP="00860416">
            <w:pPr>
              <w:jc w:val="both"/>
              <w:rPr>
                <w:iCs/>
              </w:rPr>
            </w:pPr>
            <w:r w:rsidRPr="00A26469">
              <w:rPr>
                <w:iCs/>
              </w:rPr>
              <w:t xml:space="preserve">Определить верное высказывание о климате из предложенных формулировок в тексте задания  </w:t>
            </w:r>
          </w:p>
          <w:p w:rsidR="00DE4A81" w:rsidRPr="00A26469" w:rsidRDefault="00DE4A81" w:rsidP="00860416">
            <w:pPr>
              <w:ind w:left="-426" w:firstLine="965"/>
              <w:jc w:val="both"/>
              <w:rPr>
                <w:iCs/>
              </w:rPr>
            </w:pPr>
          </w:p>
          <w:p w:rsidR="00DE4A81" w:rsidRPr="00A26469" w:rsidRDefault="00DE4A81" w:rsidP="00860416">
            <w:pPr>
              <w:ind w:left="-426"/>
              <w:jc w:val="both"/>
            </w:pPr>
          </w:p>
        </w:tc>
        <w:tc>
          <w:tcPr>
            <w:tcW w:w="2694" w:type="dxa"/>
          </w:tcPr>
          <w:p w:rsidR="00DE4A81" w:rsidRPr="00A26469" w:rsidRDefault="00DE4A81" w:rsidP="00860416">
            <w:pPr>
              <w:jc w:val="both"/>
            </w:pPr>
            <w:r w:rsidRPr="00A26469">
              <w:t>Не умеют читать и анализировать климатические карты, устанавливать зависимость между различными климатическими показателями. Не знают особенности   действия циклонов и антициклонов</w:t>
            </w:r>
          </w:p>
          <w:p w:rsidR="00DE4A81" w:rsidRPr="00A26469" w:rsidRDefault="00DE4A81" w:rsidP="00860416">
            <w:pPr>
              <w:jc w:val="both"/>
            </w:pPr>
          </w:p>
        </w:tc>
        <w:tc>
          <w:tcPr>
            <w:tcW w:w="3299" w:type="dxa"/>
          </w:tcPr>
          <w:p w:rsidR="00DE4A81" w:rsidRPr="00A26469" w:rsidRDefault="00DE4A81" w:rsidP="00860416">
            <w:pPr>
              <w:jc w:val="both"/>
            </w:pPr>
            <w:r w:rsidRPr="00A26469">
              <w:t xml:space="preserve">Анализировать элементы погоды, используя дневники погоды. При изучении темы «Климат своей местности» проводить уроки-практикумы по анализу климатических показателей на карте и диаграмме.  Использовать алгоритм анализа климатических диаграмм </w:t>
            </w:r>
            <w:r w:rsidRPr="00A26469">
              <w:br/>
              <w:t xml:space="preserve">в 7 – 8 классах. Включать </w:t>
            </w:r>
            <w:r w:rsidRPr="00A26469">
              <w:br/>
              <w:t>в учебный процесс задания на определение действий циклонов и антициклонов</w:t>
            </w:r>
          </w:p>
        </w:tc>
      </w:tr>
      <w:tr w:rsidR="00DE4A81" w:rsidRPr="00A26469" w:rsidTr="00860416">
        <w:tc>
          <w:tcPr>
            <w:tcW w:w="1225" w:type="dxa"/>
          </w:tcPr>
          <w:p w:rsidR="00DE4A81" w:rsidRPr="00A26469" w:rsidRDefault="00DE4A81" w:rsidP="00860416">
            <w:r w:rsidRPr="00A26469">
              <w:rPr>
                <w:iCs/>
              </w:rPr>
              <w:t>Задание № 23</w:t>
            </w:r>
          </w:p>
        </w:tc>
        <w:tc>
          <w:tcPr>
            <w:tcW w:w="3165" w:type="dxa"/>
          </w:tcPr>
          <w:p w:rsidR="00DE4A81" w:rsidRPr="00A26469" w:rsidRDefault="00DE4A81" w:rsidP="00860416">
            <w:pPr>
              <w:jc w:val="both"/>
              <w:rPr>
                <w:iCs/>
              </w:rPr>
            </w:pPr>
            <w:r w:rsidRPr="00A26469">
              <w:rPr>
                <w:iCs/>
              </w:rPr>
              <w:t xml:space="preserve">Определить естественный прирост населения в регионе, указанном в условии задачи в определенный временной период    </w:t>
            </w:r>
          </w:p>
        </w:tc>
        <w:tc>
          <w:tcPr>
            <w:tcW w:w="2694" w:type="dxa"/>
          </w:tcPr>
          <w:p w:rsidR="00DE4A81" w:rsidRPr="00A26469" w:rsidRDefault="00C94EDC" w:rsidP="00860416">
            <w:pPr>
              <w:jc w:val="both"/>
            </w:pPr>
            <w:r w:rsidRPr="00A26469">
              <w:t>Затрудняются</w:t>
            </w:r>
            <w:r w:rsidR="00DE4A81" w:rsidRPr="00A26469">
              <w:t xml:space="preserve"> рассчитывать показатели, характеризующие естественное движение населения отдельных регионов нашей страны. Не знают содержание понятия «естественный прирост», неверно выбирают статистические данные из таблиц для проведения расчетов. Не видят отличия между понятиями «процент», «промилле». Не умеют оформлять запись </w:t>
            </w:r>
            <w:r w:rsidR="00DE4A81" w:rsidRPr="00A26469">
              <w:lastRenderedPageBreak/>
              <w:t>решения задачи</w:t>
            </w:r>
          </w:p>
        </w:tc>
        <w:tc>
          <w:tcPr>
            <w:tcW w:w="3299" w:type="dxa"/>
          </w:tcPr>
          <w:p w:rsidR="00DE4A81" w:rsidRPr="00A26469" w:rsidRDefault="00DE4A81" w:rsidP="00860416">
            <w:pPr>
              <w:jc w:val="both"/>
            </w:pPr>
            <w:r w:rsidRPr="00A26469">
              <w:lastRenderedPageBreak/>
              <w:t xml:space="preserve">Исключить «математическую» причину типичных ошибок (систематически использовать на уроке задачи для </w:t>
            </w:r>
            <w:proofErr w:type="spellStart"/>
            <w:r w:rsidRPr="00A26469">
              <w:t>прорешивания</w:t>
            </w:r>
            <w:proofErr w:type="spellEnd"/>
            <w:r w:rsidRPr="00A26469">
              <w:t xml:space="preserve">): определить у учащихся </w:t>
            </w:r>
            <w:proofErr w:type="spellStart"/>
            <w:r w:rsidRPr="00A26469">
              <w:t>сформированность</w:t>
            </w:r>
            <w:proofErr w:type="spellEnd"/>
            <w:r w:rsidRPr="00A26469">
              <w:t xml:space="preserve"> понятий «естественный прирост». Применять приемы и алгоритмы, нацеленные на формирование умений работы с текстом заданий. Включать в образовательный процесс задания, которые требуют использования приема «сравнение»</w:t>
            </w:r>
          </w:p>
        </w:tc>
      </w:tr>
      <w:tr w:rsidR="00DE4A81" w:rsidRPr="00A26469" w:rsidTr="00860416">
        <w:tc>
          <w:tcPr>
            <w:tcW w:w="1225" w:type="dxa"/>
          </w:tcPr>
          <w:p w:rsidR="00DE4A81" w:rsidRPr="00A26469" w:rsidRDefault="00DE4A81" w:rsidP="00860416">
            <w:r w:rsidRPr="00A26469">
              <w:rPr>
                <w:iCs/>
              </w:rPr>
              <w:lastRenderedPageBreak/>
              <w:t>Задание № 26</w:t>
            </w:r>
          </w:p>
        </w:tc>
        <w:tc>
          <w:tcPr>
            <w:tcW w:w="3165" w:type="dxa"/>
          </w:tcPr>
          <w:p w:rsidR="00DE4A81" w:rsidRPr="00A26469" w:rsidRDefault="00DE4A81" w:rsidP="00860416">
            <w:pPr>
              <w:ind w:left="-63"/>
              <w:jc w:val="both"/>
              <w:rPr>
                <w:iCs/>
              </w:rPr>
            </w:pPr>
            <w:r w:rsidRPr="00A26469">
              <w:rPr>
                <w:iCs/>
              </w:rPr>
              <w:t xml:space="preserve">Определить основную отрасль промышленности, сельского хозяйства России   </w:t>
            </w:r>
          </w:p>
        </w:tc>
        <w:tc>
          <w:tcPr>
            <w:tcW w:w="2694" w:type="dxa"/>
          </w:tcPr>
          <w:p w:rsidR="00DE4A81" w:rsidRPr="00A26469" w:rsidRDefault="00C94EDC" w:rsidP="00860416">
            <w:pPr>
              <w:jc w:val="both"/>
            </w:pPr>
            <w:r w:rsidRPr="00A26469">
              <w:t xml:space="preserve">Не достаточное развито умение использовать источники </w:t>
            </w:r>
          </w:p>
          <w:p w:rsidR="00DE4A81" w:rsidRPr="00A26469" w:rsidRDefault="00DE4A81" w:rsidP="00860416">
            <w:pPr>
              <w:jc w:val="both"/>
            </w:pPr>
          </w:p>
          <w:p w:rsidR="00DE4A81" w:rsidRPr="00A26469" w:rsidRDefault="00DE4A81" w:rsidP="00860416">
            <w:pPr>
              <w:jc w:val="both"/>
            </w:pPr>
          </w:p>
          <w:p w:rsidR="00DE4A81" w:rsidRPr="00A26469" w:rsidRDefault="00DE4A81" w:rsidP="00860416">
            <w:pPr>
              <w:jc w:val="both"/>
            </w:pPr>
          </w:p>
          <w:p w:rsidR="00DE4A81" w:rsidRPr="00A26469" w:rsidRDefault="00DE4A81" w:rsidP="00860416">
            <w:pPr>
              <w:jc w:val="both"/>
            </w:pPr>
          </w:p>
          <w:p w:rsidR="00DE4A81" w:rsidRPr="00A26469" w:rsidRDefault="00DE4A81" w:rsidP="00860416">
            <w:pPr>
              <w:jc w:val="both"/>
            </w:pPr>
          </w:p>
          <w:p w:rsidR="00DE4A81" w:rsidRPr="00A26469" w:rsidRDefault="00DE4A81" w:rsidP="00860416">
            <w:pPr>
              <w:jc w:val="both"/>
            </w:pPr>
          </w:p>
        </w:tc>
        <w:tc>
          <w:tcPr>
            <w:tcW w:w="3299" w:type="dxa"/>
          </w:tcPr>
          <w:p w:rsidR="00DE4A81" w:rsidRPr="00A26469" w:rsidRDefault="00DE4A81" w:rsidP="00860416">
            <w:pPr>
              <w:jc w:val="both"/>
            </w:pPr>
            <w:r w:rsidRPr="00A26469">
              <w:t>Анализировать тематические карты при изучении межотраслевых комплексов России. Определить номенклатурный список, географических объектов, промышленных центров страны, которые должны знать обучающиеся. Проводить географические диктанты. Использовать в учебном процессе географические атласы, в которых имеются карты межотраслевых комплексов</w:t>
            </w:r>
          </w:p>
        </w:tc>
      </w:tr>
      <w:tr w:rsidR="00DE4A81" w:rsidRPr="00A26469" w:rsidTr="00860416">
        <w:trPr>
          <w:trHeight w:val="1671"/>
        </w:trPr>
        <w:tc>
          <w:tcPr>
            <w:tcW w:w="1225" w:type="dxa"/>
          </w:tcPr>
          <w:p w:rsidR="00DE4A81" w:rsidRPr="00A26469" w:rsidRDefault="00C94EDC" w:rsidP="00860416">
            <w:r w:rsidRPr="00A26469">
              <w:rPr>
                <w:iCs/>
              </w:rPr>
              <w:t xml:space="preserve">Задание № </w:t>
            </w:r>
            <w:r w:rsidR="00DE4A81" w:rsidRPr="00A26469">
              <w:rPr>
                <w:iCs/>
              </w:rPr>
              <w:t>28.</w:t>
            </w:r>
          </w:p>
        </w:tc>
        <w:tc>
          <w:tcPr>
            <w:tcW w:w="3165" w:type="dxa"/>
          </w:tcPr>
          <w:p w:rsidR="00DE4A81" w:rsidRPr="00A26469" w:rsidRDefault="00DE4A81" w:rsidP="00860416">
            <w:pPr>
              <w:jc w:val="both"/>
              <w:rPr>
                <w:iCs/>
              </w:rPr>
            </w:pPr>
            <w:r w:rsidRPr="00A26469">
              <w:rPr>
                <w:iCs/>
              </w:rPr>
              <w:t>Применить знания об основных географических понятиях и терминах, используемых в тексте и применить их относительно условия задачи</w:t>
            </w:r>
          </w:p>
        </w:tc>
        <w:tc>
          <w:tcPr>
            <w:tcW w:w="2694" w:type="dxa"/>
          </w:tcPr>
          <w:p w:rsidR="00DE4A81" w:rsidRPr="00A26469" w:rsidRDefault="00DE4A81" w:rsidP="00860416">
            <w:pPr>
              <w:jc w:val="both"/>
            </w:pPr>
            <w:r w:rsidRPr="00A26469">
              <w:t>Не владеют географической терминологией, не знают понятия «приток», «исток», «устье» реки и т.п.</w:t>
            </w:r>
          </w:p>
        </w:tc>
        <w:tc>
          <w:tcPr>
            <w:tcW w:w="3299" w:type="dxa"/>
          </w:tcPr>
          <w:p w:rsidR="00DE4A81" w:rsidRPr="00A26469" w:rsidRDefault="00DE4A81" w:rsidP="00860416">
            <w:pPr>
              <w:jc w:val="both"/>
            </w:pPr>
            <w:r w:rsidRPr="00A26469">
              <w:t>Использовать приемы смыслового чтения на уроке для осмысления задания и правильного его выполнения</w:t>
            </w:r>
          </w:p>
        </w:tc>
      </w:tr>
      <w:tr w:rsidR="00DE4A81" w:rsidRPr="00A26469" w:rsidTr="00860416">
        <w:tc>
          <w:tcPr>
            <w:tcW w:w="1225" w:type="dxa"/>
          </w:tcPr>
          <w:p w:rsidR="00DE4A81" w:rsidRPr="00A26469" w:rsidRDefault="00C94EDC" w:rsidP="00860416">
            <w:pPr>
              <w:rPr>
                <w:iCs/>
              </w:rPr>
            </w:pPr>
            <w:r w:rsidRPr="00A26469">
              <w:rPr>
                <w:iCs/>
              </w:rPr>
              <w:t xml:space="preserve">Задание № </w:t>
            </w:r>
            <w:r w:rsidR="00DE4A81" w:rsidRPr="00A26469">
              <w:rPr>
                <w:iCs/>
              </w:rPr>
              <w:t>29.</w:t>
            </w:r>
          </w:p>
        </w:tc>
        <w:tc>
          <w:tcPr>
            <w:tcW w:w="3165" w:type="dxa"/>
          </w:tcPr>
          <w:p w:rsidR="00DE4A81" w:rsidRPr="00A26469" w:rsidRDefault="00DE4A81" w:rsidP="00860416">
            <w:pPr>
              <w:jc w:val="both"/>
              <w:rPr>
                <w:iCs/>
              </w:rPr>
            </w:pPr>
            <w:r w:rsidRPr="00A26469">
              <w:rPr>
                <w:iCs/>
              </w:rPr>
              <w:t>Объяснить природную особенность региона, позволившую разместить на своей территории то или иное производство</w:t>
            </w:r>
          </w:p>
        </w:tc>
        <w:tc>
          <w:tcPr>
            <w:tcW w:w="2694" w:type="dxa"/>
          </w:tcPr>
          <w:p w:rsidR="00DE4A81" w:rsidRPr="00A26469" w:rsidRDefault="00C94EDC" w:rsidP="00860416">
            <w:pPr>
              <w:ind w:firstLine="32"/>
              <w:jc w:val="both"/>
              <w:rPr>
                <w:iCs/>
              </w:rPr>
            </w:pPr>
            <w:r w:rsidRPr="00A26469">
              <w:rPr>
                <w:iCs/>
              </w:rPr>
              <w:t>Затрудняются объяснить</w:t>
            </w:r>
            <w:r w:rsidR="00DE4A81" w:rsidRPr="00A26469">
              <w:rPr>
                <w:iCs/>
              </w:rPr>
              <w:t xml:space="preserve"> особенности природно-экономического размещения тех или иных производств</w:t>
            </w:r>
          </w:p>
        </w:tc>
        <w:tc>
          <w:tcPr>
            <w:tcW w:w="3299" w:type="dxa"/>
          </w:tcPr>
          <w:p w:rsidR="00DE4A81" w:rsidRPr="00A26469" w:rsidRDefault="00DE4A81" w:rsidP="00860416">
            <w:pPr>
              <w:jc w:val="both"/>
            </w:pPr>
            <w:r w:rsidRPr="00A26469">
              <w:t>Анализировать тематические карты при изучении природы России. Определить номенклатурный список, географических объектов, промышленных центров страны, которые должны знать обучающиеся. Проводить географические диктанты. Использовать в учебном процессе на каждом уроке географические атласы, для отработки навыка работы с картой</w:t>
            </w:r>
          </w:p>
        </w:tc>
      </w:tr>
      <w:tr w:rsidR="00DE4A81" w:rsidRPr="00A26469" w:rsidTr="00860416">
        <w:tc>
          <w:tcPr>
            <w:tcW w:w="1225" w:type="dxa"/>
          </w:tcPr>
          <w:p w:rsidR="00DE4A81" w:rsidRPr="00A26469" w:rsidRDefault="00DE4A81" w:rsidP="00860416">
            <w:pPr>
              <w:jc w:val="both"/>
              <w:rPr>
                <w:iCs/>
              </w:rPr>
            </w:pPr>
            <w:r w:rsidRPr="00A26469">
              <w:rPr>
                <w:iCs/>
              </w:rPr>
              <w:t>Задание № 30</w:t>
            </w:r>
          </w:p>
        </w:tc>
        <w:tc>
          <w:tcPr>
            <w:tcW w:w="3165" w:type="dxa"/>
          </w:tcPr>
          <w:p w:rsidR="00DE4A81" w:rsidRPr="00A26469" w:rsidRDefault="00DE4A81" w:rsidP="00860416">
            <w:pPr>
              <w:jc w:val="both"/>
              <w:rPr>
                <w:iCs/>
              </w:rPr>
            </w:pPr>
            <w:r w:rsidRPr="00A26469">
              <w:rPr>
                <w:iCs/>
              </w:rPr>
              <w:t>Определить географический объект по краткому описанию, представленному в тексте задания</w:t>
            </w:r>
          </w:p>
        </w:tc>
        <w:tc>
          <w:tcPr>
            <w:tcW w:w="2694" w:type="dxa"/>
          </w:tcPr>
          <w:p w:rsidR="00DE4A81" w:rsidRPr="00A26469" w:rsidRDefault="00C94EDC" w:rsidP="00860416">
            <w:pPr>
              <w:ind w:firstLine="32"/>
              <w:jc w:val="both"/>
              <w:rPr>
                <w:iCs/>
              </w:rPr>
            </w:pPr>
            <w:r w:rsidRPr="00A26469">
              <w:rPr>
                <w:iCs/>
              </w:rPr>
              <w:t xml:space="preserve">Не достаточно </w:t>
            </w:r>
            <w:proofErr w:type="spellStart"/>
            <w:r w:rsidRPr="00A26469">
              <w:rPr>
                <w:iCs/>
              </w:rPr>
              <w:t>сформированность</w:t>
            </w:r>
            <w:proofErr w:type="spellEnd"/>
            <w:r w:rsidRPr="00A26469">
              <w:rPr>
                <w:iCs/>
              </w:rPr>
              <w:t xml:space="preserve"> навыка смыслового чтения и знаний</w:t>
            </w:r>
            <w:r w:rsidR="00DE4A81" w:rsidRPr="00A26469">
              <w:rPr>
                <w:iCs/>
              </w:rPr>
              <w:t xml:space="preserve"> географических особенностей той или иной территории России. </w:t>
            </w:r>
            <w:r w:rsidR="00DE4A81" w:rsidRPr="00A26469">
              <w:t xml:space="preserve"> При определении региона выпускники не учитывают все признаки, представленные в описании. Они определяют регион по одному наиболее яркому или наиболее типичному признаку, а не во всей их совокупности</w:t>
            </w:r>
          </w:p>
        </w:tc>
        <w:tc>
          <w:tcPr>
            <w:tcW w:w="3299" w:type="dxa"/>
          </w:tcPr>
          <w:p w:rsidR="00DE4A81" w:rsidRPr="00A26469" w:rsidRDefault="00DE4A81" w:rsidP="00860416">
            <w:pPr>
              <w:jc w:val="both"/>
            </w:pPr>
            <w:r w:rsidRPr="00A26469">
              <w:t>Для выполнения подобного рода заданий необходимо использовать различные источники географической информации: карты, статистические материалы, тексты. Использовать на уроках приемы смыслового чтения для проработки заданий</w:t>
            </w:r>
          </w:p>
        </w:tc>
      </w:tr>
    </w:tbl>
    <w:p w:rsidR="00723B5A" w:rsidRPr="00A26469" w:rsidRDefault="00A26469" w:rsidP="00A26469">
      <w:pPr>
        <w:pStyle w:val="3"/>
        <w:widowControl/>
        <w:tabs>
          <w:tab w:val="left" w:pos="567"/>
        </w:tabs>
        <w:autoSpaceDE/>
        <w:autoSpaceDN/>
        <w:spacing w:before="200"/>
        <w:rPr>
          <w:rFonts w:ascii="Times New Roman" w:hAnsi="Times New Roman"/>
          <w:color w:val="000000"/>
        </w:rPr>
      </w:pPr>
      <w:r w:rsidRPr="00A26469">
        <w:rPr>
          <w:rFonts w:ascii="Times New Roman" w:hAnsi="Times New Roman"/>
          <w:color w:val="000000"/>
        </w:rPr>
        <w:t xml:space="preserve">- </w:t>
      </w:r>
      <w:r w:rsidR="00723B5A" w:rsidRPr="00A26469">
        <w:rPr>
          <w:rFonts w:ascii="Times New Roman" w:hAnsi="Times New Roman"/>
          <w:color w:val="000000"/>
        </w:rPr>
        <w:t>по совершенствованию преподавания учебного предмета всем обучающимся</w:t>
      </w:r>
    </w:p>
    <w:p w:rsidR="00723B5A" w:rsidRPr="00041D8A" w:rsidRDefault="00723B5A" w:rsidP="0056051D">
      <w:pPr>
        <w:pStyle w:val="a5"/>
        <w:widowControl/>
        <w:numPr>
          <w:ilvl w:val="0"/>
          <w:numId w:val="3"/>
        </w:numPr>
        <w:autoSpaceDE/>
        <w:autoSpaceDN/>
        <w:ind w:left="426" w:hanging="425"/>
        <w:contextualSpacing/>
        <w:jc w:val="both"/>
        <w:rPr>
          <w:bCs/>
          <w:i/>
          <w:iCs/>
          <w:color w:val="000000"/>
          <w:sz w:val="24"/>
          <w:szCs w:val="24"/>
          <w:lang w:eastAsia="ru-RU"/>
        </w:rPr>
      </w:pPr>
      <w:r w:rsidRPr="005301B7">
        <w:rPr>
          <w:bCs/>
          <w:i/>
          <w:iCs/>
          <w:color w:val="000000"/>
          <w:sz w:val="24"/>
          <w:szCs w:val="24"/>
          <w:lang w:eastAsia="ru-RU"/>
        </w:rPr>
        <w:t>Учителям</w:t>
      </w:r>
    </w:p>
    <w:p w:rsidR="00723B5A" w:rsidRDefault="00723B5A" w:rsidP="00A26469">
      <w:pPr>
        <w:ind w:firstLine="709"/>
        <w:jc w:val="both"/>
        <w:rPr>
          <w:sz w:val="28"/>
          <w:szCs w:val="28"/>
        </w:rPr>
      </w:pPr>
      <w:r w:rsidRPr="00450473">
        <w:rPr>
          <w:sz w:val="28"/>
          <w:szCs w:val="28"/>
        </w:rPr>
        <w:lastRenderedPageBreak/>
        <w:t>На основании результатов</w:t>
      </w:r>
      <w:r w:rsidRPr="00450473">
        <w:rPr>
          <w:b/>
          <w:sz w:val="28"/>
          <w:szCs w:val="28"/>
        </w:rPr>
        <w:t xml:space="preserve"> </w:t>
      </w:r>
      <w:r w:rsidRPr="00450473">
        <w:rPr>
          <w:sz w:val="28"/>
          <w:szCs w:val="28"/>
        </w:rPr>
        <w:t>анали</w:t>
      </w:r>
      <w:r>
        <w:rPr>
          <w:sz w:val="28"/>
          <w:szCs w:val="28"/>
        </w:rPr>
        <w:t>за выполнения заданий ОГЭ в 2024</w:t>
      </w:r>
      <w:r w:rsidRPr="00450473">
        <w:rPr>
          <w:sz w:val="28"/>
          <w:szCs w:val="28"/>
        </w:rPr>
        <w:t xml:space="preserve"> году, определены темы курса школьной географии, качественное освоение которых может существенно повысить качество школьного образования. В первую очередь раздел «География России»</w:t>
      </w:r>
      <w:r>
        <w:rPr>
          <w:sz w:val="28"/>
          <w:szCs w:val="28"/>
        </w:rPr>
        <w:t xml:space="preserve"> </w:t>
      </w:r>
      <w:r w:rsidRPr="00450473">
        <w:rPr>
          <w:sz w:val="28"/>
          <w:szCs w:val="28"/>
        </w:rPr>
        <w:t>и «Материки, океаны, народы и страны»</w:t>
      </w:r>
      <w:r>
        <w:rPr>
          <w:sz w:val="28"/>
          <w:szCs w:val="28"/>
        </w:rPr>
        <w:t>.</w:t>
      </w:r>
      <w:r w:rsidRPr="00450473">
        <w:rPr>
          <w:sz w:val="28"/>
          <w:szCs w:val="28"/>
        </w:rPr>
        <w:t xml:space="preserve"> </w:t>
      </w:r>
    </w:p>
    <w:p w:rsidR="00723B5A" w:rsidRPr="00450473" w:rsidRDefault="00723B5A" w:rsidP="00A26469">
      <w:pPr>
        <w:ind w:firstLine="709"/>
        <w:jc w:val="both"/>
        <w:rPr>
          <w:sz w:val="28"/>
          <w:szCs w:val="28"/>
        </w:rPr>
      </w:pPr>
      <w:r w:rsidRPr="00450473">
        <w:rPr>
          <w:sz w:val="28"/>
          <w:szCs w:val="28"/>
        </w:rPr>
        <w:t>Кроме того, важно обратить внимание педагогов при подготовке к урокам на такие разделы как «Природа Земли и человек» и на отдельные темы в разделах «Источники географической информации» и «Природопользование и геоэкология».</w:t>
      </w:r>
    </w:p>
    <w:p w:rsidR="00723B5A" w:rsidRPr="00450473" w:rsidRDefault="00723B5A" w:rsidP="00A26469">
      <w:pPr>
        <w:ind w:firstLine="709"/>
        <w:jc w:val="both"/>
        <w:rPr>
          <w:sz w:val="28"/>
          <w:szCs w:val="28"/>
        </w:rPr>
      </w:pPr>
      <w:r w:rsidRPr="00450473">
        <w:rPr>
          <w:sz w:val="28"/>
          <w:szCs w:val="28"/>
        </w:rPr>
        <w:t>Рекомендуем при подготовке к урокам, при разработке контрольно-измерительных материалов внутренней системы оценки качества обратить особое внимание на темы, которые по итогам ГИА этого года определены как сложные для освоения выпускниками и требующие более тщательной подготовки к экзамену.</w:t>
      </w:r>
    </w:p>
    <w:p w:rsidR="00723B5A" w:rsidRPr="00450473" w:rsidRDefault="00723B5A" w:rsidP="00A26469">
      <w:pPr>
        <w:pStyle w:val="a3"/>
        <w:ind w:firstLine="709"/>
        <w:jc w:val="both"/>
        <w:rPr>
          <w:sz w:val="28"/>
          <w:szCs w:val="28"/>
        </w:rPr>
      </w:pPr>
      <w:r w:rsidRPr="00450473">
        <w:rPr>
          <w:sz w:val="28"/>
          <w:szCs w:val="28"/>
        </w:rPr>
        <w:t>В учебном процессе следует уделять больше внимания формированию предметной картографической компетенции. Учитывая типичные традиционные ошибки выпускников девятых</w:t>
      </w:r>
      <w:r w:rsidRPr="00450473">
        <w:rPr>
          <w:spacing w:val="-2"/>
          <w:sz w:val="28"/>
          <w:szCs w:val="28"/>
        </w:rPr>
        <w:t xml:space="preserve"> </w:t>
      </w:r>
      <w:r w:rsidRPr="00450473">
        <w:rPr>
          <w:sz w:val="28"/>
          <w:szCs w:val="28"/>
        </w:rPr>
        <w:t>классов, следует</w:t>
      </w:r>
      <w:r w:rsidRPr="00450473">
        <w:rPr>
          <w:spacing w:val="-2"/>
          <w:sz w:val="28"/>
          <w:szCs w:val="28"/>
        </w:rPr>
        <w:t xml:space="preserve"> </w:t>
      </w:r>
      <w:r w:rsidRPr="00450473">
        <w:rPr>
          <w:sz w:val="28"/>
          <w:szCs w:val="28"/>
        </w:rPr>
        <w:t>обратить</w:t>
      </w:r>
      <w:r w:rsidRPr="00450473">
        <w:rPr>
          <w:spacing w:val="-2"/>
          <w:sz w:val="28"/>
          <w:szCs w:val="28"/>
        </w:rPr>
        <w:t xml:space="preserve"> </w:t>
      </w:r>
      <w:r w:rsidRPr="00450473">
        <w:rPr>
          <w:sz w:val="28"/>
          <w:szCs w:val="28"/>
        </w:rPr>
        <w:t>пристальное</w:t>
      </w:r>
      <w:r w:rsidRPr="00450473">
        <w:rPr>
          <w:spacing w:val="-4"/>
          <w:sz w:val="28"/>
          <w:szCs w:val="28"/>
        </w:rPr>
        <w:t xml:space="preserve"> </w:t>
      </w:r>
      <w:r w:rsidRPr="00450473">
        <w:rPr>
          <w:sz w:val="28"/>
          <w:szCs w:val="28"/>
        </w:rPr>
        <w:t>внимание</w:t>
      </w:r>
      <w:r w:rsidRPr="00450473">
        <w:rPr>
          <w:spacing w:val="-4"/>
          <w:sz w:val="28"/>
          <w:szCs w:val="28"/>
        </w:rPr>
        <w:t xml:space="preserve"> </w:t>
      </w:r>
      <w:r w:rsidRPr="00450473">
        <w:rPr>
          <w:sz w:val="28"/>
          <w:szCs w:val="28"/>
        </w:rPr>
        <w:t>на</w:t>
      </w:r>
      <w:r w:rsidRPr="00450473">
        <w:rPr>
          <w:spacing w:val="-4"/>
          <w:sz w:val="28"/>
          <w:szCs w:val="28"/>
        </w:rPr>
        <w:t xml:space="preserve"> </w:t>
      </w:r>
      <w:r w:rsidRPr="00450473">
        <w:rPr>
          <w:sz w:val="28"/>
          <w:szCs w:val="28"/>
        </w:rPr>
        <w:t>закрепление со</w:t>
      </w:r>
      <w:r w:rsidRPr="00450473">
        <w:rPr>
          <w:spacing w:val="-2"/>
          <w:sz w:val="28"/>
          <w:szCs w:val="28"/>
        </w:rPr>
        <w:t xml:space="preserve"> </w:t>
      </w:r>
      <w:r w:rsidRPr="00450473">
        <w:rPr>
          <w:sz w:val="28"/>
          <w:szCs w:val="28"/>
        </w:rPr>
        <w:t>школьниками следующего материала: задания на знание факторов размещения производства, представление о рациональном и нерациональном природопользовании, знание основных понят</w:t>
      </w:r>
      <w:r>
        <w:rPr>
          <w:sz w:val="28"/>
          <w:szCs w:val="28"/>
        </w:rPr>
        <w:t xml:space="preserve">ий </w:t>
      </w:r>
      <w:r w:rsidRPr="00450473">
        <w:rPr>
          <w:sz w:val="28"/>
          <w:szCs w:val="28"/>
        </w:rPr>
        <w:t>и терминов, географической номенклатуры, особенностей территориальной структуры хозяйства России.</w:t>
      </w:r>
    </w:p>
    <w:p w:rsidR="00723B5A" w:rsidRPr="00450473" w:rsidRDefault="00723B5A" w:rsidP="00A26469">
      <w:pPr>
        <w:pStyle w:val="a3"/>
        <w:ind w:firstLine="709"/>
        <w:jc w:val="both"/>
        <w:rPr>
          <w:sz w:val="28"/>
          <w:szCs w:val="28"/>
        </w:rPr>
      </w:pPr>
      <w:r w:rsidRPr="00450473">
        <w:rPr>
          <w:sz w:val="28"/>
          <w:szCs w:val="28"/>
        </w:rPr>
        <w:t xml:space="preserve">Для формирования данного вида компетентности важно на каждом уроке географии применять такой методический прием как </w:t>
      </w:r>
      <w:r w:rsidRPr="00450473">
        <w:rPr>
          <w:sz w:val="28"/>
          <w:szCs w:val="28"/>
          <w:u w:val="single"/>
        </w:rPr>
        <w:t>повторение</w:t>
      </w:r>
      <w:r w:rsidRPr="00450473">
        <w:rPr>
          <w:sz w:val="28"/>
          <w:szCs w:val="28"/>
        </w:rPr>
        <w:t xml:space="preserve"> или так называемые «</w:t>
      </w:r>
      <w:proofErr w:type="spellStart"/>
      <w:r w:rsidRPr="00450473">
        <w:rPr>
          <w:sz w:val="28"/>
          <w:szCs w:val="28"/>
        </w:rPr>
        <w:t>пятнадцатиминутки</w:t>
      </w:r>
      <w:proofErr w:type="spellEnd"/>
      <w:r w:rsidRPr="00450473">
        <w:rPr>
          <w:sz w:val="28"/>
          <w:szCs w:val="28"/>
        </w:rPr>
        <w:t>» (во время «</w:t>
      </w:r>
      <w:proofErr w:type="spellStart"/>
      <w:r w:rsidRPr="00450473">
        <w:rPr>
          <w:sz w:val="28"/>
          <w:szCs w:val="28"/>
        </w:rPr>
        <w:t>пятнадцатиминуток</w:t>
      </w:r>
      <w:proofErr w:type="spellEnd"/>
      <w:r w:rsidRPr="00450473">
        <w:rPr>
          <w:sz w:val="28"/>
          <w:szCs w:val="28"/>
        </w:rPr>
        <w:t xml:space="preserve">» использовать различного рода задания на знание географической карты). </w:t>
      </w:r>
      <w:proofErr w:type="gramStart"/>
      <w:r w:rsidRPr="00450473">
        <w:rPr>
          <w:sz w:val="28"/>
          <w:szCs w:val="28"/>
        </w:rPr>
        <w:t xml:space="preserve">Поурочная </w:t>
      </w:r>
      <w:r>
        <w:rPr>
          <w:sz w:val="28"/>
          <w:szCs w:val="28"/>
        </w:rPr>
        <w:t xml:space="preserve">отработка </w:t>
      </w:r>
      <w:r w:rsidRPr="00450473">
        <w:rPr>
          <w:sz w:val="28"/>
          <w:szCs w:val="28"/>
        </w:rPr>
        <w:t>картографического навыка позволит обучающимся быть успешными при выполнении заданий на уроках и во время экзаменационных испытаний.</w:t>
      </w:r>
      <w:proofErr w:type="gramEnd"/>
    </w:p>
    <w:p w:rsidR="00723B5A" w:rsidRPr="00450473" w:rsidRDefault="00723B5A" w:rsidP="00A26469">
      <w:pPr>
        <w:pStyle w:val="a3"/>
        <w:ind w:firstLine="709"/>
        <w:jc w:val="both"/>
        <w:rPr>
          <w:spacing w:val="40"/>
          <w:sz w:val="28"/>
          <w:szCs w:val="28"/>
        </w:rPr>
      </w:pPr>
      <w:r w:rsidRPr="00450473">
        <w:rPr>
          <w:sz w:val="28"/>
          <w:szCs w:val="28"/>
        </w:rPr>
        <w:t>Особое внимание следует уделять группе неуспевающих и слабых выпускников для усиления практической направленности обучения в отработке решения стандартных заданий до приобретения устойчивого навыка их решения в различных учебных ситуациях.</w:t>
      </w:r>
    </w:p>
    <w:p w:rsidR="00723B5A" w:rsidRPr="00450473" w:rsidRDefault="00723B5A" w:rsidP="00A26469">
      <w:pPr>
        <w:pStyle w:val="a3"/>
        <w:ind w:firstLine="709"/>
        <w:jc w:val="both"/>
        <w:rPr>
          <w:sz w:val="28"/>
          <w:szCs w:val="28"/>
        </w:rPr>
      </w:pPr>
      <w:r w:rsidRPr="00450473">
        <w:rPr>
          <w:sz w:val="28"/>
          <w:szCs w:val="28"/>
        </w:rPr>
        <w:t>Совместно с учителями математики необходимо систематически обращаться к таким темам, как проценты, дроби, графики линейных функций, решение задач практической математики, работа со статистическим материалом. С учителями физики отрабатывать понятия вращение Земли и его географические следствия, Сила</w:t>
      </w:r>
      <w:r>
        <w:rPr>
          <w:sz w:val="28"/>
          <w:szCs w:val="28"/>
        </w:rPr>
        <w:t xml:space="preserve"> Кориолиса и правило Буравчика. </w:t>
      </w:r>
      <w:r w:rsidRPr="00450473">
        <w:rPr>
          <w:sz w:val="28"/>
          <w:szCs w:val="28"/>
        </w:rPr>
        <w:t xml:space="preserve">С учителями биологии проводить совместные практикумы по изучению флоры </w:t>
      </w:r>
      <w:r w:rsidRPr="00450473">
        <w:rPr>
          <w:sz w:val="28"/>
          <w:szCs w:val="28"/>
        </w:rPr>
        <w:br/>
        <w:t>и фауны материков и океанов, а также отдельных стран и особенностям приспособления к различным условиям тех или иных форм жизни на Земле.</w:t>
      </w:r>
    </w:p>
    <w:p w:rsidR="00723B5A" w:rsidRPr="00450473" w:rsidRDefault="00723B5A" w:rsidP="00A26469">
      <w:pPr>
        <w:pStyle w:val="a3"/>
        <w:ind w:firstLine="709"/>
        <w:jc w:val="both"/>
        <w:rPr>
          <w:sz w:val="28"/>
          <w:szCs w:val="28"/>
        </w:rPr>
      </w:pPr>
      <w:r w:rsidRPr="00450473">
        <w:rPr>
          <w:sz w:val="28"/>
          <w:szCs w:val="28"/>
        </w:rPr>
        <w:t xml:space="preserve">Организовывать </w:t>
      </w:r>
      <w:proofErr w:type="spellStart"/>
      <w:r w:rsidRPr="00450473">
        <w:rPr>
          <w:sz w:val="28"/>
          <w:szCs w:val="28"/>
          <w:u w:val="single"/>
        </w:rPr>
        <w:t>межпредметные</w:t>
      </w:r>
      <w:proofErr w:type="spellEnd"/>
      <w:r w:rsidRPr="00450473">
        <w:rPr>
          <w:sz w:val="28"/>
          <w:szCs w:val="28"/>
          <w:u w:val="single"/>
        </w:rPr>
        <w:t xml:space="preserve"> практикумы</w:t>
      </w:r>
      <w:r w:rsidRPr="00450473">
        <w:rPr>
          <w:sz w:val="28"/>
          <w:szCs w:val="28"/>
        </w:rPr>
        <w:t xml:space="preserve"> с </w:t>
      </w:r>
      <w:r w:rsidRPr="00450473">
        <w:rPr>
          <w:sz w:val="28"/>
          <w:szCs w:val="28"/>
        </w:rPr>
        <w:lastRenderedPageBreak/>
        <w:t xml:space="preserve">вышеперечисленными учителями-предметниками для более глубокого понимания тем, разделов и осознания причинно-следственных связей, а также понимания того, что география </w:t>
      </w:r>
      <w:proofErr w:type="spellStart"/>
      <w:r w:rsidRPr="00450473">
        <w:rPr>
          <w:sz w:val="28"/>
          <w:szCs w:val="28"/>
        </w:rPr>
        <w:t>многоаспектный</w:t>
      </w:r>
      <w:proofErr w:type="spellEnd"/>
      <w:r w:rsidRPr="00450473">
        <w:rPr>
          <w:sz w:val="28"/>
          <w:szCs w:val="28"/>
        </w:rPr>
        <w:t xml:space="preserve">, многогранный предмет с множеством </w:t>
      </w:r>
      <w:proofErr w:type="spellStart"/>
      <w:r w:rsidRPr="00450473">
        <w:rPr>
          <w:sz w:val="28"/>
          <w:szCs w:val="28"/>
        </w:rPr>
        <w:t>межпредметных</w:t>
      </w:r>
      <w:proofErr w:type="spellEnd"/>
      <w:r w:rsidRPr="00450473">
        <w:rPr>
          <w:sz w:val="28"/>
          <w:szCs w:val="28"/>
        </w:rPr>
        <w:t xml:space="preserve"> связей, а знание основ других предметов также будет способствовать пониманию предмета «География». Кроме того, </w:t>
      </w:r>
      <w:proofErr w:type="spellStart"/>
      <w:r w:rsidRPr="00450473">
        <w:rPr>
          <w:sz w:val="28"/>
          <w:szCs w:val="28"/>
        </w:rPr>
        <w:t>межпредметные</w:t>
      </w:r>
      <w:proofErr w:type="spellEnd"/>
      <w:r w:rsidRPr="00450473">
        <w:rPr>
          <w:sz w:val="28"/>
          <w:szCs w:val="28"/>
        </w:rPr>
        <w:t xml:space="preserve"> практикумы позволят отработать ряд </w:t>
      </w:r>
      <w:proofErr w:type="spellStart"/>
      <w:r w:rsidRPr="00450473">
        <w:rPr>
          <w:sz w:val="28"/>
          <w:szCs w:val="28"/>
        </w:rPr>
        <w:t>метапредметных</w:t>
      </w:r>
      <w:proofErr w:type="spellEnd"/>
      <w:r w:rsidRPr="00450473">
        <w:rPr>
          <w:sz w:val="28"/>
          <w:szCs w:val="28"/>
        </w:rPr>
        <w:t xml:space="preserve"> результатов. </w:t>
      </w:r>
      <w:proofErr w:type="gramStart"/>
      <w:r w:rsidRPr="00450473">
        <w:rPr>
          <w:sz w:val="28"/>
          <w:szCs w:val="28"/>
        </w:rPr>
        <w:t>Таких как сравнение, анализ и синтез, выявление причинно-следственных связей и другое.</w:t>
      </w:r>
      <w:proofErr w:type="gramEnd"/>
    </w:p>
    <w:p w:rsidR="00723B5A" w:rsidRPr="00450473" w:rsidRDefault="00723B5A" w:rsidP="00A26469">
      <w:pPr>
        <w:pStyle w:val="a3"/>
        <w:ind w:firstLine="709"/>
        <w:jc w:val="both"/>
        <w:rPr>
          <w:sz w:val="28"/>
          <w:szCs w:val="28"/>
        </w:rPr>
      </w:pPr>
      <w:r w:rsidRPr="00450473">
        <w:rPr>
          <w:sz w:val="28"/>
          <w:szCs w:val="28"/>
        </w:rPr>
        <w:t xml:space="preserve">Важно включать в содержание географического образования практическую </w:t>
      </w:r>
      <w:proofErr w:type="gramStart"/>
      <w:r w:rsidRPr="00450473">
        <w:rPr>
          <w:sz w:val="28"/>
          <w:szCs w:val="28"/>
        </w:rPr>
        <w:t>деятельность</w:t>
      </w:r>
      <w:proofErr w:type="gramEnd"/>
      <w:r w:rsidRPr="00450473">
        <w:rPr>
          <w:spacing w:val="-3"/>
          <w:sz w:val="28"/>
          <w:szCs w:val="28"/>
        </w:rPr>
        <w:t xml:space="preserve"> в том числе с привлечением регионального материала</w:t>
      </w:r>
      <w:r w:rsidRPr="00450473">
        <w:rPr>
          <w:sz w:val="28"/>
          <w:szCs w:val="28"/>
        </w:rPr>
        <w:t>:</w:t>
      </w:r>
      <w:r w:rsidRPr="00450473">
        <w:rPr>
          <w:spacing w:val="-5"/>
          <w:sz w:val="28"/>
          <w:szCs w:val="28"/>
        </w:rPr>
        <w:t xml:space="preserve"> </w:t>
      </w:r>
      <w:r w:rsidRPr="00450473">
        <w:rPr>
          <w:sz w:val="28"/>
          <w:szCs w:val="28"/>
        </w:rPr>
        <w:t>экскурсии,</w:t>
      </w:r>
      <w:r w:rsidRPr="00450473">
        <w:rPr>
          <w:spacing w:val="-3"/>
          <w:sz w:val="28"/>
          <w:szCs w:val="28"/>
        </w:rPr>
        <w:t xml:space="preserve"> </w:t>
      </w:r>
      <w:r w:rsidRPr="00450473">
        <w:rPr>
          <w:sz w:val="28"/>
          <w:szCs w:val="28"/>
        </w:rPr>
        <w:t>походы,</w:t>
      </w:r>
      <w:r w:rsidRPr="00450473">
        <w:rPr>
          <w:spacing w:val="-3"/>
          <w:sz w:val="28"/>
          <w:szCs w:val="28"/>
        </w:rPr>
        <w:t xml:space="preserve"> </w:t>
      </w:r>
      <w:r w:rsidRPr="00450473">
        <w:rPr>
          <w:sz w:val="28"/>
          <w:szCs w:val="28"/>
        </w:rPr>
        <w:t>полевые практики, музейную педагогику, встречи с представителями науки и производства региона, путешественниками. Необходимо уделять особое внимание формированию умений аналитической деятельности:</w:t>
      </w:r>
      <w:r w:rsidRPr="00450473">
        <w:rPr>
          <w:spacing w:val="-2"/>
          <w:sz w:val="28"/>
          <w:szCs w:val="28"/>
        </w:rPr>
        <w:t xml:space="preserve"> выстраиванию </w:t>
      </w:r>
      <w:r w:rsidRPr="00450473">
        <w:rPr>
          <w:sz w:val="28"/>
          <w:szCs w:val="28"/>
        </w:rPr>
        <w:t>причинно-следственных</w:t>
      </w:r>
      <w:r w:rsidRPr="00450473">
        <w:rPr>
          <w:spacing w:val="-2"/>
          <w:sz w:val="28"/>
          <w:szCs w:val="28"/>
        </w:rPr>
        <w:t xml:space="preserve"> </w:t>
      </w:r>
      <w:r w:rsidRPr="00450473">
        <w:rPr>
          <w:sz w:val="28"/>
          <w:szCs w:val="28"/>
        </w:rPr>
        <w:t>связей в</w:t>
      </w:r>
      <w:r w:rsidRPr="00450473">
        <w:rPr>
          <w:spacing w:val="-3"/>
          <w:sz w:val="28"/>
          <w:szCs w:val="28"/>
        </w:rPr>
        <w:t xml:space="preserve"> </w:t>
      </w:r>
      <w:r w:rsidRPr="00450473">
        <w:rPr>
          <w:sz w:val="28"/>
          <w:szCs w:val="28"/>
        </w:rPr>
        <w:t>природе,</w:t>
      </w:r>
      <w:r w:rsidRPr="00450473">
        <w:rPr>
          <w:spacing w:val="-1"/>
          <w:sz w:val="28"/>
          <w:szCs w:val="28"/>
        </w:rPr>
        <w:t xml:space="preserve"> </w:t>
      </w:r>
      <w:r w:rsidRPr="00450473">
        <w:rPr>
          <w:sz w:val="28"/>
          <w:szCs w:val="28"/>
        </w:rPr>
        <w:t>влиянию деятельности человека</w:t>
      </w:r>
      <w:r w:rsidRPr="00450473">
        <w:rPr>
          <w:spacing w:val="-2"/>
          <w:sz w:val="28"/>
          <w:szCs w:val="28"/>
        </w:rPr>
        <w:t xml:space="preserve"> </w:t>
      </w:r>
      <w:r w:rsidRPr="00450473">
        <w:rPr>
          <w:sz w:val="28"/>
          <w:szCs w:val="28"/>
        </w:rPr>
        <w:t>на окружающую среду, меры и следствия демографической политики, проводимой сегодня в РФ.</w:t>
      </w:r>
    </w:p>
    <w:p w:rsidR="00723B5A" w:rsidRPr="00450473" w:rsidRDefault="00723B5A" w:rsidP="00A26469">
      <w:pPr>
        <w:pStyle w:val="a3"/>
        <w:ind w:firstLine="709"/>
        <w:jc w:val="both"/>
        <w:rPr>
          <w:sz w:val="28"/>
          <w:szCs w:val="28"/>
        </w:rPr>
      </w:pPr>
      <w:r w:rsidRPr="00450473">
        <w:rPr>
          <w:sz w:val="28"/>
          <w:szCs w:val="28"/>
        </w:rPr>
        <w:t>Для успешного изучения всего курса географии немаловажно использование на уроках приемов технологии смыслового чтения. В зависимости от темы урока и времени, заложенного на отработку тех или иных умений применять различные приемы, нацеленные на формирование умений работы с текстом заданий: прочитайте задание, переформулируйте его, объясните друг другу суть задания, сколько вопросов в задании, как будете выстраивать ответ. Включать в образовательный процесс задания, которые требуют использования приема «сравнение».</w:t>
      </w:r>
    </w:p>
    <w:p w:rsidR="00723B5A" w:rsidRPr="00912CF7" w:rsidRDefault="00723B5A" w:rsidP="00A26469">
      <w:pPr>
        <w:pStyle w:val="a3"/>
        <w:ind w:firstLine="709"/>
        <w:jc w:val="both"/>
        <w:rPr>
          <w:sz w:val="28"/>
          <w:szCs w:val="28"/>
        </w:rPr>
      </w:pPr>
      <w:r w:rsidRPr="00450473">
        <w:rPr>
          <w:sz w:val="28"/>
          <w:szCs w:val="28"/>
        </w:rPr>
        <w:t xml:space="preserve">С </w:t>
      </w:r>
      <w:proofErr w:type="gramStart"/>
      <w:r w:rsidRPr="00450473">
        <w:rPr>
          <w:sz w:val="28"/>
          <w:szCs w:val="28"/>
        </w:rPr>
        <w:t>обучающимися</w:t>
      </w:r>
      <w:proofErr w:type="gramEnd"/>
      <w:r w:rsidRPr="00450473">
        <w:rPr>
          <w:sz w:val="28"/>
          <w:szCs w:val="28"/>
        </w:rPr>
        <w:t>, как слабыми, так и с высоким уро</w:t>
      </w:r>
      <w:r>
        <w:rPr>
          <w:sz w:val="28"/>
          <w:szCs w:val="28"/>
        </w:rPr>
        <w:t xml:space="preserve">внем </w:t>
      </w:r>
      <w:proofErr w:type="spellStart"/>
      <w:r>
        <w:rPr>
          <w:sz w:val="28"/>
          <w:szCs w:val="28"/>
        </w:rPr>
        <w:t>обучаемости</w:t>
      </w:r>
      <w:proofErr w:type="spellEnd"/>
      <w:r>
        <w:rPr>
          <w:sz w:val="28"/>
          <w:szCs w:val="28"/>
        </w:rPr>
        <w:t>,</w:t>
      </w:r>
      <w:r w:rsidRPr="00450473">
        <w:rPr>
          <w:sz w:val="28"/>
          <w:szCs w:val="28"/>
        </w:rPr>
        <w:t xml:space="preserve"> отрабатывать навыки функциональной грамотности и в частности читательскую, естественнонаучную и математическую грамотность посредством подбора специальных заданий, направленных на ликвидацию затруднений школьников.</w:t>
      </w:r>
    </w:p>
    <w:p w:rsidR="00723B5A" w:rsidRPr="00956A81" w:rsidRDefault="00723B5A" w:rsidP="00A26469">
      <w:pPr>
        <w:ind w:firstLine="851"/>
        <w:jc w:val="both"/>
        <w:rPr>
          <w:color w:val="000000"/>
          <w:sz w:val="28"/>
          <w:szCs w:val="28"/>
          <w:highlight w:val="yellow"/>
        </w:rPr>
      </w:pPr>
      <w:r w:rsidRPr="00956A81">
        <w:rPr>
          <w:color w:val="000000"/>
          <w:sz w:val="28"/>
          <w:szCs w:val="28"/>
          <w:highlight w:val="yellow"/>
        </w:rPr>
        <w:t xml:space="preserve"> </w:t>
      </w:r>
    </w:p>
    <w:p w:rsidR="00723B5A" w:rsidRPr="00B62E07" w:rsidRDefault="00723B5A" w:rsidP="0056051D">
      <w:pPr>
        <w:widowControl/>
        <w:numPr>
          <w:ilvl w:val="0"/>
          <w:numId w:val="3"/>
        </w:numPr>
        <w:autoSpaceDE/>
        <w:autoSpaceDN/>
        <w:ind w:left="426" w:firstLine="851"/>
        <w:contextualSpacing/>
        <w:jc w:val="both"/>
        <w:rPr>
          <w:bCs/>
          <w:i/>
          <w:iCs/>
          <w:color w:val="000000"/>
        </w:rPr>
      </w:pPr>
      <w:r w:rsidRPr="00B62E07">
        <w:rPr>
          <w:bCs/>
          <w:i/>
          <w:iCs/>
          <w:color w:val="000000"/>
        </w:rPr>
        <w:t>ИПК / ИРО, иным организациям, реализующим программы профессионального развития учителей</w:t>
      </w:r>
    </w:p>
    <w:p w:rsidR="00723B5A" w:rsidRPr="00B62E07" w:rsidRDefault="00723B5A" w:rsidP="00A26469">
      <w:pPr>
        <w:ind w:left="1277"/>
        <w:contextualSpacing/>
        <w:jc w:val="both"/>
        <w:rPr>
          <w:bCs/>
          <w:i/>
          <w:iCs/>
          <w:color w:val="000000"/>
        </w:rPr>
      </w:pPr>
    </w:p>
    <w:p w:rsidR="00723B5A" w:rsidRPr="00B62E07" w:rsidRDefault="00723B5A" w:rsidP="00A26469">
      <w:pPr>
        <w:spacing w:after="200"/>
        <w:ind w:firstLine="851"/>
        <w:contextualSpacing/>
        <w:jc w:val="both"/>
        <w:rPr>
          <w:bCs/>
          <w:iCs/>
          <w:color w:val="000000"/>
          <w:sz w:val="28"/>
          <w:szCs w:val="28"/>
        </w:rPr>
      </w:pPr>
      <w:r w:rsidRPr="00B62E07">
        <w:rPr>
          <w:bCs/>
          <w:iCs/>
          <w:color w:val="000000"/>
        </w:rPr>
        <w:t xml:space="preserve">- </w:t>
      </w:r>
      <w:r w:rsidRPr="00B62E07">
        <w:rPr>
          <w:bCs/>
          <w:iCs/>
          <w:color w:val="000000"/>
          <w:sz w:val="28"/>
          <w:szCs w:val="28"/>
        </w:rPr>
        <w:t xml:space="preserve">разработать комплекс мер по повышению качества </w:t>
      </w:r>
      <w:proofErr w:type="gramStart"/>
      <w:r w:rsidRPr="00B62E07">
        <w:rPr>
          <w:bCs/>
          <w:iCs/>
          <w:color w:val="000000"/>
          <w:sz w:val="28"/>
          <w:szCs w:val="28"/>
        </w:rPr>
        <w:t>обучения по географии</w:t>
      </w:r>
      <w:proofErr w:type="gramEnd"/>
      <w:r w:rsidRPr="00B62E07">
        <w:rPr>
          <w:bCs/>
          <w:iCs/>
          <w:color w:val="000000"/>
          <w:sz w:val="28"/>
          <w:szCs w:val="28"/>
        </w:rPr>
        <w:t xml:space="preserve"> с учетом результатов ГИА по основным общеобразовательным программам основного общего образования в 2024 году</w:t>
      </w:r>
      <w:r>
        <w:rPr>
          <w:bCs/>
          <w:iCs/>
          <w:color w:val="000000"/>
          <w:sz w:val="28"/>
          <w:szCs w:val="28"/>
        </w:rPr>
        <w:t>;</w:t>
      </w:r>
    </w:p>
    <w:p w:rsidR="00723B5A" w:rsidRPr="00B62E07" w:rsidRDefault="00723B5A" w:rsidP="00A26469">
      <w:pPr>
        <w:spacing w:after="200"/>
        <w:ind w:firstLine="851"/>
        <w:contextualSpacing/>
        <w:jc w:val="both"/>
        <w:rPr>
          <w:bCs/>
          <w:iCs/>
          <w:color w:val="000000"/>
          <w:sz w:val="28"/>
          <w:szCs w:val="28"/>
        </w:rPr>
      </w:pPr>
      <w:r w:rsidRPr="00B62E07">
        <w:rPr>
          <w:bCs/>
          <w:iCs/>
          <w:color w:val="000000"/>
          <w:sz w:val="28"/>
          <w:szCs w:val="28"/>
        </w:rPr>
        <w:t xml:space="preserve">- региональной методической службе использовать различные формы методического сопровождения педагогов </w:t>
      </w:r>
      <w:r>
        <w:rPr>
          <w:bCs/>
          <w:iCs/>
          <w:color w:val="000000"/>
          <w:sz w:val="28"/>
          <w:szCs w:val="28"/>
        </w:rPr>
        <w:t>с учетом изменений ФРП по географ</w:t>
      </w:r>
      <w:r w:rsidRPr="00B62E07">
        <w:rPr>
          <w:bCs/>
          <w:iCs/>
          <w:color w:val="000000"/>
          <w:sz w:val="28"/>
          <w:szCs w:val="28"/>
        </w:rPr>
        <w:t>ии и их профессиональных дефицитов:</w:t>
      </w:r>
    </w:p>
    <w:p w:rsidR="00723B5A" w:rsidRPr="00B62E07" w:rsidRDefault="00723B5A" w:rsidP="00A26469">
      <w:pPr>
        <w:spacing w:after="200"/>
        <w:ind w:firstLine="851"/>
        <w:contextualSpacing/>
        <w:jc w:val="both"/>
        <w:rPr>
          <w:bCs/>
          <w:iCs/>
          <w:color w:val="000000"/>
          <w:sz w:val="28"/>
          <w:szCs w:val="28"/>
        </w:rPr>
      </w:pPr>
      <w:r w:rsidRPr="00B62E07">
        <w:rPr>
          <w:bCs/>
          <w:iCs/>
          <w:color w:val="000000"/>
          <w:sz w:val="28"/>
          <w:szCs w:val="28"/>
        </w:rPr>
        <w:t xml:space="preserve">1. Организовать и провести курсы повышения квалификации для учителей географии по вопросам содержания предмета, методология обучения в соответствии с требованиями обновленного ФГОС. </w:t>
      </w:r>
    </w:p>
    <w:p w:rsidR="00723B5A" w:rsidRPr="00B62E07" w:rsidRDefault="00723B5A" w:rsidP="00A26469">
      <w:pPr>
        <w:spacing w:after="200"/>
        <w:ind w:firstLine="851"/>
        <w:contextualSpacing/>
        <w:jc w:val="both"/>
        <w:rPr>
          <w:bCs/>
          <w:iCs/>
          <w:color w:val="000000"/>
          <w:sz w:val="28"/>
          <w:szCs w:val="28"/>
        </w:rPr>
      </w:pPr>
      <w:r w:rsidRPr="00B62E07">
        <w:rPr>
          <w:bCs/>
          <w:iCs/>
          <w:color w:val="000000"/>
          <w:sz w:val="28"/>
          <w:szCs w:val="28"/>
        </w:rPr>
        <w:t>Включить в отдельные темы вопросы:</w:t>
      </w:r>
    </w:p>
    <w:p w:rsidR="00723B5A" w:rsidRPr="00B62E07" w:rsidRDefault="00723B5A" w:rsidP="00A26469">
      <w:pPr>
        <w:spacing w:after="200"/>
        <w:ind w:firstLine="851"/>
        <w:contextualSpacing/>
        <w:jc w:val="both"/>
        <w:rPr>
          <w:bCs/>
          <w:iCs/>
          <w:color w:val="000000"/>
          <w:sz w:val="28"/>
          <w:szCs w:val="28"/>
        </w:rPr>
      </w:pPr>
      <w:r w:rsidRPr="00B62E07">
        <w:rPr>
          <w:bCs/>
          <w:iCs/>
          <w:color w:val="000000"/>
          <w:sz w:val="28"/>
          <w:szCs w:val="28"/>
        </w:rPr>
        <w:lastRenderedPageBreak/>
        <w:t>-  работа с топографической картой;</w:t>
      </w:r>
    </w:p>
    <w:p w:rsidR="00723B5A" w:rsidRPr="00B62E07" w:rsidRDefault="00723B5A" w:rsidP="00A26469">
      <w:pPr>
        <w:spacing w:after="200"/>
        <w:ind w:firstLine="851"/>
        <w:contextualSpacing/>
        <w:jc w:val="both"/>
        <w:rPr>
          <w:bCs/>
          <w:iCs/>
          <w:color w:val="000000"/>
          <w:sz w:val="28"/>
          <w:szCs w:val="28"/>
        </w:rPr>
      </w:pPr>
      <w:r w:rsidRPr="00B62E07">
        <w:rPr>
          <w:bCs/>
          <w:iCs/>
          <w:color w:val="000000"/>
          <w:sz w:val="28"/>
          <w:szCs w:val="28"/>
        </w:rPr>
        <w:t xml:space="preserve">- развитие у </w:t>
      </w:r>
      <w:proofErr w:type="gramStart"/>
      <w:r w:rsidRPr="00B62E07">
        <w:rPr>
          <w:bCs/>
          <w:iCs/>
          <w:color w:val="000000"/>
          <w:sz w:val="28"/>
          <w:szCs w:val="28"/>
        </w:rPr>
        <w:t>обучающихся</w:t>
      </w:r>
      <w:proofErr w:type="gramEnd"/>
      <w:r w:rsidRPr="00B62E07">
        <w:rPr>
          <w:bCs/>
          <w:iCs/>
          <w:color w:val="000000"/>
          <w:sz w:val="28"/>
          <w:szCs w:val="28"/>
        </w:rPr>
        <w:t xml:space="preserve"> читательской и картографической грамотности, </w:t>
      </w:r>
    </w:p>
    <w:p w:rsidR="00723B5A" w:rsidRPr="00B62E07" w:rsidRDefault="00723B5A" w:rsidP="00A26469">
      <w:pPr>
        <w:spacing w:after="200"/>
        <w:ind w:firstLine="851"/>
        <w:contextualSpacing/>
        <w:jc w:val="both"/>
        <w:rPr>
          <w:bCs/>
          <w:iCs/>
          <w:color w:val="000000"/>
          <w:sz w:val="28"/>
          <w:szCs w:val="28"/>
        </w:rPr>
      </w:pPr>
      <w:r w:rsidRPr="00B62E07">
        <w:rPr>
          <w:bCs/>
          <w:iCs/>
          <w:color w:val="000000"/>
          <w:sz w:val="28"/>
          <w:szCs w:val="28"/>
        </w:rPr>
        <w:t xml:space="preserve">- </w:t>
      </w:r>
      <w:r w:rsidRPr="00B62E07">
        <w:rPr>
          <w:sz w:val="28"/>
          <w:szCs w:val="28"/>
        </w:rPr>
        <w:t>географические знания для описания существенных признаков разнообразных явлений и процессов в повседневной жизни</w:t>
      </w:r>
      <w:r w:rsidRPr="00B62E07">
        <w:rPr>
          <w:bCs/>
          <w:iCs/>
          <w:color w:val="000000"/>
          <w:sz w:val="28"/>
          <w:szCs w:val="28"/>
        </w:rPr>
        <w:t>.</w:t>
      </w:r>
    </w:p>
    <w:p w:rsidR="00723B5A" w:rsidRPr="00B62E07" w:rsidRDefault="00723B5A" w:rsidP="00A26469">
      <w:pPr>
        <w:spacing w:after="200"/>
        <w:ind w:firstLine="851"/>
        <w:contextualSpacing/>
        <w:jc w:val="both"/>
        <w:rPr>
          <w:bCs/>
          <w:iCs/>
          <w:color w:val="000000"/>
          <w:sz w:val="28"/>
          <w:szCs w:val="28"/>
        </w:rPr>
      </w:pPr>
      <w:r w:rsidRPr="00B62E07">
        <w:rPr>
          <w:bCs/>
          <w:iCs/>
          <w:color w:val="000000"/>
          <w:sz w:val="28"/>
          <w:szCs w:val="28"/>
        </w:rPr>
        <w:t>Усилить при проведении курсов практическую направленность, отработку конкретных профессиональных навыков учителя.</w:t>
      </w:r>
    </w:p>
    <w:p w:rsidR="00723B5A" w:rsidRPr="00912CF7" w:rsidRDefault="00723B5A" w:rsidP="00A26469">
      <w:pPr>
        <w:spacing w:after="200"/>
        <w:ind w:firstLine="851"/>
        <w:contextualSpacing/>
        <w:jc w:val="both"/>
        <w:rPr>
          <w:bCs/>
          <w:iCs/>
          <w:color w:val="000000"/>
          <w:sz w:val="28"/>
          <w:szCs w:val="28"/>
        </w:rPr>
      </w:pPr>
      <w:r w:rsidRPr="00912CF7">
        <w:rPr>
          <w:bCs/>
          <w:iCs/>
          <w:color w:val="000000"/>
          <w:sz w:val="28"/>
          <w:szCs w:val="28"/>
        </w:rPr>
        <w:t xml:space="preserve">2. Продолжить практику организации регулярных практических семинаров по методике обучения сложным вопросам, активно использовать опыт учителей с высокими результатами обучения. Включить в темы данных мероприятий методические занятия по обучению темам: </w:t>
      </w:r>
    </w:p>
    <w:p w:rsidR="00723B5A" w:rsidRPr="00912CF7" w:rsidRDefault="00723B5A" w:rsidP="0056051D">
      <w:pPr>
        <w:widowControl/>
        <w:numPr>
          <w:ilvl w:val="0"/>
          <w:numId w:val="6"/>
        </w:numPr>
        <w:autoSpaceDE/>
        <w:autoSpaceDN/>
        <w:spacing w:after="200"/>
        <w:contextualSpacing/>
        <w:jc w:val="both"/>
        <w:rPr>
          <w:bCs/>
          <w:iCs/>
          <w:color w:val="000000"/>
          <w:sz w:val="28"/>
          <w:szCs w:val="28"/>
        </w:rPr>
      </w:pPr>
      <w:r w:rsidRPr="00912CF7">
        <w:rPr>
          <w:bCs/>
          <w:iCs/>
          <w:color w:val="000000"/>
          <w:sz w:val="28"/>
          <w:szCs w:val="28"/>
        </w:rPr>
        <w:t xml:space="preserve">«Оболочки Земли и природные закономерности» в заданиях ОГЭ; </w:t>
      </w:r>
    </w:p>
    <w:p w:rsidR="00723B5A" w:rsidRPr="00912CF7" w:rsidRDefault="00723B5A" w:rsidP="0056051D">
      <w:pPr>
        <w:widowControl/>
        <w:numPr>
          <w:ilvl w:val="0"/>
          <w:numId w:val="6"/>
        </w:numPr>
        <w:autoSpaceDE/>
        <w:autoSpaceDN/>
        <w:spacing w:after="200"/>
        <w:contextualSpacing/>
        <w:jc w:val="both"/>
        <w:rPr>
          <w:bCs/>
          <w:iCs/>
          <w:color w:val="000000"/>
          <w:sz w:val="28"/>
          <w:szCs w:val="28"/>
        </w:rPr>
      </w:pPr>
      <w:r w:rsidRPr="00912CF7">
        <w:rPr>
          <w:bCs/>
          <w:iCs/>
          <w:color w:val="000000"/>
          <w:sz w:val="28"/>
          <w:szCs w:val="28"/>
        </w:rPr>
        <w:t>«Земля – планета Солнечной системы» в заданиях ОГЭ»;</w:t>
      </w:r>
    </w:p>
    <w:p w:rsidR="00723B5A" w:rsidRPr="00912CF7" w:rsidRDefault="00723B5A" w:rsidP="0056051D">
      <w:pPr>
        <w:widowControl/>
        <w:numPr>
          <w:ilvl w:val="0"/>
          <w:numId w:val="6"/>
        </w:numPr>
        <w:autoSpaceDE/>
        <w:autoSpaceDN/>
        <w:spacing w:after="200"/>
        <w:contextualSpacing/>
        <w:jc w:val="both"/>
        <w:rPr>
          <w:bCs/>
          <w:iCs/>
          <w:color w:val="000000"/>
          <w:sz w:val="28"/>
          <w:szCs w:val="28"/>
        </w:rPr>
      </w:pPr>
      <w:r w:rsidRPr="00912CF7">
        <w:rPr>
          <w:bCs/>
          <w:iCs/>
          <w:color w:val="000000"/>
          <w:sz w:val="28"/>
          <w:szCs w:val="28"/>
        </w:rPr>
        <w:t xml:space="preserve">«Взаимодействие природы и общества»; </w:t>
      </w:r>
    </w:p>
    <w:p w:rsidR="00723B5A" w:rsidRPr="00912CF7" w:rsidRDefault="00723B5A" w:rsidP="0056051D">
      <w:pPr>
        <w:widowControl/>
        <w:numPr>
          <w:ilvl w:val="0"/>
          <w:numId w:val="6"/>
        </w:numPr>
        <w:autoSpaceDE/>
        <w:autoSpaceDN/>
        <w:spacing w:after="200"/>
        <w:contextualSpacing/>
        <w:jc w:val="both"/>
        <w:rPr>
          <w:bCs/>
          <w:iCs/>
          <w:color w:val="000000"/>
          <w:sz w:val="28"/>
          <w:szCs w:val="28"/>
        </w:rPr>
      </w:pPr>
      <w:r w:rsidRPr="00912CF7">
        <w:rPr>
          <w:bCs/>
          <w:iCs/>
          <w:color w:val="000000"/>
          <w:sz w:val="28"/>
          <w:szCs w:val="28"/>
        </w:rPr>
        <w:t xml:space="preserve">«Население России» в заданиях ОГЭ; </w:t>
      </w:r>
    </w:p>
    <w:p w:rsidR="00723B5A" w:rsidRPr="00912CF7" w:rsidRDefault="00723B5A" w:rsidP="0056051D">
      <w:pPr>
        <w:widowControl/>
        <w:numPr>
          <w:ilvl w:val="0"/>
          <w:numId w:val="6"/>
        </w:numPr>
        <w:autoSpaceDE/>
        <w:autoSpaceDN/>
        <w:spacing w:after="200"/>
        <w:contextualSpacing/>
        <w:jc w:val="both"/>
        <w:rPr>
          <w:bCs/>
          <w:iCs/>
          <w:color w:val="000000"/>
          <w:sz w:val="28"/>
          <w:szCs w:val="28"/>
        </w:rPr>
      </w:pPr>
      <w:r w:rsidRPr="00912CF7">
        <w:rPr>
          <w:bCs/>
          <w:iCs/>
          <w:color w:val="000000"/>
          <w:sz w:val="28"/>
          <w:szCs w:val="28"/>
        </w:rPr>
        <w:t>«М</w:t>
      </w:r>
      <w:r w:rsidRPr="00912CF7">
        <w:rPr>
          <w:sz w:val="28"/>
          <w:szCs w:val="28"/>
        </w:rPr>
        <w:t xml:space="preserve">оря как </w:t>
      </w:r>
      <w:proofErr w:type="spellStart"/>
      <w:r>
        <w:rPr>
          <w:sz w:val="28"/>
          <w:szCs w:val="28"/>
        </w:rPr>
        <w:t>аквальные</w:t>
      </w:r>
      <w:proofErr w:type="spellEnd"/>
      <w:r>
        <w:rPr>
          <w:sz w:val="28"/>
          <w:szCs w:val="28"/>
        </w:rPr>
        <w:t xml:space="preserve"> ПК. Реки России. Опас</w:t>
      </w:r>
      <w:r w:rsidRPr="00912CF7">
        <w:rPr>
          <w:sz w:val="28"/>
          <w:szCs w:val="28"/>
        </w:rPr>
        <w:t>ные гидрологические природные явления и их распространение по территории России</w:t>
      </w:r>
      <w:r w:rsidRPr="00912CF7">
        <w:rPr>
          <w:bCs/>
          <w:iCs/>
          <w:color w:val="000000"/>
          <w:sz w:val="28"/>
          <w:szCs w:val="28"/>
        </w:rPr>
        <w:t>»;</w:t>
      </w:r>
    </w:p>
    <w:p w:rsidR="00723B5A" w:rsidRPr="00B43F6F" w:rsidRDefault="00723B5A" w:rsidP="0056051D">
      <w:pPr>
        <w:widowControl/>
        <w:numPr>
          <w:ilvl w:val="0"/>
          <w:numId w:val="6"/>
        </w:numPr>
        <w:autoSpaceDE/>
        <w:autoSpaceDN/>
        <w:spacing w:after="200"/>
        <w:contextualSpacing/>
        <w:jc w:val="both"/>
        <w:rPr>
          <w:bCs/>
          <w:iCs/>
          <w:color w:val="000000"/>
          <w:sz w:val="28"/>
          <w:szCs w:val="28"/>
        </w:rPr>
      </w:pPr>
      <w:r w:rsidRPr="00B43F6F">
        <w:rPr>
          <w:bCs/>
          <w:iCs/>
          <w:color w:val="000000"/>
          <w:sz w:val="28"/>
          <w:szCs w:val="28"/>
        </w:rPr>
        <w:t>«П</w:t>
      </w:r>
      <w:r w:rsidRPr="00B43F6F">
        <w:rPr>
          <w:sz w:val="28"/>
          <w:szCs w:val="28"/>
        </w:rPr>
        <w:t>риродно</w:t>
      </w:r>
      <w:r>
        <w:rPr>
          <w:sz w:val="28"/>
          <w:szCs w:val="28"/>
        </w:rPr>
        <w:t>-ресурсный капитал и экологичес</w:t>
      </w:r>
      <w:r w:rsidRPr="00B43F6F">
        <w:rPr>
          <w:sz w:val="28"/>
          <w:szCs w:val="28"/>
        </w:rPr>
        <w:t>кий потенциал России. Минеральные ресурсы страны и проблемы их рационального использования</w:t>
      </w:r>
      <w:r w:rsidRPr="00B43F6F">
        <w:rPr>
          <w:bCs/>
          <w:iCs/>
          <w:color w:val="000000"/>
          <w:sz w:val="28"/>
          <w:szCs w:val="28"/>
        </w:rPr>
        <w:t xml:space="preserve">»; </w:t>
      </w:r>
    </w:p>
    <w:p w:rsidR="00723B5A" w:rsidRPr="00B43F6F" w:rsidRDefault="00723B5A" w:rsidP="0056051D">
      <w:pPr>
        <w:widowControl/>
        <w:numPr>
          <w:ilvl w:val="0"/>
          <w:numId w:val="6"/>
        </w:numPr>
        <w:autoSpaceDE/>
        <w:autoSpaceDN/>
        <w:spacing w:after="200"/>
        <w:contextualSpacing/>
        <w:jc w:val="both"/>
        <w:rPr>
          <w:bCs/>
          <w:iCs/>
          <w:color w:val="000000"/>
          <w:sz w:val="28"/>
          <w:szCs w:val="28"/>
        </w:rPr>
      </w:pPr>
      <w:r w:rsidRPr="00B43F6F">
        <w:rPr>
          <w:bCs/>
          <w:iCs/>
          <w:color w:val="000000"/>
          <w:sz w:val="28"/>
          <w:szCs w:val="28"/>
        </w:rPr>
        <w:t>«В</w:t>
      </w:r>
      <w:r w:rsidRPr="00B43F6F">
        <w:rPr>
          <w:sz w:val="28"/>
          <w:szCs w:val="28"/>
        </w:rPr>
        <w:t>ажнейшие межотраслевые комплексы и отрасли. Отраслевая, функциональная и территориальная структуры хозяйства страны</w:t>
      </w:r>
      <w:r w:rsidRPr="00B43F6F">
        <w:rPr>
          <w:bCs/>
          <w:iCs/>
          <w:color w:val="000000"/>
          <w:sz w:val="28"/>
          <w:szCs w:val="28"/>
        </w:rPr>
        <w:t>».</w:t>
      </w:r>
    </w:p>
    <w:p w:rsidR="00723B5A" w:rsidRPr="00B43F6F" w:rsidRDefault="00723B5A" w:rsidP="00A26469">
      <w:pPr>
        <w:spacing w:after="200"/>
        <w:ind w:firstLine="851"/>
        <w:contextualSpacing/>
        <w:jc w:val="both"/>
        <w:rPr>
          <w:bCs/>
          <w:iCs/>
          <w:color w:val="000000"/>
          <w:sz w:val="28"/>
          <w:szCs w:val="28"/>
        </w:rPr>
      </w:pPr>
      <w:r w:rsidRPr="00B43F6F">
        <w:rPr>
          <w:bCs/>
          <w:iCs/>
          <w:color w:val="000000"/>
          <w:sz w:val="28"/>
          <w:szCs w:val="28"/>
        </w:rPr>
        <w:t>3. Организовать индивидуальную помощь молодым педагогам и педагогам, испытывающим трудности в вопросах содержания и методики обучения географии.</w:t>
      </w:r>
    </w:p>
    <w:p w:rsidR="00723B5A" w:rsidRPr="00956A81" w:rsidRDefault="00723B5A" w:rsidP="00A26469">
      <w:pPr>
        <w:spacing w:after="200"/>
        <w:ind w:firstLine="851"/>
        <w:contextualSpacing/>
        <w:jc w:val="both"/>
        <w:rPr>
          <w:bCs/>
          <w:iCs/>
          <w:color w:val="000000"/>
          <w:sz w:val="28"/>
          <w:szCs w:val="28"/>
        </w:rPr>
      </w:pPr>
      <w:r w:rsidRPr="00B43F6F">
        <w:rPr>
          <w:bCs/>
          <w:iCs/>
          <w:color w:val="000000"/>
          <w:sz w:val="28"/>
          <w:szCs w:val="28"/>
        </w:rPr>
        <w:t>4. Организовать методическую помощь педагогам по вопросам использования УМК по географии, цифровых образовательных ресурсов.</w:t>
      </w:r>
    </w:p>
    <w:p w:rsidR="00723B5A" w:rsidRPr="005301B7" w:rsidRDefault="00723B5A" w:rsidP="0056051D">
      <w:pPr>
        <w:pStyle w:val="3"/>
        <w:widowControl/>
        <w:numPr>
          <w:ilvl w:val="1"/>
          <w:numId w:val="5"/>
        </w:numPr>
        <w:autoSpaceDE/>
        <w:autoSpaceDN/>
        <w:spacing w:before="200"/>
        <w:rPr>
          <w:rFonts w:ascii="Times New Roman" w:hAnsi="Times New Roman"/>
          <w:b/>
          <w:bCs/>
          <w:color w:val="000000"/>
        </w:rPr>
      </w:pPr>
      <w:r w:rsidRPr="005301B7">
        <w:rPr>
          <w:rFonts w:ascii="Times New Roman" w:hAnsi="Times New Roman"/>
          <w:b/>
          <w:bCs/>
          <w:color w:val="000000"/>
        </w:rPr>
        <w:t>…</w:t>
      </w:r>
      <w:proofErr w:type="gramStart"/>
      <w:r w:rsidRPr="005301B7">
        <w:rPr>
          <w:rFonts w:ascii="Times New Roman" w:hAnsi="Times New Roman"/>
          <w:b/>
          <w:bCs/>
          <w:color w:val="000000"/>
        </w:rPr>
        <w:t>п</w:t>
      </w:r>
      <w:proofErr w:type="gramEnd"/>
      <w:r w:rsidRPr="005301B7">
        <w:rPr>
          <w:rFonts w:ascii="Times New Roman" w:hAnsi="Times New Roman"/>
          <w:b/>
          <w:bCs/>
          <w:color w:val="000000"/>
        </w:rPr>
        <w:t>о организации дифференцированного обучения школьников с разными уровнями предметной подготовки</w:t>
      </w:r>
    </w:p>
    <w:p w:rsidR="00723B5A" w:rsidRPr="00B43F6F" w:rsidRDefault="00723B5A" w:rsidP="0056051D">
      <w:pPr>
        <w:pStyle w:val="a5"/>
        <w:widowControl/>
        <w:numPr>
          <w:ilvl w:val="0"/>
          <w:numId w:val="3"/>
        </w:numPr>
        <w:autoSpaceDE/>
        <w:autoSpaceDN/>
        <w:ind w:left="426" w:hanging="425"/>
        <w:contextualSpacing/>
        <w:jc w:val="both"/>
        <w:rPr>
          <w:bCs/>
          <w:i/>
          <w:iCs/>
          <w:color w:val="000000"/>
          <w:sz w:val="24"/>
          <w:szCs w:val="24"/>
          <w:lang w:eastAsia="ru-RU"/>
        </w:rPr>
      </w:pPr>
      <w:r w:rsidRPr="005301B7">
        <w:rPr>
          <w:bCs/>
          <w:i/>
          <w:iCs/>
          <w:color w:val="000000"/>
          <w:sz w:val="24"/>
          <w:szCs w:val="24"/>
          <w:lang w:eastAsia="ru-RU"/>
        </w:rPr>
        <w:t>Учителям</w:t>
      </w:r>
    </w:p>
    <w:p w:rsidR="00723B5A" w:rsidRDefault="00723B5A" w:rsidP="00A26469">
      <w:pPr>
        <w:pStyle w:val="a5"/>
        <w:ind w:left="0" w:firstLine="709"/>
        <w:jc w:val="both"/>
        <w:rPr>
          <w:sz w:val="28"/>
          <w:szCs w:val="28"/>
        </w:rPr>
      </w:pPr>
      <w:r>
        <w:rPr>
          <w:sz w:val="28"/>
          <w:szCs w:val="28"/>
        </w:rPr>
        <w:t>Изучить</w:t>
      </w:r>
      <w:r w:rsidRPr="00B43F6F">
        <w:rPr>
          <w:sz w:val="28"/>
          <w:szCs w:val="28"/>
        </w:rPr>
        <w:t xml:space="preserve"> ФРП по географии, содержание, планируемые результаты, критерии оценивания для организации обучения в каждом классе</w:t>
      </w:r>
      <w:r>
        <w:rPr>
          <w:sz w:val="28"/>
          <w:szCs w:val="28"/>
        </w:rPr>
        <w:t>.</w:t>
      </w:r>
      <w:r w:rsidRPr="00B43F6F">
        <w:rPr>
          <w:sz w:val="28"/>
          <w:szCs w:val="28"/>
        </w:rPr>
        <w:t xml:space="preserve"> </w:t>
      </w:r>
    </w:p>
    <w:p w:rsidR="00723B5A" w:rsidRPr="00AB093F" w:rsidRDefault="00723B5A" w:rsidP="00A26469">
      <w:pPr>
        <w:ind w:firstLine="709"/>
        <w:jc w:val="both"/>
        <w:rPr>
          <w:sz w:val="28"/>
          <w:szCs w:val="28"/>
          <w:highlight w:val="yellow"/>
        </w:rPr>
      </w:pPr>
      <w:r w:rsidRPr="00AB093F">
        <w:rPr>
          <w:sz w:val="28"/>
          <w:szCs w:val="28"/>
        </w:rPr>
        <w:t xml:space="preserve">Для группы </w:t>
      </w:r>
      <w:proofErr w:type="gramStart"/>
      <w:r w:rsidRPr="00AB093F">
        <w:rPr>
          <w:sz w:val="28"/>
          <w:szCs w:val="28"/>
        </w:rPr>
        <w:t>обучающихся</w:t>
      </w:r>
      <w:proofErr w:type="gramEnd"/>
      <w:r w:rsidRPr="00AB093F">
        <w:rPr>
          <w:sz w:val="28"/>
          <w:szCs w:val="28"/>
        </w:rPr>
        <w:t>, рискующих не преодолеть минимальный балл. Это слабо подготовленные по предмету выпускники. Чаще всего к выполнению заданий второй части они не приступают, либо выполняют задания не верно. Первым шагом к подготовке данной категории обучающихся должна стать отработка базовых понятий терминологического аппарата учебного предмета, умение читать и анализировать общегеографические и тематические карты. Внимательно проводить отбор содержа</w:t>
      </w:r>
      <w:r>
        <w:rPr>
          <w:sz w:val="28"/>
          <w:szCs w:val="28"/>
        </w:rPr>
        <w:t>ния</w:t>
      </w:r>
      <w:r w:rsidRPr="00AB093F">
        <w:rPr>
          <w:sz w:val="28"/>
          <w:szCs w:val="28"/>
        </w:rPr>
        <w:t xml:space="preserve">, активно использовать наглядность, переключать учеников на разнообразные виды деятельности, развивать навыки самостоятельной </w:t>
      </w:r>
      <w:r w:rsidRPr="00AB093F">
        <w:rPr>
          <w:sz w:val="28"/>
          <w:szCs w:val="28"/>
        </w:rPr>
        <w:lastRenderedPageBreak/>
        <w:t xml:space="preserve">работы и самоконтроля. </w:t>
      </w:r>
    </w:p>
    <w:p w:rsidR="00723B5A" w:rsidRPr="00AB093F" w:rsidRDefault="00723B5A" w:rsidP="00A26469">
      <w:pPr>
        <w:pStyle w:val="a5"/>
        <w:ind w:left="0" w:firstLine="709"/>
        <w:jc w:val="both"/>
        <w:rPr>
          <w:sz w:val="28"/>
          <w:szCs w:val="28"/>
        </w:rPr>
      </w:pPr>
      <w:r w:rsidRPr="00AB093F">
        <w:rPr>
          <w:sz w:val="28"/>
          <w:szCs w:val="28"/>
        </w:rPr>
        <w:t xml:space="preserve">Для группы обучающихся, рискующих получить отметку «3». </w:t>
      </w:r>
      <w:proofErr w:type="gramStart"/>
      <w:r w:rsidRPr="00AB093F">
        <w:rPr>
          <w:sz w:val="28"/>
          <w:szCs w:val="28"/>
        </w:rPr>
        <w:t>Обучающиеся данной категории не имеют системных знаний по всем тематическим разделам ОГЭ по географии.</w:t>
      </w:r>
      <w:proofErr w:type="gramEnd"/>
      <w:r w:rsidRPr="00AB093F">
        <w:rPr>
          <w:sz w:val="28"/>
          <w:szCs w:val="28"/>
        </w:rPr>
        <w:t xml:space="preserve"> У них слабо сформирован понятийно-терминологический аппарат по предмету, выпускники демонстрируют низкий уровень умения анализировать источники географической информации. При выполнении заданий второй части КИМ стараются выполнить задание 12, оформляемое по алгоритму, но часто допускают ошибки в определении необходимого участка. Рекомендации в подготовке к ГИА по географии данной категории обучающихся включают в себя знание основных базовых элементов каждого тематического раздела КИМ и отработка умений работы с источниками географической информации. Целесообразным будет детальное знакомство обучающихся с критериями оценивания развёрнутых ответов. Начинать подготовку необходимо с отработки алгоритма выполнения заданий базового уровня.</w:t>
      </w:r>
    </w:p>
    <w:p w:rsidR="00723B5A" w:rsidRPr="00AB093F" w:rsidRDefault="00723B5A" w:rsidP="00A26469">
      <w:pPr>
        <w:pStyle w:val="a5"/>
        <w:ind w:left="0" w:firstLine="709"/>
        <w:jc w:val="both"/>
        <w:rPr>
          <w:sz w:val="28"/>
          <w:szCs w:val="28"/>
        </w:rPr>
      </w:pPr>
      <w:r w:rsidRPr="00AB093F">
        <w:rPr>
          <w:sz w:val="28"/>
          <w:szCs w:val="28"/>
        </w:rPr>
        <w:t xml:space="preserve">Для группы обучающихся, нацеленных на отметку «4». Обучающиеся понимают большинство основных понятий курса географии, владеют классификациями, применяют полученные знания при решении актуальных задач. Знания и умения по предмету сформированы на достаточном уровне. Затруднения связаны с формулировкой и оформлением развернутых ответов (задания 12, 28, 29), невнимательным чтением задания, трудности также вызывает выделение главных признаков объектов или явлений и их анализ. С данной группой </w:t>
      </w:r>
      <w:proofErr w:type="gramStart"/>
      <w:r w:rsidRPr="00AB093F">
        <w:rPr>
          <w:sz w:val="28"/>
          <w:szCs w:val="28"/>
        </w:rPr>
        <w:t>необходимо</w:t>
      </w:r>
      <w:proofErr w:type="gramEnd"/>
      <w:r w:rsidRPr="00AB093F">
        <w:rPr>
          <w:sz w:val="28"/>
          <w:szCs w:val="28"/>
        </w:rPr>
        <w:t xml:space="preserve"> прежде всего работать над формированием навыков смыслового чтения, </w:t>
      </w:r>
      <w:proofErr w:type="spellStart"/>
      <w:r w:rsidRPr="00AB093F">
        <w:rPr>
          <w:sz w:val="28"/>
          <w:szCs w:val="28"/>
        </w:rPr>
        <w:t>простраиванием</w:t>
      </w:r>
      <w:proofErr w:type="spellEnd"/>
      <w:r w:rsidRPr="00AB093F">
        <w:rPr>
          <w:sz w:val="28"/>
          <w:szCs w:val="28"/>
        </w:rPr>
        <w:t xml:space="preserve"> причинно</w:t>
      </w:r>
      <w:r w:rsidRPr="00AB093F">
        <w:rPr>
          <w:sz w:val="28"/>
          <w:szCs w:val="28"/>
        </w:rPr>
        <w:t xml:space="preserve">следственных связей, отрабатывать навыки работы с топографическим планом местности. </w:t>
      </w:r>
    </w:p>
    <w:p w:rsidR="00723B5A" w:rsidRPr="00AB093F" w:rsidRDefault="00723B5A" w:rsidP="00A26469">
      <w:pPr>
        <w:pStyle w:val="a5"/>
        <w:ind w:left="0" w:firstLine="709"/>
        <w:jc w:val="both"/>
        <w:rPr>
          <w:bCs/>
          <w:i/>
          <w:iCs/>
          <w:color w:val="000000"/>
          <w:sz w:val="28"/>
          <w:szCs w:val="28"/>
          <w:lang w:eastAsia="ru-RU"/>
        </w:rPr>
      </w:pPr>
      <w:r w:rsidRPr="00AB093F">
        <w:rPr>
          <w:sz w:val="28"/>
          <w:szCs w:val="28"/>
        </w:rPr>
        <w:t xml:space="preserve">Обучающиеся, ориентирующиеся на отметку «5», успешно выполняют задания всех уровней сложности, однако, как правило, допускают ошибки в задании 30, ошибочно приводят доводы (аргументы) при объяснении какого-либо явления/процесса в заданиях 28, 29. Внимание этой группы рекомендуется </w:t>
      </w:r>
      <w:proofErr w:type="gramStart"/>
      <w:r w:rsidRPr="00AB093F">
        <w:rPr>
          <w:sz w:val="28"/>
          <w:szCs w:val="28"/>
        </w:rPr>
        <w:t>сосредоточить</w:t>
      </w:r>
      <w:proofErr w:type="gramEnd"/>
      <w:r w:rsidRPr="00AB093F">
        <w:rPr>
          <w:sz w:val="28"/>
          <w:szCs w:val="28"/>
        </w:rPr>
        <w:t xml:space="preserve"> прежде всего на формировании навыков смыслового чтения, определении главных характеристик регионов РФ/стран мира.</w:t>
      </w:r>
    </w:p>
    <w:p w:rsidR="00723B5A" w:rsidRPr="00AB093F" w:rsidRDefault="00723B5A" w:rsidP="00A26469">
      <w:pPr>
        <w:ind w:firstLine="709"/>
        <w:jc w:val="both"/>
        <w:rPr>
          <w:sz w:val="28"/>
          <w:szCs w:val="28"/>
        </w:rPr>
      </w:pPr>
      <w:r w:rsidRPr="00AB093F">
        <w:rPr>
          <w:sz w:val="28"/>
          <w:szCs w:val="28"/>
        </w:rPr>
        <w:t>Так же для всех групп учащихся, рекомендуется:</w:t>
      </w:r>
    </w:p>
    <w:p w:rsidR="00723B5A" w:rsidRPr="00AB093F" w:rsidRDefault="00723B5A" w:rsidP="00A26469">
      <w:pPr>
        <w:ind w:firstLine="709"/>
        <w:jc w:val="both"/>
        <w:rPr>
          <w:sz w:val="28"/>
          <w:szCs w:val="28"/>
        </w:rPr>
      </w:pPr>
      <w:r w:rsidRPr="00AB093F">
        <w:rPr>
          <w:sz w:val="28"/>
          <w:szCs w:val="28"/>
        </w:rPr>
        <w:t xml:space="preserve">-  предметное содержание включать в учебные задачи (задания) формирующие различные группы </w:t>
      </w:r>
      <w:proofErr w:type="spellStart"/>
      <w:r w:rsidRPr="00AB093F">
        <w:rPr>
          <w:sz w:val="28"/>
          <w:szCs w:val="28"/>
        </w:rPr>
        <w:t>метапредметных</w:t>
      </w:r>
      <w:proofErr w:type="spellEnd"/>
      <w:r w:rsidRPr="00AB093F">
        <w:rPr>
          <w:sz w:val="28"/>
          <w:szCs w:val="28"/>
        </w:rPr>
        <w:t xml:space="preserve"> УУД (познавательные, коммуникативные и регулятивные);</w:t>
      </w:r>
    </w:p>
    <w:p w:rsidR="00723B5A" w:rsidRPr="00AB093F" w:rsidRDefault="00723B5A" w:rsidP="00A26469">
      <w:pPr>
        <w:ind w:firstLine="709"/>
        <w:jc w:val="both"/>
        <w:rPr>
          <w:sz w:val="28"/>
          <w:szCs w:val="28"/>
        </w:rPr>
      </w:pPr>
      <w:r w:rsidRPr="00AB093F">
        <w:rPr>
          <w:sz w:val="28"/>
          <w:szCs w:val="28"/>
        </w:rPr>
        <w:t>- использовать возможности педагогических технологий, позволяющих организовать дифференцированное обучение</w:t>
      </w:r>
      <w:r>
        <w:rPr>
          <w:sz w:val="28"/>
          <w:szCs w:val="28"/>
        </w:rPr>
        <w:t>.</w:t>
      </w:r>
    </w:p>
    <w:p w:rsidR="00723B5A" w:rsidRPr="00956A81" w:rsidRDefault="00723B5A" w:rsidP="00A26469">
      <w:pPr>
        <w:jc w:val="both"/>
        <w:rPr>
          <w:highlight w:val="yellow"/>
        </w:rPr>
      </w:pPr>
    </w:p>
    <w:p w:rsidR="00723B5A" w:rsidRPr="007A7B27" w:rsidRDefault="00723B5A" w:rsidP="0056051D">
      <w:pPr>
        <w:widowControl/>
        <w:numPr>
          <w:ilvl w:val="0"/>
          <w:numId w:val="7"/>
        </w:numPr>
        <w:autoSpaceDE/>
        <w:autoSpaceDN/>
        <w:ind w:left="0" w:firstLine="709"/>
        <w:jc w:val="both"/>
        <w:rPr>
          <w:i/>
        </w:rPr>
      </w:pPr>
      <w:r w:rsidRPr="007A7B27">
        <w:rPr>
          <w:i/>
        </w:rPr>
        <w:t>Администрациям образовательных организаций</w:t>
      </w:r>
    </w:p>
    <w:p w:rsidR="00723B5A" w:rsidRPr="00691B55" w:rsidRDefault="00723B5A" w:rsidP="00A26469">
      <w:pPr>
        <w:ind w:firstLine="709"/>
        <w:jc w:val="both"/>
        <w:rPr>
          <w:sz w:val="28"/>
          <w:szCs w:val="28"/>
        </w:rPr>
      </w:pPr>
      <w:r w:rsidRPr="00691B55">
        <w:rPr>
          <w:sz w:val="28"/>
          <w:szCs w:val="28"/>
        </w:rPr>
        <w:t xml:space="preserve">- </w:t>
      </w:r>
      <w:r w:rsidRPr="00691B55">
        <w:rPr>
          <w:color w:val="1A1A1A"/>
          <w:sz w:val="28"/>
          <w:szCs w:val="28"/>
        </w:rPr>
        <w:t xml:space="preserve">необходимо организовать работу в школе с учительским составом таким образом, чтобы были учтены особенности работы со школьниками, имеющими разный уровень подготовки, а также выработаны единые подходы в работе со школьниками, с разным уровнем подготовки среди преподавательского состава независимо от предмета.     </w:t>
      </w:r>
    </w:p>
    <w:p w:rsidR="00723B5A" w:rsidRPr="00691B55" w:rsidRDefault="00723B5A" w:rsidP="00A26469">
      <w:pPr>
        <w:ind w:firstLine="709"/>
        <w:jc w:val="both"/>
        <w:rPr>
          <w:sz w:val="28"/>
          <w:szCs w:val="28"/>
        </w:rPr>
      </w:pPr>
      <w:r w:rsidRPr="00691B55">
        <w:rPr>
          <w:sz w:val="28"/>
          <w:szCs w:val="28"/>
        </w:rPr>
        <w:lastRenderedPageBreak/>
        <w:t xml:space="preserve">- проводить анализ реализации педагогами при проведении уроков требований ФГОС, своевременно выявлять проблемы и трудности, влияющие на качество обучения. </w:t>
      </w:r>
    </w:p>
    <w:p w:rsidR="00723B5A" w:rsidRPr="00691B55" w:rsidRDefault="00723B5A" w:rsidP="00A26469">
      <w:pPr>
        <w:ind w:firstLine="709"/>
        <w:jc w:val="both"/>
        <w:rPr>
          <w:sz w:val="28"/>
          <w:szCs w:val="28"/>
        </w:rPr>
      </w:pPr>
      <w:proofErr w:type="gramStart"/>
      <w:r w:rsidRPr="00691B55">
        <w:rPr>
          <w:sz w:val="28"/>
          <w:szCs w:val="28"/>
        </w:rPr>
        <w:t>- для эффективной организации преемственности в обучении на уровнях проводить совместные методические мероприятия для учителей географии и учителей начальной школы по рассмотрению вопросов, вызывающих затруднения у обучающихся при освоении предмета.</w:t>
      </w:r>
      <w:proofErr w:type="gramEnd"/>
    </w:p>
    <w:p w:rsidR="00723B5A" w:rsidRPr="00691B55" w:rsidRDefault="00723B5A" w:rsidP="00A26469">
      <w:pPr>
        <w:ind w:firstLine="709"/>
        <w:jc w:val="both"/>
        <w:rPr>
          <w:sz w:val="28"/>
          <w:szCs w:val="28"/>
        </w:rPr>
      </w:pPr>
      <w:r w:rsidRPr="00691B55">
        <w:rPr>
          <w:sz w:val="28"/>
          <w:szCs w:val="28"/>
        </w:rPr>
        <w:t>- организовывать проведение интегрированных с другими предметами уроков и работу по развитию функциональной грамотности обучающихся при освоении предмета, по практическому применению предметных знаний и навыков в нестандартных ситуациях.</w:t>
      </w:r>
    </w:p>
    <w:p w:rsidR="00723B5A" w:rsidRPr="00691B55" w:rsidRDefault="00723B5A" w:rsidP="00A26469">
      <w:pPr>
        <w:ind w:firstLine="709"/>
        <w:jc w:val="both"/>
        <w:rPr>
          <w:sz w:val="28"/>
          <w:szCs w:val="28"/>
        </w:rPr>
      </w:pPr>
      <w:r w:rsidRPr="00691B55">
        <w:rPr>
          <w:sz w:val="28"/>
          <w:szCs w:val="28"/>
        </w:rPr>
        <w:t xml:space="preserve">- систематически проводить мониторинги достижения планируемых результатов, как предметных, так и </w:t>
      </w:r>
      <w:proofErr w:type="spellStart"/>
      <w:r w:rsidRPr="00691B55">
        <w:rPr>
          <w:sz w:val="28"/>
          <w:szCs w:val="28"/>
        </w:rPr>
        <w:t>метапредметных</w:t>
      </w:r>
      <w:proofErr w:type="spellEnd"/>
      <w:r w:rsidRPr="00691B55">
        <w:rPr>
          <w:sz w:val="28"/>
          <w:szCs w:val="28"/>
        </w:rPr>
        <w:t xml:space="preserve">, использовать результаты внешних мониторингов для повышения качества </w:t>
      </w:r>
      <w:proofErr w:type="gramStart"/>
      <w:r w:rsidRPr="00691B55">
        <w:rPr>
          <w:sz w:val="28"/>
          <w:szCs w:val="28"/>
        </w:rPr>
        <w:t>обучения по географии</w:t>
      </w:r>
      <w:proofErr w:type="gramEnd"/>
      <w:r w:rsidRPr="00691B55">
        <w:rPr>
          <w:sz w:val="28"/>
          <w:szCs w:val="28"/>
        </w:rPr>
        <w:t>. Выявлять обучающихся имеющих системные нарушения учебных навыков, препятствующих освоению предмета.</w:t>
      </w:r>
    </w:p>
    <w:p w:rsidR="00723B5A" w:rsidRPr="00691B55" w:rsidRDefault="00723B5A" w:rsidP="00A26469">
      <w:pPr>
        <w:ind w:firstLine="709"/>
        <w:jc w:val="both"/>
        <w:rPr>
          <w:sz w:val="28"/>
          <w:szCs w:val="28"/>
        </w:rPr>
      </w:pPr>
      <w:r w:rsidRPr="00691B55">
        <w:rPr>
          <w:sz w:val="28"/>
          <w:szCs w:val="28"/>
        </w:rPr>
        <w:t>- обеспечивать участие ОО в мероприятиях для одаренных и высокомотивированных учеников.</w:t>
      </w:r>
    </w:p>
    <w:p w:rsidR="00723B5A" w:rsidRPr="00691B55" w:rsidRDefault="00723B5A" w:rsidP="00A26469">
      <w:pPr>
        <w:ind w:firstLine="709"/>
        <w:jc w:val="both"/>
        <w:rPr>
          <w:sz w:val="28"/>
          <w:szCs w:val="28"/>
        </w:rPr>
      </w:pPr>
      <w:proofErr w:type="gramStart"/>
      <w:r w:rsidRPr="00691B55">
        <w:rPr>
          <w:sz w:val="28"/>
          <w:szCs w:val="28"/>
        </w:rPr>
        <w:t>- проводить анализ освоения отдельных элементов содержания, анализ используемых педагогом диагностических и оценочным материалов.</w:t>
      </w:r>
      <w:proofErr w:type="gramEnd"/>
    </w:p>
    <w:p w:rsidR="00723B5A" w:rsidRPr="00691B55" w:rsidRDefault="00723B5A" w:rsidP="00A26469">
      <w:pPr>
        <w:ind w:firstLine="709"/>
        <w:jc w:val="both"/>
        <w:rPr>
          <w:sz w:val="28"/>
          <w:szCs w:val="28"/>
        </w:rPr>
      </w:pPr>
      <w:r w:rsidRPr="00691B55">
        <w:rPr>
          <w:sz w:val="28"/>
          <w:szCs w:val="28"/>
        </w:rPr>
        <w:t>- рекомендовать педагогам, более активное участие в мероприятиях методического сопровождения на уровне региона.</w:t>
      </w:r>
    </w:p>
    <w:p w:rsidR="00723B5A" w:rsidRPr="00691B55" w:rsidRDefault="00723B5A" w:rsidP="00A26469">
      <w:pPr>
        <w:ind w:firstLine="709"/>
        <w:jc w:val="both"/>
        <w:rPr>
          <w:sz w:val="28"/>
          <w:szCs w:val="28"/>
        </w:rPr>
      </w:pPr>
      <w:r w:rsidRPr="00691B55">
        <w:rPr>
          <w:sz w:val="28"/>
          <w:szCs w:val="28"/>
        </w:rPr>
        <w:t>- организовать работу с родителями по разъяснению содержания, планируемых результатов обучения и системы оценивания по предмету.</w:t>
      </w:r>
    </w:p>
    <w:p w:rsidR="00723B5A" w:rsidRPr="00956A81" w:rsidRDefault="00723B5A" w:rsidP="00A26469">
      <w:pPr>
        <w:jc w:val="both"/>
        <w:rPr>
          <w:highlight w:val="yellow"/>
        </w:rPr>
      </w:pPr>
    </w:p>
    <w:p w:rsidR="00723B5A" w:rsidRPr="007A7B27" w:rsidRDefault="00723B5A" w:rsidP="00A26469">
      <w:pPr>
        <w:ind w:firstLine="709"/>
        <w:jc w:val="both"/>
        <w:rPr>
          <w:i/>
        </w:rPr>
      </w:pPr>
      <w:proofErr w:type="spellStart"/>
      <w:r w:rsidRPr="007A7B27">
        <w:rPr>
          <w:i/>
        </w:rPr>
        <w:t>o</w:t>
      </w:r>
      <w:proofErr w:type="spellEnd"/>
      <w:r w:rsidRPr="007A7B27">
        <w:rPr>
          <w:i/>
        </w:rPr>
        <w:tab/>
        <w:t>ИПК / ИРО, иным организациям, реализующим программы профессионального развития учителей</w:t>
      </w:r>
    </w:p>
    <w:p w:rsidR="00723B5A" w:rsidRPr="00576C9B" w:rsidRDefault="00723B5A" w:rsidP="00A26469">
      <w:pPr>
        <w:ind w:firstLine="709"/>
        <w:jc w:val="both"/>
        <w:rPr>
          <w:sz w:val="28"/>
          <w:szCs w:val="28"/>
        </w:rPr>
      </w:pPr>
      <w:r>
        <w:rPr>
          <w:sz w:val="28"/>
          <w:szCs w:val="28"/>
        </w:rPr>
        <w:t>- п</w:t>
      </w:r>
      <w:r w:rsidRPr="00576C9B">
        <w:rPr>
          <w:sz w:val="28"/>
          <w:szCs w:val="28"/>
        </w:rPr>
        <w:t xml:space="preserve">родолжить методическую помощь учителям в работе с </w:t>
      </w:r>
      <w:r>
        <w:rPr>
          <w:sz w:val="28"/>
          <w:szCs w:val="28"/>
        </w:rPr>
        <w:t>разными группами учащихся;</w:t>
      </w:r>
    </w:p>
    <w:p w:rsidR="00723B5A" w:rsidRPr="00576C9B" w:rsidRDefault="00723B5A" w:rsidP="00A26469">
      <w:pPr>
        <w:ind w:firstLine="709"/>
        <w:jc w:val="both"/>
        <w:rPr>
          <w:sz w:val="28"/>
          <w:szCs w:val="28"/>
        </w:rPr>
      </w:pPr>
      <w:r w:rsidRPr="00576C9B">
        <w:rPr>
          <w:sz w:val="28"/>
          <w:szCs w:val="28"/>
        </w:rPr>
        <w:t>- организовывать мероприятия методического сопровож</w:t>
      </w:r>
      <w:r>
        <w:rPr>
          <w:sz w:val="28"/>
          <w:szCs w:val="28"/>
        </w:rPr>
        <w:t>дения педагогов;</w:t>
      </w:r>
      <w:r w:rsidRPr="00576C9B">
        <w:rPr>
          <w:sz w:val="28"/>
          <w:szCs w:val="28"/>
        </w:rPr>
        <w:t xml:space="preserve"> </w:t>
      </w:r>
    </w:p>
    <w:p w:rsidR="00723B5A" w:rsidRPr="00576C9B" w:rsidRDefault="00723B5A" w:rsidP="00A26469">
      <w:pPr>
        <w:ind w:firstLine="709"/>
        <w:jc w:val="both"/>
        <w:rPr>
          <w:sz w:val="28"/>
          <w:szCs w:val="28"/>
        </w:rPr>
      </w:pPr>
      <w:r w:rsidRPr="00576C9B">
        <w:rPr>
          <w:sz w:val="28"/>
          <w:szCs w:val="28"/>
        </w:rPr>
        <w:t xml:space="preserve">- организовать </w:t>
      </w:r>
      <w:proofErr w:type="gramStart"/>
      <w:r w:rsidRPr="00576C9B">
        <w:rPr>
          <w:sz w:val="28"/>
          <w:szCs w:val="28"/>
        </w:rPr>
        <w:t>обучение педагогов по вопросам</w:t>
      </w:r>
      <w:proofErr w:type="gramEnd"/>
      <w:r w:rsidRPr="00576C9B">
        <w:rPr>
          <w:sz w:val="28"/>
          <w:szCs w:val="28"/>
        </w:rPr>
        <w:t xml:space="preserve"> </w:t>
      </w:r>
      <w:r>
        <w:rPr>
          <w:sz w:val="28"/>
          <w:szCs w:val="28"/>
        </w:rPr>
        <w:t>подготовки</w:t>
      </w:r>
      <w:r w:rsidRPr="00576C9B">
        <w:rPr>
          <w:sz w:val="28"/>
          <w:szCs w:val="28"/>
        </w:rPr>
        <w:t xml:space="preserve"> слабоуспевающих учеников, в том числе на цифровых тренажерах</w:t>
      </w:r>
      <w:r>
        <w:rPr>
          <w:sz w:val="28"/>
          <w:szCs w:val="28"/>
        </w:rPr>
        <w:t>, направленное на изучение тем и алгоритма решения заданий в форме ОГЭ</w:t>
      </w:r>
      <w:r w:rsidRPr="00576C9B">
        <w:rPr>
          <w:sz w:val="28"/>
          <w:szCs w:val="28"/>
        </w:rPr>
        <w:t>.</w:t>
      </w:r>
    </w:p>
    <w:p w:rsidR="00723B5A" w:rsidRDefault="00723B5A" w:rsidP="00A26469">
      <w:pPr>
        <w:ind w:firstLine="709"/>
        <w:jc w:val="both"/>
        <w:rPr>
          <w:sz w:val="28"/>
          <w:szCs w:val="28"/>
        </w:rPr>
      </w:pPr>
      <w:r w:rsidRPr="00576C9B">
        <w:rPr>
          <w:sz w:val="28"/>
          <w:szCs w:val="28"/>
        </w:rPr>
        <w:t>- организовать рассмотрение вопросов методики обучения при выполнении разных типов заданий (соотнесение, множественный выбор, ранжирование, исключение, выбор)</w:t>
      </w:r>
      <w:r>
        <w:rPr>
          <w:sz w:val="28"/>
          <w:szCs w:val="28"/>
        </w:rPr>
        <w:t>;</w:t>
      </w:r>
    </w:p>
    <w:p w:rsidR="00723B5A" w:rsidRPr="009D0F7A" w:rsidRDefault="00723B5A" w:rsidP="00A26469">
      <w:pPr>
        <w:ind w:firstLine="709"/>
        <w:jc w:val="both"/>
        <w:rPr>
          <w:sz w:val="28"/>
          <w:szCs w:val="28"/>
        </w:rPr>
      </w:pPr>
      <w:r>
        <w:rPr>
          <w:sz w:val="28"/>
          <w:szCs w:val="28"/>
        </w:rPr>
        <w:t>- р</w:t>
      </w:r>
      <w:r w:rsidRPr="009D0F7A">
        <w:rPr>
          <w:color w:val="1A1A1A"/>
          <w:sz w:val="28"/>
          <w:szCs w:val="28"/>
          <w:shd w:val="clear" w:color="auto" w:fill="FFFFFF"/>
        </w:rPr>
        <w:t xml:space="preserve">азработка и реализация дополнительных профессиональных программ повышения квалификации </w:t>
      </w:r>
      <w:r w:rsidRPr="009D0F7A">
        <w:rPr>
          <w:sz w:val="28"/>
          <w:szCs w:val="28"/>
        </w:rPr>
        <w:t xml:space="preserve">по темам: </w:t>
      </w:r>
    </w:p>
    <w:p w:rsidR="00723B5A" w:rsidRPr="009D0F7A" w:rsidRDefault="00723B5A" w:rsidP="00A26469">
      <w:pPr>
        <w:ind w:left="360"/>
        <w:jc w:val="both"/>
        <w:rPr>
          <w:sz w:val="28"/>
          <w:szCs w:val="28"/>
        </w:rPr>
      </w:pPr>
      <w:r>
        <w:rPr>
          <w:sz w:val="28"/>
          <w:szCs w:val="28"/>
        </w:rPr>
        <w:t xml:space="preserve">1. </w:t>
      </w:r>
      <w:r w:rsidRPr="009D0F7A">
        <w:rPr>
          <w:sz w:val="28"/>
          <w:szCs w:val="28"/>
        </w:rPr>
        <w:t>«</w:t>
      </w:r>
      <w:r w:rsidRPr="009D0F7A">
        <w:rPr>
          <w:color w:val="000000"/>
          <w:sz w:val="28"/>
          <w:szCs w:val="28"/>
          <w:shd w:val="clear" w:color="auto" w:fill="FFFFFF"/>
        </w:rPr>
        <w:t>Совершенствование методических компетенций учителя географии при формировании картографических умений и навыков обучающихся»;</w:t>
      </w:r>
    </w:p>
    <w:p w:rsidR="00723B5A" w:rsidRDefault="00723B5A" w:rsidP="00A26469">
      <w:pPr>
        <w:ind w:left="360"/>
        <w:jc w:val="both"/>
        <w:rPr>
          <w:sz w:val="28"/>
          <w:szCs w:val="28"/>
        </w:rPr>
      </w:pPr>
      <w:r>
        <w:rPr>
          <w:sz w:val="28"/>
          <w:szCs w:val="28"/>
        </w:rPr>
        <w:t xml:space="preserve">2. </w:t>
      </w:r>
      <w:r w:rsidRPr="009D0F7A">
        <w:rPr>
          <w:sz w:val="28"/>
          <w:szCs w:val="28"/>
        </w:rPr>
        <w:t>«Работа с различными источниками информации на уроках географии в области формирования читательской и математической грамотности обучающихся».</w:t>
      </w:r>
    </w:p>
    <w:p w:rsidR="00723B5A" w:rsidRPr="009D0F7A" w:rsidRDefault="00723B5A" w:rsidP="00A26469">
      <w:pPr>
        <w:ind w:left="360"/>
        <w:jc w:val="both"/>
        <w:rPr>
          <w:color w:val="1A1A1A"/>
          <w:sz w:val="28"/>
          <w:szCs w:val="28"/>
          <w:shd w:val="clear" w:color="auto" w:fill="FFFFFF"/>
        </w:rPr>
      </w:pPr>
      <w:r>
        <w:rPr>
          <w:color w:val="1A1A1A"/>
          <w:sz w:val="28"/>
          <w:szCs w:val="28"/>
          <w:shd w:val="clear" w:color="auto" w:fill="FFFFFF"/>
        </w:rPr>
        <w:t xml:space="preserve">    -</w:t>
      </w:r>
      <w:r w:rsidRPr="009D0F7A">
        <w:rPr>
          <w:color w:val="1A1A1A"/>
          <w:sz w:val="28"/>
          <w:szCs w:val="28"/>
          <w:shd w:val="clear" w:color="auto" w:fill="FFFFFF"/>
        </w:rPr>
        <w:t xml:space="preserve"> </w:t>
      </w:r>
      <w:proofErr w:type="gramStart"/>
      <w:r w:rsidRPr="009D0F7A">
        <w:rPr>
          <w:color w:val="1A1A1A"/>
          <w:sz w:val="28"/>
          <w:szCs w:val="28"/>
          <w:shd w:val="clear" w:color="auto" w:fill="FFFFFF"/>
        </w:rPr>
        <w:t>а</w:t>
      </w:r>
      <w:proofErr w:type="gramEnd"/>
      <w:r w:rsidRPr="009D0F7A">
        <w:rPr>
          <w:color w:val="1A1A1A"/>
          <w:sz w:val="28"/>
          <w:szCs w:val="28"/>
          <w:shd w:val="clear" w:color="auto" w:fill="FFFFFF"/>
        </w:rPr>
        <w:t xml:space="preserve">ктуализация </w:t>
      </w:r>
      <w:proofErr w:type="spellStart"/>
      <w:r w:rsidRPr="009D0F7A">
        <w:rPr>
          <w:color w:val="1A1A1A"/>
          <w:sz w:val="28"/>
          <w:szCs w:val="28"/>
          <w:shd w:val="clear" w:color="auto" w:fill="FFFFFF"/>
        </w:rPr>
        <w:t>онлайн</w:t>
      </w:r>
      <w:proofErr w:type="spellEnd"/>
      <w:r w:rsidRPr="009D0F7A">
        <w:rPr>
          <w:color w:val="1A1A1A"/>
          <w:sz w:val="28"/>
          <w:szCs w:val="28"/>
          <w:shd w:val="clear" w:color="auto" w:fill="FFFFFF"/>
        </w:rPr>
        <w:t xml:space="preserve"> тренажера по предмету «География» ;</w:t>
      </w:r>
    </w:p>
    <w:p w:rsidR="00723B5A" w:rsidRPr="009D0F7A" w:rsidRDefault="00723B5A" w:rsidP="00A26469">
      <w:pPr>
        <w:shd w:val="clear" w:color="auto" w:fill="FFFFFF"/>
        <w:rPr>
          <w:color w:val="1A1A1A"/>
          <w:sz w:val="28"/>
          <w:szCs w:val="28"/>
        </w:rPr>
      </w:pPr>
      <w:r>
        <w:rPr>
          <w:color w:val="1A1A1A"/>
          <w:sz w:val="28"/>
          <w:szCs w:val="28"/>
          <w:shd w:val="clear" w:color="auto" w:fill="FFFFFF"/>
        </w:rPr>
        <w:lastRenderedPageBreak/>
        <w:t xml:space="preserve">         </w:t>
      </w:r>
      <w:r w:rsidRPr="009D0F7A">
        <w:rPr>
          <w:color w:val="1A1A1A"/>
          <w:sz w:val="28"/>
          <w:szCs w:val="28"/>
          <w:shd w:val="clear" w:color="auto" w:fill="FFFFFF"/>
        </w:rPr>
        <w:t xml:space="preserve">- </w:t>
      </w:r>
      <w:r w:rsidRPr="009D0F7A">
        <w:rPr>
          <w:color w:val="000000"/>
          <w:sz w:val="28"/>
          <w:szCs w:val="28"/>
        </w:rPr>
        <w:t xml:space="preserve">обеспечение методического сопровождения учителей русского языка в сетевом профессиональном сообществе  </w:t>
      </w:r>
      <w:hyperlink r:id="rId8" w:history="1">
        <w:proofErr w:type="spellStart"/>
        <w:r w:rsidRPr="009D0F7A">
          <w:rPr>
            <w:rStyle w:val="ab"/>
            <w:sz w:val="28"/>
            <w:szCs w:val="28"/>
          </w:rPr>
          <w:t>Методподдержка</w:t>
        </w:r>
        <w:proofErr w:type="spellEnd"/>
        <w:r w:rsidRPr="009D0F7A">
          <w:rPr>
            <w:rStyle w:val="ab"/>
            <w:sz w:val="28"/>
            <w:szCs w:val="28"/>
          </w:rPr>
          <w:t xml:space="preserve"> Вологодская область география (vk.com)</w:t>
        </w:r>
      </w:hyperlink>
    </w:p>
    <w:p w:rsidR="00723B5A" w:rsidRPr="009D0F7A" w:rsidRDefault="00723B5A" w:rsidP="00A26469">
      <w:pPr>
        <w:shd w:val="clear" w:color="auto" w:fill="FFFFFF"/>
        <w:rPr>
          <w:color w:val="1A1A1A"/>
          <w:sz w:val="28"/>
          <w:szCs w:val="28"/>
        </w:rPr>
      </w:pPr>
      <w:r>
        <w:rPr>
          <w:color w:val="000000"/>
          <w:sz w:val="28"/>
          <w:szCs w:val="28"/>
        </w:rPr>
        <w:t xml:space="preserve">         </w:t>
      </w:r>
      <w:r w:rsidRPr="009D0F7A">
        <w:rPr>
          <w:color w:val="000000"/>
          <w:sz w:val="28"/>
          <w:szCs w:val="28"/>
        </w:rPr>
        <w:t xml:space="preserve">- </w:t>
      </w:r>
      <w:r>
        <w:rPr>
          <w:color w:val="000000"/>
          <w:sz w:val="28"/>
          <w:szCs w:val="28"/>
        </w:rPr>
        <w:t>р</w:t>
      </w:r>
      <w:r w:rsidRPr="009D0F7A">
        <w:rPr>
          <w:color w:val="1A1A1A"/>
          <w:sz w:val="28"/>
          <w:szCs w:val="28"/>
        </w:rPr>
        <w:t>азмещение лучших педагогических практик учителей географии в виртуальном методическом кабинете  ФГОС ООО и ФГОС СОО на сайте АОУ ВО ДПО «ВИРО»</w:t>
      </w:r>
    </w:p>
    <w:p w:rsidR="00DE4A81" w:rsidRPr="00DE4A81" w:rsidRDefault="00DE4A81" w:rsidP="00A26469">
      <w:pPr>
        <w:ind w:left="-567" w:firstLine="567"/>
        <w:jc w:val="both"/>
        <w:rPr>
          <w:sz w:val="28"/>
          <w:szCs w:val="28"/>
        </w:rPr>
      </w:pPr>
    </w:p>
    <w:bookmarkEnd w:id="11"/>
    <w:p w:rsidR="00D50A60" w:rsidRPr="003D40AC" w:rsidRDefault="00C94EDC" w:rsidP="00A26469">
      <w:pPr>
        <w:widowControl/>
        <w:autoSpaceDE/>
        <w:autoSpaceDN/>
        <w:contextualSpacing/>
        <w:jc w:val="both"/>
        <w:rPr>
          <w:rFonts w:eastAsia="Calibri"/>
          <w:b/>
          <w:sz w:val="28"/>
          <w:szCs w:val="28"/>
        </w:rPr>
      </w:pPr>
      <w:r>
        <w:rPr>
          <w:rFonts w:eastAsia="Calibri"/>
          <w:b/>
          <w:sz w:val="28"/>
          <w:szCs w:val="28"/>
        </w:rPr>
        <w:t>2</w:t>
      </w:r>
      <w:r w:rsidR="00D50A60">
        <w:rPr>
          <w:rFonts w:eastAsia="Calibri"/>
          <w:b/>
          <w:sz w:val="28"/>
          <w:szCs w:val="28"/>
        </w:rPr>
        <w:t xml:space="preserve">.2. </w:t>
      </w:r>
      <w:r w:rsidR="00D50A60" w:rsidRPr="003D40AC">
        <w:rPr>
          <w:rFonts w:eastAsia="Calibri"/>
          <w:b/>
          <w:sz w:val="28"/>
          <w:szCs w:val="28"/>
        </w:rPr>
        <w:t xml:space="preserve">Рекомендации на основе выявленных типичных затруднений и ошибок по совершенствованию преподавания </w:t>
      </w:r>
      <w:r w:rsidR="00D50A60">
        <w:rPr>
          <w:rFonts w:eastAsia="Calibri"/>
          <w:b/>
          <w:sz w:val="28"/>
          <w:szCs w:val="28"/>
        </w:rPr>
        <w:t>географии</w:t>
      </w:r>
      <w:r w:rsidR="00D50A60" w:rsidRPr="003D40AC">
        <w:rPr>
          <w:rFonts w:eastAsia="Calibri"/>
          <w:b/>
          <w:sz w:val="28"/>
          <w:szCs w:val="28"/>
        </w:rPr>
        <w:t xml:space="preserve"> для всех обучающихся 10-11классов</w:t>
      </w:r>
    </w:p>
    <w:p w:rsidR="00723B5A" w:rsidRPr="00941CFC" w:rsidRDefault="00723B5A" w:rsidP="0056051D">
      <w:pPr>
        <w:pStyle w:val="a5"/>
        <w:widowControl/>
        <w:numPr>
          <w:ilvl w:val="0"/>
          <w:numId w:val="3"/>
        </w:numPr>
        <w:autoSpaceDE/>
        <w:autoSpaceDN/>
        <w:ind w:left="426" w:hanging="425"/>
        <w:contextualSpacing/>
        <w:jc w:val="both"/>
        <w:rPr>
          <w:bCs/>
          <w:i/>
          <w:iCs/>
          <w:sz w:val="24"/>
          <w:szCs w:val="24"/>
          <w:lang w:eastAsia="ru-RU"/>
        </w:rPr>
      </w:pPr>
      <w:r w:rsidRPr="00941CFC">
        <w:rPr>
          <w:bCs/>
          <w:i/>
          <w:iCs/>
          <w:sz w:val="24"/>
          <w:szCs w:val="24"/>
          <w:lang w:eastAsia="ru-RU"/>
        </w:rPr>
        <w:t>У</w:t>
      </w:r>
      <w:r>
        <w:rPr>
          <w:bCs/>
          <w:i/>
          <w:iCs/>
          <w:sz w:val="24"/>
          <w:szCs w:val="24"/>
          <w:lang w:eastAsia="ru-RU"/>
        </w:rPr>
        <w:t>чителям</w:t>
      </w:r>
    </w:p>
    <w:p w:rsidR="00723B5A" w:rsidRPr="00C61D97" w:rsidRDefault="00723B5A" w:rsidP="00A26469">
      <w:pPr>
        <w:shd w:val="clear" w:color="auto" w:fill="FFFFFF"/>
        <w:ind w:firstLine="709"/>
        <w:jc w:val="both"/>
        <w:rPr>
          <w:bCs/>
          <w:sz w:val="28"/>
          <w:szCs w:val="28"/>
        </w:rPr>
      </w:pPr>
      <w:r w:rsidRPr="00C61D97">
        <w:rPr>
          <w:bCs/>
          <w:sz w:val="28"/>
          <w:szCs w:val="28"/>
        </w:rPr>
        <w:t>При изучении школьного курса географии на уровне среднего общего образования следует:</w:t>
      </w:r>
    </w:p>
    <w:p w:rsidR="00723B5A" w:rsidRPr="00467B5D" w:rsidRDefault="00723B5A" w:rsidP="00A26469">
      <w:pPr>
        <w:shd w:val="clear" w:color="auto" w:fill="FFFFFF"/>
        <w:ind w:firstLine="709"/>
        <w:jc w:val="both"/>
        <w:rPr>
          <w:color w:val="1A1A1A"/>
          <w:sz w:val="28"/>
          <w:szCs w:val="28"/>
        </w:rPr>
      </w:pPr>
      <w:r w:rsidRPr="00C61D97">
        <w:rPr>
          <w:color w:val="1A1A1A"/>
          <w:sz w:val="28"/>
          <w:szCs w:val="28"/>
        </w:rPr>
        <w:t>-</w:t>
      </w:r>
      <w:r w:rsidRPr="00467B5D">
        <w:rPr>
          <w:color w:val="1A1A1A"/>
          <w:sz w:val="28"/>
          <w:szCs w:val="28"/>
        </w:rPr>
        <w:t xml:space="preserve"> особое внимание необходимо уделить развитию навыков анализа</w:t>
      </w:r>
      <w:r w:rsidRPr="00C61D97">
        <w:rPr>
          <w:color w:val="1A1A1A"/>
          <w:sz w:val="28"/>
          <w:szCs w:val="28"/>
        </w:rPr>
        <w:t xml:space="preserve"> </w:t>
      </w:r>
      <w:r w:rsidRPr="00467B5D">
        <w:rPr>
          <w:color w:val="1A1A1A"/>
          <w:sz w:val="28"/>
          <w:szCs w:val="28"/>
        </w:rPr>
        <w:t>различных источников информации: географических карт, диаграмм, таблиц и</w:t>
      </w:r>
      <w:r w:rsidRPr="00C61D97">
        <w:rPr>
          <w:color w:val="1A1A1A"/>
          <w:sz w:val="28"/>
          <w:szCs w:val="28"/>
        </w:rPr>
        <w:t xml:space="preserve"> </w:t>
      </w:r>
      <w:r w:rsidRPr="00467B5D">
        <w:rPr>
          <w:color w:val="1A1A1A"/>
          <w:sz w:val="28"/>
          <w:szCs w:val="28"/>
        </w:rPr>
        <w:t>должное</w:t>
      </w:r>
      <w:r w:rsidRPr="00C61D97">
        <w:rPr>
          <w:color w:val="1A1A1A"/>
          <w:sz w:val="28"/>
          <w:szCs w:val="28"/>
        </w:rPr>
        <w:t xml:space="preserve"> </w:t>
      </w:r>
      <w:r w:rsidRPr="00467B5D">
        <w:rPr>
          <w:color w:val="1A1A1A"/>
          <w:sz w:val="28"/>
          <w:szCs w:val="28"/>
        </w:rPr>
        <w:t>внимание</w:t>
      </w:r>
      <w:r w:rsidRPr="00C61D97">
        <w:rPr>
          <w:color w:val="1A1A1A"/>
          <w:sz w:val="28"/>
          <w:szCs w:val="28"/>
        </w:rPr>
        <w:t xml:space="preserve"> </w:t>
      </w:r>
      <w:r w:rsidRPr="00467B5D">
        <w:rPr>
          <w:color w:val="1A1A1A"/>
          <w:sz w:val="28"/>
          <w:szCs w:val="28"/>
        </w:rPr>
        <w:t>уделить</w:t>
      </w:r>
      <w:r w:rsidRPr="00C61D97">
        <w:rPr>
          <w:color w:val="1A1A1A"/>
          <w:sz w:val="28"/>
          <w:szCs w:val="28"/>
        </w:rPr>
        <w:t xml:space="preserve"> </w:t>
      </w:r>
      <w:r w:rsidRPr="00467B5D">
        <w:rPr>
          <w:color w:val="1A1A1A"/>
          <w:sz w:val="28"/>
          <w:szCs w:val="28"/>
        </w:rPr>
        <w:t>умению</w:t>
      </w:r>
      <w:r w:rsidRPr="00C61D97">
        <w:rPr>
          <w:color w:val="1A1A1A"/>
          <w:sz w:val="28"/>
          <w:szCs w:val="28"/>
        </w:rPr>
        <w:t xml:space="preserve"> </w:t>
      </w:r>
      <w:r w:rsidRPr="00467B5D">
        <w:rPr>
          <w:color w:val="1A1A1A"/>
          <w:sz w:val="28"/>
          <w:szCs w:val="28"/>
        </w:rPr>
        <w:t>устанавливать</w:t>
      </w:r>
      <w:r w:rsidRPr="00C61D97">
        <w:rPr>
          <w:color w:val="1A1A1A"/>
          <w:sz w:val="28"/>
          <w:szCs w:val="28"/>
        </w:rPr>
        <w:t xml:space="preserve"> </w:t>
      </w:r>
      <w:r w:rsidRPr="00467B5D">
        <w:rPr>
          <w:color w:val="1A1A1A"/>
          <w:sz w:val="28"/>
          <w:szCs w:val="28"/>
        </w:rPr>
        <w:t>причинно</w:t>
      </w:r>
      <w:r w:rsidRPr="00C61D97">
        <w:rPr>
          <w:color w:val="1A1A1A"/>
          <w:sz w:val="28"/>
          <w:szCs w:val="28"/>
        </w:rPr>
        <w:t xml:space="preserve"> </w:t>
      </w:r>
      <w:r w:rsidRPr="00467B5D">
        <w:rPr>
          <w:color w:val="1A1A1A"/>
          <w:sz w:val="28"/>
          <w:szCs w:val="28"/>
        </w:rPr>
        <w:t>-</w:t>
      </w:r>
      <w:r w:rsidRPr="00C61D97">
        <w:rPr>
          <w:color w:val="1A1A1A"/>
          <w:sz w:val="28"/>
          <w:szCs w:val="28"/>
        </w:rPr>
        <w:t xml:space="preserve"> </w:t>
      </w:r>
      <w:r w:rsidRPr="00467B5D">
        <w:rPr>
          <w:color w:val="1A1A1A"/>
          <w:sz w:val="28"/>
          <w:szCs w:val="28"/>
        </w:rPr>
        <w:t>следственные связи явлений и процессов, формулировке выводов на основе</w:t>
      </w:r>
      <w:r w:rsidRPr="00C61D97">
        <w:rPr>
          <w:color w:val="1A1A1A"/>
          <w:sz w:val="28"/>
          <w:szCs w:val="28"/>
        </w:rPr>
        <w:t xml:space="preserve"> </w:t>
      </w:r>
      <w:r w:rsidRPr="00467B5D">
        <w:rPr>
          <w:color w:val="1A1A1A"/>
          <w:sz w:val="28"/>
          <w:szCs w:val="28"/>
        </w:rPr>
        <w:t>знаний, полученных при изучении тем и раздела;</w:t>
      </w:r>
    </w:p>
    <w:p w:rsidR="00723B5A" w:rsidRPr="00C61D97" w:rsidRDefault="00723B5A" w:rsidP="00A26469">
      <w:pPr>
        <w:shd w:val="clear" w:color="auto" w:fill="FFFFFF"/>
        <w:ind w:firstLine="709"/>
        <w:jc w:val="both"/>
        <w:rPr>
          <w:color w:val="1A1A1A"/>
          <w:sz w:val="28"/>
          <w:szCs w:val="28"/>
        </w:rPr>
      </w:pPr>
      <w:r w:rsidRPr="00C61D97">
        <w:rPr>
          <w:color w:val="1A1A1A"/>
          <w:sz w:val="28"/>
          <w:szCs w:val="28"/>
        </w:rPr>
        <w:t>-</w:t>
      </w:r>
      <w:r w:rsidRPr="00467B5D">
        <w:rPr>
          <w:color w:val="1A1A1A"/>
          <w:sz w:val="28"/>
          <w:szCs w:val="28"/>
        </w:rPr>
        <w:t xml:space="preserve"> большее внимание уделять развитию</w:t>
      </w:r>
      <w:r w:rsidRPr="00C61D97">
        <w:rPr>
          <w:color w:val="1A1A1A"/>
          <w:sz w:val="28"/>
          <w:szCs w:val="28"/>
        </w:rPr>
        <w:t xml:space="preserve"> </w:t>
      </w:r>
      <w:r w:rsidRPr="00467B5D">
        <w:rPr>
          <w:color w:val="1A1A1A"/>
          <w:sz w:val="28"/>
          <w:szCs w:val="28"/>
        </w:rPr>
        <w:t>умения анализировать и оценивать особенности разных территорий с точки</w:t>
      </w:r>
      <w:r w:rsidRPr="00C61D97">
        <w:rPr>
          <w:color w:val="1A1A1A"/>
          <w:sz w:val="28"/>
          <w:szCs w:val="28"/>
        </w:rPr>
        <w:t xml:space="preserve"> </w:t>
      </w:r>
      <w:r w:rsidRPr="00467B5D">
        <w:rPr>
          <w:color w:val="1A1A1A"/>
          <w:sz w:val="28"/>
          <w:szCs w:val="28"/>
        </w:rPr>
        <w:t>взаимосвязи</w:t>
      </w:r>
      <w:r w:rsidRPr="00C61D97">
        <w:rPr>
          <w:color w:val="1A1A1A"/>
          <w:sz w:val="28"/>
          <w:szCs w:val="28"/>
        </w:rPr>
        <w:t xml:space="preserve"> </w:t>
      </w:r>
      <w:r w:rsidRPr="00467B5D">
        <w:rPr>
          <w:color w:val="1A1A1A"/>
          <w:sz w:val="28"/>
          <w:szCs w:val="28"/>
        </w:rPr>
        <w:t>природных,</w:t>
      </w:r>
      <w:r w:rsidRPr="00C61D97">
        <w:rPr>
          <w:color w:val="1A1A1A"/>
          <w:sz w:val="28"/>
          <w:szCs w:val="28"/>
        </w:rPr>
        <w:t xml:space="preserve"> </w:t>
      </w:r>
      <w:r w:rsidRPr="00467B5D">
        <w:rPr>
          <w:color w:val="1A1A1A"/>
          <w:sz w:val="28"/>
          <w:szCs w:val="28"/>
        </w:rPr>
        <w:t>социально-экономических,</w:t>
      </w:r>
      <w:r w:rsidRPr="00C61D97">
        <w:rPr>
          <w:color w:val="1A1A1A"/>
          <w:sz w:val="28"/>
          <w:szCs w:val="28"/>
        </w:rPr>
        <w:t xml:space="preserve"> </w:t>
      </w:r>
      <w:r w:rsidRPr="00467B5D">
        <w:rPr>
          <w:color w:val="1A1A1A"/>
          <w:sz w:val="28"/>
          <w:szCs w:val="28"/>
        </w:rPr>
        <w:t>техногенных</w:t>
      </w:r>
      <w:r w:rsidRPr="00C61D97">
        <w:rPr>
          <w:color w:val="1A1A1A"/>
          <w:sz w:val="28"/>
          <w:szCs w:val="28"/>
        </w:rPr>
        <w:t xml:space="preserve"> </w:t>
      </w:r>
      <w:r w:rsidRPr="00467B5D">
        <w:rPr>
          <w:color w:val="1A1A1A"/>
          <w:sz w:val="28"/>
          <w:szCs w:val="28"/>
        </w:rPr>
        <w:t>объектов и процессов, исходя из их пространственно-временного развития,</w:t>
      </w:r>
      <w:r w:rsidRPr="00C61D97">
        <w:rPr>
          <w:color w:val="1A1A1A"/>
          <w:sz w:val="28"/>
          <w:szCs w:val="28"/>
        </w:rPr>
        <w:t xml:space="preserve"> развивать логически грамотную </w:t>
      </w:r>
      <w:r w:rsidRPr="00467B5D">
        <w:rPr>
          <w:color w:val="1A1A1A"/>
          <w:sz w:val="28"/>
          <w:szCs w:val="28"/>
        </w:rPr>
        <w:t>письменную речь, с широким применением</w:t>
      </w:r>
      <w:r w:rsidRPr="00C61D97">
        <w:rPr>
          <w:color w:val="1A1A1A"/>
          <w:sz w:val="28"/>
          <w:szCs w:val="28"/>
        </w:rPr>
        <w:t xml:space="preserve"> </w:t>
      </w:r>
      <w:r w:rsidRPr="00467B5D">
        <w:rPr>
          <w:color w:val="1A1A1A"/>
          <w:sz w:val="28"/>
          <w:szCs w:val="28"/>
        </w:rPr>
        <w:t>географической терминологии;</w:t>
      </w:r>
    </w:p>
    <w:p w:rsidR="00723B5A" w:rsidRPr="00467B5D" w:rsidRDefault="00723B5A" w:rsidP="00A26469">
      <w:pPr>
        <w:shd w:val="clear" w:color="auto" w:fill="FFFFFF"/>
        <w:ind w:firstLine="709"/>
        <w:jc w:val="both"/>
        <w:rPr>
          <w:color w:val="1A1A1A"/>
          <w:sz w:val="28"/>
          <w:szCs w:val="28"/>
        </w:rPr>
      </w:pPr>
      <w:r w:rsidRPr="00C61D97">
        <w:rPr>
          <w:color w:val="1A1A1A"/>
          <w:sz w:val="28"/>
          <w:szCs w:val="28"/>
        </w:rPr>
        <w:t xml:space="preserve">- </w:t>
      </w:r>
      <w:r w:rsidRPr="00C61D97">
        <w:rPr>
          <w:sz w:val="28"/>
          <w:szCs w:val="28"/>
        </w:rPr>
        <w:t>усилить работу по формированию умения выявлять и объяснять причинно-следственные связи, особенно в системе «природные ресурсы – хозяйство».</w:t>
      </w:r>
    </w:p>
    <w:p w:rsidR="00723B5A" w:rsidRPr="00C61D97" w:rsidRDefault="00723B5A" w:rsidP="00A26469">
      <w:pPr>
        <w:ind w:firstLine="709"/>
        <w:jc w:val="both"/>
        <w:rPr>
          <w:sz w:val="28"/>
          <w:szCs w:val="28"/>
        </w:rPr>
      </w:pPr>
      <w:r w:rsidRPr="00C61D97">
        <w:rPr>
          <w:bCs/>
          <w:sz w:val="28"/>
          <w:szCs w:val="28"/>
        </w:rPr>
        <w:t>- и</w:t>
      </w:r>
      <w:r w:rsidRPr="00C61D97">
        <w:rPr>
          <w:sz w:val="28"/>
          <w:szCs w:val="28"/>
        </w:rPr>
        <w:t>спользовать формы обучения, базирующиеся на активной познавательной деятельности и требующие отбора и анализа актуальной информации.</w:t>
      </w:r>
    </w:p>
    <w:p w:rsidR="00723B5A" w:rsidRPr="00C61D97" w:rsidRDefault="00723B5A" w:rsidP="00A26469">
      <w:pPr>
        <w:ind w:firstLine="709"/>
        <w:jc w:val="both"/>
        <w:rPr>
          <w:sz w:val="28"/>
          <w:szCs w:val="28"/>
        </w:rPr>
      </w:pPr>
      <w:r w:rsidRPr="00C61D97">
        <w:rPr>
          <w:sz w:val="28"/>
          <w:szCs w:val="28"/>
        </w:rPr>
        <w:t>- развивать читательскую грамотность с использованием технологии «</w:t>
      </w:r>
      <w:proofErr w:type="spellStart"/>
      <w:r w:rsidRPr="00C61D97">
        <w:rPr>
          <w:sz w:val="28"/>
          <w:szCs w:val="28"/>
        </w:rPr>
        <w:t>стратегиального</w:t>
      </w:r>
      <w:proofErr w:type="spellEnd"/>
      <w:r w:rsidRPr="00C61D97">
        <w:rPr>
          <w:sz w:val="28"/>
          <w:szCs w:val="28"/>
        </w:rPr>
        <w:t xml:space="preserve"> подхода» к обучению смысловому чтению. Стратегии смыслового чтения и работа с текстом – необходимое условие для формирования и развития </w:t>
      </w:r>
      <w:proofErr w:type="spellStart"/>
      <w:r w:rsidRPr="00C61D97">
        <w:rPr>
          <w:sz w:val="28"/>
          <w:szCs w:val="28"/>
        </w:rPr>
        <w:t>метапредметных</w:t>
      </w:r>
      <w:proofErr w:type="spellEnd"/>
      <w:r w:rsidRPr="00C61D97">
        <w:rPr>
          <w:sz w:val="28"/>
          <w:szCs w:val="28"/>
        </w:rPr>
        <w:t xml:space="preserve"> компетенций обучающихся на уроках географии. Р</w:t>
      </w:r>
      <w:r w:rsidRPr="00C61D97">
        <w:rPr>
          <w:color w:val="000000"/>
          <w:sz w:val="28"/>
          <w:szCs w:val="28"/>
          <w:shd w:val="clear" w:color="auto" w:fill="FFFFFF"/>
        </w:rPr>
        <w:t xml:space="preserve">екомендуем применять смысловое чтение при сравнении сразу нескольких источников географической информации - текстов, фотографий, карт, </w:t>
      </w:r>
      <w:proofErr w:type="spellStart"/>
      <w:r w:rsidRPr="00C61D97">
        <w:rPr>
          <w:color w:val="000000"/>
          <w:sz w:val="28"/>
          <w:szCs w:val="28"/>
          <w:shd w:val="clear" w:color="auto" w:fill="FFFFFF"/>
        </w:rPr>
        <w:t>космоснимков</w:t>
      </w:r>
      <w:proofErr w:type="spellEnd"/>
      <w:r w:rsidRPr="00C61D97">
        <w:rPr>
          <w:color w:val="000000"/>
          <w:sz w:val="28"/>
          <w:szCs w:val="28"/>
          <w:shd w:val="clear" w:color="auto" w:fill="FFFFFF"/>
        </w:rPr>
        <w:t xml:space="preserve">. </w:t>
      </w:r>
    </w:p>
    <w:p w:rsidR="00723B5A" w:rsidRPr="00C61D97" w:rsidRDefault="00723B5A" w:rsidP="00A26469">
      <w:pPr>
        <w:ind w:firstLine="709"/>
        <w:jc w:val="both"/>
        <w:rPr>
          <w:color w:val="000000"/>
          <w:sz w:val="28"/>
          <w:szCs w:val="28"/>
          <w:shd w:val="clear" w:color="auto" w:fill="FFFFFF"/>
        </w:rPr>
      </w:pPr>
      <w:r w:rsidRPr="00C61D97">
        <w:rPr>
          <w:color w:val="000000"/>
          <w:sz w:val="28"/>
          <w:szCs w:val="28"/>
          <w:shd w:val="clear" w:color="auto" w:fill="FFFFFF"/>
        </w:rPr>
        <w:t xml:space="preserve">Использовать методы и приемы на уроках географии, касающиеся текстовой информации, базирующиеся на умении школьников правильно «читать» географические карты. </w:t>
      </w:r>
    </w:p>
    <w:p w:rsidR="00723B5A" w:rsidRPr="00C61D97" w:rsidRDefault="00723B5A" w:rsidP="00A26469">
      <w:pPr>
        <w:shd w:val="clear" w:color="auto" w:fill="FFFFFF"/>
        <w:ind w:firstLine="709"/>
        <w:jc w:val="both"/>
        <w:rPr>
          <w:sz w:val="28"/>
          <w:szCs w:val="28"/>
        </w:rPr>
      </w:pPr>
      <w:r w:rsidRPr="00C61D97">
        <w:rPr>
          <w:sz w:val="28"/>
          <w:szCs w:val="28"/>
        </w:rPr>
        <w:t>Выстраивать алгоритм урока, ориентированного на использование технологии смыслового или активно-продуктивного чтения, планировать систему заданий, которая трансформирует самостоятельное чтение текста учебника в увлекательное и познавательное дело.</w:t>
      </w:r>
    </w:p>
    <w:p w:rsidR="00723B5A" w:rsidRPr="00C61D97" w:rsidRDefault="00723B5A" w:rsidP="00A26469">
      <w:pPr>
        <w:shd w:val="clear" w:color="auto" w:fill="FFFFFF"/>
        <w:ind w:firstLine="709"/>
        <w:jc w:val="both"/>
        <w:rPr>
          <w:bCs/>
          <w:sz w:val="28"/>
          <w:szCs w:val="28"/>
        </w:rPr>
      </w:pPr>
      <w:r w:rsidRPr="00C61D97">
        <w:rPr>
          <w:bCs/>
          <w:sz w:val="28"/>
          <w:szCs w:val="28"/>
        </w:rPr>
        <w:t>При использовании технологии смыслового чтения работа идет в направлении использования комплексной стратегии работы с текстом</w:t>
      </w:r>
      <w:r w:rsidRPr="00C61D97">
        <w:rPr>
          <w:sz w:val="28"/>
          <w:szCs w:val="28"/>
          <w:shd w:val="clear" w:color="auto" w:fill="FFFFFF"/>
        </w:rPr>
        <w:t xml:space="preserve">, </w:t>
      </w:r>
      <w:r w:rsidRPr="00C61D97">
        <w:rPr>
          <w:bCs/>
          <w:sz w:val="28"/>
          <w:szCs w:val="28"/>
        </w:rPr>
        <w:t xml:space="preserve">что в </w:t>
      </w:r>
      <w:r w:rsidRPr="00C61D97">
        <w:rPr>
          <w:bCs/>
          <w:sz w:val="28"/>
          <w:szCs w:val="28"/>
        </w:rPr>
        <w:lastRenderedPageBreak/>
        <w:t xml:space="preserve">значительной мере повышает качество усвоения школьниками материала школьного курса географии. </w:t>
      </w:r>
    </w:p>
    <w:p w:rsidR="00723B5A" w:rsidRDefault="00723B5A" w:rsidP="00A26469">
      <w:pPr>
        <w:shd w:val="clear" w:color="auto" w:fill="FFFFFF"/>
        <w:ind w:firstLine="709"/>
        <w:jc w:val="both"/>
        <w:rPr>
          <w:sz w:val="28"/>
          <w:szCs w:val="28"/>
        </w:rPr>
      </w:pPr>
      <w:r w:rsidRPr="00C61D97">
        <w:rPr>
          <w:sz w:val="28"/>
          <w:szCs w:val="28"/>
        </w:rPr>
        <w:t xml:space="preserve">  При проведении текущего контроля успеваемости и промежуточной аттестации по географии использовать типы заданий (представлены </w:t>
      </w:r>
      <w:proofErr w:type="gramStart"/>
      <w:r w:rsidRPr="00C61D97">
        <w:rPr>
          <w:sz w:val="28"/>
          <w:szCs w:val="28"/>
        </w:rPr>
        <w:t>в</w:t>
      </w:r>
      <w:proofErr w:type="gramEnd"/>
      <w:r w:rsidRPr="00C61D97">
        <w:rPr>
          <w:sz w:val="28"/>
          <w:szCs w:val="28"/>
        </w:rPr>
        <w:t xml:space="preserve"> </w:t>
      </w:r>
      <w:proofErr w:type="gramStart"/>
      <w:r w:rsidRPr="00C61D97">
        <w:rPr>
          <w:sz w:val="28"/>
          <w:szCs w:val="28"/>
        </w:rPr>
        <w:t>КИМ</w:t>
      </w:r>
      <w:proofErr w:type="gramEnd"/>
      <w:r w:rsidRPr="00C61D97">
        <w:rPr>
          <w:sz w:val="28"/>
          <w:szCs w:val="28"/>
        </w:rPr>
        <w:t xml:space="preserve"> ЕГЭ), позволяющие диагностировать уровень </w:t>
      </w:r>
      <w:proofErr w:type="spellStart"/>
      <w:r w:rsidRPr="00C61D97">
        <w:rPr>
          <w:sz w:val="28"/>
          <w:szCs w:val="28"/>
        </w:rPr>
        <w:t>сформированности</w:t>
      </w:r>
      <w:proofErr w:type="spellEnd"/>
      <w:r w:rsidRPr="00C61D97">
        <w:rPr>
          <w:sz w:val="28"/>
          <w:szCs w:val="28"/>
        </w:rPr>
        <w:t xml:space="preserve"> смыслового чтения. </w:t>
      </w:r>
    </w:p>
    <w:p w:rsidR="00723B5A" w:rsidRPr="001368F5" w:rsidRDefault="00723B5A" w:rsidP="00A26469">
      <w:pPr>
        <w:shd w:val="clear" w:color="auto" w:fill="FFFFFF"/>
        <w:ind w:firstLine="709"/>
        <w:jc w:val="both"/>
        <w:rPr>
          <w:bCs/>
          <w:sz w:val="28"/>
          <w:szCs w:val="28"/>
        </w:rPr>
      </w:pPr>
      <w:r w:rsidRPr="001368F5">
        <w:rPr>
          <w:sz w:val="28"/>
          <w:szCs w:val="28"/>
        </w:rPr>
        <w:t xml:space="preserve">При работе со слабо </w:t>
      </w:r>
      <w:proofErr w:type="gramStart"/>
      <w:r w:rsidRPr="001368F5">
        <w:rPr>
          <w:sz w:val="28"/>
          <w:szCs w:val="28"/>
        </w:rPr>
        <w:t>успевающими</w:t>
      </w:r>
      <w:proofErr w:type="gramEnd"/>
      <w:r w:rsidRPr="001368F5">
        <w:rPr>
          <w:sz w:val="28"/>
          <w:szCs w:val="28"/>
        </w:rPr>
        <w:t xml:space="preserve"> обучающимися необходимо систематически использовать на уроках различные виды опроса, постоянно вовлекать их в учебный процесс. При оценивании работы на уроке регулярно применять обратную связь, комментировать ответы учеников, создавая доброжелательную обстановку и обращая внимание на положительную динамику в их географической подготовке и развитии универсальных учебных действий.</w:t>
      </w:r>
    </w:p>
    <w:p w:rsidR="00723B5A" w:rsidRPr="0028214A" w:rsidRDefault="00723B5A" w:rsidP="0056051D">
      <w:pPr>
        <w:pStyle w:val="a5"/>
        <w:widowControl/>
        <w:numPr>
          <w:ilvl w:val="0"/>
          <w:numId w:val="3"/>
        </w:numPr>
        <w:autoSpaceDE/>
        <w:autoSpaceDN/>
        <w:ind w:left="426" w:hanging="425"/>
        <w:contextualSpacing/>
        <w:jc w:val="both"/>
        <w:rPr>
          <w:bCs/>
          <w:i/>
          <w:iCs/>
          <w:sz w:val="24"/>
          <w:szCs w:val="24"/>
          <w:lang w:eastAsia="ru-RU"/>
        </w:rPr>
      </w:pPr>
      <w:r>
        <w:rPr>
          <w:bCs/>
          <w:i/>
          <w:iCs/>
          <w:sz w:val="24"/>
          <w:szCs w:val="24"/>
          <w:lang w:eastAsia="ru-RU"/>
        </w:rPr>
        <w:t>ИПК / ИРО, иным организациям, реализующим программы профессионального развития учителей</w:t>
      </w:r>
    </w:p>
    <w:p w:rsidR="00723B5A" w:rsidRDefault="00723B5A" w:rsidP="00A26469">
      <w:pPr>
        <w:ind w:firstLine="709"/>
        <w:jc w:val="both"/>
        <w:rPr>
          <w:sz w:val="28"/>
          <w:szCs w:val="28"/>
        </w:rPr>
      </w:pPr>
      <w:r w:rsidRPr="00C479A3">
        <w:rPr>
          <w:sz w:val="28"/>
          <w:szCs w:val="28"/>
        </w:rPr>
        <w:t xml:space="preserve">Обсудить </w:t>
      </w:r>
      <w:r>
        <w:rPr>
          <w:sz w:val="28"/>
          <w:szCs w:val="28"/>
        </w:rPr>
        <w:t>результаты ЕГЭ по географии, разработать комплекс мер по повышению качества образования географии на уровне муниципального района (округа), городского округа;</w:t>
      </w:r>
    </w:p>
    <w:p w:rsidR="00723B5A" w:rsidRDefault="00723B5A" w:rsidP="00A26469">
      <w:pPr>
        <w:ind w:firstLine="709"/>
        <w:jc w:val="both"/>
        <w:rPr>
          <w:sz w:val="28"/>
          <w:szCs w:val="28"/>
        </w:rPr>
      </w:pPr>
      <w:r>
        <w:rPr>
          <w:sz w:val="28"/>
          <w:szCs w:val="28"/>
        </w:rPr>
        <w:t>- организовать методическое сопровождение педагогов образовательных организаций, продемонстрировавших низкие образовательные результаты;</w:t>
      </w:r>
    </w:p>
    <w:p w:rsidR="00723B5A" w:rsidRDefault="00723B5A" w:rsidP="00A26469">
      <w:pPr>
        <w:ind w:firstLine="709"/>
        <w:jc w:val="both"/>
        <w:rPr>
          <w:sz w:val="28"/>
          <w:szCs w:val="28"/>
        </w:rPr>
      </w:pPr>
      <w:r>
        <w:rPr>
          <w:sz w:val="28"/>
          <w:szCs w:val="28"/>
        </w:rPr>
        <w:t xml:space="preserve">- систематически проводить диагностику уровня </w:t>
      </w:r>
      <w:proofErr w:type="spellStart"/>
      <w:r>
        <w:rPr>
          <w:sz w:val="28"/>
          <w:szCs w:val="28"/>
        </w:rPr>
        <w:t>сформированности</w:t>
      </w:r>
      <w:proofErr w:type="spellEnd"/>
      <w:r>
        <w:rPr>
          <w:sz w:val="28"/>
          <w:szCs w:val="28"/>
        </w:rPr>
        <w:t xml:space="preserve"> предметных и </w:t>
      </w:r>
      <w:proofErr w:type="spellStart"/>
      <w:r>
        <w:rPr>
          <w:sz w:val="28"/>
          <w:szCs w:val="28"/>
        </w:rPr>
        <w:t>метапредметных</w:t>
      </w:r>
      <w:proofErr w:type="spellEnd"/>
      <w:r>
        <w:rPr>
          <w:sz w:val="28"/>
          <w:szCs w:val="28"/>
        </w:rPr>
        <w:t xml:space="preserve"> результатов по группам умений и по разделам Федеральной рабочей программы учебного предмета «География» с использованием контрольно-измерительных материалов и использовать её результаты в процессе организации обучения географии;</w:t>
      </w:r>
    </w:p>
    <w:p w:rsidR="00723B5A" w:rsidRDefault="00723B5A" w:rsidP="00A26469">
      <w:pPr>
        <w:ind w:firstLine="709"/>
        <w:jc w:val="both"/>
        <w:rPr>
          <w:sz w:val="28"/>
          <w:szCs w:val="28"/>
        </w:rPr>
      </w:pPr>
      <w:r>
        <w:rPr>
          <w:sz w:val="28"/>
          <w:szCs w:val="28"/>
        </w:rPr>
        <w:t>- обобщать на муниципальном уровне инновационный опыт применения активных методик преподавания географии;</w:t>
      </w:r>
    </w:p>
    <w:p w:rsidR="00723B5A" w:rsidRPr="00723B5A" w:rsidRDefault="00723B5A" w:rsidP="00A26469">
      <w:pPr>
        <w:pStyle w:val="3"/>
        <w:widowControl/>
        <w:autoSpaceDE/>
        <w:autoSpaceDN/>
        <w:spacing w:before="200"/>
        <w:jc w:val="both"/>
        <w:rPr>
          <w:rFonts w:ascii="Times New Roman" w:hAnsi="Times New Roman"/>
          <w:bCs/>
          <w:color w:val="auto"/>
          <w:sz w:val="28"/>
          <w:szCs w:val="28"/>
        </w:rPr>
      </w:pPr>
      <w:r w:rsidRPr="00723B5A">
        <w:rPr>
          <w:rFonts w:ascii="Times New Roman" w:hAnsi="Times New Roman"/>
          <w:bCs/>
          <w:color w:val="auto"/>
          <w:sz w:val="28"/>
          <w:szCs w:val="28"/>
        </w:rPr>
        <w:t>…по организации дифференцированного обучения школьников с разными уровнями предметной подготовки</w:t>
      </w:r>
    </w:p>
    <w:p w:rsidR="00723B5A" w:rsidRPr="00941CFC" w:rsidRDefault="00723B5A" w:rsidP="0056051D">
      <w:pPr>
        <w:pStyle w:val="a5"/>
        <w:widowControl/>
        <w:numPr>
          <w:ilvl w:val="0"/>
          <w:numId w:val="3"/>
        </w:numPr>
        <w:autoSpaceDE/>
        <w:autoSpaceDN/>
        <w:ind w:left="426" w:hanging="425"/>
        <w:contextualSpacing/>
        <w:jc w:val="both"/>
        <w:rPr>
          <w:bCs/>
          <w:i/>
          <w:iCs/>
          <w:sz w:val="24"/>
          <w:szCs w:val="24"/>
          <w:lang w:eastAsia="ru-RU"/>
        </w:rPr>
      </w:pPr>
      <w:r w:rsidRPr="00941CFC">
        <w:rPr>
          <w:bCs/>
          <w:i/>
          <w:iCs/>
          <w:sz w:val="24"/>
          <w:szCs w:val="24"/>
          <w:lang w:eastAsia="ru-RU"/>
        </w:rPr>
        <w:t>У</w:t>
      </w:r>
      <w:r>
        <w:rPr>
          <w:bCs/>
          <w:i/>
          <w:iCs/>
          <w:sz w:val="24"/>
          <w:szCs w:val="24"/>
          <w:lang w:eastAsia="ru-RU"/>
        </w:rPr>
        <w:t>чителям</w:t>
      </w:r>
    </w:p>
    <w:p w:rsidR="00723B5A" w:rsidRDefault="00723B5A" w:rsidP="00A26469">
      <w:pPr>
        <w:ind w:firstLine="709"/>
        <w:jc w:val="both"/>
        <w:rPr>
          <w:color w:val="000000"/>
          <w:sz w:val="27"/>
          <w:szCs w:val="27"/>
        </w:rPr>
      </w:pPr>
      <w:r>
        <w:rPr>
          <w:color w:val="000000"/>
          <w:sz w:val="27"/>
          <w:szCs w:val="27"/>
        </w:rPr>
        <w:t>С учетом уровневой интерпретации результатов ЕГЭ по географии рекомендуем спланировать систему работы в образовательных организациях с разными группами обучающихся, в том числе демонстрирующих высокие образовательные результаты.</w:t>
      </w:r>
    </w:p>
    <w:p w:rsidR="00723B5A" w:rsidRDefault="00723B5A" w:rsidP="00A26469">
      <w:pPr>
        <w:ind w:firstLine="709"/>
        <w:jc w:val="both"/>
        <w:rPr>
          <w:color w:val="000000"/>
          <w:sz w:val="27"/>
          <w:szCs w:val="27"/>
        </w:rPr>
      </w:pPr>
      <w:r>
        <w:rPr>
          <w:color w:val="000000"/>
          <w:sz w:val="27"/>
          <w:szCs w:val="27"/>
        </w:rPr>
        <w:t>В процессе использования дифференцированного подхода рекомендуем учитывать следующие условия:</w:t>
      </w:r>
    </w:p>
    <w:p w:rsidR="00723B5A" w:rsidRDefault="00723B5A" w:rsidP="00A26469">
      <w:pPr>
        <w:pStyle w:val="aa"/>
        <w:spacing w:before="0" w:beforeAutospacing="0" w:after="0" w:afterAutospacing="0"/>
        <w:ind w:firstLine="709"/>
        <w:rPr>
          <w:color w:val="000000"/>
          <w:sz w:val="27"/>
          <w:szCs w:val="27"/>
        </w:rPr>
      </w:pPr>
      <w:r>
        <w:rPr>
          <w:color w:val="000000"/>
          <w:sz w:val="27"/>
          <w:szCs w:val="27"/>
        </w:rPr>
        <w:t>- чередование индивидуальной и групповой деятельности;</w:t>
      </w:r>
    </w:p>
    <w:p w:rsidR="00723B5A" w:rsidRDefault="00723B5A" w:rsidP="00A26469">
      <w:pPr>
        <w:pStyle w:val="aa"/>
        <w:spacing w:before="0" w:beforeAutospacing="0" w:after="0" w:afterAutospacing="0"/>
        <w:ind w:firstLine="709"/>
        <w:rPr>
          <w:color w:val="000000"/>
          <w:sz w:val="27"/>
          <w:szCs w:val="27"/>
        </w:rPr>
      </w:pPr>
      <w:r>
        <w:rPr>
          <w:color w:val="000000"/>
          <w:sz w:val="27"/>
          <w:szCs w:val="27"/>
        </w:rPr>
        <w:t>- создание ситуации успешности выпускников с разным уровнем подготовки;</w:t>
      </w:r>
    </w:p>
    <w:p w:rsidR="00723B5A" w:rsidRDefault="00723B5A" w:rsidP="00A26469">
      <w:pPr>
        <w:pStyle w:val="aa"/>
        <w:spacing w:before="0" w:beforeAutospacing="0" w:after="0" w:afterAutospacing="0"/>
        <w:ind w:firstLine="709"/>
        <w:rPr>
          <w:color w:val="000000"/>
          <w:sz w:val="27"/>
          <w:szCs w:val="27"/>
        </w:rPr>
      </w:pPr>
      <w:r>
        <w:rPr>
          <w:color w:val="000000"/>
          <w:sz w:val="27"/>
          <w:szCs w:val="27"/>
        </w:rPr>
        <w:t>- создание ситуации выбора.</w:t>
      </w:r>
    </w:p>
    <w:p w:rsidR="00723B5A" w:rsidRDefault="00723B5A" w:rsidP="00A26469">
      <w:pPr>
        <w:ind w:firstLine="709"/>
        <w:jc w:val="both"/>
        <w:rPr>
          <w:sz w:val="28"/>
          <w:szCs w:val="28"/>
        </w:rPr>
      </w:pPr>
      <w:r>
        <w:rPr>
          <w:sz w:val="28"/>
          <w:szCs w:val="28"/>
        </w:rPr>
        <w:t>По результатам ЕГЭ 2024 следует добавить несколько тем по усилению подготовки учителей географии и актуальных для освоения обучающимися Вологодской области в 2024-2025 учебном году:</w:t>
      </w:r>
    </w:p>
    <w:p w:rsidR="00723B5A" w:rsidRDefault="00723B5A" w:rsidP="00A26469">
      <w:pPr>
        <w:ind w:firstLine="709"/>
        <w:jc w:val="both"/>
        <w:rPr>
          <w:sz w:val="28"/>
          <w:szCs w:val="28"/>
        </w:rPr>
      </w:pPr>
      <w:r>
        <w:rPr>
          <w:sz w:val="28"/>
          <w:szCs w:val="28"/>
        </w:rPr>
        <w:t xml:space="preserve">- методические (для экспертов ЕГЭ и учителей) - Анализ проблем и </w:t>
      </w:r>
      <w:r>
        <w:rPr>
          <w:sz w:val="28"/>
          <w:szCs w:val="28"/>
        </w:rPr>
        <w:lastRenderedPageBreak/>
        <w:t>согласование критериев оценивания заданий по теме «Особенности воздействия на окружающую среду различных сфер и отраслей хозяйства»;</w:t>
      </w:r>
    </w:p>
    <w:p w:rsidR="00723B5A" w:rsidRDefault="00723B5A" w:rsidP="00A26469">
      <w:pPr>
        <w:ind w:firstLine="709"/>
        <w:jc w:val="both"/>
        <w:rPr>
          <w:sz w:val="28"/>
          <w:szCs w:val="28"/>
        </w:rPr>
      </w:pPr>
      <w:r>
        <w:rPr>
          <w:sz w:val="28"/>
          <w:szCs w:val="28"/>
        </w:rPr>
        <w:t>- теоретические (для учителей и обучающихся) – «</w:t>
      </w:r>
      <w:r w:rsidRPr="009D4E8C">
        <w:rPr>
          <w:sz w:val="28"/>
          <w:szCs w:val="28"/>
        </w:rPr>
        <w:t xml:space="preserve">Россия в условиях меняющегося </w:t>
      </w:r>
      <w:r>
        <w:rPr>
          <w:sz w:val="28"/>
          <w:szCs w:val="28"/>
        </w:rPr>
        <w:t xml:space="preserve">политического и </w:t>
      </w:r>
      <w:r w:rsidRPr="009D4E8C">
        <w:rPr>
          <w:sz w:val="28"/>
          <w:szCs w:val="28"/>
        </w:rPr>
        <w:t>экономи</w:t>
      </w:r>
      <w:r>
        <w:rPr>
          <w:sz w:val="28"/>
          <w:szCs w:val="28"/>
        </w:rPr>
        <w:t xml:space="preserve">ческого </w:t>
      </w:r>
      <w:r w:rsidRPr="009D4E8C">
        <w:rPr>
          <w:sz w:val="28"/>
          <w:szCs w:val="28"/>
        </w:rPr>
        <w:t>устройства</w:t>
      </w:r>
      <w:r>
        <w:rPr>
          <w:sz w:val="28"/>
          <w:szCs w:val="28"/>
        </w:rPr>
        <w:t xml:space="preserve"> мира» или «</w:t>
      </w:r>
      <w:r w:rsidRPr="00DA4974">
        <w:rPr>
          <w:iCs/>
          <w:sz w:val="28"/>
          <w:szCs w:val="28"/>
        </w:rPr>
        <w:t>Росси</w:t>
      </w:r>
      <w:r>
        <w:rPr>
          <w:iCs/>
          <w:sz w:val="28"/>
          <w:szCs w:val="28"/>
        </w:rPr>
        <w:t>я</w:t>
      </w:r>
      <w:r w:rsidRPr="00DA4974">
        <w:rPr>
          <w:iCs/>
          <w:sz w:val="28"/>
          <w:szCs w:val="28"/>
        </w:rPr>
        <w:t xml:space="preserve"> в </w:t>
      </w:r>
      <w:r>
        <w:rPr>
          <w:iCs/>
          <w:sz w:val="28"/>
          <w:szCs w:val="28"/>
        </w:rPr>
        <w:t xml:space="preserve">новом </w:t>
      </w:r>
      <w:r w:rsidRPr="00DA4974">
        <w:rPr>
          <w:iCs/>
          <w:sz w:val="28"/>
          <w:szCs w:val="28"/>
        </w:rPr>
        <w:t>международном географическом</w:t>
      </w:r>
      <w:r>
        <w:rPr>
          <w:iCs/>
          <w:sz w:val="28"/>
          <w:szCs w:val="28"/>
        </w:rPr>
        <w:t xml:space="preserve"> </w:t>
      </w:r>
      <w:r w:rsidRPr="00DA4974">
        <w:rPr>
          <w:iCs/>
          <w:sz w:val="28"/>
          <w:szCs w:val="28"/>
        </w:rPr>
        <w:t>разделении труда</w:t>
      </w:r>
      <w:r>
        <w:rPr>
          <w:iCs/>
          <w:sz w:val="28"/>
          <w:szCs w:val="28"/>
        </w:rPr>
        <w:t>»,</w:t>
      </w:r>
      <w:r>
        <w:rPr>
          <w:sz w:val="28"/>
          <w:szCs w:val="28"/>
        </w:rPr>
        <w:t xml:space="preserve"> «Структурные и пространственные преобразования в географии мирового и отечественного хозяйственного комплекса».</w:t>
      </w:r>
    </w:p>
    <w:p w:rsidR="00723B5A" w:rsidRPr="00723B5A" w:rsidRDefault="00723B5A" w:rsidP="00A26469">
      <w:pPr>
        <w:ind w:firstLine="709"/>
        <w:jc w:val="both"/>
        <w:rPr>
          <w:sz w:val="28"/>
          <w:szCs w:val="28"/>
        </w:rPr>
      </w:pPr>
      <w:r w:rsidRPr="00BE5E14">
        <w:rPr>
          <w:sz w:val="28"/>
          <w:szCs w:val="28"/>
        </w:rPr>
        <w:t>Основное внимание следует уделять «работе над ошибками», восполнению существующих пробелов, для этого целесообразно разрабатывать индивидуальн</w:t>
      </w:r>
      <w:r>
        <w:rPr>
          <w:sz w:val="28"/>
          <w:szCs w:val="28"/>
        </w:rPr>
        <w:t xml:space="preserve">ые образовательные маршруты </w:t>
      </w:r>
      <w:proofErr w:type="gramStart"/>
      <w:r>
        <w:rPr>
          <w:sz w:val="28"/>
          <w:szCs w:val="28"/>
        </w:rPr>
        <w:t>для</w:t>
      </w:r>
      <w:proofErr w:type="gramEnd"/>
      <w:r>
        <w:rPr>
          <w:sz w:val="28"/>
          <w:szCs w:val="28"/>
        </w:rPr>
        <w:t xml:space="preserve"> </w:t>
      </w:r>
      <w:r w:rsidRPr="00BE5E14">
        <w:rPr>
          <w:sz w:val="28"/>
          <w:szCs w:val="28"/>
        </w:rPr>
        <w:t>обучающихся. Целесообразно при повторении материала объединять задания (элементы содержания) в группы: задания, трудные для всех учащихся класса, задания, трудные для разных групп и отрабатывать указанные элементы.</w:t>
      </w:r>
    </w:p>
    <w:p w:rsidR="00723B5A" w:rsidRPr="0028214A" w:rsidRDefault="00723B5A" w:rsidP="0056051D">
      <w:pPr>
        <w:pStyle w:val="a5"/>
        <w:widowControl/>
        <w:numPr>
          <w:ilvl w:val="0"/>
          <w:numId w:val="3"/>
        </w:numPr>
        <w:autoSpaceDE/>
        <w:autoSpaceDN/>
        <w:ind w:left="426" w:hanging="425"/>
        <w:contextualSpacing/>
        <w:jc w:val="both"/>
        <w:rPr>
          <w:bCs/>
          <w:i/>
          <w:iCs/>
          <w:sz w:val="24"/>
          <w:szCs w:val="24"/>
          <w:lang w:eastAsia="ru-RU"/>
        </w:rPr>
      </w:pPr>
      <w:r>
        <w:rPr>
          <w:bCs/>
          <w:i/>
          <w:iCs/>
          <w:sz w:val="24"/>
          <w:szCs w:val="24"/>
          <w:lang w:eastAsia="ru-RU"/>
        </w:rPr>
        <w:t>Администрациям образовательных организаций</w:t>
      </w:r>
    </w:p>
    <w:p w:rsidR="00723B5A" w:rsidRDefault="00723B5A" w:rsidP="00A26469">
      <w:pPr>
        <w:ind w:firstLine="709"/>
        <w:jc w:val="both"/>
        <w:rPr>
          <w:sz w:val="28"/>
          <w:szCs w:val="28"/>
        </w:rPr>
      </w:pPr>
      <w:r>
        <w:rPr>
          <w:sz w:val="28"/>
          <w:szCs w:val="28"/>
        </w:rPr>
        <w:t xml:space="preserve">1. </w:t>
      </w:r>
      <w:r>
        <w:rPr>
          <w:color w:val="000000"/>
          <w:sz w:val="27"/>
          <w:szCs w:val="27"/>
        </w:rPr>
        <w:t>Спланировать систему оценки образовательных достижений школьников с разным уровнем предметной подготовки с учетом требований Федеральной рабочей программы и результатов ГИА по географии;</w:t>
      </w:r>
    </w:p>
    <w:p w:rsidR="00723B5A" w:rsidRDefault="00723B5A" w:rsidP="00A26469">
      <w:pPr>
        <w:ind w:firstLine="709"/>
        <w:jc w:val="both"/>
        <w:rPr>
          <w:sz w:val="28"/>
          <w:szCs w:val="28"/>
        </w:rPr>
      </w:pPr>
      <w:r>
        <w:rPr>
          <w:sz w:val="28"/>
          <w:szCs w:val="28"/>
        </w:rPr>
        <w:t xml:space="preserve">2. </w:t>
      </w:r>
      <w:r w:rsidRPr="00BE5E14">
        <w:rPr>
          <w:sz w:val="28"/>
          <w:szCs w:val="28"/>
        </w:rPr>
        <w:t>В образовательных организациях целесообразно в начале учебного года провести стартовую диагностику образовательных достижений обучающихся, чтобы дифференцировать обучающихся по уровню по</w:t>
      </w:r>
      <w:r>
        <w:rPr>
          <w:sz w:val="28"/>
          <w:szCs w:val="28"/>
        </w:rPr>
        <w:t>дготовки</w:t>
      </w:r>
      <w:r w:rsidRPr="00BE5E14">
        <w:rPr>
          <w:sz w:val="28"/>
          <w:szCs w:val="28"/>
        </w:rPr>
        <w:t xml:space="preserve">. </w:t>
      </w:r>
    </w:p>
    <w:p w:rsidR="00723B5A" w:rsidRDefault="00723B5A" w:rsidP="00A26469">
      <w:pPr>
        <w:ind w:firstLine="709"/>
        <w:jc w:val="both"/>
        <w:rPr>
          <w:sz w:val="28"/>
          <w:szCs w:val="28"/>
        </w:rPr>
      </w:pPr>
      <w:r>
        <w:rPr>
          <w:sz w:val="28"/>
          <w:szCs w:val="28"/>
        </w:rPr>
        <w:t xml:space="preserve">3. </w:t>
      </w:r>
      <w:r w:rsidRPr="00BE5E14">
        <w:rPr>
          <w:sz w:val="28"/>
          <w:szCs w:val="28"/>
        </w:rPr>
        <w:t xml:space="preserve">В целях обеспечения дифференцированной подготовки к экзамену проводить в выпускных классах диагностирующие проверочные работы (по завершению изучения тем и крупных разделов), при этом результаты выполнения работ каждым учащимся сравнивать и фиксировать динамику </w:t>
      </w:r>
      <w:proofErr w:type="gramStart"/>
      <w:r w:rsidRPr="00BE5E14">
        <w:rPr>
          <w:sz w:val="28"/>
          <w:szCs w:val="28"/>
        </w:rPr>
        <w:t>освоения</w:t>
      </w:r>
      <w:proofErr w:type="gramEnd"/>
      <w:r w:rsidRPr="00BE5E14">
        <w:rPr>
          <w:sz w:val="28"/>
          <w:szCs w:val="28"/>
        </w:rPr>
        <w:t xml:space="preserve"> как знаний, так и умений (способов деятельности).</w:t>
      </w:r>
    </w:p>
    <w:p w:rsidR="00723B5A" w:rsidRPr="00BE5E14" w:rsidRDefault="00723B5A" w:rsidP="00A26469">
      <w:pPr>
        <w:ind w:firstLine="709"/>
        <w:jc w:val="both"/>
        <w:rPr>
          <w:sz w:val="28"/>
          <w:szCs w:val="28"/>
        </w:rPr>
      </w:pPr>
      <w:r>
        <w:rPr>
          <w:sz w:val="28"/>
          <w:szCs w:val="28"/>
        </w:rPr>
        <w:t xml:space="preserve">4. </w:t>
      </w:r>
      <w:r>
        <w:rPr>
          <w:color w:val="000000"/>
          <w:sz w:val="27"/>
          <w:szCs w:val="27"/>
        </w:rPr>
        <w:t>Организовать обобщение опыта организации дифференцированного обучения школьников с разным уровнем предметной подготовки на уровне образовательной организации.</w:t>
      </w:r>
    </w:p>
    <w:p w:rsidR="00723B5A" w:rsidRPr="00A52B18" w:rsidRDefault="00723B5A" w:rsidP="00A26469">
      <w:pPr>
        <w:jc w:val="both"/>
        <w:rPr>
          <w:sz w:val="28"/>
          <w:szCs w:val="28"/>
        </w:rPr>
      </w:pPr>
      <w:r>
        <w:rPr>
          <w:sz w:val="28"/>
          <w:szCs w:val="28"/>
        </w:rPr>
        <w:t>- с</w:t>
      </w:r>
      <w:r w:rsidRPr="00A52B18">
        <w:rPr>
          <w:sz w:val="28"/>
          <w:szCs w:val="28"/>
        </w:rPr>
        <w:t xml:space="preserve"> учетом результатов ЕГЭ по </w:t>
      </w:r>
      <w:r>
        <w:rPr>
          <w:sz w:val="28"/>
          <w:szCs w:val="28"/>
        </w:rPr>
        <w:t xml:space="preserve">географии </w:t>
      </w:r>
      <w:r w:rsidRPr="00A52B18">
        <w:rPr>
          <w:sz w:val="28"/>
          <w:szCs w:val="28"/>
        </w:rPr>
        <w:t>включ</w:t>
      </w:r>
      <w:r>
        <w:rPr>
          <w:sz w:val="28"/>
          <w:szCs w:val="28"/>
        </w:rPr>
        <w:t>ить в муниципальный (городской)</w:t>
      </w:r>
      <w:r w:rsidRPr="00A52B18">
        <w:rPr>
          <w:sz w:val="28"/>
          <w:szCs w:val="28"/>
        </w:rPr>
        <w:t xml:space="preserve"> комплекс мер по повышению качества обучения </w:t>
      </w:r>
      <w:r>
        <w:rPr>
          <w:sz w:val="28"/>
          <w:szCs w:val="28"/>
        </w:rPr>
        <w:t xml:space="preserve">географии </w:t>
      </w:r>
      <w:r w:rsidRPr="00A52B18">
        <w:rPr>
          <w:sz w:val="28"/>
          <w:szCs w:val="28"/>
        </w:rPr>
        <w:t>мероприятия по организации дифференцированного обучения школьников с разным уровнем предметной подготовки;</w:t>
      </w:r>
    </w:p>
    <w:p w:rsidR="00723B5A" w:rsidRPr="00A52B18" w:rsidRDefault="00723B5A" w:rsidP="00A26469">
      <w:pPr>
        <w:jc w:val="both"/>
        <w:rPr>
          <w:sz w:val="28"/>
          <w:szCs w:val="28"/>
        </w:rPr>
      </w:pPr>
      <w:proofErr w:type="gramStart"/>
      <w:r w:rsidRPr="00A52B18">
        <w:rPr>
          <w:sz w:val="28"/>
          <w:szCs w:val="28"/>
        </w:rPr>
        <w:t xml:space="preserve">- систематически проводить диагностику уровня </w:t>
      </w:r>
      <w:proofErr w:type="spellStart"/>
      <w:r w:rsidRPr="00A52B18">
        <w:rPr>
          <w:sz w:val="28"/>
          <w:szCs w:val="28"/>
        </w:rPr>
        <w:t>сформированности</w:t>
      </w:r>
      <w:proofErr w:type="spellEnd"/>
      <w:r w:rsidRPr="00A52B18">
        <w:rPr>
          <w:sz w:val="28"/>
          <w:szCs w:val="28"/>
        </w:rPr>
        <w:t xml:space="preserve"> предметных результатов </w:t>
      </w:r>
      <w:r>
        <w:rPr>
          <w:sz w:val="28"/>
          <w:szCs w:val="28"/>
        </w:rPr>
        <w:t xml:space="preserve">по группам умений и по разделам </w:t>
      </w:r>
      <w:r w:rsidRPr="00A52B18">
        <w:rPr>
          <w:sz w:val="28"/>
          <w:szCs w:val="28"/>
        </w:rPr>
        <w:t>Федеральной  рабочей программы</w:t>
      </w:r>
      <w:r>
        <w:rPr>
          <w:sz w:val="28"/>
          <w:szCs w:val="28"/>
        </w:rPr>
        <w:t xml:space="preserve"> учебного предмета «География</w:t>
      </w:r>
      <w:r w:rsidRPr="00A52B18">
        <w:rPr>
          <w:sz w:val="28"/>
          <w:szCs w:val="28"/>
        </w:rPr>
        <w:t xml:space="preserve">» у  обучающихся с разным уровнем предметной подготовки; </w:t>
      </w:r>
      <w:proofErr w:type="gramEnd"/>
    </w:p>
    <w:p w:rsidR="00723B5A" w:rsidRDefault="00723B5A" w:rsidP="00A26469">
      <w:pPr>
        <w:jc w:val="both"/>
        <w:rPr>
          <w:sz w:val="28"/>
          <w:szCs w:val="28"/>
        </w:rPr>
      </w:pPr>
      <w:r w:rsidRPr="00A52B18">
        <w:rPr>
          <w:sz w:val="28"/>
          <w:szCs w:val="28"/>
        </w:rPr>
        <w:t xml:space="preserve">- обобщать и транслировать на муниципальном уровне инновационный опыт </w:t>
      </w:r>
      <w:proofErr w:type="gramStart"/>
      <w:r w:rsidRPr="00A52B18">
        <w:rPr>
          <w:sz w:val="28"/>
          <w:szCs w:val="28"/>
        </w:rPr>
        <w:t>применения активных методик дифференцированного об</w:t>
      </w:r>
      <w:r>
        <w:rPr>
          <w:sz w:val="28"/>
          <w:szCs w:val="28"/>
        </w:rPr>
        <w:t>учения школьников географии</w:t>
      </w:r>
      <w:proofErr w:type="gramEnd"/>
      <w:r w:rsidRPr="00A52B18">
        <w:rPr>
          <w:sz w:val="28"/>
          <w:szCs w:val="28"/>
        </w:rPr>
        <w:t xml:space="preserve"> с разным уровнем предметной подготовки.</w:t>
      </w:r>
    </w:p>
    <w:p w:rsidR="00AE3B16" w:rsidRDefault="00AE3B16" w:rsidP="00A26469">
      <w:pPr>
        <w:widowControl/>
        <w:autoSpaceDE/>
        <w:autoSpaceDN/>
        <w:contextualSpacing/>
        <w:jc w:val="both"/>
        <w:rPr>
          <w:color w:val="000000"/>
          <w:sz w:val="28"/>
          <w:szCs w:val="28"/>
          <w:lang w:eastAsia="ru-RU"/>
        </w:rPr>
      </w:pPr>
    </w:p>
    <w:p w:rsidR="00723B5A" w:rsidRPr="00723B5A" w:rsidRDefault="00723B5A" w:rsidP="00A26469">
      <w:pPr>
        <w:pStyle w:val="3"/>
        <w:widowControl/>
        <w:tabs>
          <w:tab w:val="left" w:pos="567"/>
        </w:tabs>
        <w:autoSpaceDE/>
        <w:autoSpaceDN/>
        <w:spacing w:before="0"/>
        <w:ind w:firstLine="720"/>
        <w:jc w:val="both"/>
        <w:rPr>
          <w:rFonts w:ascii="Times New Roman" w:hAnsi="Times New Roman"/>
          <w:color w:val="auto"/>
          <w:sz w:val="28"/>
          <w:szCs w:val="28"/>
          <w:u w:val="single"/>
        </w:rPr>
      </w:pPr>
      <w:r w:rsidRPr="00723B5A">
        <w:rPr>
          <w:rFonts w:ascii="Times New Roman" w:hAnsi="Times New Roman"/>
          <w:color w:val="auto"/>
          <w:sz w:val="28"/>
          <w:szCs w:val="28"/>
          <w:u w:val="single"/>
        </w:rPr>
        <w:lastRenderedPageBreak/>
        <w:t xml:space="preserve">Рекомендации </w:t>
      </w:r>
      <w:proofErr w:type="gramStart"/>
      <w:r w:rsidRPr="00723B5A">
        <w:rPr>
          <w:rFonts w:ascii="Times New Roman" w:hAnsi="Times New Roman"/>
          <w:color w:val="auto"/>
          <w:sz w:val="28"/>
          <w:szCs w:val="28"/>
          <w:u w:val="single"/>
        </w:rPr>
        <w:t>по темам для обсуждения / обмена опытом на методических объединениях учителей-предметников</w:t>
      </w:r>
      <w:r w:rsidRPr="00723B5A">
        <w:rPr>
          <w:color w:val="auto"/>
          <w:sz w:val="28"/>
          <w:szCs w:val="28"/>
          <w:u w:val="single"/>
        </w:rPr>
        <w:t xml:space="preserve"> </w:t>
      </w:r>
      <w:r w:rsidRPr="00723B5A">
        <w:rPr>
          <w:rFonts w:ascii="Times New Roman" w:hAnsi="Times New Roman"/>
          <w:color w:val="auto"/>
          <w:sz w:val="28"/>
          <w:szCs w:val="28"/>
          <w:u w:val="single"/>
        </w:rPr>
        <w:t>для включения в региональную дорожную карту</w:t>
      </w:r>
      <w:proofErr w:type="gramEnd"/>
      <w:r w:rsidRPr="00723B5A">
        <w:rPr>
          <w:rFonts w:ascii="Times New Roman" w:hAnsi="Times New Roman"/>
          <w:color w:val="auto"/>
          <w:sz w:val="28"/>
          <w:szCs w:val="28"/>
          <w:u w:val="single"/>
        </w:rPr>
        <w:t xml:space="preserve"> по развитию региональной системы образования</w:t>
      </w:r>
    </w:p>
    <w:p w:rsidR="00723B5A" w:rsidRPr="00C76D20" w:rsidRDefault="00723B5A" w:rsidP="00A26469">
      <w:pPr>
        <w:pStyle w:val="Default"/>
        <w:ind w:firstLine="709"/>
        <w:jc w:val="both"/>
        <w:rPr>
          <w:color w:val="auto"/>
          <w:sz w:val="28"/>
          <w:szCs w:val="28"/>
          <w:highlight w:val="yellow"/>
        </w:rPr>
      </w:pPr>
      <w:r w:rsidRPr="00C76D20">
        <w:rPr>
          <w:color w:val="auto"/>
          <w:sz w:val="28"/>
          <w:szCs w:val="28"/>
        </w:rPr>
        <w:t xml:space="preserve">Рекомендуем следующие темы для обсуждения на </w:t>
      </w:r>
      <w:proofErr w:type="gramStart"/>
      <w:r w:rsidRPr="00C76D20">
        <w:rPr>
          <w:color w:val="auto"/>
          <w:sz w:val="28"/>
          <w:szCs w:val="28"/>
        </w:rPr>
        <w:t>методических</w:t>
      </w:r>
      <w:proofErr w:type="gramEnd"/>
      <w:r w:rsidRPr="00C76D20">
        <w:rPr>
          <w:color w:val="auto"/>
          <w:sz w:val="28"/>
          <w:szCs w:val="28"/>
        </w:rPr>
        <w:t xml:space="preserve"> </w:t>
      </w:r>
      <w:proofErr w:type="gramStart"/>
      <w:r w:rsidRPr="00C76D20">
        <w:rPr>
          <w:color w:val="auto"/>
          <w:sz w:val="28"/>
          <w:szCs w:val="28"/>
        </w:rPr>
        <w:t>объединениях</w:t>
      </w:r>
      <w:proofErr w:type="gramEnd"/>
      <w:r w:rsidRPr="00C76D20">
        <w:rPr>
          <w:color w:val="auto"/>
          <w:sz w:val="28"/>
          <w:szCs w:val="28"/>
        </w:rPr>
        <w:t xml:space="preserve"> учителей-предметников: </w:t>
      </w:r>
    </w:p>
    <w:p w:rsidR="00723B5A" w:rsidRPr="00C76D20" w:rsidRDefault="00723B5A" w:rsidP="00A26469">
      <w:pPr>
        <w:pStyle w:val="Default"/>
        <w:ind w:firstLine="709"/>
        <w:jc w:val="both"/>
        <w:rPr>
          <w:color w:val="auto"/>
          <w:sz w:val="28"/>
          <w:szCs w:val="28"/>
        </w:rPr>
      </w:pPr>
      <w:r w:rsidRPr="00C76D20">
        <w:rPr>
          <w:color w:val="auto"/>
          <w:sz w:val="28"/>
          <w:szCs w:val="28"/>
        </w:rPr>
        <w:t xml:space="preserve">«Повышения качества преподавания учебных предметов и подготовки обучающихся с учетом результатов ГИА-11 в 2024 году». </w:t>
      </w:r>
    </w:p>
    <w:p w:rsidR="00723B5A" w:rsidRPr="00C76D20" w:rsidRDefault="00723B5A" w:rsidP="00A26469">
      <w:pPr>
        <w:pStyle w:val="Default"/>
        <w:ind w:firstLine="709"/>
        <w:jc w:val="both"/>
        <w:rPr>
          <w:color w:val="auto"/>
          <w:sz w:val="28"/>
          <w:szCs w:val="28"/>
        </w:rPr>
      </w:pPr>
      <w:r w:rsidRPr="00C76D20">
        <w:rPr>
          <w:color w:val="auto"/>
          <w:sz w:val="28"/>
          <w:szCs w:val="28"/>
        </w:rPr>
        <w:t xml:space="preserve"> «Современный урок географии с учетом требований Федеральной рабочей программы СОО по географии».</w:t>
      </w:r>
    </w:p>
    <w:p w:rsidR="00723B5A" w:rsidRPr="00C76D20" w:rsidRDefault="00723B5A" w:rsidP="00A26469">
      <w:pPr>
        <w:pStyle w:val="Default"/>
        <w:ind w:firstLine="709"/>
        <w:jc w:val="both"/>
        <w:rPr>
          <w:bCs/>
          <w:color w:val="auto"/>
          <w:sz w:val="28"/>
          <w:szCs w:val="28"/>
        </w:rPr>
      </w:pPr>
      <w:r w:rsidRPr="00C76D20">
        <w:rPr>
          <w:color w:val="auto"/>
          <w:sz w:val="28"/>
          <w:szCs w:val="28"/>
        </w:rPr>
        <w:t xml:space="preserve">«Современные методики, технологии и приемы </w:t>
      </w:r>
      <w:proofErr w:type="gramStart"/>
      <w:r w:rsidRPr="00C76D20">
        <w:rPr>
          <w:color w:val="auto"/>
          <w:sz w:val="28"/>
          <w:szCs w:val="28"/>
        </w:rPr>
        <w:t>обучения школьников по теме</w:t>
      </w:r>
      <w:proofErr w:type="gramEnd"/>
      <w:r w:rsidRPr="00C76D20">
        <w:rPr>
          <w:color w:val="auto"/>
          <w:sz w:val="28"/>
          <w:szCs w:val="28"/>
        </w:rPr>
        <w:t xml:space="preserve"> «</w:t>
      </w:r>
      <w:r w:rsidRPr="00C76D20">
        <w:rPr>
          <w:bCs/>
          <w:color w:val="auto"/>
          <w:sz w:val="28"/>
          <w:szCs w:val="28"/>
        </w:rPr>
        <w:t>Особенности природно-ресурсного капитала, населения и хозяйства крупных стран мира».</w:t>
      </w:r>
    </w:p>
    <w:p w:rsidR="00723B5A" w:rsidRPr="00C76D20" w:rsidRDefault="00723B5A" w:rsidP="00A26469">
      <w:pPr>
        <w:pStyle w:val="Default"/>
        <w:ind w:firstLine="709"/>
        <w:jc w:val="both"/>
        <w:rPr>
          <w:color w:val="auto"/>
          <w:sz w:val="28"/>
          <w:szCs w:val="28"/>
        </w:rPr>
      </w:pPr>
      <w:r w:rsidRPr="00C76D20">
        <w:rPr>
          <w:color w:val="auto"/>
          <w:sz w:val="28"/>
          <w:szCs w:val="28"/>
        </w:rPr>
        <w:t xml:space="preserve">«Технологии подготовки учащихся к ГИА по географии». </w:t>
      </w:r>
    </w:p>
    <w:p w:rsidR="00723B5A" w:rsidRPr="00C76D20" w:rsidRDefault="00723B5A" w:rsidP="00A26469">
      <w:pPr>
        <w:pStyle w:val="Default"/>
        <w:ind w:firstLine="709"/>
        <w:jc w:val="both"/>
        <w:rPr>
          <w:color w:val="auto"/>
          <w:sz w:val="28"/>
          <w:szCs w:val="28"/>
        </w:rPr>
      </w:pPr>
      <w:proofErr w:type="gramStart"/>
      <w:r w:rsidRPr="00C76D20">
        <w:rPr>
          <w:color w:val="auto"/>
          <w:sz w:val="28"/>
          <w:szCs w:val="28"/>
        </w:rPr>
        <w:t xml:space="preserve">«Методика формирования картографической грамотности обучающихся на уроках географии». </w:t>
      </w:r>
      <w:proofErr w:type="gramEnd"/>
    </w:p>
    <w:p w:rsidR="00723B5A" w:rsidRPr="00C76D20" w:rsidRDefault="00723B5A" w:rsidP="00A26469">
      <w:pPr>
        <w:pStyle w:val="Default"/>
        <w:ind w:firstLine="709"/>
        <w:jc w:val="both"/>
        <w:rPr>
          <w:color w:val="auto"/>
          <w:sz w:val="28"/>
          <w:szCs w:val="28"/>
        </w:rPr>
      </w:pPr>
      <w:r w:rsidRPr="00C76D20">
        <w:rPr>
          <w:color w:val="auto"/>
          <w:sz w:val="28"/>
          <w:szCs w:val="28"/>
        </w:rPr>
        <w:t xml:space="preserve">«Формы организации учебного процесса, способствующие росту интереса к изучению географии». </w:t>
      </w:r>
    </w:p>
    <w:p w:rsidR="00723B5A" w:rsidRPr="00C76D20" w:rsidRDefault="00723B5A" w:rsidP="00A26469">
      <w:pPr>
        <w:pStyle w:val="Default"/>
        <w:ind w:firstLine="709"/>
        <w:jc w:val="both"/>
        <w:rPr>
          <w:color w:val="auto"/>
          <w:sz w:val="28"/>
          <w:szCs w:val="28"/>
        </w:rPr>
      </w:pPr>
      <w:r w:rsidRPr="00C76D20">
        <w:rPr>
          <w:color w:val="auto"/>
          <w:sz w:val="28"/>
          <w:szCs w:val="28"/>
        </w:rPr>
        <w:t xml:space="preserve">Рекомендуем в школе создать постоянно действующий семинар педагогов-предметников «Подготовка к итоговой аттестации по географии» в рамках </w:t>
      </w:r>
      <w:proofErr w:type="gramStart"/>
      <w:r w:rsidRPr="00C76D20">
        <w:rPr>
          <w:color w:val="auto"/>
          <w:sz w:val="28"/>
          <w:szCs w:val="28"/>
        </w:rPr>
        <w:t>которого</w:t>
      </w:r>
      <w:proofErr w:type="gramEnd"/>
      <w:r w:rsidRPr="00C76D20">
        <w:rPr>
          <w:color w:val="auto"/>
          <w:sz w:val="28"/>
          <w:szCs w:val="28"/>
        </w:rPr>
        <w:t xml:space="preserve"> можно изучить опыт работы по формированию предметных компетенций по западающим вопросам КИМ, например: </w:t>
      </w:r>
    </w:p>
    <w:p w:rsidR="00723B5A" w:rsidRPr="00C76D20" w:rsidRDefault="00723B5A" w:rsidP="00A26469">
      <w:pPr>
        <w:pStyle w:val="Default"/>
        <w:ind w:firstLine="709"/>
        <w:jc w:val="both"/>
        <w:rPr>
          <w:color w:val="auto"/>
          <w:sz w:val="28"/>
          <w:szCs w:val="28"/>
        </w:rPr>
      </w:pPr>
      <w:r w:rsidRPr="00C76D20">
        <w:rPr>
          <w:color w:val="auto"/>
          <w:sz w:val="28"/>
          <w:szCs w:val="28"/>
        </w:rPr>
        <w:t xml:space="preserve">Создание яркого образа территории, страны на уроке географии. </w:t>
      </w:r>
    </w:p>
    <w:p w:rsidR="00723B5A" w:rsidRPr="00C76D20" w:rsidRDefault="00723B5A" w:rsidP="00A26469">
      <w:pPr>
        <w:pStyle w:val="Default"/>
        <w:ind w:firstLine="709"/>
        <w:jc w:val="both"/>
        <w:rPr>
          <w:color w:val="auto"/>
          <w:sz w:val="28"/>
          <w:szCs w:val="28"/>
        </w:rPr>
      </w:pPr>
      <w:r w:rsidRPr="00C76D20">
        <w:rPr>
          <w:color w:val="auto"/>
          <w:sz w:val="28"/>
          <w:szCs w:val="28"/>
        </w:rPr>
        <w:t xml:space="preserve">Факторы размещения производства: пространственный и ресурсный аспект. </w:t>
      </w:r>
    </w:p>
    <w:p w:rsidR="00723B5A" w:rsidRPr="00C76D20" w:rsidRDefault="00723B5A" w:rsidP="00A26469">
      <w:pPr>
        <w:pStyle w:val="Default"/>
        <w:ind w:firstLine="709"/>
        <w:jc w:val="both"/>
        <w:rPr>
          <w:color w:val="auto"/>
          <w:sz w:val="28"/>
          <w:szCs w:val="28"/>
        </w:rPr>
      </w:pPr>
      <w:r w:rsidRPr="00C76D20">
        <w:rPr>
          <w:color w:val="auto"/>
          <w:sz w:val="28"/>
          <w:szCs w:val="28"/>
        </w:rPr>
        <w:t xml:space="preserve">Существенные признаки понятия. </w:t>
      </w:r>
    </w:p>
    <w:p w:rsidR="00723B5A" w:rsidRPr="00C76D20" w:rsidRDefault="00723B5A" w:rsidP="00A26469">
      <w:pPr>
        <w:pStyle w:val="Default"/>
        <w:ind w:firstLine="709"/>
        <w:jc w:val="both"/>
        <w:rPr>
          <w:color w:val="auto"/>
          <w:sz w:val="28"/>
          <w:szCs w:val="28"/>
        </w:rPr>
      </w:pPr>
      <w:r w:rsidRPr="00C76D20">
        <w:rPr>
          <w:color w:val="auto"/>
          <w:sz w:val="28"/>
          <w:szCs w:val="28"/>
        </w:rPr>
        <w:t xml:space="preserve">Графики, диаграммы, таблицы в географии. </w:t>
      </w:r>
    </w:p>
    <w:p w:rsidR="00723B5A" w:rsidRPr="00C76D20" w:rsidRDefault="00723B5A" w:rsidP="00A26469">
      <w:pPr>
        <w:ind w:firstLine="709"/>
        <w:jc w:val="both"/>
        <w:rPr>
          <w:sz w:val="28"/>
          <w:szCs w:val="28"/>
        </w:rPr>
      </w:pPr>
      <w:r w:rsidRPr="00C76D20">
        <w:rPr>
          <w:sz w:val="28"/>
          <w:szCs w:val="28"/>
        </w:rPr>
        <w:t>Необходимо включать в тематику мероприятий по повышению квалификации, работу школьных и муниципальных методических объединений вопросы, связанные с методикой и практикой развития универсальных учебных действий, смыслового чтения, исследовательской деятельности на уроке, формирования понятийного аппарата и грамотного применения языка географии.</w:t>
      </w:r>
    </w:p>
    <w:p w:rsidR="00723B5A" w:rsidRPr="00C76D20" w:rsidRDefault="00723B5A" w:rsidP="00A26469">
      <w:pPr>
        <w:ind w:firstLine="709"/>
        <w:jc w:val="both"/>
        <w:rPr>
          <w:sz w:val="28"/>
          <w:szCs w:val="28"/>
        </w:rPr>
      </w:pPr>
      <w:r w:rsidRPr="00C76D20">
        <w:rPr>
          <w:sz w:val="28"/>
          <w:szCs w:val="28"/>
        </w:rPr>
        <w:t>Шире использовать потенциал внеурочной деятельности по географии для формирования универсальных учебных действий и применения методов научного познания в решении практических задач.</w:t>
      </w:r>
    </w:p>
    <w:p w:rsidR="00723B5A" w:rsidRPr="00C76D20" w:rsidRDefault="00723B5A" w:rsidP="00A26469">
      <w:pPr>
        <w:ind w:firstLine="709"/>
        <w:jc w:val="both"/>
        <w:rPr>
          <w:sz w:val="28"/>
          <w:szCs w:val="28"/>
        </w:rPr>
      </w:pPr>
      <w:r w:rsidRPr="00C76D20">
        <w:rPr>
          <w:sz w:val="28"/>
          <w:szCs w:val="28"/>
        </w:rPr>
        <w:t xml:space="preserve">Обсудить материалы федеральной предметной комиссии и региональной предметной комиссии с анализом результатов ЕГЭ по географии 2024 года, выявить типичные ошибки по предмету </w:t>
      </w:r>
      <w:proofErr w:type="gramStart"/>
      <w:r w:rsidRPr="00C76D20">
        <w:rPr>
          <w:sz w:val="28"/>
          <w:szCs w:val="28"/>
        </w:rPr>
        <w:t>в</w:t>
      </w:r>
      <w:proofErr w:type="gramEnd"/>
      <w:r w:rsidRPr="00C76D20">
        <w:rPr>
          <w:sz w:val="28"/>
          <w:szCs w:val="28"/>
        </w:rPr>
        <w:t xml:space="preserve"> своей ОО.</w:t>
      </w:r>
    </w:p>
    <w:p w:rsidR="00723B5A" w:rsidRDefault="00723B5A" w:rsidP="00A26469">
      <w:pPr>
        <w:ind w:firstLine="709"/>
        <w:jc w:val="both"/>
        <w:rPr>
          <w:sz w:val="28"/>
          <w:szCs w:val="28"/>
        </w:rPr>
      </w:pPr>
      <w:proofErr w:type="gramStart"/>
      <w:r w:rsidRPr="00C76D20">
        <w:rPr>
          <w:sz w:val="28"/>
          <w:szCs w:val="28"/>
        </w:rPr>
        <w:t>Рассмотреть вопросы по формированию функциональной (естественнонаучной, читательской, математической) грамотности у обучающихся на уроках географии.</w:t>
      </w:r>
      <w:proofErr w:type="gramEnd"/>
    </w:p>
    <w:p w:rsidR="00723B5A" w:rsidRDefault="00723B5A" w:rsidP="00A26469">
      <w:pPr>
        <w:pStyle w:val="3"/>
        <w:widowControl/>
        <w:tabs>
          <w:tab w:val="left" w:pos="567"/>
        </w:tabs>
        <w:autoSpaceDE/>
        <w:autoSpaceDN/>
        <w:spacing w:before="200"/>
        <w:jc w:val="both"/>
        <w:rPr>
          <w:rFonts w:ascii="Times New Roman" w:hAnsi="Times New Roman" w:cs="Times New Roman"/>
          <w:b/>
          <w:color w:val="auto"/>
          <w:sz w:val="28"/>
          <w:szCs w:val="28"/>
        </w:rPr>
      </w:pPr>
      <w:r w:rsidRPr="00724732">
        <w:rPr>
          <w:rFonts w:ascii="Times New Roman" w:hAnsi="Times New Roman" w:cs="Times New Roman"/>
          <w:b/>
          <w:color w:val="auto"/>
          <w:sz w:val="28"/>
          <w:szCs w:val="28"/>
        </w:rPr>
        <w:lastRenderedPageBreak/>
        <w:t xml:space="preserve">3. Планируемые мероприятия методической поддержки изучения учебных предметов в 2024-2025 </w:t>
      </w:r>
      <w:proofErr w:type="spellStart"/>
      <w:r w:rsidRPr="00724732">
        <w:rPr>
          <w:rFonts w:ascii="Times New Roman" w:hAnsi="Times New Roman" w:cs="Times New Roman"/>
          <w:b/>
          <w:color w:val="auto"/>
          <w:sz w:val="28"/>
          <w:szCs w:val="28"/>
        </w:rPr>
        <w:t>уч.г</w:t>
      </w:r>
      <w:proofErr w:type="spellEnd"/>
      <w:r w:rsidRPr="00724732">
        <w:rPr>
          <w:rFonts w:ascii="Times New Roman" w:hAnsi="Times New Roman" w:cs="Times New Roman"/>
          <w:b/>
          <w:color w:val="auto"/>
          <w:sz w:val="28"/>
          <w:szCs w:val="28"/>
        </w:rPr>
        <w:t>. на региональном уровне, в том числе в ОО с аномально низкими результатами ЕГЭ 2024 г.</w:t>
      </w:r>
    </w:p>
    <w:p w:rsidR="00A26469" w:rsidRPr="00A26469" w:rsidRDefault="00A26469" w:rsidP="00A2646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605"/>
        <w:gridCol w:w="4420"/>
      </w:tblGrid>
      <w:tr w:rsidR="00724732" w:rsidRPr="00724732" w:rsidTr="00724732">
        <w:tc>
          <w:tcPr>
            <w:tcW w:w="187" w:type="pct"/>
            <w:shd w:val="clear" w:color="auto" w:fill="auto"/>
          </w:tcPr>
          <w:p w:rsidR="00724732" w:rsidRPr="00724732" w:rsidRDefault="00724732" w:rsidP="00072B6F">
            <w:pPr>
              <w:pStyle w:val="a5"/>
              <w:ind w:left="0"/>
              <w:jc w:val="center"/>
              <w:rPr>
                <w:sz w:val="24"/>
                <w:szCs w:val="24"/>
              </w:rPr>
            </w:pPr>
            <w:r w:rsidRPr="00724732">
              <w:rPr>
                <w:sz w:val="24"/>
                <w:szCs w:val="24"/>
              </w:rPr>
              <w:t xml:space="preserve">№ </w:t>
            </w:r>
            <w:proofErr w:type="spellStart"/>
            <w:proofErr w:type="gramStart"/>
            <w:r w:rsidRPr="00724732">
              <w:rPr>
                <w:sz w:val="24"/>
                <w:szCs w:val="24"/>
              </w:rPr>
              <w:t>п</w:t>
            </w:r>
            <w:proofErr w:type="spellEnd"/>
            <w:proofErr w:type="gramEnd"/>
            <w:r w:rsidRPr="00724732">
              <w:rPr>
                <w:sz w:val="24"/>
                <w:szCs w:val="24"/>
              </w:rPr>
              <w:t>/</w:t>
            </w:r>
            <w:proofErr w:type="spellStart"/>
            <w:r w:rsidRPr="00724732">
              <w:rPr>
                <w:sz w:val="24"/>
                <w:szCs w:val="24"/>
              </w:rPr>
              <w:t>п</w:t>
            </w:r>
            <w:proofErr w:type="spellEnd"/>
          </w:p>
        </w:tc>
        <w:tc>
          <w:tcPr>
            <w:tcW w:w="2455" w:type="pct"/>
            <w:shd w:val="clear" w:color="auto" w:fill="auto"/>
          </w:tcPr>
          <w:p w:rsidR="00724732" w:rsidRPr="00724732" w:rsidRDefault="00724732" w:rsidP="00072B6F">
            <w:pPr>
              <w:pStyle w:val="a5"/>
              <w:ind w:left="0"/>
              <w:jc w:val="center"/>
              <w:rPr>
                <w:sz w:val="24"/>
                <w:szCs w:val="24"/>
              </w:rPr>
            </w:pPr>
            <w:r w:rsidRPr="00724732">
              <w:rPr>
                <w:sz w:val="24"/>
                <w:szCs w:val="24"/>
              </w:rPr>
              <w:t>Мероприятие</w:t>
            </w:r>
          </w:p>
          <w:p w:rsidR="00724732" w:rsidRPr="00724732" w:rsidRDefault="00724732" w:rsidP="00072B6F">
            <w:pPr>
              <w:pStyle w:val="a5"/>
              <w:ind w:left="0"/>
              <w:jc w:val="center"/>
              <w:rPr>
                <w:i/>
                <w:sz w:val="24"/>
                <w:szCs w:val="24"/>
              </w:rPr>
            </w:pPr>
            <w:r w:rsidRPr="00724732">
              <w:rPr>
                <w:i/>
                <w:sz w:val="24"/>
                <w:szCs w:val="24"/>
              </w:rPr>
              <w:t>(указать тему и организацию, которая планирует проведение мероприятия)</w:t>
            </w:r>
          </w:p>
        </w:tc>
        <w:tc>
          <w:tcPr>
            <w:tcW w:w="2358" w:type="pct"/>
          </w:tcPr>
          <w:p w:rsidR="00724732" w:rsidRPr="00724732" w:rsidRDefault="00724732" w:rsidP="00072B6F">
            <w:pPr>
              <w:pStyle w:val="a5"/>
              <w:ind w:left="0"/>
              <w:jc w:val="center"/>
              <w:rPr>
                <w:sz w:val="24"/>
                <w:szCs w:val="24"/>
              </w:rPr>
            </w:pPr>
            <w:r w:rsidRPr="00724732">
              <w:rPr>
                <w:sz w:val="24"/>
                <w:szCs w:val="24"/>
              </w:rPr>
              <w:t>Категория участников</w:t>
            </w:r>
          </w:p>
        </w:tc>
      </w:tr>
      <w:tr w:rsidR="00724732" w:rsidRPr="00724732" w:rsidTr="00724732">
        <w:tc>
          <w:tcPr>
            <w:tcW w:w="187" w:type="pct"/>
            <w:shd w:val="clear" w:color="auto" w:fill="auto"/>
          </w:tcPr>
          <w:p w:rsidR="00724732" w:rsidRPr="00724732" w:rsidRDefault="00724732" w:rsidP="00072B6F">
            <w:pPr>
              <w:pStyle w:val="a5"/>
              <w:ind w:left="0"/>
              <w:jc w:val="center"/>
              <w:rPr>
                <w:sz w:val="24"/>
                <w:szCs w:val="24"/>
              </w:rPr>
            </w:pPr>
            <w:r w:rsidRPr="00724732">
              <w:rPr>
                <w:sz w:val="24"/>
                <w:szCs w:val="24"/>
              </w:rPr>
              <w:t>1.</w:t>
            </w:r>
          </w:p>
        </w:tc>
        <w:tc>
          <w:tcPr>
            <w:tcW w:w="2455" w:type="pct"/>
            <w:shd w:val="clear" w:color="auto" w:fill="auto"/>
          </w:tcPr>
          <w:p w:rsidR="00724732" w:rsidRPr="00724732" w:rsidRDefault="00724732" w:rsidP="00072B6F">
            <w:pPr>
              <w:pStyle w:val="a5"/>
              <w:ind w:left="0"/>
              <w:jc w:val="both"/>
              <w:rPr>
                <w:sz w:val="24"/>
                <w:szCs w:val="24"/>
              </w:rPr>
            </w:pPr>
            <w:r w:rsidRPr="00724732">
              <w:rPr>
                <w:sz w:val="24"/>
                <w:szCs w:val="24"/>
              </w:rPr>
              <w:t>Разработка методических рекомендаций для учителей общеобразовательных организаций по географии с учетом организации и проведения ГИА в 2024 году. Комплекс мер по совершенствованию преподавания учебного предмета «География» при подготовке обучающихся общеобразовательных организаций области к ГИА по основным образовательным программам среднего общего образования в 2024-2025 учебном году.</w:t>
            </w:r>
          </w:p>
        </w:tc>
        <w:tc>
          <w:tcPr>
            <w:tcW w:w="2358" w:type="pct"/>
          </w:tcPr>
          <w:p w:rsidR="00724732" w:rsidRPr="00724732" w:rsidRDefault="00724732" w:rsidP="00072B6F">
            <w:pPr>
              <w:pStyle w:val="a5"/>
              <w:ind w:left="0"/>
              <w:rPr>
                <w:sz w:val="24"/>
                <w:szCs w:val="24"/>
              </w:rPr>
            </w:pPr>
            <w:r w:rsidRPr="00724732">
              <w:rPr>
                <w:sz w:val="24"/>
                <w:szCs w:val="24"/>
              </w:rPr>
              <w:t>Учителя географии, руководители МО учителей географии</w:t>
            </w:r>
          </w:p>
        </w:tc>
      </w:tr>
      <w:tr w:rsidR="00724732" w:rsidRPr="00724732" w:rsidTr="00724732">
        <w:tc>
          <w:tcPr>
            <w:tcW w:w="187" w:type="pct"/>
            <w:shd w:val="clear" w:color="auto" w:fill="auto"/>
          </w:tcPr>
          <w:p w:rsidR="00724732" w:rsidRPr="00724732" w:rsidRDefault="00724732" w:rsidP="00072B6F">
            <w:pPr>
              <w:pStyle w:val="a5"/>
              <w:ind w:left="0"/>
              <w:jc w:val="center"/>
              <w:rPr>
                <w:sz w:val="24"/>
                <w:szCs w:val="24"/>
              </w:rPr>
            </w:pPr>
            <w:r w:rsidRPr="00724732">
              <w:rPr>
                <w:sz w:val="24"/>
                <w:szCs w:val="24"/>
              </w:rPr>
              <w:t>2.</w:t>
            </w:r>
          </w:p>
        </w:tc>
        <w:tc>
          <w:tcPr>
            <w:tcW w:w="2455" w:type="pct"/>
            <w:shd w:val="clear" w:color="auto" w:fill="auto"/>
          </w:tcPr>
          <w:p w:rsidR="00724732" w:rsidRPr="00724732" w:rsidRDefault="00724732" w:rsidP="00072B6F">
            <w:pPr>
              <w:pStyle w:val="a5"/>
              <w:ind w:left="0"/>
              <w:jc w:val="both"/>
              <w:rPr>
                <w:sz w:val="24"/>
                <w:szCs w:val="24"/>
              </w:rPr>
            </w:pPr>
            <w:proofErr w:type="gramStart"/>
            <w:r w:rsidRPr="00724732">
              <w:rPr>
                <w:sz w:val="24"/>
                <w:szCs w:val="24"/>
              </w:rPr>
              <w:t>Организация и проведение информационно-методических семинаров для специалистов органов местного самоуправления муниципальных районов и городских округов, осуществляющих управление в сфере образования, методистов муниципальных методических служб, руководителей муниципальных и школьных методических объединений по учебным предметам по вопросам подготовки обучающихся к ГИА-11, в т.ч. в рамках проведения Единых методических дней в муниципальных районах и городских округах «Актуальные вопросы реализации современной образовательной практики</w:t>
            </w:r>
            <w:proofErr w:type="gramEnd"/>
            <w:r w:rsidRPr="00724732">
              <w:rPr>
                <w:sz w:val="24"/>
                <w:szCs w:val="24"/>
              </w:rPr>
              <w:t xml:space="preserve"> в системе общего образования» - Совершенствование методики преподавания учебных  предметов, предметных областей на основе результатов оценочных процедур ГИА.</w:t>
            </w:r>
          </w:p>
        </w:tc>
        <w:tc>
          <w:tcPr>
            <w:tcW w:w="2358" w:type="pct"/>
          </w:tcPr>
          <w:p w:rsidR="00724732" w:rsidRPr="00724732" w:rsidRDefault="00724732" w:rsidP="00072B6F">
            <w:pPr>
              <w:pStyle w:val="a5"/>
              <w:ind w:left="0"/>
              <w:rPr>
                <w:sz w:val="24"/>
                <w:szCs w:val="24"/>
              </w:rPr>
            </w:pPr>
            <w:r w:rsidRPr="00724732">
              <w:rPr>
                <w:sz w:val="24"/>
                <w:szCs w:val="24"/>
              </w:rPr>
              <w:t>Учителя географии, руководители МО учителей географии, преподаватели СПО</w:t>
            </w:r>
          </w:p>
        </w:tc>
      </w:tr>
      <w:tr w:rsidR="00724732" w:rsidRPr="00724732" w:rsidTr="00724732">
        <w:tc>
          <w:tcPr>
            <w:tcW w:w="187" w:type="pct"/>
            <w:shd w:val="clear" w:color="auto" w:fill="auto"/>
          </w:tcPr>
          <w:p w:rsidR="00724732" w:rsidRPr="00724732" w:rsidRDefault="00724732" w:rsidP="00072B6F">
            <w:pPr>
              <w:pStyle w:val="a5"/>
              <w:ind w:left="0"/>
              <w:jc w:val="center"/>
              <w:rPr>
                <w:sz w:val="24"/>
                <w:szCs w:val="24"/>
              </w:rPr>
            </w:pPr>
            <w:r w:rsidRPr="00724732">
              <w:rPr>
                <w:sz w:val="24"/>
                <w:szCs w:val="24"/>
              </w:rPr>
              <w:t>3.</w:t>
            </w:r>
          </w:p>
        </w:tc>
        <w:tc>
          <w:tcPr>
            <w:tcW w:w="2455" w:type="pct"/>
            <w:shd w:val="clear" w:color="auto" w:fill="auto"/>
          </w:tcPr>
          <w:p w:rsidR="00724732" w:rsidRPr="00724732" w:rsidRDefault="00724732" w:rsidP="00072B6F">
            <w:pPr>
              <w:pStyle w:val="a5"/>
              <w:ind w:left="0"/>
              <w:jc w:val="both"/>
              <w:rPr>
                <w:sz w:val="24"/>
                <w:szCs w:val="24"/>
              </w:rPr>
            </w:pPr>
            <w:r w:rsidRPr="00724732">
              <w:rPr>
                <w:sz w:val="24"/>
                <w:szCs w:val="24"/>
              </w:rPr>
              <w:t xml:space="preserve">Проведение </w:t>
            </w:r>
            <w:proofErr w:type="spellStart"/>
            <w:r w:rsidRPr="00724732">
              <w:rPr>
                <w:sz w:val="24"/>
                <w:szCs w:val="24"/>
              </w:rPr>
              <w:t>вебинаров</w:t>
            </w:r>
            <w:proofErr w:type="spellEnd"/>
            <w:r w:rsidRPr="00724732">
              <w:rPr>
                <w:sz w:val="24"/>
                <w:szCs w:val="24"/>
              </w:rPr>
              <w:t xml:space="preserve"> для экспертов, учителей географии по вопросам повышения качества преподавания учебных предметов и подготовки обучающихся с учетом результатов ГИА-11 в 2024 году</w:t>
            </w:r>
          </w:p>
        </w:tc>
        <w:tc>
          <w:tcPr>
            <w:tcW w:w="2358" w:type="pct"/>
          </w:tcPr>
          <w:p w:rsidR="00724732" w:rsidRPr="00724732" w:rsidRDefault="00724732" w:rsidP="00072B6F">
            <w:pPr>
              <w:pStyle w:val="a5"/>
              <w:ind w:left="0"/>
              <w:rPr>
                <w:sz w:val="24"/>
                <w:szCs w:val="24"/>
              </w:rPr>
            </w:pPr>
            <w:r w:rsidRPr="00724732">
              <w:rPr>
                <w:sz w:val="24"/>
                <w:szCs w:val="24"/>
              </w:rPr>
              <w:t>Учителя географии, руководители МО учителей географии, преподаватели СПО</w:t>
            </w:r>
          </w:p>
        </w:tc>
      </w:tr>
      <w:tr w:rsidR="00724732" w:rsidRPr="00724732" w:rsidTr="00724732">
        <w:tc>
          <w:tcPr>
            <w:tcW w:w="187" w:type="pct"/>
            <w:shd w:val="clear" w:color="auto" w:fill="auto"/>
          </w:tcPr>
          <w:p w:rsidR="00724732" w:rsidRPr="00724732" w:rsidRDefault="00724732" w:rsidP="00072B6F">
            <w:pPr>
              <w:pStyle w:val="a5"/>
              <w:ind w:left="0"/>
              <w:jc w:val="center"/>
              <w:rPr>
                <w:sz w:val="24"/>
                <w:szCs w:val="24"/>
              </w:rPr>
            </w:pPr>
            <w:r w:rsidRPr="00724732">
              <w:rPr>
                <w:sz w:val="24"/>
                <w:szCs w:val="24"/>
              </w:rPr>
              <w:t>4.</w:t>
            </w:r>
          </w:p>
        </w:tc>
        <w:tc>
          <w:tcPr>
            <w:tcW w:w="2455" w:type="pct"/>
            <w:shd w:val="clear" w:color="auto" w:fill="auto"/>
          </w:tcPr>
          <w:p w:rsidR="00724732" w:rsidRPr="00724732" w:rsidRDefault="00724732" w:rsidP="00072B6F">
            <w:pPr>
              <w:pStyle w:val="a5"/>
              <w:ind w:left="0"/>
              <w:jc w:val="both"/>
              <w:rPr>
                <w:sz w:val="24"/>
                <w:szCs w:val="24"/>
              </w:rPr>
            </w:pPr>
            <w:r w:rsidRPr="00724732">
              <w:rPr>
                <w:sz w:val="24"/>
                <w:szCs w:val="24"/>
              </w:rPr>
              <w:t xml:space="preserve">Разработка индивидуальных образовательных маршрутов для педагогов с целью повышения их профессиональной компетентности в </w:t>
            </w:r>
            <w:r w:rsidRPr="00724732">
              <w:rPr>
                <w:sz w:val="24"/>
                <w:szCs w:val="24"/>
              </w:rPr>
              <w:lastRenderedPageBreak/>
              <w:t xml:space="preserve">части методики преподавания и знания путей достижения образовательных результатов и способов оценки результатов </w:t>
            </w:r>
            <w:proofErr w:type="gramStart"/>
            <w:r w:rsidRPr="00724732">
              <w:rPr>
                <w:sz w:val="24"/>
                <w:szCs w:val="24"/>
              </w:rPr>
              <w:t>обучения по</w:t>
            </w:r>
            <w:proofErr w:type="gramEnd"/>
            <w:r w:rsidRPr="00724732">
              <w:rPr>
                <w:sz w:val="24"/>
                <w:szCs w:val="24"/>
              </w:rPr>
              <w:t xml:space="preserve"> учебному предмету</w:t>
            </w:r>
          </w:p>
        </w:tc>
        <w:tc>
          <w:tcPr>
            <w:tcW w:w="2358" w:type="pct"/>
          </w:tcPr>
          <w:p w:rsidR="00724732" w:rsidRPr="00724732" w:rsidRDefault="00724732" w:rsidP="00072B6F">
            <w:pPr>
              <w:pStyle w:val="a5"/>
              <w:ind w:left="0"/>
              <w:rPr>
                <w:sz w:val="24"/>
                <w:szCs w:val="24"/>
              </w:rPr>
            </w:pPr>
            <w:r w:rsidRPr="00724732">
              <w:rPr>
                <w:sz w:val="24"/>
                <w:szCs w:val="24"/>
              </w:rPr>
              <w:lastRenderedPageBreak/>
              <w:t>Учителя географии, руководители МО учителей географии</w:t>
            </w:r>
          </w:p>
        </w:tc>
      </w:tr>
      <w:tr w:rsidR="00724732" w:rsidRPr="00724732" w:rsidTr="00724732">
        <w:tc>
          <w:tcPr>
            <w:tcW w:w="187" w:type="pct"/>
            <w:shd w:val="clear" w:color="auto" w:fill="auto"/>
          </w:tcPr>
          <w:p w:rsidR="00724732" w:rsidRPr="00724732" w:rsidRDefault="00724732" w:rsidP="00072B6F">
            <w:pPr>
              <w:pStyle w:val="a5"/>
              <w:ind w:left="0"/>
              <w:jc w:val="center"/>
              <w:rPr>
                <w:sz w:val="24"/>
                <w:szCs w:val="24"/>
              </w:rPr>
            </w:pPr>
            <w:r w:rsidRPr="00724732">
              <w:rPr>
                <w:sz w:val="24"/>
                <w:szCs w:val="24"/>
              </w:rPr>
              <w:lastRenderedPageBreak/>
              <w:t>5.</w:t>
            </w:r>
          </w:p>
        </w:tc>
        <w:tc>
          <w:tcPr>
            <w:tcW w:w="2455" w:type="pct"/>
            <w:shd w:val="clear" w:color="auto" w:fill="auto"/>
          </w:tcPr>
          <w:p w:rsidR="00724732" w:rsidRPr="00724732" w:rsidRDefault="00724732" w:rsidP="00072B6F">
            <w:pPr>
              <w:pStyle w:val="a5"/>
              <w:ind w:left="0"/>
              <w:jc w:val="both"/>
              <w:rPr>
                <w:sz w:val="24"/>
                <w:szCs w:val="24"/>
              </w:rPr>
            </w:pPr>
            <w:r w:rsidRPr="00724732">
              <w:rPr>
                <w:sz w:val="24"/>
                <w:szCs w:val="24"/>
              </w:rPr>
              <w:t xml:space="preserve">Проведение проблемных семинаров, </w:t>
            </w:r>
            <w:proofErr w:type="spellStart"/>
            <w:r w:rsidRPr="00724732">
              <w:rPr>
                <w:sz w:val="24"/>
                <w:szCs w:val="24"/>
              </w:rPr>
              <w:t>вебинаров</w:t>
            </w:r>
            <w:proofErr w:type="spellEnd"/>
            <w:r w:rsidRPr="00724732">
              <w:rPr>
                <w:sz w:val="24"/>
                <w:szCs w:val="24"/>
              </w:rPr>
              <w:t xml:space="preserve"> для экспертов, учителей по документам, определяющим содержание КИМ ЕГЭ 2024 года «Совершенствование качества подготовки обучающихся к государственной итоговой аттестации по географии»</w:t>
            </w:r>
          </w:p>
        </w:tc>
        <w:tc>
          <w:tcPr>
            <w:tcW w:w="2358" w:type="pct"/>
          </w:tcPr>
          <w:p w:rsidR="00724732" w:rsidRPr="00724732" w:rsidRDefault="00724732" w:rsidP="00072B6F">
            <w:pPr>
              <w:pStyle w:val="a5"/>
              <w:ind w:left="0"/>
              <w:rPr>
                <w:sz w:val="24"/>
                <w:szCs w:val="24"/>
              </w:rPr>
            </w:pPr>
            <w:r w:rsidRPr="00724732">
              <w:rPr>
                <w:sz w:val="24"/>
                <w:szCs w:val="24"/>
              </w:rPr>
              <w:t>Учителя географии, руководители МО учителей географии, преподаватели СПО</w:t>
            </w:r>
          </w:p>
        </w:tc>
      </w:tr>
      <w:tr w:rsidR="00724732" w:rsidRPr="00724732" w:rsidTr="00724732">
        <w:tc>
          <w:tcPr>
            <w:tcW w:w="187" w:type="pct"/>
            <w:shd w:val="clear" w:color="auto" w:fill="auto"/>
          </w:tcPr>
          <w:p w:rsidR="00724732" w:rsidRPr="00724732" w:rsidRDefault="00724732" w:rsidP="00072B6F">
            <w:pPr>
              <w:pStyle w:val="a5"/>
              <w:ind w:left="0"/>
              <w:jc w:val="center"/>
              <w:rPr>
                <w:sz w:val="24"/>
                <w:szCs w:val="24"/>
              </w:rPr>
            </w:pPr>
            <w:r w:rsidRPr="00724732">
              <w:rPr>
                <w:sz w:val="24"/>
                <w:szCs w:val="24"/>
              </w:rPr>
              <w:t>6.</w:t>
            </w:r>
          </w:p>
        </w:tc>
        <w:tc>
          <w:tcPr>
            <w:tcW w:w="2455" w:type="pct"/>
            <w:shd w:val="clear" w:color="auto" w:fill="auto"/>
          </w:tcPr>
          <w:p w:rsidR="00724732" w:rsidRPr="00724732" w:rsidRDefault="00724732" w:rsidP="00072B6F">
            <w:pPr>
              <w:pStyle w:val="a5"/>
              <w:ind w:left="0"/>
              <w:rPr>
                <w:sz w:val="24"/>
                <w:szCs w:val="24"/>
              </w:rPr>
            </w:pPr>
            <w:r w:rsidRPr="00724732">
              <w:rPr>
                <w:sz w:val="24"/>
                <w:szCs w:val="24"/>
              </w:rPr>
              <w:t>Семинар «Методические аспекты преподавания экономической и социальной географии мира по государственному учебнику»</w:t>
            </w:r>
          </w:p>
        </w:tc>
        <w:tc>
          <w:tcPr>
            <w:tcW w:w="2358" w:type="pct"/>
          </w:tcPr>
          <w:p w:rsidR="00724732" w:rsidRPr="00724732" w:rsidRDefault="00724732" w:rsidP="00072B6F">
            <w:pPr>
              <w:pStyle w:val="a5"/>
              <w:ind w:left="0"/>
              <w:rPr>
                <w:sz w:val="24"/>
                <w:szCs w:val="24"/>
              </w:rPr>
            </w:pPr>
            <w:r w:rsidRPr="00724732">
              <w:rPr>
                <w:sz w:val="24"/>
                <w:szCs w:val="24"/>
              </w:rPr>
              <w:t>Учителя географии, руководители МО учителей географии, преподаватели СПО</w:t>
            </w:r>
          </w:p>
        </w:tc>
      </w:tr>
      <w:tr w:rsidR="00724732" w:rsidRPr="00724732" w:rsidTr="00724732">
        <w:tc>
          <w:tcPr>
            <w:tcW w:w="187" w:type="pct"/>
            <w:shd w:val="clear" w:color="auto" w:fill="auto"/>
          </w:tcPr>
          <w:p w:rsidR="00724732" w:rsidRPr="00724732" w:rsidRDefault="00724732" w:rsidP="00072B6F">
            <w:pPr>
              <w:pStyle w:val="a5"/>
              <w:ind w:left="0"/>
              <w:jc w:val="center"/>
              <w:rPr>
                <w:sz w:val="24"/>
                <w:szCs w:val="24"/>
              </w:rPr>
            </w:pPr>
            <w:r w:rsidRPr="00724732">
              <w:rPr>
                <w:sz w:val="24"/>
                <w:szCs w:val="24"/>
              </w:rPr>
              <w:t>7.</w:t>
            </w:r>
          </w:p>
        </w:tc>
        <w:tc>
          <w:tcPr>
            <w:tcW w:w="2455" w:type="pct"/>
            <w:shd w:val="clear" w:color="auto" w:fill="auto"/>
          </w:tcPr>
          <w:p w:rsidR="00724732" w:rsidRPr="00724732" w:rsidRDefault="00724732" w:rsidP="00072B6F">
            <w:pPr>
              <w:pStyle w:val="a5"/>
              <w:ind w:left="0"/>
              <w:jc w:val="both"/>
              <w:rPr>
                <w:sz w:val="24"/>
                <w:szCs w:val="24"/>
              </w:rPr>
            </w:pPr>
            <w:r w:rsidRPr="00724732">
              <w:rPr>
                <w:sz w:val="24"/>
                <w:szCs w:val="24"/>
              </w:rPr>
              <w:t xml:space="preserve">Индивидуальное консультирование учителей географии, испытывающих года затруднения по подготовке обучающихся к ЕГЭ. </w:t>
            </w:r>
          </w:p>
        </w:tc>
        <w:tc>
          <w:tcPr>
            <w:tcW w:w="2358" w:type="pct"/>
          </w:tcPr>
          <w:p w:rsidR="00724732" w:rsidRPr="00724732" w:rsidRDefault="00724732" w:rsidP="00072B6F">
            <w:pPr>
              <w:pStyle w:val="a5"/>
              <w:ind w:left="0"/>
              <w:rPr>
                <w:sz w:val="24"/>
                <w:szCs w:val="24"/>
              </w:rPr>
            </w:pPr>
            <w:r w:rsidRPr="00724732">
              <w:rPr>
                <w:sz w:val="24"/>
                <w:szCs w:val="24"/>
              </w:rPr>
              <w:t>Учителя географии, руководители МО учителей географии, преподаватели СПО</w:t>
            </w:r>
          </w:p>
        </w:tc>
      </w:tr>
    </w:tbl>
    <w:p w:rsidR="00AE3B16" w:rsidRPr="001A4EDA" w:rsidRDefault="00AE3B16" w:rsidP="001A4EDA">
      <w:pPr>
        <w:widowControl/>
        <w:autoSpaceDE/>
        <w:autoSpaceDN/>
        <w:spacing w:line="276" w:lineRule="auto"/>
        <w:ind w:firstLine="720"/>
        <w:contextualSpacing/>
        <w:jc w:val="both"/>
        <w:rPr>
          <w:color w:val="FF0000"/>
          <w:sz w:val="28"/>
          <w:szCs w:val="28"/>
        </w:rPr>
      </w:pPr>
    </w:p>
    <w:sectPr w:rsidR="00AE3B16" w:rsidRPr="001A4EDA" w:rsidSect="00F56B4B">
      <w:footerReference w:type="default" r:id="rId9"/>
      <w:pgSz w:w="11900" w:h="16840" w:code="9"/>
      <w:pgMar w:top="1134" w:right="850" w:bottom="1134" w:left="1701" w:header="0" w:footer="69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51D" w:rsidRDefault="0056051D">
      <w:r>
        <w:separator/>
      </w:r>
    </w:p>
  </w:endnote>
  <w:endnote w:type="continuationSeparator" w:id="0">
    <w:p w:rsidR="0056051D" w:rsidRDefault="005605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55" w:rsidRDefault="00FA6455">
    <w:pPr>
      <w:pStyle w:val="a3"/>
      <w:spacing w:line="14" w:lineRule="auto"/>
      <w:ind w:left="0"/>
      <w:rPr>
        <w:sz w:val="19"/>
      </w:rPr>
    </w:pPr>
    <w:r w:rsidRPr="00D604BB">
      <w:rPr>
        <w:noProof/>
        <w:lang w:eastAsia="ru-RU"/>
      </w:rPr>
      <w:pict>
        <v:shapetype id="_x0000_t202" coordsize="21600,21600" o:spt="202" path="m,l,21600r21600,l21600,xe">
          <v:stroke joinstyle="miter"/>
          <v:path gradientshapeok="t" o:connecttype="rect"/>
        </v:shapetype>
        <v:shape id="Поле 261" o:spid="_x0000_s4097" type="#_x0000_t202" style="position:absolute;margin-left:552pt;margin-top:792.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" filled="f" stroked="f">
          <v:textbox inset="0,0,0,0">
            <w:txbxContent>
              <w:p w:rsidR="00FA6455" w:rsidRDefault="00FA6455">
                <w:pPr>
                  <w:pStyle w:val="a3"/>
                  <w:spacing w:before="10"/>
                  <w:ind w:left="60"/>
                </w:pPr>
                <w:fldSimple w:instr=" PAGE ">
                  <w:r w:rsidR="00A26469">
                    <w:rPr>
                      <w:noProof/>
                    </w:rPr>
                    <w:t>51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51D" w:rsidRDefault="0056051D">
      <w:r>
        <w:separator/>
      </w:r>
    </w:p>
  </w:footnote>
  <w:footnote w:type="continuationSeparator" w:id="0">
    <w:p w:rsidR="0056051D" w:rsidRDefault="00560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7"/>
    <w:lvl w:ilvl="0">
      <w:start w:val="1"/>
      <w:numFmt w:val="bullet"/>
      <w:lvlText w:val=""/>
      <w:lvlJc w:val="left"/>
      <w:pPr>
        <w:tabs>
          <w:tab w:val="num" w:pos="0"/>
        </w:tabs>
        <w:ind w:left="1259" w:hanging="360"/>
      </w:pPr>
      <w:rPr>
        <w:rFonts w:ascii="Symbol" w:hAnsi="Symbol" w:cs="Symbol" w:hint="default"/>
      </w:rPr>
    </w:lvl>
  </w:abstractNum>
  <w:abstractNum w:abstractNumId="1">
    <w:nsid w:val="0DAA5B7E"/>
    <w:multiLevelType w:val="hybridMultilevel"/>
    <w:tmpl w:val="522265FA"/>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AB3AE7"/>
    <w:multiLevelType w:val="hybridMultilevel"/>
    <w:tmpl w:val="CC520F9A"/>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2CFC02F9"/>
    <w:multiLevelType w:val="multilevel"/>
    <w:tmpl w:val="0B5AC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4060BD6"/>
    <w:multiLevelType w:val="hybridMultilevel"/>
    <w:tmpl w:val="F100214E"/>
    <w:lvl w:ilvl="0" w:tplc="04190003">
      <w:start w:val="1"/>
      <w:numFmt w:val="bullet"/>
      <w:lvlText w:val="o"/>
      <w:lvlJc w:val="left"/>
      <w:pPr>
        <w:ind w:left="1068" w:hanging="708"/>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C232AE"/>
    <w:multiLevelType w:val="hybridMultilevel"/>
    <w:tmpl w:val="4CE6677C"/>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173FE9"/>
    <w:multiLevelType w:val="hybridMultilevel"/>
    <w:tmpl w:val="100A97E8"/>
    <w:lvl w:ilvl="0" w:tplc="9476E472">
      <w:start w:val="1"/>
      <w:numFmt w:val="decimal"/>
      <w:lvlText w:val="%1."/>
      <w:lvlJc w:val="center"/>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9">
    <w:nsid w:val="5A15135C"/>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66B5854"/>
    <w:multiLevelType w:val="hybridMultilevel"/>
    <w:tmpl w:val="99C0FD44"/>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2C4C62"/>
    <w:multiLevelType w:val="multilevel"/>
    <w:tmpl w:val="E3D28BEE"/>
    <w:lvl w:ilvl="0">
      <w:start w:val="1"/>
      <w:numFmt w:val="decimal"/>
      <w:lvlText w:val="%1."/>
      <w:lvlJc w:val="left"/>
      <w:pPr>
        <w:ind w:left="1068" w:hanging="360"/>
      </w:pPr>
      <w:rPr>
        <w:rFonts w:hint="default"/>
        <w:sz w:val="28"/>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7D1865B2"/>
    <w:multiLevelType w:val="hybridMultilevel"/>
    <w:tmpl w:val="65DC0FEC"/>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4"/>
  </w:num>
  <w:num w:numId="5">
    <w:abstractNumId w:val="9"/>
  </w:num>
  <w:num w:numId="6">
    <w:abstractNumId w:val="1"/>
  </w:num>
  <w:num w:numId="7">
    <w:abstractNumId w:val="6"/>
  </w:num>
  <w:num w:numId="8">
    <w:abstractNumId w:val="7"/>
  </w:num>
  <w:num w:numId="9">
    <w:abstractNumId w:val="10"/>
  </w:num>
  <w:num w:numId="10">
    <w:abstractNumId w:val="12"/>
  </w:num>
  <w:num w:numId="11">
    <w:abstractNumId w:val="3"/>
  </w:num>
  <w:num w:numId="12">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ulTrailSpace/>
  </w:compat>
  <w:rsids>
    <w:rsidRoot w:val="004D7AEA"/>
    <w:rsid w:val="0000544F"/>
    <w:rsid w:val="000079A8"/>
    <w:rsid w:val="000153EF"/>
    <w:rsid w:val="00023DC7"/>
    <w:rsid w:val="00032A2D"/>
    <w:rsid w:val="0003644A"/>
    <w:rsid w:val="00042971"/>
    <w:rsid w:val="00043952"/>
    <w:rsid w:val="00046D8A"/>
    <w:rsid w:val="000978F6"/>
    <w:rsid w:val="000A3216"/>
    <w:rsid w:val="000A4B2B"/>
    <w:rsid w:val="000B0651"/>
    <w:rsid w:val="000D5153"/>
    <w:rsid w:val="000D564E"/>
    <w:rsid w:val="000E7CC9"/>
    <w:rsid w:val="000F4C58"/>
    <w:rsid w:val="00105E5C"/>
    <w:rsid w:val="0011008E"/>
    <w:rsid w:val="00112FE8"/>
    <w:rsid w:val="00122AC7"/>
    <w:rsid w:val="00127E64"/>
    <w:rsid w:val="001635EE"/>
    <w:rsid w:val="00171CEC"/>
    <w:rsid w:val="00173A12"/>
    <w:rsid w:val="001A0EC2"/>
    <w:rsid w:val="001A4EDA"/>
    <w:rsid w:val="001D471C"/>
    <w:rsid w:val="001D71AA"/>
    <w:rsid w:val="001F1035"/>
    <w:rsid w:val="00233F49"/>
    <w:rsid w:val="0024313A"/>
    <w:rsid w:val="00246C37"/>
    <w:rsid w:val="00263927"/>
    <w:rsid w:val="002730F1"/>
    <w:rsid w:val="00273ECB"/>
    <w:rsid w:val="00274219"/>
    <w:rsid w:val="00284587"/>
    <w:rsid w:val="00293419"/>
    <w:rsid w:val="00293941"/>
    <w:rsid w:val="00294231"/>
    <w:rsid w:val="002A3F28"/>
    <w:rsid w:val="002B0D17"/>
    <w:rsid w:val="002B17C8"/>
    <w:rsid w:val="002D07C2"/>
    <w:rsid w:val="002D209E"/>
    <w:rsid w:val="002D7D0E"/>
    <w:rsid w:val="002E23A7"/>
    <w:rsid w:val="002E51AD"/>
    <w:rsid w:val="002F3642"/>
    <w:rsid w:val="002F7385"/>
    <w:rsid w:val="00320FB0"/>
    <w:rsid w:val="003358FD"/>
    <w:rsid w:val="00344D2F"/>
    <w:rsid w:val="00372F7E"/>
    <w:rsid w:val="00375A53"/>
    <w:rsid w:val="00384192"/>
    <w:rsid w:val="00396E6B"/>
    <w:rsid w:val="003A6C7A"/>
    <w:rsid w:val="003C0938"/>
    <w:rsid w:val="003E07FA"/>
    <w:rsid w:val="00405993"/>
    <w:rsid w:val="004207E0"/>
    <w:rsid w:val="00422167"/>
    <w:rsid w:val="00424A4D"/>
    <w:rsid w:val="00450718"/>
    <w:rsid w:val="004508FD"/>
    <w:rsid w:val="004511E3"/>
    <w:rsid w:val="004666E0"/>
    <w:rsid w:val="004730B9"/>
    <w:rsid w:val="004731CE"/>
    <w:rsid w:val="00475B11"/>
    <w:rsid w:val="0048703C"/>
    <w:rsid w:val="00492421"/>
    <w:rsid w:val="00496907"/>
    <w:rsid w:val="004C3936"/>
    <w:rsid w:val="004D13F4"/>
    <w:rsid w:val="004D7AEA"/>
    <w:rsid w:val="004F481B"/>
    <w:rsid w:val="00504AA7"/>
    <w:rsid w:val="00512016"/>
    <w:rsid w:val="0051759B"/>
    <w:rsid w:val="00522D68"/>
    <w:rsid w:val="00526E10"/>
    <w:rsid w:val="00537E84"/>
    <w:rsid w:val="00547BA5"/>
    <w:rsid w:val="00552D90"/>
    <w:rsid w:val="0056051D"/>
    <w:rsid w:val="00566652"/>
    <w:rsid w:val="005814BF"/>
    <w:rsid w:val="005837A9"/>
    <w:rsid w:val="005C40D0"/>
    <w:rsid w:val="005E5530"/>
    <w:rsid w:val="005F0D1D"/>
    <w:rsid w:val="005F1119"/>
    <w:rsid w:val="00614313"/>
    <w:rsid w:val="00620064"/>
    <w:rsid w:val="00626C70"/>
    <w:rsid w:val="00630112"/>
    <w:rsid w:val="00656BD0"/>
    <w:rsid w:val="0066726C"/>
    <w:rsid w:val="00692386"/>
    <w:rsid w:val="006A4942"/>
    <w:rsid w:val="006D0430"/>
    <w:rsid w:val="006D126E"/>
    <w:rsid w:val="006F286C"/>
    <w:rsid w:val="006F6CBE"/>
    <w:rsid w:val="006F74E5"/>
    <w:rsid w:val="00700490"/>
    <w:rsid w:val="007020C0"/>
    <w:rsid w:val="00710142"/>
    <w:rsid w:val="00723B5A"/>
    <w:rsid w:val="00724732"/>
    <w:rsid w:val="00741440"/>
    <w:rsid w:val="007670F8"/>
    <w:rsid w:val="00767BAE"/>
    <w:rsid w:val="007769C7"/>
    <w:rsid w:val="007774C3"/>
    <w:rsid w:val="00797880"/>
    <w:rsid w:val="00797E1C"/>
    <w:rsid w:val="007D2348"/>
    <w:rsid w:val="007E4628"/>
    <w:rsid w:val="00805B42"/>
    <w:rsid w:val="00823959"/>
    <w:rsid w:val="0082589E"/>
    <w:rsid w:val="0083394D"/>
    <w:rsid w:val="00860416"/>
    <w:rsid w:val="00863511"/>
    <w:rsid w:val="008A221D"/>
    <w:rsid w:val="008B4664"/>
    <w:rsid w:val="008B55BA"/>
    <w:rsid w:val="008B79E8"/>
    <w:rsid w:val="008E1F3D"/>
    <w:rsid w:val="008E4449"/>
    <w:rsid w:val="008E55AD"/>
    <w:rsid w:val="008E7990"/>
    <w:rsid w:val="00941CB8"/>
    <w:rsid w:val="00942330"/>
    <w:rsid w:val="00957841"/>
    <w:rsid w:val="0095793B"/>
    <w:rsid w:val="009623CE"/>
    <w:rsid w:val="00980361"/>
    <w:rsid w:val="00984C10"/>
    <w:rsid w:val="00985475"/>
    <w:rsid w:val="00992F99"/>
    <w:rsid w:val="009B7937"/>
    <w:rsid w:val="009E4700"/>
    <w:rsid w:val="00A11C05"/>
    <w:rsid w:val="00A17800"/>
    <w:rsid w:val="00A26469"/>
    <w:rsid w:val="00A34269"/>
    <w:rsid w:val="00A47D70"/>
    <w:rsid w:val="00A6155D"/>
    <w:rsid w:val="00A656FA"/>
    <w:rsid w:val="00A94ECF"/>
    <w:rsid w:val="00A951FC"/>
    <w:rsid w:val="00AD08CB"/>
    <w:rsid w:val="00AD2023"/>
    <w:rsid w:val="00AD4938"/>
    <w:rsid w:val="00AE0EF7"/>
    <w:rsid w:val="00AE1412"/>
    <w:rsid w:val="00AE3B16"/>
    <w:rsid w:val="00AE751D"/>
    <w:rsid w:val="00AF44C9"/>
    <w:rsid w:val="00B2667A"/>
    <w:rsid w:val="00B30486"/>
    <w:rsid w:val="00B31D58"/>
    <w:rsid w:val="00B455C7"/>
    <w:rsid w:val="00B52C4D"/>
    <w:rsid w:val="00B52CE0"/>
    <w:rsid w:val="00B62199"/>
    <w:rsid w:val="00B72AC5"/>
    <w:rsid w:val="00B74D9E"/>
    <w:rsid w:val="00B95200"/>
    <w:rsid w:val="00BA0DF7"/>
    <w:rsid w:val="00BB0E78"/>
    <w:rsid w:val="00BF4386"/>
    <w:rsid w:val="00C1147A"/>
    <w:rsid w:val="00C5180D"/>
    <w:rsid w:val="00C53442"/>
    <w:rsid w:val="00C54968"/>
    <w:rsid w:val="00C94EDC"/>
    <w:rsid w:val="00C9596B"/>
    <w:rsid w:val="00CD3099"/>
    <w:rsid w:val="00CD633F"/>
    <w:rsid w:val="00CD6765"/>
    <w:rsid w:val="00CE0DD4"/>
    <w:rsid w:val="00CE1776"/>
    <w:rsid w:val="00CE6FD9"/>
    <w:rsid w:val="00CF00D0"/>
    <w:rsid w:val="00CF4FB2"/>
    <w:rsid w:val="00D41106"/>
    <w:rsid w:val="00D414B2"/>
    <w:rsid w:val="00D444DE"/>
    <w:rsid w:val="00D50A60"/>
    <w:rsid w:val="00D604BB"/>
    <w:rsid w:val="00D63DC2"/>
    <w:rsid w:val="00D6457B"/>
    <w:rsid w:val="00D70840"/>
    <w:rsid w:val="00D70CAB"/>
    <w:rsid w:val="00D72134"/>
    <w:rsid w:val="00D85F85"/>
    <w:rsid w:val="00D86730"/>
    <w:rsid w:val="00D91D05"/>
    <w:rsid w:val="00DB0F76"/>
    <w:rsid w:val="00DD058C"/>
    <w:rsid w:val="00DE076A"/>
    <w:rsid w:val="00DE4A81"/>
    <w:rsid w:val="00DF0FB9"/>
    <w:rsid w:val="00DF11A8"/>
    <w:rsid w:val="00DF1D58"/>
    <w:rsid w:val="00E02180"/>
    <w:rsid w:val="00E15F97"/>
    <w:rsid w:val="00E202E5"/>
    <w:rsid w:val="00E22D0E"/>
    <w:rsid w:val="00E44EE4"/>
    <w:rsid w:val="00E570C8"/>
    <w:rsid w:val="00E8653E"/>
    <w:rsid w:val="00E943D1"/>
    <w:rsid w:val="00EB0A29"/>
    <w:rsid w:val="00EB61C6"/>
    <w:rsid w:val="00EC6724"/>
    <w:rsid w:val="00ED1AFC"/>
    <w:rsid w:val="00EF310F"/>
    <w:rsid w:val="00EF6024"/>
    <w:rsid w:val="00EF7265"/>
    <w:rsid w:val="00F007D4"/>
    <w:rsid w:val="00F207E9"/>
    <w:rsid w:val="00F4461D"/>
    <w:rsid w:val="00F50528"/>
    <w:rsid w:val="00F56B4B"/>
    <w:rsid w:val="00F603D5"/>
    <w:rsid w:val="00F6749C"/>
    <w:rsid w:val="00F71BBD"/>
    <w:rsid w:val="00F72B53"/>
    <w:rsid w:val="00F7514E"/>
    <w:rsid w:val="00F823F9"/>
    <w:rsid w:val="00FA56CD"/>
    <w:rsid w:val="00FA58B8"/>
    <w:rsid w:val="00FA6455"/>
    <w:rsid w:val="00FE24CE"/>
    <w:rsid w:val="00FE36FB"/>
    <w:rsid w:val="00FF7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5200"/>
    <w:rPr>
      <w:rFonts w:ascii="Times New Roman" w:eastAsia="Times New Roman" w:hAnsi="Times New Roman" w:cs="Times New Roman"/>
      <w:lang w:val="ru-RU"/>
    </w:rPr>
  </w:style>
  <w:style w:type="paragraph" w:styleId="1">
    <w:name w:val="heading 1"/>
    <w:basedOn w:val="a"/>
    <w:link w:val="10"/>
    <w:uiPriority w:val="1"/>
    <w:qFormat/>
    <w:rsid w:val="00A6155D"/>
    <w:pPr>
      <w:spacing w:before="1"/>
      <w:ind w:left="248"/>
      <w:outlineLvl w:val="0"/>
    </w:pPr>
    <w:rPr>
      <w:b/>
      <w:bCs/>
      <w:sz w:val="28"/>
      <w:szCs w:val="28"/>
    </w:rPr>
  </w:style>
  <w:style w:type="paragraph" w:styleId="2">
    <w:name w:val="heading 2"/>
    <w:basedOn w:val="a"/>
    <w:uiPriority w:val="1"/>
    <w:qFormat/>
    <w:rsid w:val="00A6155D"/>
    <w:pPr>
      <w:spacing w:before="89"/>
      <w:ind w:left="1395"/>
      <w:outlineLvl w:val="1"/>
    </w:pPr>
    <w:rPr>
      <w:sz w:val="28"/>
      <w:szCs w:val="28"/>
    </w:rPr>
  </w:style>
  <w:style w:type="paragraph" w:styleId="3">
    <w:name w:val="heading 3"/>
    <w:basedOn w:val="a"/>
    <w:next w:val="a"/>
    <w:link w:val="30"/>
    <w:uiPriority w:val="9"/>
    <w:unhideWhenUsed/>
    <w:qFormat/>
    <w:rsid w:val="00656BD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155D"/>
    <w:tblPr>
      <w:tblInd w:w="0" w:type="dxa"/>
      <w:tblCellMar>
        <w:top w:w="0" w:type="dxa"/>
        <w:left w:w="0" w:type="dxa"/>
        <w:bottom w:w="0" w:type="dxa"/>
        <w:right w:w="0" w:type="dxa"/>
      </w:tblCellMar>
    </w:tblPr>
  </w:style>
  <w:style w:type="paragraph" w:styleId="a3">
    <w:name w:val="Body Text"/>
    <w:basedOn w:val="a"/>
    <w:uiPriority w:val="1"/>
    <w:qFormat/>
    <w:rsid w:val="00A6155D"/>
    <w:pPr>
      <w:ind w:left="675"/>
    </w:pPr>
    <w:rPr>
      <w:sz w:val="24"/>
      <w:szCs w:val="24"/>
    </w:rPr>
  </w:style>
  <w:style w:type="paragraph" w:styleId="a4">
    <w:name w:val="Title"/>
    <w:basedOn w:val="a"/>
    <w:uiPriority w:val="1"/>
    <w:qFormat/>
    <w:rsid w:val="00A6155D"/>
    <w:pPr>
      <w:spacing w:before="229"/>
      <w:ind w:left="707" w:right="255"/>
      <w:jc w:val="center"/>
    </w:pPr>
    <w:rPr>
      <w:b/>
      <w:bCs/>
      <w:sz w:val="32"/>
      <w:szCs w:val="32"/>
      <w:u w:val="single" w:color="000000"/>
    </w:rPr>
  </w:style>
  <w:style w:type="paragraph" w:styleId="a5">
    <w:name w:val="List Paragraph"/>
    <w:basedOn w:val="a"/>
    <w:link w:val="a6"/>
    <w:uiPriority w:val="99"/>
    <w:qFormat/>
    <w:rsid w:val="00A6155D"/>
    <w:pPr>
      <w:ind w:left="675" w:firstLine="708"/>
    </w:pPr>
  </w:style>
  <w:style w:type="paragraph" w:customStyle="1" w:styleId="TableParagraph">
    <w:name w:val="Table Paragraph"/>
    <w:basedOn w:val="a"/>
    <w:uiPriority w:val="1"/>
    <w:qFormat/>
    <w:rsid w:val="00A6155D"/>
  </w:style>
  <w:style w:type="table" w:styleId="a7">
    <w:name w:val="Table Grid"/>
    <w:basedOn w:val="a1"/>
    <w:uiPriority w:val="99"/>
    <w:rsid w:val="00F67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1"/>
    <w:basedOn w:val="a"/>
    <w:qFormat/>
    <w:rsid w:val="00C54968"/>
    <w:pPr>
      <w:keepNext/>
      <w:keepLines/>
      <w:widowControl/>
      <w:numPr>
        <w:ilvl w:val="2"/>
        <w:numId w:val="1"/>
      </w:numPr>
      <w:suppressAutoHyphens/>
      <w:autoSpaceDE/>
      <w:autoSpaceDN/>
      <w:spacing w:before="200"/>
      <w:outlineLvl w:val="2"/>
    </w:pPr>
    <w:rPr>
      <w:rFonts w:ascii="Cambria" w:eastAsia="SimSun" w:hAnsi="Cambria" w:cs="Cambria"/>
      <w:b/>
      <w:bCs/>
      <w:color w:val="00000A"/>
      <w:sz w:val="28"/>
      <w:szCs w:val="24"/>
      <w:lang w:eastAsia="zh-CN"/>
    </w:rPr>
  </w:style>
  <w:style w:type="paragraph" w:styleId="a8">
    <w:name w:val="Balloon Text"/>
    <w:basedOn w:val="a"/>
    <w:link w:val="a9"/>
    <w:uiPriority w:val="99"/>
    <w:semiHidden/>
    <w:unhideWhenUsed/>
    <w:rsid w:val="002E23A7"/>
    <w:rPr>
      <w:rFonts w:ascii="Segoe UI" w:hAnsi="Segoe UI" w:cs="Segoe UI"/>
      <w:sz w:val="18"/>
      <w:szCs w:val="18"/>
    </w:rPr>
  </w:style>
  <w:style w:type="character" w:customStyle="1" w:styleId="a9">
    <w:name w:val="Текст выноски Знак"/>
    <w:basedOn w:val="a0"/>
    <w:link w:val="a8"/>
    <w:uiPriority w:val="99"/>
    <w:semiHidden/>
    <w:rsid w:val="002E23A7"/>
    <w:rPr>
      <w:rFonts w:ascii="Segoe UI" w:eastAsia="Times New Roman" w:hAnsi="Segoe UI" w:cs="Segoe UI"/>
      <w:sz w:val="18"/>
      <w:szCs w:val="18"/>
      <w:lang w:val="ru-RU"/>
    </w:rPr>
  </w:style>
  <w:style w:type="character" w:customStyle="1" w:styleId="30">
    <w:name w:val="Заголовок 3 Знак"/>
    <w:basedOn w:val="a0"/>
    <w:link w:val="3"/>
    <w:uiPriority w:val="9"/>
    <w:rsid w:val="00656BD0"/>
    <w:rPr>
      <w:rFonts w:asciiTheme="majorHAnsi" w:eastAsiaTheme="majorEastAsia" w:hAnsiTheme="majorHAnsi" w:cstheme="majorBidi"/>
      <w:color w:val="243F60" w:themeColor="accent1" w:themeShade="7F"/>
      <w:sz w:val="24"/>
      <w:szCs w:val="24"/>
      <w:lang w:val="ru-RU"/>
    </w:rPr>
  </w:style>
  <w:style w:type="paragraph" w:customStyle="1" w:styleId="docdata">
    <w:name w:val="docdata"/>
    <w:aliases w:val="docy,v5,19312,bqiaagaaeyqcaaagiaiaaapdsaaabdfiaaaaaaaaaaaaaaaaaaaaaaaaaaaaaaaaaaaaaaaaaaaaaaaaaaaaaaaaaaaaaaaaaaaaaaaaaaaaaaaaaaaaaaaaaaaaaaaaaaaaaaaaaaaaaaaaaaaaaaaaaaaaaaaaaaaaaaaaaaaaaaaaaaaaaaaaaaaaaaaaaaaaaaaaaaaaaaaaaaaaaaaaaaaaaaaaaaaaaaa"/>
    <w:basedOn w:val="a"/>
    <w:rsid w:val="008E7990"/>
    <w:pPr>
      <w:widowControl/>
      <w:autoSpaceDE/>
      <w:autoSpaceDN/>
      <w:spacing w:before="100" w:beforeAutospacing="1" w:after="100" w:afterAutospacing="1"/>
    </w:pPr>
    <w:rPr>
      <w:sz w:val="24"/>
      <w:szCs w:val="24"/>
      <w:lang w:eastAsia="ru-RU"/>
    </w:rPr>
  </w:style>
  <w:style w:type="paragraph" w:styleId="aa">
    <w:name w:val="Normal (Web)"/>
    <w:basedOn w:val="a"/>
    <w:uiPriority w:val="99"/>
    <w:unhideWhenUsed/>
    <w:rsid w:val="008E7990"/>
    <w:pPr>
      <w:widowControl/>
      <w:autoSpaceDE/>
      <w:autoSpaceDN/>
      <w:spacing w:before="100" w:beforeAutospacing="1" w:after="100" w:afterAutospacing="1"/>
    </w:pPr>
    <w:rPr>
      <w:sz w:val="24"/>
      <w:szCs w:val="24"/>
      <w:lang w:eastAsia="ru-RU"/>
    </w:rPr>
  </w:style>
  <w:style w:type="character" w:styleId="ab">
    <w:name w:val="Hyperlink"/>
    <w:basedOn w:val="a0"/>
    <w:uiPriority w:val="99"/>
    <w:unhideWhenUsed/>
    <w:rsid w:val="002B0D17"/>
    <w:rPr>
      <w:color w:val="0000FF" w:themeColor="hyperlink"/>
      <w:u w:val="single"/>
    </w:rPr>
  </w:style>
  <w:style w:type="character" w:customStyle="1" w:styleId="11">
    <w:name w:val="Неразрешенное упоминание1"/>
    <w:basedOn w:val="a0"/>
    <w:uiPriority w:val="99"/>
    <w:semiHidden/>
    <w:unhideWhenUsed/>
    <w:rsid w:val="002B0D17"/>
    <w:rPr>
      <w:color w:val="605E5C"/>
      <w:shd w:val="clear" w:color="auto" w:fill="E1DFDD"/>
    </w:rPr>
  </w:style>
  <w:style w:type="character" w:customStyle="1" w:styleId="10">
    <w:name w:val="Заголовок 1 Знак"/>
    <w:link w:val="1"/>
    <w:uiPriority w:val="1"/>
    <w:rsid w:val="000A3216"/>
    <w:rPr>
      <w:rFonts w:ascii="Times New Roman" w:eastAsia="Times New Roman" w:hAnsi="Times New Roman" w:cs="Times New Roman"/>
      <w:b/>
      <w:bCs/>
      <w:sz w:val="28"/>
      <w:szCs w:val="28"/>
      <w:lang w:val="ru-RU"/>
    </w:rPr>
  </w:style>
  <w:style w:type="character" w:styleId="ac">
    <w:name w:val="Strong"/>
    <w:uiPriority w:val="22"/>
    <w:qFormat/>
    <w:rsid w:val="000A3216"/>
    <w:rPr>
      <w:b/>
      <w:bCs/>
    </w:rPr>
  </w:style>
  <w:style w:type="character" w:customStyle="1" w:styleId="a6">
    <w:name w:val="Абзац списка Знак"/>
    <w:link w:val="a5"/>
    <w:uiPriority w:val="34"/>
    <w:locked/>
    <w:rsid w:val="000A3216"/>
    <w:rPr>
      <w:rFonts w:ascii="Times New Roman" w:eastAsia="Times New Roman" w:hAnsi="Times New Roman" w:cs="Times New Roman"/>
      <w:lang w:val="ru-RU"/>
    </w:rPr>
  </w:style>
  <w:style w:type="paragraph" w:customStyle="1" w:styleId="richfactdown-paragraph">
    <w:name w:val="richfactdown-paragraph"/>
    <w:basedOn w:val="a"/>
    <w:rsid w:val="000A3216"/>
    <w:pPr>
      <w:widowControl/>
      <w:autoSpaceDE/>
      <w:autoSpaceDN/>
      <w:spacing w:before="100" w:beforeAutospacing="1" w:after="100" w:afterAutospacing="1"/>
    </w:pPr>
    <w:rPr>
      <w:sz w:val="24"/>
      <w:szCs w:val="24"/>
      <w:lang w:eastAsia="ru-RU"/>
    </w:rPr>
  </w:style>
  <w:style w:type="table" w:customStyle="1" w:styleId="20">
    <w:name w:val="Сетка таблицы2"/>
    <w:basedOn w:val="a1"/>
    <w:next w:val="a7"/>
    <w:uiPriority w:val="39"/>
    <w:rsid w:val="0086041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Gen7">
    <w:name w:val="StGen7"/>
    <w:basedOn w:val="a1"/>
    <w:rsid w:val="00614313"/>
    <w:pPr>
      <w:autoSpaceDE/>
      <w:autoSpaceDN/>
    </w:pPr>
    <w:rPr>
      <w:rFonts w:ascii="Times New Roman" w:eastAsia="Times New Roman" w:hAnsi="Times New Roman" w:cs="Times New Roman"/>
      <w:sz w:val="24"/>
      <w:szCs w:val="24"/>
      <w:lang w:eastAsia="ru-RU"/>
    </w:rPr>
    <w:tblPr>
      <w:tblStyleRowBandSize w:val="1"/>
      <w:tblStyleColBandSize w:val="1"/>
      <w:tblInd w:w="0" w:type="dxa"/>
      <w:tblCellMar>
        <w:top w:w="0" w:type="dxa"/>
        <w:left w:w="0" w:type="dxa"/>
        <w:bottom w:w="0" w:type="dxa"/>
        <w:right w:w="0" w:type="dxa"/>
      </w:tblCellMar>
    </w:tblPr>
  </w:style>
  <w:style w:type="paragraph" w:customStyle="1" w:styleId="Default">
    <w:name w:val="Default"/>
    <w:rsid w:val="00723B5A"/>
    <w:pPr>
      <w:widowControl/>
      <w:adjustRightInd w:val="0"/>
    </w:pPr>
    <w:rPr>
      <w:rFonts w:ascii="Times New Roman" w:eastAsia="Calibri"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4183891">
      <w:bodyDiv w:val="1"/>
      <w:marLeft w:val="0"/>
      <w:marRight w:val="0"/>
      <w:marTop w:val="0"/>
      <w:marBottom w:val="0"/>
      <w:divBdr>
        <w:top w:val="none" w:sz="0" w:space="0" w:color="auto"/>
        <w:left w:val="none" w:sz="0" w:space="0" w:color="auto"/>
        <w:bottom w:val="none" w:sz="0" w:space="0" w:color="auto"/>
        <w:right w:val="none" w:sz="0" w:space="0" w:color="auto"/>
      </w:divBdr>
    </w:div>
    <w:div w:id="186867977">
      <w:bodyDiv w:val="1"/>
      <w:marLeft w:val="0"/>
      <w:marRight w:val="0"/>
      <w:marTop w:val="0"/>
      <w:marBottom w:val="0"/>
      <w:divBdr>
        <w:top w:val="none" w:sz="0" w:space="0" w:color="auto"/>
        <w:left w:val="none" w:sz="0" w:space="0" w:color="auto"/>
        <w:bottom w:val="none" w:sz="0" w:space="0" w:color="auto"/>
        <w:right w:val="none" w:sz="0" w:space="0" w:color="auto"/>
      </w:divBdr>
    </w:div>
    <w:div w:id="199977392">
      <w:bodyDiv w:val="1"/>
      <w:marLeft w:val="0"/>
      <w:marRight w:val="0"/>
      <w:marTop w:val="0"/>
      <w:marBottom w:val="0"/>
      <w:divBdr>
        <w:top w:val="none" w:sz="0" w:space="0" w:color="auto"/>
        <w:left w:val="none" w:sz="0" w:space="0" w:color="auto"/>
        <w:bottom w:val="none" w:sz="0" w:space="0" w:color="auto"/>
        <w:right w:val="none" w:sz="0" w:space="0" w:color="auto"/>
      </w:divBdr>
    </w:div>
    <w:div w:id="237640516">
      <w:bodyDiv w:val="1"/>
      <w:marLeft w:val="0"/>
      <w:marRight w:val="0"/>
      <w:marTop w:val="0"/>
      <w:marBottom w:val="0"/>
      <w:divBdr>
        <w:top w:val="none" w:sz="0" w:space="0" w:color="auto"/>
        <w:left w:val="none" w:sz="0" w:space="0" w:color="auto"/>
        <w:bottom w:val="none" w:sz="0" w:space="0" w:color="auto"/>
        <w:right w:val="none" w:sz="0" w:space="0" w:color="auto"/>
      </w:divBdr>
    </w:div>
    <w:div w:id="580405204">
      <w:bodyDiv w:val="1"/>
      <w:marLeft w:val="0"/>
      <w:marRight w:val="0"/>
      <w:marTop w:val="0"/>
      <w:marBottom w:val="0"/>
      <w:divBdr>
        <w:top w:val="none" w:sz="0" w:space="0" w:color="auto"/>
        <w:left w:val="none" w:sz="0" w:space="0" w:color="auto"/>
        <w:bottom w:val="none" w:sz="0" w:space="0" w:color="auto"/>
        <w:right w:val="none" w:sz="0" w:space="0" w:color="auto"/>
      </w:divBdr>
    </w:div>
    <w:div w:id="617681228">
      <w:bodyDiv w:val="1"/>
      <w:marLeft w:val="0"/>
      <w:marRight w:val="0"/>
      <w:marTop w:val="0"/>
      <w:marBottom w:val="0"/>
      <w:divBdr>
        <w:top w:val="none" w:sz="0" w:space="0" w:color="auto"/>
        <w:left w:val="none" w:sz="0" w:space="0" w:color="auto"/>
        <w:bottom w:val="none" w:sz="0" w:space="0" w:color="auto"/>
        <w:right w:val="none" w:sz="0" w:space="0" w:color="auto"/>
      </w:divBdr>
    </w:div>
    <w:div w:id="784076607">
      <w:bodyDiv w:val="1"/>
      <w:marLeft w:val="0"/>
      <w:marRight w:val="0"/>
      <w:marTop w:val="0"/>
      <w:marBottom w:val="0"/>
      <w:divBdr>
        <w:top w:val="none" w:sz="0" w:space="0" w:color="auto"/>
        <w:left w:val="none" w:sz="0" w:space="0" w:color="auto"/>
        <w:bottom w:val="none" w:sz="0" w:space="0" w:color="auto"/>
        <w:right w:val="none" w:sz="0" w:space="0" w:color="auto"/>
      </w:divBdr>
    </w:div>
    <w:div w:id="1028457597">
      <w:bodyDiv w:val="1"/>
      <w:marLeft w:val="0"/>
      <w:marRight w:val="0"/>
      <w:marTop w:val="0"/>
      <w:marBottom w:val="0"/>
      <w:divBdr>
        <w:top w:val="none" w:sz="0" w:space="0" w:color="auto"/>
        <w:left w:val="none" w:sz="0" w:space="0" w:color="auto"/>
        <w:bottom w:val="none" w:sz="0" w:space="0" w:color="auto"/>
        <w:right w:val="none" w:sz="0" w:space="0" w:color="auto"/>
      </w:divBdr>
    </w:div>
    <w:div w:id="1533112455">
      <w:bodyDiv w:val="1"/>
      <w:marLeft w:val="0"/>
      <w:marRight w:val="0"/>
      <w:marTop w:val="0"/>
      <w:marBottom w:val="0"/>
      <w:divBdr>
        <w:top w:val="none" w:sz="0" w:space="0" w:color="auto"/>
        <w:left w:val="none" w:sz="0" w:space="0" w:color="auto"/>
        <w:bottom w:val="none" w:sz="0" w:space="0" w:color="auto"/>
        <w:right w:val="none" w:sz="0" w:space="0" w:color="auto"/>
      </w:divBdr>
    </w:div>
    <w:div w:id="1670792375">
      <w:bodyDiv w:val="1"/>
      <w:marLeft w:val="0"/>
      <w:marRight w:val="0"/>
      <w:marTop w:val="0"/>
      <w:marBottom w:val="0"/>
      <w:divBdr>
        <w:top w:val="none" w:sz="0" w:space="0" w:color="auto"/>
        <w:left w:val="none" w:sz="0" w:space="0" w:color="auto"/>
        <w:bottom w:val="none" w:sz="0" w:space="0" w:color="auto"/>
        <w:right w:val="none" w:sz="0" w:space="0" w:color="auto"/>
      </w:divBdr>
    </w:div>
    <w:div w:id="1912347281">
      <w:bodyDiv w:val="1"/>
      <w:marLeft w:val="0"/>
      <w:marRight w:val="0"/>
      <w:marTop w:val="0"/>
      <w:marBottom w:val="0"/>
      <w:divBdr>
        <w:top w:val="none" w:sz="0" w:space="0" w:color="auto"/>
        <w:left w:val="none" w:sz="0" w:space="0" w:color="auto"/>
        <w:bottom w:val="none" w:sz="0" w:space="0" w:color="auto"/>
        <w:right w:val="none" w:sz="0" w:space="0" w:color="auto"/>
      </w:divBdr>
    </w:div>
    <w:div w:id="2126774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1935955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CF699-EF8A-435E-9C12-E8087D6A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51</Pages>
  <Words>18411</Words>
  <Characters>104948</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2022-10-11T08:52:00Z</cp:lastPrinted>
  <dcterms:created xsi:type="dcterms:W3CDTF">2023-10-10T03:56:00Z</dcterms:created>
  <dcterms:modified xsi:type="dcterms:W3CDTF">2024-09-26T11:25:00Z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2021-09-07T00:00:00Z</vt:filetime>
  </property>
</Properties>
</file>